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03636" w14:textId="77777777" w:rsidR="00C168DD" w:rsidRPr="00C168DD" w:rsidRDefault="00C168DD" w:rsidP="00C168DD">
      <w:pPr>
        <w:ind w:left="5387"/>
        <w:rPr>
          <w:rFonts w:ascii="Times New Roman" w:eastAsia="Times New Roman" w:hAnsi="Times New Roman" w:cs="Times New Roman"/>
          <w:sz w:val="24"/>
          <w:szCs w:val="24"/>
        </w:rPr>
      </w:pPr>
      <w:r w:rsidRPr="00C168DD">
        <w:rPr>
          <w:rFonts w:ascii="Times New Roman" w:eastAsia="Times New Roman" w:hAnsi="Times New Roman" w:cs="Times New Roman"/>
          <w:sz w:val="24"/>
          <w:szCs w:val="24"/>
        </w:rPr>
        <w:t>PATVIRTINTA</w:t>
      </w:r>
    </w:p>
    <w:p w14:paraId="2B2C7888" w14:textId="77777777" w:rsidR="00C168DD" w:rsidRPr="00C168DD" w:rsidRDefault="00C168DD" w:rsidP="00C168DD">
      <w:pPr>
        <w:ind w:left="5387"/>
        <w:rPr>
          <w:rFonts w:ascii="Times New Roman" w:eastAsia="Times New Roman" w:hAnsi="Times New Roman" w:cs="Times New Roman"/>
          <w:sz w:val="24"/>
          <w:szCs w:val="24"/>
        </w:rPr>
      </w:pPr>
      <w:r w:rsidRPr="00C168DD">
        <w:rPr>
          <w:rFonts w:ascii="Times New Roman" w:eastAsia="Times New Roman" w:hAnsi="Times New Roman" w:cs="Times New Roman"/>
          <w:sz w:val="24"/>
          <w:szCs w:val="24"/>
        </w:rPr>
        <w:t>Molėtų rajono savivaldybės tarybos</w:t>
      </w:r>
    </w:p>
    <w:p w14:paraId="6418B4BF" w14:textId="313C48B4" w:rsidR="00C168DD" w:rsidRPr="00C168DD" w:rsidRDefault="00C168DD" w:rsidP="00C168DD">
      <w:pPr>
        <w:ind w:left="5387"/>
        <w:rPr>
          <w:rFonts w:ascii="Times New Roman" w:eastAsia="Times New Roman" w:hAnsi="Times New Roman" w:cs="Times New Roman"/>
          <w:sz w:val="24"/>
          <w:szCs w:val="24"/>
        </w:rPr>
      </w:pPr>
      <w:r w:rsidRPr="00C168DD">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r w:rsidRPr="00C168DD">
        <w:rPr>
          <w:rFonts w:ascii="Times New Roman" w:eastAsia="Times New Roman" w:hAnsi="Times New Roman" w:cs="Times New Roman"/>
          <w:sz w:val="24"/>
          <w:szCs w:val="24"/>
        </w:rPr>
        <w:t xml:space="preserve"> m. </w:t>
      </w:r>
      <w:r>
        <w:rPr>
          <w:rFonts w:ascii="Times New Roman" w:eastAsia="Times New Roman" w:hAnsi="Times New Roman" w:cs="Times New Roman"/>
          <w:sz w:val="24"/>
          <w:szCs w:val="24"/>
        </w:rPr>
        <w:t>sausio</w:t>
      </w:r>
      <w:r w:rsidRPr="00C168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C168DD">
        <w:rPr>
          <w:rFonts w:ascii="Times New Roman" w:eastAsia="Times New Roman" w:hAnsi="Times New Roman" w:cs="Times New Roman"/>
          <w:sz w:val="24"/>
          <w:szCs w:val="24"/>
        </w:rPr>
        <w:t xml:space="preserve"> d. </w:t>
      </w:r>
    </w:p>
    <w:p w14:paraId="22DAFE32" w14:textId="40BB365E" w:rsidR="00C168DD" w:rsidRPr="00C168DD" w:rsidRDefault="00C168DD" w:rsidP="00C168DD">
      <w:pPr>
        <w:ind w:left="5387"/>
        <w:rPr>
          <w:rFonts w:ascii="Times New Roman" w:eastAsia="Times New Roman" w:hAnsi="Times New Roman" w:cs="Times New Roman"/>
          <w:sz w:val="24"/>
          <w:szCs w:val="24"/>
        </w:rPr>
      </w:pPr>
      <w:r w:rsidRPr="00C168DD">
        <w:rPr>
          <w:rFonts w:ascii="Times New Roman" w:eastAsia="Times New Roman" w:hAnsi="Times New Roman" w:cs="Times New Roman"/>
          <w:sz w:val="24"/>
          <w:szCs w:val="24"/>
        </w:rPr>
        <w:t>sprendimu Nr. B1 -</w:t>
      </w:r>
    </w:p>
    <w:p w14:paraId="61E0DE26" w14:textId="77777777" w:rsidR="000C59F2" w:rsidRDefault="000C59F2" w:rsidP="00076668">
      <w:pPr>
        <w:jc w:val="center"/>
        <w:rPr>
          <w:rFonts w:ascii="Times New Roman" w:hAnsi="Times New Roman" w:cs="Times New Roman"/>
          <w:sz w:val="24"/>
          <w:szCs w:val="24"/>
        </w:rPr>
      </w:pPr>
    </w:p>
    <w:p w14:paraId="50D8D2A0" w14:textId="62750E44" w:rsidR="00076668" w:rsidRPr="00C168DD" w:rsidRDefault="00076668" w:rsidP="00C168DD">
      <w:pPr>
        <w:jc w:val="center"/>
        <w:rPr>
          <w:rFonts w:ascii="Times New Roman" w:hAnsi="Times New Roman" w:cs="Times New Roman"/>
          <w:b/>
          <w:bCs/>
          <w:sz w:val="24"/>
          <w:szCs w:val="24"/>
        </w:rPr>
      </w:pPr>
      <w:r w:rsidRPr="00C168DD">
        <w:rPr>
          <w:rFonts w:ascii="Times New Roman" w:hAnsi="Times New Roman" w:cs="Times New Roman"/>
          <w:b/>
          <w:bCs/>
          <w:sz w:val="24"/>
          <w:szCs w:val="24"/>
        </w:rPr>
        <w:t>MOLĖTŲ  RAJONO SAVIVALDYBĖS NEFORMALIOJO SUAUGUSIŲJŲ ŠVIETIM</w:t>
      </w:r>
      <w:r w:rsidR="00AF1743" w:rsidRPr="00C168DD">
        <w:rPr>
          <w:rFonts w:ascii="Times New Roman" w:hAnsi="Times New Roman" w:cs="Times New Roman"/>
          <w:b/>
          <w:bCs/>
          <w:sz w:val="24"/>
          <w:szCs w:val="24"/>
        </w:rPr>
        <w:t xml:space="preserve">O IR TĘSTINIO MOKYMOSI </w:t>
      </w:r>
      <w:r w:rsidR="00C168DD">
        <w:rPr>
          <w:rFonts w:ascii="Times New Roman" w:hAnsi="Times New Roman" w:cs="Times New Roman"/>
          <w:b/>
          <w:bCs/>
          <w:sz w:val="24"/>
          <w:szCs w:val="24"/>
        </w:rPr>
        <w:t xml:space="preserve">2021 </w:t>
      </w:r>
      <w:r w:rsidRPr="00C168DD">
        <w:rPr>
          <w:rFonts w:ascii="Times New Roman" w:hAnsi="Times New Roman" w:cs="Times New Roman"/>
          <w:b/>
          <w:bCs/>
          <w:sz w:val="24"/>
          <w:szCs w:val="24"/>
        </w:rPr>
        <w:t>METŲ VEIKSMŲ PLANAS</w:t>
      </w:r>
    </w:p>
    <w:p w14:paraId="29151FFD" w14:textId="77777777" w:rsidR="00076668" w:rsidRPr="00EC0A3D" w:rsidRDefault="00076668" w:rsidP="00076668">
      <w:pPr>
        <w:rPr>
          <w:rFonts w:ascii="Times New Roman" w:hAnsi="Times New Roman" w:cs="Times New Roman"/>
          <w:sz w:val="24"/>
          <w:szCs w:val="24"/>
        </w:rPr>
      </w:pPr>
      <w:r w:rsidRPr="00EC0A3D">
        <w:rPr>
          <w:rFonts w:ascii="Times New Roman" w:hAnsi="Times New Roman" w:cs="Times New Roman"/>
          <w:sz w:val="24"/>
          <w:szCs w:val="24"/>
        </w:rPr>
        <w:t xml:space="preserve"> </w:t>
      </w:r>
    </w:p>
    <w:p w14:paraId="57FE4A36" w14:textId="685670AF" w:rsidR="000C59F2" w:rsidRPr="00501332" w:rsidRDefault="00501332" w:rsidP="00501332">
      <w:pPr>
        <w:tabs>
          <w:tab w:val="left" w:pos="284"/>
        </w:tabs>
        <w:ind w:left="360"/>
        <w:jc w:val="center"/>
        <w:rPr>
          <w:rFonts w:ascii="Times New Roman" w:hAnsi="Times New Roman" w:cs="Times New Roman"/>
          <w:b/>
          <w:bCs/>
          <w:sz w:val="24"/>
          <w:szCs w:val="24"/>
        </w:rPr>
      </w:pPr>
      <w:r>
        <w:rPr>
          <w:rFonts w:ascii="Times New Roman" w:hAnsi="Times New Roman" w:cs="Times New Roman"/>
          <w:b/>
          <w:bCs/>
          <w:sz w:val="24"/>
          <w:szCs w:val="24"/>
        </w:rPr>
        <w:t xml:space="preserve">I </w:t>
      </w:r>
      <w:r w:rsidR="00076668" w:rsidRPr="00501332">
        <w:rPr>
          <w:rFonts w:ascii="Times New Roman" w:hAnsi="Times New Roman" w:cs="Times New Roman"/>
          <w:b/>
          <w:bCs/>
          <w:sz w:val="24"/>
          <w:szCs w:val="24"/>
        </w:rPr>
        <w:t>SKYRIUS</w:t>
      </w:r>
    </w:p>
    <w:p w14:paraId="2A78FAEA" w14:textId="54303216" w:rsidR="00076668" w:rsidRPr="000C59F2" w:rsidRDefault="00076668" w:rsidP="000C59F2">
      <w:pPr>
        <w:pStyle w:val="Sraopastraipa"/>
        <w:ind w:left="0"/>
        <w:jc w:val="center"/>
        <w:rPr>
          <w:rFonts w:ascii="Times New Roman" w:hAnsi="Times New Roman" w:cs="Times New Roman"/>
          <w:b/>
          <w:bCs/>
          <w:sz w:val="24"/>
          <w:szCs w:val="24"/>
        </w:rPr>
      </w:pPr>
      <w:r w:rsidRPr="000C59F2">
        <w:rPr>
          <w:rFonts w:ascii="Times New Roman" w:hAnsi="Times New Roman" w:cs="Times New Roman"/>
          <w:b/>
          <w:bCs/>
          <w:sz w:val="24"/>
          <w:szCs w:val="24"/>
        </w:rPr>
        <w:t>BENDROSIOS NUOSTATOS</w:t>
      </w:r>
    </w:p>
    <w:p w14:paraId="7E3E99DA" w14:textId="77777777" w:rsidR="00076668" w:rsidRPr="00EC0A3D" w:rsidRDefault="00076668" w:rsidP="00076668">
      <w:pPr>
        <w:rPr>
          <w:rFonts w:ascii="Times New Roman" w:hAnsi="Times New Roman" w:cs="Times New Roman"/>
          <w:sz w:val="24"/>
          <w:szCs w:val="24"/>
        </w:rPr>
      </w:pPr>
      <w:r w:rsidRPr="00EC0A3D">
        <w:rPr>
          <w:rFonts w:ascii="Times New Roman" w:hAnsi="Times New Roman" w:cs="Times New Roman"/>
          <w:sz w:val="24"/>
          <w:szCs w:val="24"/>
        </w:rPr>
        <w:t xml:space="preserve"> </w:t>
      </w:r>
    </w:p>
    <w:p w14:paraId="42A13EE6" w14:textId="104BE42D" w:rsidR="00076668" w:rsidRPr="00EC0A3D" w:rsidRDefault="00076668" w:rsidP="000C59F2">
      <w:pPr>
        <w:spacing w:after="0" w:line="360" w:lineRule="auto"/>
        <w:ind w:firstLine="709"/>
        <w:jc w:val="both"/>
        <w:rPr>
          <w:rFonts w:ascii="Times New Roman" w:hAnsi="Times New Roman" w:cs="Times New Roman"/>
          <w:sz w:val="24"/>
          <w:szCs w:val="24"/>
        </w:rPr>
      </w:pPr>
      <w:r w:rsidRPr="00B41C86">
        <w:rPr>
          <w:rFonts w:ascii="Times New Roman" w:hAnsi="Times New Roman" w:cs="Times New Roman"/>
          <w:sz w:val="24"/>
          <w:szCs w:val="24"/>
        </w:rPr>
        <w:t>1. Molėtų   rajono savivaldybės neformaliojo suaugusiųjų švietimo ir tęstinio mokymosi 202</w:t>
      </w:r>
      <w:r w:rsidR="007A4EC7" w:rsidRPr="00B41C86">
        <w:rPr>
          <w:rFonts w:ascii="Times New Roman" w:hAnsi="Times New Roman" w:cs="Times New Roman"/>
          <w:sz w:val="24"/>
          <w:szCs w:val="24"/>
        </w:rPr>
        <w:t xml:space="preserve">1 </w:t>
      </w:r>
      <w:r w:rsidRPr="00B41C86">
        <w:rPr>
          <w:rFonts w:ascii="Times New Roman" w:hAnsi="Times New Roman" w:cs="Times New Roman"/>
          <w:sz w:val="24"/>
          <w:szCs w:val="24"/>
        </w:rPr>
        <w:t xml:space="preserve"> </w:t>
      </w:r>
      <w:r w:rsidR="00746758" w:rsidRPr="00B41C86">
        <w:rPr>
          <w:rFonts w:ascii="Times New Roman" w:hAnsi="Times New Roman" w:cs="Times New Roman"/>
          <w:sz w:val="24"/>
          <w:szCs w:val="24"/>
        </w:rPr>
        <w:t xml:space="preserve">metų </w:t>
      </w:r>
      <w:r w:rsidRPr="00B41C86">
        <w:rPr>
          <w:rFonts w:ascii="Times New Roman" w:hAnsi="Times New Roman" w:cs="Times New Roman"/>
          <w:sz w:val="24"/>
          <w:szCs w:val="24"/>
        </w:rPr>
        <w:t xml:space="preserve">veiksmų plano </w:t>
      </w:r>
      <w:r w:rsidR="00746758" w:rsidRPr="00B41C86">
        <w:rPr>
          <w:rFonts w:ascii="Times New Roman" w:hAnsi="Times New Roman" w:cs="Times New Roman"/>
          <w:sz w:val="24"/>
          <w:szCs w:val="24"/>
        </w:rPr>
        <w:t xml:space="preserve">(toliau – Planas) </w:t>
      </w:r>
      <w:r w:rsidRPr="00B41C86">
        <w:rPr>
          <w:rFonts w:ascii="Times New Roman" w:hAnsi="Times New Roman" w:cs="Times New Roman"/>
          <w:sz w:val="24"/>
          <w:szCs w:val="24"/>
        </w:rPr>
        <w:t>paskirtis – stiprinti neformalųjį suaugusiųjų švietimą sudarant</w:t>
      </w:r>
      <w:r w:rsidRPr="00EC0A3D">
        <w:rPr>
          <w:rFonts w:ascii="Times New Roman" w:hAnsi="Times New Roman" w:cs="Times New Roman"/>
          <w:sz w:val="24"/>
          <w:szCs w:val="24"/>
        </w:rPr>
        <w:t xml:space="preserve"> prielaidas suaugusiųjų mokymuisi</w:t>
      </w:r>
      <w:r w:rsidR="00AF1743" w:rsidRPr="00EC0A3D">
        <w:rPr>
          <w:rFonts w:ascii="Times New Roman" w:hAnsi="Times New Roman" w:cs="Times New Roman"/>
          <w:sz w:val="24"/>
          <w:szCs w:val="24"/>
        </w:rPr>
        <w:t xml:space="preserve"> </w:t>
      </w:r>
      <w:r w:rsidRPr="00EC0A3D">
        <w:rPr>
          <w:rFonts w:ascii="Times New Roman" w:hAnsi="Times New Roman" w:cs="Times New Roman"/>
          <w:sz w:val="24"/>
          <w:szCs w:val="24"/>
        </w:rPr>
        <w:t xml:space="preserve"> visą gyvenimą</w:t>
      </w:r>
      <w:r w:rsidR="00B41C86">
        <w:rPr>
          <w:rFonts w:ascii="Times New Roman" w:hAnsi="Times New Roman" w:cs="Times New Roman"/>
          <w:sz w:val="24"/>
          <w:szCs w:val="24"/>
        </w:rPr>
        <w:t>.</w:t>
      </w:r>
    </w:p>
    <w:p w14:paraId="3EF6DD63" w14:textId="771621B9" w:rsidR="00076668" w:rsidRDefault="00076668" w:rsidP="000C59F2">
      <w:pPr>
        <w:spacing w:after="0" w:line="360" w:lineRule="auto"/>
        <w:ind w:firstLine="709"/>
        <w:jc w:val="both"/>
        <w:rPr>
          <w:rFonts w:ascii="Times New Roman" w:hAnsi="Times New Roman" w:cs="Times New Roman"/>
          <w:sz w:val="24"/>
          <w:szCs w:val="24"/>
        </w:rPr>
      </w:pPr>
      <w:r w:rsidRPr="00EC0A3D">
        <w:rPr>
          <w:rFonts w:ascii="Times New Roman" w:hAnsi="Times New Roman" w:cs="Times New Roman"/>
          <w:sz w:val="24"/>
          <w:szCs w:val="24"/>
        </w:rPr>
        <w:t xml:space="preserve"> 2. Planas parengtas vadovaujantis Lietuvos Respublikos neformaliojo suaugusiųjų švietimo ir tęstinio mokymosi įstatymu, Neformaliojo suaugusiųjų švietimo ir tęstinio mokymosi 2016–2023 metų plėtros programa, patvirtinta Lietuvos Respublikos Vyriausybės 2016 m. balandžio 6 d. nutarimu Nr. 347 „Dėl Neformaliojo suaugusiųjų švietimo ir tęstinio mokymosi 2016–2023 metų plėtros programos patvirtinimo“, Valstybės pažangos strategijos „Lietuvos pažangos strategija „Lietuva 2030“ bei Tarptautinio suaugusiųjų kompetencijų tyrimo OECD PIAAC duomenimis. </w:t>
      </w:r>
    </w:p>
    <w:p w14:paraId="2718B823" w14:textId="77777777" w:rsidR="000C59F2" w:rsidRPr="00EC0A3D" w:rsidRDefault="000C59F2" w:rsidP="000C59F2">
      <w:pPr>
        <w:spacing w:after="0" w:line="360" w:lineRule="auto"/>
        <w:ind w:firstLine="709"/>
        <w:jc w:val="both"/>
        <w:rPr>
          <w:rFonts w:ascii="Times New Roman" w:hAnsi="Times New Roman" w:cs="Times New Roman"/>
          <w:sz w:val="24"/>
          <w:szCs w:val="24"/>
        </w:rPr>
      </w:pPr>
    </w:p>
    <w:p w14:paraId="3DB6F789" w14:textId="48C742E6" w:rsidR="000C59F2" w:rsidRPr="00501332" w:rsidRDefault="00501332" w:rsidP="00501332">
      <w:pPr>
        <w:tabs>
          <w:tab w:val="left" w:pos="284"/>
        </w:tabs>
        <w:spacing w:after="0"/>
        <w:ind w:left="360"/>
        <w:jc w:val="center"/>
        <w:rPr>
          <w:rFonts w:ascii="Times New Roman" w:hAnsi="Times New Roman" w:cs="Times New Roman"/>
          <w:b/>
          <w:bCs/>
          <w:sz w:val="24"/>
          <w:szCs w:val="24"/>
        </w:rPr>
      </w:pPr>
      <w:r>
        <w:rPr>
          <w:rFonts w:ascii="Times New Roman" w:hAnsi="Times New Roman" w:cs="Times New Roman"/>
          <w:b/>
          <w:bCs/>
          <w:sz w:val="24"/>
          <w:szCs w:val="24"/>
        </w:rPr>
        <w:t xml:space="preserve">II </w:t>
      </w:r>
      <w:r w:rsidR="000C59F2" w:rsidRPr="00501332">
        <w:rPr>
          <w:rFonts w:ascii="Times New Roman" w:hAnsi="Times New Roman" w:cs="Times New Roman"/>
          <w:b/>
          <w:bCs/>
          <w:sz w:val="24"/>
          <w:szCs w:val="24"/>
        </w:rPr>
        <w:t>SKYRIUS</w:t>
      </w:r>
    </w:p>
    <w:p w14:paraId="1F980505" w14:textId="644B9DF2" w:rsidR="00076668" w:rsidRDefault="00076668" w:rsidP="000C59F2">
      <w:pPr>
        <w:spacing w:after="0"/>
        <w:jc w:val="center"/>
        <w:rPr>
          <w:rFonts w:ascii="Times New Roman" w:hAnsi="Times New Roman" w:cs="Times New Roman"/>
          <w:b/>
          <w:bCs/>
          <w:sz w:val="24"/>
          <w:szCs w:val="24"/>
        </w:rPr>
      </w:pPr>
      <w:r w:rsidRPr="00B41C86">
        <w:rPr>
          <w:rFonts w:ascii="Times New Roman" w:hAnsi="Times New Roman" w:cs="Times New Roman"/>
          <w:b/>
          <w:bCs/>
          <w:sz w:val="24"/>
          <w:szCs w:val="24"/>
        </w:rPr>
        <w:t>PL</w:t>
      </w:r>
      <w:r w:rsidRPr="000C59F2">
        <w:rPr>
          <w:rFonts w:ascii="Times New Roman" w:hAnsi="Times New Roman" w:cs="Times New Roman"/>
          <w:b/>
          <w:bCs/>
          <w:sz w:val="24"/>
          <w:szCs w:val="24"/>
        </w:rPr>
        <w:t>ANO TIKSLAI IR UŽDAVINIAI</w:t>
      </w:r>
    </w:p>
    <w:p w14:paraId="0732302A" w14:textId="77777777" w:rsidR="00267400" w:rsidRPr="000C59F2" w:rsidRDefault="00267400" w:rsidP="000C59F2">
      <w:pPr>
        <w:spacing w:after="0"/>
        <w:jc w:val="center"/>
        <w:rPr>
          <w:rFonts w:ascii="Times New Roman" w:hAnsi="Times New Roman" w:cs="Times New Roman"/>
          <w:b/>
          <w:bCs/>
          <w:sz w:val="24"/>
          <w:szCs w:val="24"/>
        </w:rPr>
      </w:pPr>
    </w:p>
    <w:p w14:paraId="2605536E" w14:textId="77777777" w:rsidR="00076668" w:rsidRPr="00EC0A3D" w:rsidRDefault="00076668" w:rsidP="000C59F2">
      <w:pPr>
        <w:spacing w:after="0" w:line="360" w:lineRule="auto"/>
        <w:ind w:firstLine="709"/>
        <w:jc w:val="both"/>
        <w:rPr>
          <w:rFonts w:ascii="Times New Roman" w:hAnsi="Times New Roman" w:cs="Times New Roman"/>
          <w:sz w:val="24"/>
          <w:szCs w:val="24"/>
        </w:rPr>
      </w:pPr>
      <w:r w:rsidRPr="00EC0A3D">
        <w:rPr>
          <w:rFonts w:ascii="Times New Roman" w:hAnsi="Times New Roman" w:cs="Times New Roman"/>
          <w:sz w:val="24"/>
          <w:szCs w:val="24"/>
        </w:rPr>
        <w:t xml:space="preserve">3. Plano tikslas – plėtoti suaugusiųjų švietimo sistemos paslaugas Molėtų rajone, skatinti savivaldybės  suaugusiųjų švietimo teikėjų bendradarbiavimą. </w:t>
      </w:r>
    </w:p>
    <w:p w14:paraId="355E68CC" w14:textId="77777777" w:rsidR="00076668" w:rsidRPr="00EC0A3D" w:rsidRDefault="00076668" w:rsidP="000C59F2">
      <w:pPr>
        <w:spacing w:after="0" w:line="360" w:lineRule="auto"/>
        <w:ind w:firstLine="709"/>
        <w:jc w:val="both"/>
        <w:rPr>
          <w:rFonts w:ascii="Times New Roman" w:hAnsi="Times New Roman" w:cs="Times New Roman"/>
          <w:sz w:val="24"/>
          <w:szCs w:val="24"/>
        </w:rPr>
      </w:pPr>
      <w:r w:rsidRPr="00EC0A3D">
        <w:rPr>
          <w:rFonts w:ascii="Times New Roman" w:hAnsi="Times New Roman" w:cs="Times New Roman"/>
          <w:sz w:val="24"/>
          <w:szCs w:val="24"/>
        </w:rPr>
        <w:t xml:space="preserve">4. Plano uždaviniai: </w:t>
      </w:r>
    </w:p>
    <w:p w14:paraId="01E718AE" w14:textId="0EB0ADA7" w:rsidR="00353043" w:rsidRPr="00B41C86" w:rsidRDefault="00353043" w:rsidP="000C59F2">
      <w:pPr>
        <w:spacing w:after="0" w:line="360" w:lineRule="auto"/>
        <w:ind w:firstLine="709"/>
        <w:jc w:val="both"/>
        <w:rPr>
          <w:rFonts w:ascii="Times New Roman" w:hAnsi="Times New Roman" w:cs="Times New Roman"/>
          <w:sz w:val="24"/>
          <w:szCs w:val="24"/>
        </w:rPr>
      </w:pPr>
      <w:r w:rsidRPr="00B41C86">
        <w:rPr>
          <w:rFonts w:ascii="Times New Roman" w:hAnsi="Times New Roman" w:cs="Times New Roman"/>
          <w:sz w:val="24"/>
          <w:szCs w:val="24"/>
        </w:rPr>
        <w:t>4.1. atlikti rajono suaugusiųjų mokymosi visą gyvenimą poreikio analizę</w:t>
      </w:r>
      <w:r w:rsidR="00746758" w:rsidRPr="00B41C86">
        <w:rPr>
          <w:rFonts w:ascii="Times New Roman" w:hAnsi="Times New Roman" w:cs="Times New Roman"/>
          <w:sz w:val="24"/>
          <w:szCs w:val="24"/>
        </w:rPr>
        <w:t>;</w:t>
      </w:r>
    </w:p>
    <w:p w14:paraId="19AA7207" w14:textId="5D321980" w:rsidR="00353043" w:rsidRPr="00B41C86" w:rsidRDefault="00353043" w:rsidP="000C59F2">
      <w:pPr>
        <w:spacing w:after="0" w:line="360" w:lineRule="auto"/>
        <w:ind w:firstLine="709"/>
        <w:jc w:val="both"/>
        <w:rPr>
          <w:rFonts w:ascii="Times New Roman" w:hAnsi="Times New Roman" w:cs="Times New Roman"/>
          <w:sz w:val="24"/>
          <w:szCs w:val="24"/>
        </w:rPr>
      </w:pPr>
      <w:r w:rsidRPr="00B41C86">
        <w:rPr>
          <w:rFonts w:ascii="Times New Roman" w:hAnsi="Times New Roman" w:cs="Times New Roman"/>
          <w:sz w:val="24"/>
          <w:szCs w:val="24"/>
        </w:rPr>
        <w:t>4.2</w:t>
      </w:r>
      <w:r w:rsidR="00076668" w:rsidRPr="00B41C86">
        <w:rPr>
          <w:rFonts w:ascii="Times New Roman" w:hAnsi="Times New Roman" w:cs="Times New Roman"/>
          <w:sz w:val="24"/>
          <w:szCs w:val="24"/>
        </w:rPr>
        <w:t xml:space="preserve">. sudaryti sąlygas suaugusiesiems asmenims tenkinti </w:t>
      </w:r>
      <w:r w:rsidR="009C10B0" w:rsidRPr="00B41C86">
        <w:rPr>
          <w:rFonts w:ascii="Times New Roman" w:hAnsi="Times New Roman" w:cs="Times New Roman"/>
          <w:sz w:val="24"/>
          <w:szCs w:val="24"/>
        </w:rPr>
        <w:t xml:space="preserve"> </w:t>
      </w:r>
      <w:r w:rsidRPr="00B41C86">
        <w:rPr>
          <w:rFonts w:ascii="Times New Roman" w:hAnsi="Times New Roman" w:cs="Times New Roman"/>
          <w:sz w:val="24"/>
          <w:szCs w:val="24"/>
        </w:rPr>
        <w:t>mokytis visą gyvenimą jiems patraukliausiu  ir priimtiniausiu būdu</w:t>
      </w:r>
      <w:r w:rsidR="00746758" w:rsidRPr="00B41C86">
        <w:rPr>
          <w:rFonts w:ascii="Times New Roman" w:hAnsi="Times New Roman" w:cs="Times New Roman"/>
          <w:sz w:val="24"/>
          <w:szCs w:val="24"/>
        </w:rPr>
        <w:t>;</w:t>
      </w:r>
    </w:p>
    <w:p w14:paraId="3AE52D78" w14:textId="77777777" w:rsidR="00076668" w:rsidRPr="00B41C86" w:rsidRDefault="00353043" w:rsidP="000C59F2">
      <w:pPr>
        <w:spacing w:after="0" w:line="360" w:lineRule="auto"/>
        <w:ind w:firstLine="709"/>
        <w:jc w:val="both"/>
        <w:rPr>
          <w:rFonts w:ascii="Times New Roman" w:hAnsi="Times New Roman" w:cs="Times New Roman"/>
          <w:sz w:val="24"/>
          <w:szCs w:val="24"/>
        </w:rPr>
      </w:pPr>
      <w:r w:rsidRPr="00B41C86">
        <w:rPr>
          <w:rFonts w:ascii="Times New Roman" w:hAnsi="Times New Roman" w:cs="Times New Roman"/>
          <w:sz w:val="24"/>
          <w:szCs w:val="24"/>
        </w:rPr>
        <w:t>4.3</w:t>
      </w:r>
      <w:r w:rsidR="00076668" w:rsidRPr="00B41C86">
        <w:rPr>
          <w:rFonts w:ascii="Times New Roman" w:hAnsi="Times New Roman" w:cs="Times New Roman"/>
          <w:sz w:val="24"/>
          <w:szCs w:val="24"/>
        </w:rPr>
        <w:t xml:space="preserve">. didinti informacijos apie suaugusiųjų neformaliojo švietimo ir tęstinio mokymosi galimybes prieinamumą; </w:t>
      </w:r>
    </w:p>
    <w:p w14:paraId="050E248C" w14:textId="40D62051" w:rsidR="00076668" w:rsidRDefault="00076668" w:rsidP="000C59F2">
      <w:pPr>
        <w:spacing w:after="0" w:line="360" w:lineRule="auto"/>
        <w:ind w:firstLine="709"/>
        <w:jc w:val="both"/>
        <w:rPr>
          <w:rFonts w:ascii="Times New Roman" w:hAnsi="Times New Roman" w:cs="Times New Roman"/>
          <w:sz w:val="24"/>
          <w:szCs w:val="24"/>
        </w:rPr>
      </w:pPr>
      <w:r w:rsidRPr="00B41C86">
        <w:rPr>
          <w:rFonts w:ascii="Times New Roman" w:hAnsi="Times New Roman" w:cs="Times New Roman"/>
          <w:sz w:val="24"/>
          <w:szCs w:val="24"/>
        </w:rPr>
        <w:t>4.</w:t>
      </w:r>
      <w:r w:rsidR="008B26DA" w:rsidRPr="00B41C86">
        <w:rPr>
          <w:rFonts w:ascii="Times New Roman" w:hAnsi="Times New Roman" w:cs="Times New Roman"/>
          <w:sz w:val="24"/>
          <w:szCs w:val="24"/>
        </w:rPr>
        <w:t>4</w:t>
      </w:r>
      <w:r w:rsidRPr="00B41C86">
        <w:rPr>
          <w:rFonts w:ascii="Times New Roman" w:hAnsi="Times New Roman" w:cs="Times New Roman"/>
          <w:sz w:val="24"/>
          <w:szCs w:val="24"/>
        </w:rPr>
        <w:t xml:space="preserve">. </w:t>
      </w:r>
      <w:r w:rsidR="00542ACA" w:rsidRPr="00B41C86">
        <w:rPr>
          <w:rFonts w:ascii="Times New Roman" w:hAnsi="Times New Roman" w:cs="Times New Roman"/>
          <w:sz w:val="24"/>
          <w:szCs w:val="24"/>
        </w:rPr>
        <w:t xml:space="preserve">tobulinti suaugusiųjų švietėjų profesines ir bendrąsias kompetencijas, </w:t>
      </w:r>
      <w:r w:rsidRPr="00B41C86">
        <w:rPr>
          <w:rFonts w:ascii="Times New Roman" w:hAnsi="Times New Roman" w:cs="Times New Roman"/>
          <w:sz w:val="24"/>
          <w:szCs w:val="24"/>
        </w:rPr>
        <w:t>stiprinti suaugusiųjų švietimo pasla</w:t>
      </w:r>
      <w:r w:rsidR="00DD6E8E" w:rsidRPr="00B41C86">
        <w:rPr>
          <w:rFonts w:ascii="Times New Roman" w:hAnsi="Times New Roman" w:cs="Times New Roman"/>
          <w:sz w:val="24"/>
          <w:szCs w:val="24"/>
        </w:rPr>
        <w:t>ugų teikėjų bendradarbiavimą.</w:t>
      </w:r>
      <w:r w:rsidR="00DD6E8E" w:rsidRPr="00EC0A3D">
        <w:rPr>
          <w:rFonts w:ascii="Times New Roman" w:hAnsi="Times New Roman" w:cs="Times New Roman"/>
          <w:sz w:val="24"/>
          <w:szCs w:val="24"/>
        </w:rPr>
        <w:t xml:space="preserve">  </w:t>
      </w:r>
    </w:p>
    <w:p w14:paraId="011E1347" w14:textId="77777777" w:rsidR="000C59F2" w:rsidRPr="00EC0A3D" w:rsidRDefault="000C59F2" w:rsidP="000C59F2">
      <w:pPr>
        <w:spacing w:after="0" w:line="360" w:lineRule="auto"/>
        <w:ind w:firstLine="709"/>
        <w:jc w:val="both"/>
        <w:rPr>
          <w:rFonts w:ascii="Times New Roman" w:hAnsi="Times New Roman" w:cs="Times New Roman"/>
          <w:sz w:val="24"/>
          <w:szCs w:val="24"/>
        </w:rPr>
      </w:pPr>
    </w:p>
    <w:p w14:paraId="564C79E2" w14:textId="435CCE43" w:rsidR="000C59F2" w:rsidRPr="007B574C" w:rsidRDefault="007B574C" w:rsidP="007B574C">
      <w:pPr>
        <w:tabs>
          <w:tab w:val="left" w:pos="284"/>
        </w:tabs>
        <w:spacing w:after="0"/>
        <w:ind w:left="360"/>
        <w:jc w:val="center"/>
        <w:rPr>
          <w:rFonts w:ascii="Times New Roman" w:hAnsi="Times New Roman" w:cs="Times New Roman"/>
          <w:b/>
          <w:bCs/>
          <w:sz w:val="24"/>
          <w:szCs w:val="24"/>
        </w:rPr>
      </w:pPr>
      <w:r>
        <w:rPr>
          <w:rFonts w:ascii="Times New Roman" w:hAnsi="Times New Roman" w:cs="Times New Roman"/>
          <w:b/>
          <w:bCs/>
          <w:sz w:val="24"/>
          <w:szCs w:val="24"/>
        </w:rPr>
        <w:t xml:space="preserve">III </w:t>
      </w:r>
      <w:bookmarkStart w:id="0" w:name="_GoBack"/>
      <w:bookmarkEnd w:id="0"/>
      <w:r w:rsidR="000C59F2" w:rsidRPr="007B574C">
        <w:rPr>
          <w:rFonts w:ascii="Times New Roman" w:hAnsi="Times New Roman" w:cs="Times New Roman"/>
          <w:b/>
          <w:bCs/>
          <w:sz w:val="24"/>
          <w:szCs w:val="24"/>
        </w:rPr>
        <w:t>SKYRIUS</w:t>
      </w:r>
    </w:p>
    <w:p w14:paraId="0A9CBB12" w14:textId="2B6E7507" w:rsidR="00076668" w:rsidRDefault="00076668" w:rsidP="000C59F2">
      <w:pPr>
        <w:spacing w:after="0"/>
        <w:jc w:val="center"/>
        <w:rPr>
          <w:rFonts w:ascii="Times New Roman" w:hAnsi="Times New Roman" w:cs="Times New Roman"/>
          <w:b/>
          <w:bCs/>
          <w:sz w:val="24"/>
          <w:szCs w:val="24"/>
        </w:rPr>
      </w:pPr>
      <w:r w:rsidRPr="000C59F2">
        <w:rPr>
          <w:rFonts w:ascii="Times New Roman" w:hAnsi="Times New Roman" w:cs="Times New Roman"/>
          <w:b/>
          <w:bCs/>
          <w:sz w:val="24"/>
          <w:szCs w:val="24"/>
        </w:rPr>
        <w:t>PLANO ĮGYVENDINIMAS</w:t>
      </w:r>
    </w:p>
    <w:p w14:paraId="478C691B" w14:textId="77777777" w:rsidR="00267400" w:rsidRPr="000C59F2" w:rsidRDefault="00267400" w:rsidP="000C59F2">
      <w:pPr>
        <w:spacing w:after="0"/>
        <w:jc w:val="center"/>
        <w:rPr>
          <w:rFonts w:ascii="Times New Roman" w:hAnsi="Times New Roman" w:cs="Times New Roman"/>
          <w:b/>
          <w:bCs/>
          <w:sz w:val="24"/>
          <w:szCs w:val="24"/>
        </w:rPr>
      </w:pPr>
    </w:p>
    <w:p w14:paraId="39C15B76" w14:textId="7C9CEFE5" w:rsidR="00076668" w:rsidRPr="00B41C86" w:rsidRDefault="00076668" w:rsidP="000C59F2">
      <w:pPr>
        <w:spacing w:after="0" w:line="360" w:lineRule="auto"/>
        <w:ind w:firstLine="709"/>
        <w:jc w:val="both"/>
        <w:rPr>
          <w:rFonts w:ascii="Times New Roman" w:hAnsi="Times New Roman" w:cs="Times New Roman"/>
          <w:sz w:val="24"/>
          <w:szCs w:val="24"/>
        </w:rPr>
      </w:pPr>
      <w:r w:rsidRPr="00B41C86">
        <w:rPr>
          <w:rFonts w:ascii="Times New Roman" w:hAnsi="Times New Roman" w:cs="Times New Roman"/>
          <w:sz w:val="24"/>
          <w:szCs w:val="24"/>
        </w:rPr>
        <w:t>5. P</w:t>
      </w:r>
      <w:r w:rsidR="00DD6E8E" w:rsidRPr="00B41C86">
        <w:rPr>
          <w:rFonts w:ascii="Times New Roman" w:hAnsi="Times New Roman" w:cs="Times New Roman"/>
          <w:sz w:val="24"/>
          <w:szCs w:val="24"/>
        </w:rPr>
        <w:t xml:space="preserve">lanas įgyvendinamas pagal </w:t>
      </w:r>
      <w:r w:rsidR="00746758" w:rsidRPr="00B41C86">
        <w:rPr>
          <w:rFonts w:ascii="Times New Roman" w:hAnsi="Times New Roman" w:cs="Times New Roman"/>
          <w:sz w:val="24"/>
          <w:szCs w:val="24"/>
        </w:rPr>
        <w:t xml:space="preserve">8 punkto </w:t>
      </w:r>
      <w:r w:rsidR="00DD6E8E" w:rsidRPr="00B41C86">
        <w:rPr>
          <w:rFonts w:ascii="Times New Roman" w:hAnsi="Times New Roman" w:cs="Times New Roman"/>
          <w:sz w:val="24"/>
          <w:szCs w:val="24"/>
        </w:rPr>
        <w:t>lentelėje</w:t>
      </w:r>
      <w:r w:rsidRPr="00B41C86">
        <w:rPr>
          <w:rFonts w:ascii="Times New Roman" w:hAnsi="Times New Roman" w:cs="Times New Roman"/>
          <w:sz w:val="24"/>
          <w:szCs w:val="24"/>
        </w:rPr>
        <w:t xml:space="preserve"> pateiktas priemones.</w:t>
      </w:r>
    </w:p>
    <w:p w14:paraId="49DE8101" w14:textId="6CFED479" w:rsidR="000A46F8" w:rsidRPr="00B41C86" w:rsidRDefault="000A46F8" w:rsidP="000C59F2">
      <w:pPr>
        <w:spacing w:after="0" w:line="360" w:lineRule="auto"/>
        <w:ind w:firstLine="709"/>
        <w:jc w:val="both"/>
        <w:rPr>
          <w:rFonts w:ascii="Times New Roman" w:hAnsi="Times New Roman" w:cs="Times New Roman"/>
          <w:sz w:val="24"/>
          <w:szCs w:val="24"/>
        </w:rPr>
      </w:pPr>
      <w:r w:rsidRPr="00B41C86">
        <w:rPr>
          <w:rFonts w:ascii="Times New Roman" w:hAnsi="Times New Roman" w:cs="Times New Roman"/>
          <w:sz w:val="24"/>
          <w:szCs w:val="24"/>
        </w:rPr>
        <w:t xml:space="preserve">6. </w:t>
      </w:r>
      <w:r w:rsidR="00746758" w:rsidRPr="00B41C86">
        <w:rPr>
          <w:rFonts w:ascii="Times New Roman" w:hAnsi="Times New Roman" w:cs="Times New Roman"/>
          <w:sz w:val="24"/>
          <w:szCs w:val="24"/>
        </w:rPr>
        <w:t>P</w:t>
      </w:r>
      <w:r w:rsidRPr="00B41C86">
        <w:rPr>
          <w:rFonts w:ascii="Times New Roman" w:hAnsi="Times New Roman" w:cs="Times New Roman"/>
          <w:sz w:val="24"/>
          <w:szCs w:val="24"/>
        </w:rPr>
        <w:t>laną koordinuoja Molėtų r. švietimo pagalbos tarnyba, įgyvendina šios įstaigos:</w:t>
      </w:r>
    </w:p>
    <w:p w14:paraId="7807D39C" w14:textId="120028F6" w:rsidR="000A46F8" w:rsidRPr="00EC0A3D" w:rsidRDefault="008B26DA" w:rsidP="000C59F2">
      <w:pPr>
        <w:spacing w:after="0" w:line="360" w:lineRule="auto"/>
        <w:ind w:firstLine="709"/>
        <w:jc w:val="both"/>
        <w:rPr>
          <w:rFonts w:ascii="Times New Roman" w:hAnsi="Times New Roman" w:cs="Times New Roman"/>
          <w:sz w:val="24"/>
          <w:szCs w:val="24"/>
        </w:rPr>
      </w:pPr>
      <w:r w:rsidRPr="00B41C86">
        <w:rPr>
          <w:rFonts w:ascii="Times New Roman" w:hAnsi="Times New Roman" w:cs="Times New Roman"/>
          <w:sz w:val="24"/>
          <w:szCs w:val="24"/>
        </w:rPr>
        <w:t xml:space="preserve">6.1. </w:t>
      </w:r>
      <w:r w:rsidR="000A46F8" w:rsidRPr="00B41C86">
        <w:rPr>
          <w:rFonts w:ascii="Times New Roman" w:hAnsi="Times New Roman" w:cs="Times New Roman"/>
          <w:sz w:val="24"/>
          <w:szCs w:val="24"/>
        </w:rPr>
        <w:t>Alantos technologijų ir verslo mokykla;</w:t>
      </w:r>
    </w:p>
    <w:p w14:paraId="5F4DF61D" w14:textId="6F442D88" w:rsidR="000A46F8" w:rsidRPr="00EC0A3D" w:rsidRDefault="00B41C86" w:rsidP="000C59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6.2. </w:t>
      </w:r>
      <w:r w:rsidR="000A46F8" w:rsidRPr="00EC0A3D">
        <w:rPr>
          <w:rFonts w:ascii="Times New Roman" w:hAnsi="Times New Roman" w:cs="Times New Roman"/>
          <w:sz w:val="24"/>
          <w:szCs w:val="24"/>
        </w:rPr>
        <w:t>Molėtų krašto muziejus;</w:t>
      </w:r>
    </w:p>
    <w:p w14:paraId="4CE7ACD9" w14:textId="168F4D5A" w:rsidR="000A46F8" w:rsidRPr="00EC0A3D" w:rsidRDefault="00B41C86" w:rsidP="000C59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6.3. </w:t>
      </w:r>
      <w:r w:rsidR="000A46F8" w:rsidRPr="00EC0A3D">
        <w:rPr>
          <w:rFonts w:ascii="Times New Roman" w:hAnsi="Times New Roman" w:cs="Times New Roman"/>
          <w:sz w:val="24"/>
          <w:szCs w:val="24"/>
        </w:rPr>
        <w:t>Molėtų r. švietimo pagalbos tarnyba;</w:t>
      </w:r>
    </w:p>
    <w:p w14:paraId="6EDED367" w14:textId="2F638F2C" w:rsidR="000A46F8" w:rsidRPr="00EC0A3D" w:rsidRDefault="00B41C86" w:rsidP="000C59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6.4. </w:t>
      </w:r>
      <w:r w:rsidR="000A46F8" w:rsidRPr="00EC0A3D">
        <w:rPr>
          <w:rFonts w:ascii="Times New Roman" w:hAnsi="Times New Roman" w:cs="Times New Roman"/>
          <w:sz w:val="24"/>
          <w:szCs w:val="24"/>
        </w:rPr>
        <w:t>Molėtų kultūros centras;</w:t>
      </w:r>
    </w:p>
    <w:p w14:paraId="7560F6B3" w14:textId="73559F76" w:rsidR="000A46F8" w:rsidRPr="00EC0A3D" w:rsidRDefault="00B41C86" w:rsidP="000C59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6.5. </w:t>
      </w:r>
      <w:r w:rsidR="000A46F8" w:rsidRPr="00EC0A3D">
        <w:rPr>
          <w:rFonts w:ascii="Times New Roman" w:hAnsi="Times New Roman" w:cs="Times New Roman"/>
          <w:sz w:val="24"/>
          <w:szCs w:val="24"/>
        </w:rPr>
        <w:t>Molėtų viešoji biblioteka;</w:t>
      </w:r>
    </w:p>
    <w:p w14:paraId="23E51A9A" w14:textId="091C3B7B" w:rsidR="000A46F8" w:rsidRPr="00EC0A3D" w:rsidRDefault="00B41C86" w:rsidP="000C59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6.6. </w:t>
      </w:r>
      <w:r w:rsidR="000A46F8" w:rsidRPr="00EC0A3D">
        <w:rPr>
          <w:rFonts w:ascii="Times New Roman" w:hAnsi="Times New Roman" w:cs="Times New Roman"/>
          <w:sz w:val="24"/>
          <w:szCs w:val="24"/>
        </w:rPr>
        <w:t>Molėtų menų mokykla;</w:t>
      </w:r>
    </w:p>
    <w:p w14:paraId="273A5D3D" w14:textId="40343440" w:rsidR="000A46F8" w:rsidRPr="00B41C86" w:rsidRDefault="00B41C86" w:rsidP="000C59F2">
      <w:pPr>
        <w:spacing w:after="0" w:line="360" w:lineRule="auto"/>
        <w:ind w:firstLine="709"/>
        <w:jc w:val="both"/>
        <w:rPr>
          <w:rFonts w:ascii="Times New Roman" w:hAnsi="Times New Roman" w:cs="Times New Roman"/>
          <w:sz w:val="24"/>
          <w:szCs w:val="24"/>
        </w:rPr>
      </w:pPr>
      <w:r w:rsidRPr="00B41C86">
        <w:rPr>
          <w:rFonts w:ascii="Times New Roman" w:hAnsi="Times New Roman" w:cs="Times New Roman"/>
          <w:sz w:val="24"/>
          <w:szCs w:val="24"/>
        </w:rPr>
        <w:t xml:space="preserve">6.7. </w:t>
      </w:r>
      <w:r w:rsidR="000A46F8" w:rsidRPr="00B41C86">
        <w:rPr>
          <w:rFonts w:ascii="Times New Roman" w:hAnsi="Times New Roman" w:cs="Times New Roman"/>
          <w:sz w:val="24"/>
          <w:szCs w:val="24"/>
        </w:rPr>
        <w:t>Molėtų r. veiklos grupė „Keisdamiesi keičiame“;</w:t>
      </w:r>
    </w:p>
    <w:p w14:paraId="0517B818" w14:textId="75480618" w:rsidR="000A46F8" w:rsidRPr="00B41C86" w:rsidRDefault="00B41C86" w:rsidP="00B41C86">
      <w:pPr>
        <w:spacing w:after="0" w:line="360" w:lineRule="auto"/>
        <w:ind w:firstLine="709"/>
        <w:jc w:val="both"/>
        <w:rPr>
          <w:rFonts w:ascii="Times New Roman" w:hAnsi="Times New Roman" w:cs="Times New Roman"/>
          <w:sz w:val="24"/>
          <w:szCs w:val="24"/>
        </w:rPr>
      </w:pPr>
      <w:r w:rsidRPr="00B41C86">
        <w:rPr>
          <w:rFonts w:ascii="Times New Roman" w:hAnsi="Times New Roman" w:cs="Times New Roman"/>
          <w:sz w:val="24"/>
          <w:szCs w:val="24"/>
        </w:rPr>
        <w:t xml:space="preserve">6.8. </w:t>
      </w:r>
      <w:r w:rsidR="000A46F8" w:rsidRPr="00B41C86">
        <w:rPr>
          <w:rFonts w:ascii="Times New Roman" w:hAnsi="Times New Roman" w:cs="Times New Roman"/>
          <w:sz w:val="24"/>
          <w:szCs w:val="24"/>
        </w:rPr>
        <w:t>Utenos r. savivaldybės visuomenės sveikatos biuras;</w:t>
      </w:r>
    </w:p>
    <w:p w14:paraId="79FE1668" w14:textId="7E3A6119" w:rsidR="000A46F8" w:rsidRPr="00B41C86" w:rsidRDefault="00B41C86" w:rsidP="000C59F2">
      <w:pPr>
        <w:spacing w:after="0" w:line="360" w:lineRule="auto"/>
        <w:ind w:firstLine="709"/>
        <w:jc w:val="both"/>
        <w:rPr>
          <w:rFonts w:ascii="Times New Roman" w:hAnsi="Times New Roman" w:cs="Times New Roman"/>
          <w:sz w:val="24"/>
          <w:szCs w:val="24"/>
        </w:rPr>
      </w:pPr>
      <w:r w:rsidRPr="00B41C86">
        <w:rPr>
          <w:rFonts w:ascii="Times New Roman" w:hAnsi="Times New Roman" w:cs="Times New Roman"/>
          <w:sz w:val="24"/>
          <w:szCs w:val="24"/>
        </w:rPr>
        <w:t xml:space="preserve">6.9. </w:t>
      </w:r>
      <w:r w:rsidR="000A46F8" w:rsidRPr="00B41C86">
        <w:rPr>
          <w:rFonts w:ascii="Times New Roman" w:hAnsi="Times New Roman" w:cs="Times New Roman"/>
          <w:sz w:val="24"/>
          <w:szCs w:val="24"/>
        </w:rPr>
        <w:t xml:space="preserve">VšĮ  </w:t>
      </w:r>
      <w:r w:rsidRPr="00B41C86">
        <w:rPr>
          <w:rFonts w:ascii="Times New Roman" w:hAnsi="Times New Roman" w:cs="Times New Roman"/>
          <w:sz w:val="24"/>
          <w:szCs w:val="24"/>
        </w:rPr>
        <w:t>universalusis daugiafunkcis centras</w:t>
      </w:r>
      <w:r w:rsidR="000A46F8" w:rsidRPr="00B41C86">
        <w:rPr>
          <w:rFonts w:ascii="Times New Roman" w:hAnsi="Times New Roman" w:cs="Times New Roman"/>
          <w:sz w:val="24"/>
          <w:szCs w:val="24"/>
        </w:rPr>
        <w:t xml:space="preserve"> „Kaimynystės namai“</w:t>
      </w:r>
      <w:r w:rsidR="00746758" w:rsidRPr="00B41C86">
        <w:rPr>
          <w:rFonts w:ascii="Times New Roman" w:hAnsi="Times New Roman" w:cs="Times New Roman"/>
          <w:sz w:val="24"/>
          <w:szCs w:val="24"/>
        </w:rPr>
        <w:t>;</w:t>
      </w:r>
    </w:p>
    <w:p w14:paraId="23AE7BA2" w14:textId="4F9AB248" w:rsidR="000A46F8" w:rsidRPr="00B41C86" w:rsidRDefault="00B41C86" w:rsidP="000C59F2">
      <w:pPr>
        <w:spacing w:after="0" w:line="360" w:lineRule="auto"/>
        <w:ind w:firstLine="709"/>
        <w:jc w:val="both"/>
        <w:rPr>
          <w:rFonts w:ascii="Times New Roman" w:hAnsi="Times New Roman" w:cs="Times New Roman"/>
          <w:sz w:val="24"/>
          <w:szCs w:val="24"/>
        </w:rPr>
      </w:pPr>
      <w:r w:rsidRPr="00B41C86">
        <w:rPr>
          <w:rFonts w:ascii="Times New Roman" w:hAnsi="Times New Roman" w:cs="Times New Roman"/>
          <w:sz w:val="24"/>
          <w:szCs w:val="24"/>
        </w:rPr>
        <w:t xml:space="preserve">6.10. </w:t>
      </w:r>
      <w:r w:rsidR="000A46F8" w:rsidRPr="00B41C86">
        <w:rPr>
          <w:rFonts w:ascii="Times New Roman" w:hAnsi="Times New Roman" w:cs="Times New Roman"/>
          <w:sz w:val="24"/>
          <w:szCs w:val="24"/>
        </w:rPr>
        <w:t>VšĮ „Bendrystės centras“.</w:t>
      </w:r>
    </w:p>
    <w:p w14:paraId="77C9C665" w14:textId="7CB653FC" w:rsidR="00076668" w:rsidRPr="00B41C86" w:rsidRDefault="000A46F8" w:rsidP="000C59F2">
      <w:pPr>
        <w:spacing w:after="0" w:line="360" w:lineRule="auto"/>
        <w:ind w:firstLine="709"/>
        <w:jc w:val="both"/>
        <w:rPr>
          <w:rFonts w:ascii="Times New Roman" w:hAnsi="Times New Roman" w:cs="Times New Roman"/>
          <w:sz w:val="24"/>
          <w:szCs w:val="24"/>
        </w:rPr>
      </w:pPr>
      <w:r w:rsidRPr="00B41C86">
        <w:rPr>
          <w:rFonts w:ascii="Times New Roman" w:hAnsi="Times New Roman" w:cs="Times New Roman"/>
          <w:sz w:val="24"/>
          <w:szCs w:val="24"/>
        </w:rPr>
        <w:t>7</w:t>
      </w:r>
      <w:r w:rsidR="00076668" w:rsidRPr="00B41C86">
        <w:rPr>
          <w:rFonts w:ascii="Times New Roman" w:hAnsi="Times New Roman" w:cs="Times New Roman"/>
          <w:sz w:val="24"/>
          <w:szCs w:val="24"/>
        </w:rPr>
        <w:t xml:space="preserve">. Planas įgyvendinamas Lietuvos Respublikos valstybės biudžeto, Europos Sąjungos finansinės paramos, Molėtų rajono savivaldybės biudžeto ir kitų finansavimo šaltinių lėšomis. </w:t>
      </w:r>
    </w:p>
    <w:p w14:paraId="12CD1B03" w14:textId="79C0F6F6" w:rsidR="00076668" w:rsidRPr="00EC0A3D" w:rsidRDefault="000A46F8" w:rsidP="000C59F2">
      <w:pPr>
        <w:spacing w:after="0" w:line="360" w:lineRule="auto"/>
        <w:ind w:firstLine="709"/>
        <w:jc w:val="both"/>
        <w:rPr>
          <w:rFonts w:ascii="Times New Roman" w:hAnsi="Times New Roman" w:cs="Times New Roman"/>
          <w:sz w:val="24"/>
          <w:szCs w:val="24"/>
        </w:rPr>
      </w:pPr>
      <w:r w:rsidRPr="00B41C86">
        <w:rPr>
          <w:rFonts w:ascii="Times New Roman" w:hAnsi="Times New Roman" w:cs="Times New Roman"/>
          <w:sz w:val="24"/>
          <w:szCs w:val="24"/>
        </w:rPr>
        <w:t>8</w:t>
      </w:r>
      <w:r w:rsidR="00DD6E8E" w:rsidRPr="00B41C86">
        <w:rPr>
          <w:rFonts w:ascii="Times New Roman" w:hAnsi="Times New Roman" w:cs="Times New Roman"/>
          <w:sz w:val="24"/>
          <w:szCs w:val="24"/>
        </w:rPr>
        <w:t xml:space="preserve">. </w:t>
      </w:r>
      <w:r w:rsidR="00746758" w:rsidRPr="00B41C86">
        <w:rPr>
          <w:rFonts w:ascii="Times New Roman" w:hAnsi="Times New Roman" w:cs="Times New Roman"/>
          <w:sz w:val="24"/>
          <w:szCs w:val="24"/>
        </w:rPr>
        <w:t>P</w:t>
      </w:r>
      <w:r w:rsidR="00DD6E8E" w:rsidRPr="00B41C86">
        <w:rPr>
          <w:rFonts w:ascii="Times New Roman" w:hAnsi="Times New Roman" w:cs="Times New Roman"/>
          <w:sz w:val="24"/>
          <w:szCs w:val="24"/>
        </w:rPr>
        <w:t>lano priemon</w:t>
      </w:r>
      <w:r w:rsidR="00746758" w:rsidRPr="00B41C86">
        <w:rPr>
          <w:rFonts w:ascii="Times New Roman" w:hAnsi="Times New Roman" w:cs="Times New Roman"/>
          <w:sz w:val="24"/>
          <w:szCs w:val="24"/>
        </w:rPr>
        <w:t>ės</w:t>
      </w:r>
      <w:r w:rsidR="00DD6E8E" w:rsidRPr="00B41C86">
        <w:rPr>
          <w:rFonts w:ascii="Times New Roman" w:hAnsi="Times New Roman" w:cs="Times New Roman"/>
          <w:sz w:val="24"/>
          <w:szCs w:val="24"/>
        </w:rPr>
        <w:t>:</w:t>
      </w:r>
    </w:p>
    <w:tbl>
      <w:tblPr>
        <w:tblStyle w:val="Lentelstinklelis"/>
        <w:tblW w:w="0" w:type="auto"/>
        <w:tblInd w:w="-176" w:type="dxa"/>
        <w:tblLook w:val="04A0" w:firstRow="1" w:lastRow="0" w:firstColumn="1" w:lastColumn="0" w:noHBand="0" w:noVBand="1"/>
      </w:tblPr>
      <w:tblGrid>
        <w:gridCol w:w="2014"/>
        <w:gridCol w:w="1176"/>
        <w:gridCol w:w="2246"/>
        <w:gridCol w:w="1985"/>
        <w:gridCol w:w="2126"/>
      </w:tblGrid>
      <w:tr w:rsidR="00DD6E8E" w:rsidRPr="00EC0A3D" w14:paraId="5B4A9946" w14:textId="77777777" w:rsidTr="00DC50ED">
        <w:tc>
          <w:tcPr>
            <w:tcW w:w="2014" w:type="dxa"/>
          </w:tcPr>
          <w:p w14:paraId="6192018D" w14:textId="77777777" w:rsidR="00DD6E8E" w:rsidRPr="00746758" w:rsidRDefault="0045693E" w:rsidP="00076668">
            <w:pPr>
              <w:rPr>
                <w:rFonts w:ascii="Times New Roman" w:hAnsi="Times New Roman" w:cs="Times New Roman"/>
                <w:bCs/>
                <w:sz w:val="24"/>
                <w:szCs w:val="24"/>
              </w:rPr>
            </w:pPr>
            <w:r w:rsidRPr="00746758">
              <w:rPr>
                <w:rFonts w:ascii="Times New Roman" w:hAnsi="Times New Roman" w:cs="Times New Roman"/>
                <w:bCs/>
                <w:sz w:val="24"/>
                <w:szCs w:val="24"/>
              </w:rPr>
              <w:t>Priemonė</w:t>
            </w:r>
          </w:p>
        </w:tc>
        <w:tc>
          <w:tcPr>
            <w:tcW w:w="1176" w:type="dxa"/>
          </w:tcPr>
          <w:p w14:paraId="395278A8" w14:textId="77777777" w:rsidR="00DD6E8E" w:rsidRPr="00746758" w:rsidRDefault="0045693E" w:rsidP="00076668">
            <w:pPr>
              <w:rPr>
                <w:rFonts w:ascii="Times New Roman" w:hAnsi="Times New Roman" w:cs="Times New Roman"/>
                <w:bCs/>
                <w:sz w:val="24"/>
                <w:szCs w:val="24"/>
              </w:rPr>
            </w:pPr>
            <w:r w:rsidRPr="00746758">
              <w:rPr>
                <w:rFonts w:ascii="Times New Roman" w:hAnsi="Times New Roman" w:cs="Times New Roman"/>
                <w:bCs/>
                <w:sz w:val="24"/>
                <w:szCs w:val="24"/>
              </w:rPr>
              <w:t>Vykdymo laikas</w:t>
            </w:r>
          </w:p>
        </w:tc>
        <w:tc>
          <w:tcPr>
            <w:tcW w:w="2246" w:type="dxa"/>
          </w:tcPr>
          <w:p w14:paraId="2BEB973B" w14:textId="77777777" w:rsidR="00DD6E8E" w:rsidRPr="00746758" w:rsidRDefault="0045693E" w:rsidP="00076668">
            <w:pPr>
              <w:rPr>
                <w:rFonts w:ascii="Times New Roman" w:hAnsi="Times New Roman" w:cs="Times New Roman"/>
                <w:bCs/>
                <w:sz w:val="24"/>
                <w:szCs w:val="24"/>
              </w:rPr>
            </w:pPr>
            <w:r w:rsidRPr="00746758">
              <w:rPr>
                <w:rFonts w:ascii="Times New Roman" w:hAnsi="Times New Roman" w:cs="Times New Roman"/>
                <w:bCs/>
                <w:sz w:val="24"/>
                <w:szCs w:val="24"/>
              </w:rPr>
              <w:t>Atsakingi vykdytojai</w:t>
            </w:r>
          </w:p>
        </w:tc>
        <w:tc>
          <w:tcPr>
            <w:tcW w:w="1985" w:type="dxa"/>
          </w:tcPr>
          <w:p w14:paraId="08156FE1" w14:textId="77777777" w:rsidR="00DD6E8E" w:rsidRPr="00746758" w:rsidRDefault="0045693E" w:rsidP="00076668">
            <w:pPr>
              <w:rPr>
                <w:rFonts w:ascii="Times New Roman" w:hAnsi="Times New Roman" w:cs="Times New Roman"/>
                <w:bCs/>
                <w:sz w:val="24"/>
                <w:szCs w:val="24"/>
              </w:rPr>
            </w:pPr>
            <w:r w:rsidRPr="00746758">
              <w:rPr>
                <w:rFonts w:ascii="Times New Roman" w:hAnsi="Times New Roman" w:cs="Times New Roman"/>
                <w:bCs/>
                <w:sz w:val="24"/>
                <w:szCs w:val="24"/>
              </w:rPr>
              <w:t>Finansavimo šaltiniai</w:t>
            </w:r>
          </w:p>
        </w:tc>
        <w:tc>
          <w:tcPr>
            <w:tcW w:w="2126" w:type="dxa"/>
          </w:tcPr>
          <w:p w14:paraId="3971BC1E" w14:textId="77777777" w:rsidR="00DD6E8E" w:rsidRPr="00746758" w:rsidRDefault="0045693E" w:rsidP="00076668">
            <w:pPr>
              <w:rPr>
                <w:rFonts w:ascii="Times New Roman" w:hAnsi="Times New Roman" w:cs="Times New Roman"/>
                <w:bCs/>
                <w:sz w:val="24"/>
                <w:szCs w:val="24"/>
              </w:rPr>
            </w:pPr>
            <w:r w:rsidRPr="00746758">
              <w:rPr>
                <w:rFonts w:ascii="Times New Roman" w:hAnsi="Times New Roman" w:cs="Times New Roman"/>
                <w:bCs/>
                <w:sz w:val="24"/>
                <w:szCs w:val="24"/>
              </w:rPr>
              <w:t>Vertinimo kriterijai</w:t>
            </w:r>
          </w:p>
        </w:tc>
      </w:tr>
      <w:tr w:rsidR="003072E9" w:rsidRPr="00EC0A3D" w14:paraId="02522E70" w14:textId="77777777" w:rsidTr="00DC50ED">
        <w:tc>
          <w:tcPr>
            <w:tcW w:w="2014" w:type="dxa"/>
          </w:tcPr>
          <w:p w14:paraId="6ABBFF0C" w14:textId="25CC2BD5" w:rsidR="003072E9" w:rsidRPr="00746758" w:rsidRDefault="003072E9" w:rsidP="003072E9">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1176" w:type="dxa"/>
          </w:tcPr>
          <w:p w14:paraId="49345C28" w14:textId="24BA61DD" w:rsidR="003072E9" w:rsidRPr="00746758" w:rsidRDefault="003072E9" w:rsidP="003072E9">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2246" w:type="dxa"/>
          </w:tcPr>
          <w:p w14:paraId="78C03A7A" w14:textId="1D491518" w:rsidR="003072E9" w:rsidRPr="00746758" w:rsidRDefault="003072E9" w:rsidP="003072E9">
            <w:pPr>
              <w:jc w:val="center"/>
              <w:rPr>
                <w:rFonts w:ascii="Times New Roman" w:hAnsi="Times New Roman" w:cs="Times New Roman"/>
                <w:bCs/>
                <w:sz w:val="24"/>
                <w:szCs w:val="24"/>
              </w:rPr>
            </w:pPr>
            <w:r>
              <w:rPr>
                <w:rFonts w:ascii="Times New Roman" w:hAnsi="Times New Roman" w:cs="Times New Roman"/>
                <w:bCs/>
                <w:sz w:val="24"/>
                <w:szCs w:val="24"/>
              </w:rPr>
              <w:t>3</w:t>
            </w:r>
          </w:p>
        </w:tc>
        <w:tc>
          <w:tcPr>
            <w:tcW w:w="1985" w:type="dxa"/>
          </w:tcPr>
          <w:p w14:paraId="01905342" w14:textId="17BB0596" w:rsidR="003072E9" w:rsidRPr="00746758" w:rsidRDefault="003072E9" w:rsidP="003072E9">
            <w:pPr>
              <w:jc w:val="center"/>
              <w:rPr>
                <w:rFonts w:ascii="Times New Roman" w:hAnsi="Times New Roman" w:cs="Times New Roman"/>
                <w:bCs/>
                <w:sz w:val="24"/>
                <w:szCs w:val="24"/>
              </w:rPr>
            </w:pPr>
            <w:r>
              <w:rPr>
                <w:rFonts w:ascii="Times New Roman" w:hAnsi="Times New Roman" w:cs="Times New Roman"/>
                <w:bCs/>
                <w:sz w:val="24"/>
                <w:szCs w:val="24"/>
              </w:rPr>
              <w:t>4</w:t>
            </w:r>
          </w:p>
        </w:tc>
        <w:tc>
          <w:tcPr>
            <w:tcW w:w="2126" w:type="dxa"/>
          </w:tcPr>
          <w:p w14:paraId="18D6C50C" w14:textId="7CD20EBD" w:rsidR="003072E9" w:rsidRPr="00746758" w:rsidRDefault="003072E9" w:rsidP="003072E9">
            <w:pPr>
              <w:jc w:val="center"/>
              <w:rPr>
                <w:rFonts w:ascii="Times New Roman" w:hAnsi="Times New Roman" w:cs="Times New Roman"/>
                <w:bCs/>
                <w:sz w:val="24"/>
                <w:szCs w:val="24"/>
              </w:rPr>
            </w:pPr>
            <w:r>
              <w:rPr>
                <w:rFonts w:ascii="Times New Roman" w:hAnsi="Times New Roman" w:cs="Times New Roman"/>
                <w:bCs/>
                <w:sz w:val="24"/>
                <w:szCs w:val="24"/>
              </w:rPr>
              <w:t>5</w:t>
            </w:r>
          </w:p>
        </w:tc>
      </w:tr>
      <w:tr w:rsidR="00353043" w:rsidRPr="00EC0A3D" w14:paraId="50FD24FF" w14:textId="77777777" w:rsidTr="00B41C86">
        <w:tc>
          <w:tcPr>
            <w:tcW w:w="9547" w:type="dxa"/>
            <w:gridSpan w:val="5"/>
            <w:shd w:val="clear" w:color="auto" w:fill="auto"/>
          </w:tcPr>
          <w:p w14:paraId="57E6EC1E" w14:textId="70E42322" w:rsidR="00353043" w:rsidRPr="00DC50ED" w:rsidRDefault="00353043" w:rsidP="00076668">
            <w:pPr>
              <w:rPr>
                <w:rFonts w:ascii="Times New Roman" w:hAnsi="Times New Roman" w:cs="Times New Roman"/>
                <w:b/>
                <w:bCs/>
                <w:sz w:val="24"/>
                <w:szCs w:val="24"/>
              </w:rPr>
            </w:pPr>
            <w:r w:rsidRPr="00B41C86">
              <w:rPr>
                <w:rFonts w:ascii="Times New Roman" w:hAnsi="Times New Roman" w:cs="Times New Roman"/>
                <w:b/>
                <w:bCs/>
                <w:sz w:val="24"/>
                <w:szCs w:val="24"/>
              </w:rPr>
              <w:t>1 uždavinys</w:t>
            </w:r>
            <w:r w:rsidR="00DC50ED" w:rsidRPr="00B41C86">
              <w:rPr>
                <w:rFonts w:ascii="Times New Roman" w:hAnsi="Times New Roman" w:cs="Times New Roman"/>
                <w:b/>
                <w:bCs/>
                <w:sz w:val="24"/>
                <w:szCs w:val="24"/>
              </w:rPr>
              <w:t>.</w:t>
            </w:r>
            <w:r w:rsidR="0064090D" w:rsidRPr="00B41C86">
              <w:rPr>
                <w:rFonts w:ascii="Times New Roman" w:hAnsi="Times New Roman" w:cs="Times New Roman"/>
                <w:b/>
                <w:bCs/>
                <w:sz w:val="24"/>
                <w:szCs w:val="24"/>
              </w:rPr>
              <w:t xml:space="preserve"> </w:t>
            </w:r>
            <w:r w:rsidR="00DC50ED" w:rsidRPr="00B41C86">
              <w:rPr>
                <w:rFonts w:ascii="Times New Roman" w:hAnsi="Times New Roman" w:cs="Times New Roman"/>
                <w:b/>
                <w:bCs/>
                <w:sz w:val="24"/>
                <w:szCs w:val="24"/>
              </w:rPr>
              <w:t>A</w:t>
            </w:r>
            <w:r w:rsidR="0064090D" w:rsidRPr="00B41C86">
              <w:rPr>
                <w:rFonts w:ascii="Times New Roman" w:hAnsi="Times New Roman" w:cs="Times New Roman"/>
                <w:b/>
                <w:bCs/>
                <w:sz w:val="24"/>
                <w:szCs w:val="24"/>
              </w:rPr>
              <w:t>tlikti rajono suaugusiųjų mokymosi visą gyvenimą poreikio analizę</w:t>
            </w:r>
          </w:p>
        </w:tc>
      </w:tr>
      <w:tr w:rsidR="0064090D" w:rsidRPr="003072E9" w14:paraId="6C2B8038" w14:textId="77777777" w:rsidTr="00DC50ED">
        <w:tc>
          <w:tcPr>
            <w:tcW w:w="2014" w:type="dxa"/>
          </w:tcPr>
          <w:p w14:paraId="1A812C45" w14:textId="376E3512" w:rsidR="0064090D" w:rsidRPr="003072E9" w:rsidRDefault="00160D47" w:rsidP="0045693E">
            <w:pPr>
              <w:rPr>
                <w:rFonts w:ascii="Times New Roman" w:hAnsi="Times New Roman" w:cs="Times New Roman"/>
                <w:sz w:val="24"/>
                <w:szCs w:val="24"/>
              </w:rPr>
            </w:pPr>
            <w:r w:rsidRPr="003072E9">
              <w:rPr>
                <w:rFonts w:ascii="Times New Roman" w:hAnsi="Times New Roman" w:cs="Times New Roman"/>
                <w:sz w:val="24"/>
                <w:szCs w:val="24"/>
              </w:rPr>
              <w:t xml:space="preserve">1.1 </w:t>
            </w:r>
            <w:r w:rsidR="0064090D" w:rsidRPr="003072E9">
              <w:rPr>
                <w:rFonts w:ascii="Times New Roman" w:hAnsi="Times New Roman" w:cs="Times New Roman"/>
                <w:sz w:val="24"/>
                <w:szCs w:val="24"/>
              </w:rPr>
              <w:t>Apklausti rajono gyventojus, išsiaiškin</w:t>
            </w:r>
            <w:r w:rsidR="00DC50ED" w:rsidRPr="003072E9">
              <w:rPr>
                <w:rFonts w:ascii="Times New Roman" w:hAnsi="Times New Roman" w:cs="Times New Roman"/>
                <w:sz w:val="24"/>
                <w:szCs w:val="24"/>
              </w:rPr>
              <w:t>ti</w:t>
            </w:r>
            <w:r w:rsidR="0064090D" w:rsidRPr="003072E9">
              <w:rPr>
                <w:rFonts w:ascii="Times New Roman" w:hAnsi="Times New Roman" w:cs="Times New Roman"/>
                <w:sz w:val="24"/>
                <w:szCs w:val="24"/>
              </w:rPr>
              <w:t xml:space="preserve"> poreikį įgyti žinias ir kompetencijas, jiems patrauklias mokymų  programas ir jų vykdymo formas</w:t>
            </w:r>
          </w:p>
        </w:tc>
        <w:tc>
          <w:tcPr>
            <w:tcW w:w="1176" w:type="dxa"/>
          </w:tcPr>
          <w:p w14:paraId="688C208A" w14:textId="77777777" w:rsidR="0064090D" w:rsidRPr="003072E9" w:rsidRDefault="0064090D" w:rsidP="0064090D">
            <w:pPr>
              <w:rPr>
                <w:rFonts w:ascii="Times New Roman" w:hAnsi="Times New Roman" w:cs="Times New Roman"/>
                <w:sz w:val="24"/>
                <w:szCs w:val="24"/>
              </w:rPr>
            </w:pPr>
            <w:r w:rsidRPr="003072E9">
              <w:rPr>
                <w:rFonts w:ascii="Times New Roman" w:hAnsi="Times New Roman" w:cs="Times New Roman"/>
                <w:sz w:val="24"/>
                <w:szCs w:val="24"/>
              </w:rPr>
              <w:t xml:space="preserve">2021 m. sausio – balandžio mėn. </w:t>
            </w:r>
          </w:p>
        </w:tc>
        <w:tc>
          <w:tcPr>
            <w:tcW w:w="2246" w:type="dxa"/>
          </w:tcPr>
          <w:p w14:paraId="62C9474A" w14:textId="77777777" w:rsidR="0064090D" w:rsidRPr="003072E9" w:rsidRDefault="0064090D" w:rsidP="000F2D86">
            <w:pPr>
              <w:rPr>
                <w:rFonts w:ascii="Times New Roman" w:hAnsi="Times New Roman" w:cs="Times New Roman"/>
                <w:sz w:val="24"/>
                <w:szCs w:val="24"/>
              </w:rPr>
            </w:pPr>
            <w:r w:rsidRPr="003072E9">
              <w:rPr>
                <w:rFonts w:ascii="Times New Roman" w:hAnsi="Times New Roman" w:cs="Times New Roman"/>
                <w:sz w:val="24"/>
                <w:szCs w:val="24"/>
              </w:rPr>
              <w:t>Molėtų r. švietimo pagalbos tarnyba</w:t>
            </w:r>
          </w:p>
        </w:tc>
        <w:tc>
          <w:tcPr>
            <w:tcW w:w="1985" w:type="dxa"/>
          </w:tcPr>
          <w:p w14:paraId="5EC0D712" w14:textId="77777777" w:rsidR="0064090D" w:rsidRPr="003072E9" w:rsidRDefault="0064090D" w:rsidP="00076668">
            <w:pPr>
              <w:rPr>
                <w:rFonts w:ascii="Times New Roman" w:hAnsi="Times New Roman" w:cs="Times New Roman"/>
                <w:sz w:val="24"/>
                <w:szCs w:val="24"/>
              </w:rPr>
            </w:pPr>
            <w:r w:rsidRPr="003072E9">
              <w:rPr>
                <w:rFonts w:ascii="Times New Roman" w:hAnsi="Times New Roman" w:cs="Times New Roman"/>
                <w:sz w:val="24"/>
                <w:szCs w:val="24"/>
              </w:rPr>
              <w:t>Įstaigos lėšos ir žmogiškieji ištekliai</w:t>
            </w:r>
          </w:p>
        </w:tc>
        <w:tc>
          <w:tcPr>
            <w:tcW w:w="2126" w:type="dxa"/>
          </w:tcPr>
          <w:p w14:paraId="2707AAAD" w14:textId="77777777" w:rsidR="0064090D" w:rsidRPr="003072E9" w:rsidRDefault="0064090D" w:rsidP="00076668">
            <w:pPr>
              <w:rPr>
                <w:rFonts w:ascii="Times New Roman" w:hAnsi="Times New Roman" w:cs="Times New Roman"/>
                <w:sz w:val="24"/>
                <w:szCs w:val="24"/>
              </w:rPr>
            </w:pPr>
            <w:r w:rsidRPr="003072E9">
              <w:rPr>
                <w:rFonts w:ascii="Times New Roman" w:hAnsi="Times New Roman" w:cs="Times New Roman"/>
                <w:sz w:val="24"/>
                <w:szCs w:val="24"/>
              </w:rPr>
              <w:t xml:space="preserve">Atlikta apklausa, išsiaiškinti gyventojų poreikiai </w:t>
            </w:r>
          </w:p>
        </w:tc>
      </w:tr>
      <w:tr w:rsidR="0064090D" w:rsidRPr="00EC0A3D" w14:paraId="2628117E" w14:textId="77777777" w:rsidTr="00DC50ED">
        <w:tc>
          <w:tcPr>
            <w:tcW w:w="9547" w:type="dxa"/>
            <w:gridSpan w:val="5"/>
          </w:tcPr>
          <w:p w14:paraId="5BE2C839" w14:textId="0CB9DD96" w:rsidR="0064090D" w:rsidRPr="00EC0A3D" w:rsidRDefault="0064090D" w:rsidP="00353043">
            <w:pPr>
              <w:rPr>
                <w:rFonts w:ascii="Times New Roman" w:hAnsi="Times New Roman" w:cs="Times New Roman"/>
                <w:b/>
                <w:sz w:val="24"/>
                <w:szCs w:val="24"/>
              </w:rPr>
            </w:pPr>
            <w:r w:rsidRPr="003072E9">
              <w:rPr>
                <w:rFonts w:ascii="Times New Roman" w:hAnsi="Times New Roman" w:cs="Times New Roman"/>
                <w:b/>
                <w:sz w:val="24"/>
                <w:szCs w:val="24"/>
              </w:rPr>
              <w:t>2 uždavinys</w:t>
            </w:r>
            <w:r w:rsidR="00DC50ED" w:rsidRPr="003072E9">
              <w:rPr>
                <w:rFonts w:ascii="Times New Roman" w:hAnsi="Times New Roman" w:cs="Times New Roman"/>
                <w:b/>
                <w:sz w:val="24"/>
                <w:szCs w:val="24"/>
              </w:rPr>
              <w:t>. S</w:t>
            </w:r>
            <w:r w:rsidRPr="003072E9">
              <w:rPr>
                <w:rFonts w:ascii="Times New Roman" w:hAnsi="Times New Roman" w:cs="Times New Roman"/>
                <w:b/>
                <w:sz w:val="24"/>
                <w:szCs w:val="24"/>
              </w:rPr>
              <w:t>udaryti sąlygas suaugusiesiems asmenims mokytis visą gyvenimą</w:t>
            </w:r>
          </w:p>
        </w:tc>
      </w:tr>
      <w:tr w:rsidR="0064090D" w:rsidRPr="00EC0A3D" w14:paraId="0859E16E" w14:textId="77777777" w:rsidTr="00DC50ED">
        <w:tc>
          <w:tcPr>
            <w:tcW w:w="2014" w:type="dxa"/>
          </w:tcPr>
          <w:p w14:paraId="63250F94" w14:textId="51517F84" w:rsidR="0064090D" w:rsidRPr="00EC0A3D" w:rsidRDefault="00160D47" w:rsidP="000F2D86">
            <w:pPr>
              <w:rPr>
                <w:rFonts w:ascii="Times New Roman" w:hAnsi="Times New Roman" w:cs="Times New Roman"/>
                <w:sz w:val="24"/>
                <w:szCs w:val="24"/>
              </w:rPr>
            </w:pPr>
            <w:r>
              <w:rPr>
                <w:rFonts w:ascii="Times New Roman" w:hAnsi="Times New Roman" w:cs="Times New Roman"/>
                <w:sz w:val="24"/>
                <w:szCs w:val="24"/>
              </w:rPr>
              <w:t xml:space="preserve">2.1 </w:t>
            </w:r>
            <w:r w:rsidR="0064090D" w:rsidRPr="00EC0A3D">
              <w:rPr>
                <w:rFonts w:ascii="Times New Roman" w:hAnsi="Times New Roman" w:cs="Times New Roman"/>
                <w:sz w:val="24"/>
                <w:szCs w:val="24"/>
              </w:rPr>
              <w:t xml:space="preserve">Įgyvendinti neformaliojo švietimo programas, skirtas suaugusiųjų saviraiškos galimybėms skatinti, meninei kompetencijai, </w:t>
            </w:r>
          </w:p>
        </w:tc>
        <w:tc>
          <w:tcPr>
            <w:tcW w:w="1176" w:type="dxa"/>
          </w:tcPr>
          <w:p w14:paraId="1FD387B8" w14:textId="435BD971" w:rsidR="0064090D" w:rsidRPr="00EC0A3D" w:rsidRDefault="0064090D" w:rsidP="000F2D86">
            <w:pPr>
              <w:rPr>
                <w:rFonts w:ascii="Times New Roman" w:hAnsi="Times New Roman" w:cs="Times New Roman"/>
                <w:sz w:val="24"/>
                <w:szCs w:val="24"/>
              </w:rPr>
            </w:pPr>
            <w:r w:rsidRPr="00EC0A3D">
              <w:rPr>
                <w:rFonts w:ascii="Times New Roman" w:hAnsi="Times New Roman" w:cs="Times New Roman"/>
                <w:sz w:val="24"/>
                <w:szCs w:val="24"/>
              </w:rPr>
              <w:t>202</w:t>
            </w:r>
            <w:r w:rsidR="003C0C33">
              <w:rPr>
                <w:rFonts w:ascii="Times New Roman" w:hAnsi="Times New Roman" w:cs="Times New Roman"/>
                <w:sz w:val="24"/>
                <w:szCs w:val="24"/>
              </w:rPr>
              <w:t>1</w:t>
            </w:r>
            <w:r w:rsidRPr="00EC0A3D">
              <w:rPr>
                <w:rFonts w:ascii="Times New Roman" w:hAnsi="Times New Roman" w:cs="Times New Roman"/>
                <w:sz w:val="24"/>
                <w:szCs w:val="24"/>
              </w:rPr>
              <w:t>-2022 m.</w:t>
            </w:r>
          </w:p>
        </w:tc>
        <w:tc>
          <w:tcPr>
            <w:tcW w:w="2246" w:type="dxa"/>
          </w:tcPr>
          <w:p w14:paraId="110A675A" w14:textId="77777777" w:rsidR="0064090D" w:rsidRPr="00EC0A3D" w:rsidRDefault="0064090D" w:rsidP="000F2D86">
            <w:pPr>
              <w:rPr>
                <w:rFonts w:ascii="Times New Roman" w:hAnsi="Times New Roman" w:cs="Times New Roman"/>
                <w:sz w:val="24"/>
                <w:szCs w:val="24"/>
              </w:rPr>
            </w:pPr>
            <w:r w:rsidRPr="00EC0A3D">
              <w:rPr>
                <w:rFonts w:ascii="Times New Roman" w:hAnsi="Times New Roman" w:cs="Times New Roman"/>
                <w:sz w:val="24"/>
                <w:szCs w:val="24"/>
              </w:rPr>
              <w:t>Molėtų r. švietimo pagalbos tarnyba,</w:t>
            </w:r>
          </w:p>
          <w:p w14:paraId="572BA270" w14:textId="77777777" w:rsidR="0064090D" w:rsidRPr="00EC0A3D" w:rsidRDefault="0064090D" w:rsidP="000F2D86">
            <w:pPr>
              <w:rPr>
                <w:rFonts w:ascii="Times New Roman" w:hAnsi="Times New Roman" w:cs="Times New Roman"/>
                <w:sz w:val="24"/>
                <w:szCs w:val="24"/>
              </w:rPr>
            </w:pPr>
            <w:r w:rsidRPr="00EC0A3D">
              <w:rPr>
                <w:rFonts w:ascii="Times New Roman" w:hAnsi="Times New Roman" w:cs="Times New Roman"/>
                <w:sz w:val="24"/>
                <w:szCs w:val="24"/>
              </w:rPr>
              <w:t>Molėtų kultūros centras,</w:t>
            </w:r>
          </w:p>
          <w:p w14:paraId="40038C1D" w14:textId="5AB32F3F" w:rsidR="0064090D" w:rsidRPr="00EC0A3D" w:rsidRDefault="0064090D" w:rsidP="000F2D86">
            <w:pPr>
              <w:rPr>
                <w:rFonts w:ascii="Times New Roman" w:hAnsi="Times New Roman" w:cs="Times New Roman"/>
                <w:sz w:val="24"/>
                <w:szCs w:val="24"/>
              </w:rPr>
            </w:pPr>
            <w:r w:rsidRPr="00EC0A3D">
              <w:rPr>
                <w:rFonts w:ascii="Times New Roman" w:hAnsi="Times New Roman" w:cs="Times New Roman"/>
                <w:sz w:val="24"/>
                <w:szCs w:val="24"/>
              </w:rPr>
              <w:t>Molėtų r. viešoji biblioteka</w:t>
            </w:r>
            <w:r w:rsidR="00DC50ED">
              <w:rPr>
                <w:rFonts w:ascii="Times New Roman" w:hAnsi="Times New Roman" w:cs="Times New Roman"/>
                <w:sz w:val="24"/>
                <w:szCs w:val="24"/>
              </w:rPr>
              <w:t>,</w:t>
            </w:r>
          </w:p>
          <w:p w14:paraId="6322FDD0" w14:textId="77777777" w:rsidR="0064090D" w:rsidRPr="00EC0A3D" w:rsidRDefault="0064090D" w:rsidP="000F2D86">
            <w:pPr>
              <w:rPr>
                <w:rFonts w:ascii="Times New Roman" w:hAnsi="Times New Roman" w:cs="Times New Roman"/>
                <w:sz w:val="24"/>
                <w:szCs w:val="24"/>
              </w:rPr>
            </w:pPr>
            <w:r w:rsidRPr="00EC0A3D">
              <w:rPr>
                <w:rFonts w:ascii="Times New Roman" w:hAnsi="Times New Roman" w:cs="Times New Roman"/>
                <w:sz w:val="24"/>
                <w:szCs w:val="24"/>
              </w:rPr>
              <w:t>Molėtų krašto muziejus,</w:t>
            </w:r>
          </w:p>
          <w:p w14:paraId="74CE4C69" w14:textId="1B576511" w:rsidR="0064090D" w:rsidRPr="00EC0A3D" w:rsidRDefault="0064090D" w:rsidP="000F2D86">
            <w:pPr>
              <w:rPr>
                <w:rFonts w:ascii="Times New Roman" w:hAnsi="Times New Roman" w:cs="Times New Roman"/>
                <w:sz w:val="24"/>
                <w:szCs w:val="24"/>
              </w:rPr>
            </w:pPr>
          </w:p>
        </w:tc>
        <w:tc>
          <w:tcPr>
            <w:tcW w:w="1985" w:type="dxa"/>
          </w:tcPr>
          <w:p w14:paraId="295646AA" w14:textId="77777777" w:rsidR="0064090D" w:rsidRPr="00EC0A3D" w:rsidRDefault="0064090D" w:rsidP="000F2D86">
            <w:pPr>
              <w:rPr>
                <w:rFonts w:ascii="Times New Roman" w:hAnsi="Times New Roman" w:cs="Times New Roman"/>
                <w:sz w:val="24"/>
                <w:szCs w:val="24"/>
              </w:rPr>
            </w:pPr>
            <w:r w:rsidRPr="00EC0A3D">
              <w:rPr>
                <w:rFonts w:ascii="Times New Roman" w:hAnsi="Times New Roman" w:cs="Times New Roman"/>
                <w:sz w:val="24"/>
                <w:szCs w:val="24"/>
              </w:rPr>
              <w:t>Neformaliojo suaugusiųjų švietimo ir tęstinio mokymosi teikėjų lėšos. Dalyvio mokestis.</w:t>
            </w:r>
          </w:p>
        </w:tc>
        <w:tc>
          <w:tcPr>
            <w:tcW w:w="2126" w:type="dxa"/>
          </w:tcPr>
          <w:p w14:paraId="6DE1BE99" w14:textId="77777777" w:rsidR="0064090D" w:rsidRPr="00EC0A3D" w:rsidRDefault="0064090D" w:rsidP="000F2D86">
            <w:pPr>
              <w:rPr>
                <w:rFonts w:ascii="Times New Roman" w:hAnsi="Times New Roman" w:cs="Times New Roman"/>
                <w:sz w:val="24"/>
                <w:szCs w:val="24"/>
              </w:rPr>
            </w:pPr>
            <w:r w:rsidRPr="00EC0A3D">
              <w:rPr>
                <w:rFonts w:ascii="Times New Roman" w:hAnsi="Times New Roman" w:cs="Times New Roman"/>
                <w:sz w:val="24"/>
                <w:szCs w:val="24"/>
              </w:rPr>
              <w:t xml:space="preserve"> Įgyvendinti neformaliojo švietimo programų, jų dalyvių skaičius</w:t>
            </w:r>
          </w:p>
        </w:tc>
      </w:tr>
      <w:tr w:rsidR="003072E9" w:rsidRPr="00EC0A3D" w14:paraId="2E11CD70" w14:textId="77777777" w:rsidTr="00DC50ED">
        <w:tc>
          <w:tcPr>
            <w:tcW w:w="2014" w:type="dxa"/>
          </w:tcPr>
          <w:p w14:paraId="01B5EDB2" w14:textId="3E95BB9D" w:rsidR="003072E9" w:rsidRDefault="003072E9" w:rsidP="003072E9">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176" w:type="dxa"/>
          </w:tcPr>
          <w:p w14:paraId="3B6C6DC0" w14:textId="114B514D" w:rsidR="003072E9" w:rsidRPr="00EC0A3D" w:rsidRDefault="003072E9" w:rsidP="003072E9">
            <w:pPr>
              <w:jc w:val="center"/>
              <w:rPr>
                <w:rFonts w:ascii="Times New Roman" w:hAnsi="Times New Roman" w:cs="Times New Roman"/>
                <w:sz w:val="24"/>
                <w:szCs w:val="24"/>
              </w:rPr>
            </w:pPr>
            <w:r>
              <w:rPr>
                <w:rFonts w:ascii="Times New Roman" w:hAnsi="Times New Roman" w:cs="Times New Roman"/>
                <w:sz w:val="24"/>
                <w:szCs w:val="24"/>
              </w:rPr>
              <w:t>2</w:t>
            </w:r>
          </w:p>
        </w:tc>
        <w:tc>
          <w:tcPr>
            <w:tcW w:w="2246" w:type="dxa"/>
          </w:tcPr>
          <w:p w14:paraId="49BB3F69" w14:textId="117AB398" w:rsidR="003072E9" w:rsidRPr="00EC0A3D" w:rsidRDefault="003072E9" w:rsidP="003072E9">
            <w:pPr>
              <w:jc w:val="center"/>
              <w:rPr>
                <w:rFonts w:ascii="Times New Roman" w:hAnsi="Times New Roman" w:cs="Times New Roman"/>
                <w:sz w:val="24"/>
                <w:szCs w:val="24"/>
              </w:rPr>
            </w:pPr>
            <w:r>
              <w:rPr>
                <w:rFonts w:ascii="Times New Roman" w:hAnsi="Times New Roman" w:cs="Times New Roman"/>
                <w:sz w:val="24"/>
                <w:szCs w:val="24"/>
              </w:rPr>
              <w:t>3</w:t>
            </w:r>
          </w:p>
        </w:tc>
        <w:tc>
          <w:tcPr>
            <w:tcW w:w="1985" w:type="dxa"/>
          </w:tcPr>
          <w:p w14:paraId="2F7C75C3" w14:textId="2B487FAC" w:rsidR="003072E9" w:rsidRPr="00EC0A3D" w:rsidRDefault="003072E9" w:rsidP="003072E9">
            <w:pPr>
              <w:jc w:val="center"/>
              <w:rPr>
                <w:rFonts w:ascii="Times New Roman" w:hAnsi="Times New Roman" w:cs="Times New Roman"/>
                <w:sz w:val="24"/>
                <w:szCs w:val="24"/>
              </w:rPr>
            </w:pPr>
            <w:r>
              <w:rPr>
                <w:rFonts w:ascii="Times New Roman" w:hAnsi="Times New Roman" w:cs="Times New Roman"/>
                <w:sz w:val="24"/>
                <w:szCs w:val="24"/>
              </w:rPr>
              <w:t>4</w:t>
            </w:r>
          </w:p>
        </w:tc>
        <w:tc>
          <w:tcPr>
            <w:tcW w:w="2126" w:type="dxa"/>
          </w:tcPr>
          <w:p w14:paraId="54BE92C7" w14:textId="1756BED5" w:rsidR="003072E9" w:rsidRPr="00EC0A3D" w:rsidRDefault="003072E9" w:rsidP="003072E9">
            <w:pPr>
              <w:jc w:val="center"/>
              <w:rPr>
                <w:rFonts w:ascii="Times New Roman" w:hAnsi="Times New Roman" w:cs="Times New Roman"/>
                <w:sz w:val="24"/>
                <w:szCs w:val="24"/>
              </w:rPr>
            </w:pPr>
            <w:r>
              <w:rPr>
                <w:rFonts w:ascii="Times New Roman" w:hAnsi="Times New Roman" w:cs="Times New Roman"/>
                <w:sz w:val="24"/>
                <w:szCs w:val="24"/>
              </w:rPr>
              <w:t>5</w:t>
            </w:r>
          </w:p>
        </w:tc>
      </w:tr>
      <w:tr w:rsidR="003072E9" w:rsidRPr="00EC0A3D" w14:paraId="1881AF16" w14:textId="77777777" w:rsidTr="00DC50ED">
        <w:tc>
          <w:tcPr>
            <w:tcW w:w="2014" w:type="dxa"/>
          </w:tcPr>
          <w:p w14:paraId="50D7B208" w14:textId="25F71BA1" w:rsidR="003072E9" w:rsidRPr="003072E9" w:rsidRDefault="003072E9" w:rsidP="000F2D86">
            <w:pPr>
              <w:rPr>
                <w:rFonts w:ascii="Times New Roman" w:hAnsi="Times New Roman" w:cs="Times New Roman"/>
                <w:sz w:val="24"/>
                <w:szCs w:val="24"/>
              </w:rPr>
            </w:pPr>
            <w:r w:rsidRPr="003072E9">
              <w:rPr>
                <w:rFonts w:ascii="Times New Roman" w:hAnsi="Times New Roman" w:cs="Times New Roman"/>
                <w:sz w:val="24"/>
                <w:szCs w:val="24"/>
              </w:rPr>
              <w:t>profesinei ir asmeninei kompetencijai ugdyti, sveikatingumui stiprinti</w:t>
            </w:r>
          </w:p>
        </w:tc>
        <w:tc>
          <w:tcPr>
            <w:tcW w:w="1176" w:type="dxa"/>
          </w:tcPr>
          <w:p w14:paraId="7DD5B46B" w14:textId="77777777" w:rsidR="003072E9" w:rsidRPr="003072E9" w:rsidRDefault="003072E9" w:rsidP="000F2D86">
            <w:pPr>
              <w:rPr>
                <w:rFonts w:ascii="Times New Roman" w:hAnsi="Times New Roman" w:cs="Times New Roman"/>
                <w:sz w:val="24"/>
                <w:szCs w:val="24"/>
              </w:rPr>
            </w:pPr>
          </w:p>
        </w:tc>
        <w:tc>
          <w:tcPr>
            <w:tcW w:w="2246" w:type="dxa"/>
          </w:tcPr>
          <w:p w14:paraId="02CCFD18" w14:textId="77777777" w:rsidR="003072E9" w:rsidRPr="003072E9" w:rsidRDefault="003072E9" w:rsidP="003072E9">
            <w:pPr>
              <w:rPr>
                <w:rFonts w:ascii="Times New Roman" w:hAnsi="Times New Roman" w:cs="Times New Roman"/>
                <w:sz w:val="24"/>
                <w:szCs w:val="24"/>
              </w:rPr>
            </w:pPr>
            <w:r w:rsidRPr="003072E9">
              <w:rPr>
                <w:rFonts w:ascii="Times New Roman" w:hAnsi="Times New Roman" w:cs="Times New Roman"/>
                <w:sz w:val="24"/>
                <w:szCs w:val="24"/>
              </w:rPr>
              <w:t>Molėtų menų mokykla</w:t>
            </w:r>
          </w:p>
          <w:p w14:paraId="0A777312" w14:textId="0D1632E0" w:rsidR="003072E9" w:rsidRPr="00EC0A3D" w:rsidRDefault="003072E9" w:rsidP="003072E9">
            <w:pPr>
              <w:rPr>
                <w:rFonts w:ascii="Times New Roman" w:hAnsi="Times New Roman" w:cs="Times New Roman"/>
                <w:sz w:val="24"/>
                <w:szCs w:val="24"/>
              </w:rPr>
            </w:pPr>
            <w:r w:rsidRPr="003072E9">
              <w:rPr>
                <w:rFonts w:ascii="Times New Roman" w:hAnsi="Times New Roman" w:cs="Times New Roman"/>
                <w:sz w:val="24"/>
                <w:szCs w:val="24"/>
              </w:rPr>
              <w:t>Utenos r. savivaldybės visuomenės sveikatos biuras</w:t>
            </w:r>
          </w:p>
        </w:tc>
        <w:tc>
          <w:tcPr>
            <w:tcW w:w="1985" w:type="dxa"/>
          </w:tcPr>
          <w:p w14:paraId="2386394E" w14:textId="77777777" w:rsidR="003072E9" w:rsidRPr="00EC0A3D" w:rsidRDefault="003072E9" w:rsidP="000F2D86">
            <w:pPr>
              <w:rPr>
                <w:rFonts w:ascii="Times New Roman" w:hAnsi="Times New Roman" w:cs="Times New Roman"/>
                <w:sz w:val="24"/>
                <w:szCs w:val="24"/>
              </w:rPr>
            </w:pPr>
          </w:p>
        </w:tc>
        <w:tc>
          <w:tcPr>
            <w:tcW w:w="2126" w:type="dxa"/>
          </w:tcPr>
          <w:p w14:paraId="6F512EEA" w14:textId="77777777" w:rsidR="003072E9" w:rsidRPr="00EC0A3D" w:rsidRDefault="003072E9" w:rsidP="000F2D86">
            <w:pPr>
              <w:rPr>
                <w:rFonts w:ascii="Times New Roman" w:hAnsi="Times New Roman" w:cs="Times New Roman"/>
                <w:sz w:val="24"/>
                <w:szCs w:val="24"/>
              </w:rPr>
            </w:pPr>
          </w:p>
        </w:tc>
      </w:tr>
      <w:tr w:rsidR="0064090D" w:rsidRPr="00EC0A3D" w14:paraId="32A56741" w14:textId="77777777" w:rsidTr="00DC50ED">
        <w:tc>
          <w:tcPr>
            <w:tcW w:w="2014" w:type="dxa"/>
          </w:tcPr>
          <w:p w14:paraId="7B29F786" w14:textId="3755F385" w:rsidR="0064090D" w:rsidRPr="00EC0A3D" w:rsidRDefault="003072E9" w:rsidP="00353043">
            <w:pPr>
              <w:rPr>
                <w:rFonts w:ascii="Times New Roman" w:hAnsi="Times New Roman" w:cs="Times New Roman"/>
                <w:sz w:val="24"/>
                <w:szCs w:val="24"/>
              </w:rPr>
            </w:pPr>
            <w:r>
              <w:rPr>
                <w:rFonts w:ascii="Times New Roman" w:hAnsi="Times New Roman" w:cs="Times New Roman"/>
                <w:sz w:val="24"/>
                <w:szCs w:val="24"/>
              </w:rPr>
              <w:t xml:space="preserve">2.2 </w:t>
            </w:r>
            <w:r w:rsidR="0064090D" w:rsidRPr="00EC0A3D">
              <w:rPr>
                <w:rFonts w:ascii="Times New Roman" w:hAnsi="Times New Roman" w:cs="Times New Roman"/>
                <w:sz w:val="24"/>
                <w:szCs w:val="24"/>
              </w:rPr>
              <w:t>Tenkinti Trečiojo amžiaus universiteto klausytojų mokymosi ir savišvietos  porei</w:t>
            </w:r>
            <w:r w:rsidR="0064090D" w:rsidRPr="003072E9">
              <w:rPr>
                <w:rFonts w:ascii="Times New Roman" w:hAnsi="Times New Roman" w:cs="Times New Roman"/>
                <w:sz w:val="24"/>
                <w:szCs w:val="24"/>
              </w:rPr>
              <w:t>kius</w:t>
            </w:r>
            <w:r w:rsidR="00DC50ED">
              <w:rPr>
                <w:rFonts w:ascii="Times New Roman" w:hAnsi="Times New Roman" w:cs="Times New Roman"/>
                <w:sz w:val="24"/>
                <w:szCs w:val="24"/>
              </w:rPr>
              <w:t xml:space="preserve"> </w:t>
            </w:r>
          </w:p>
        </w:tc>
        <w:tc>
          <w:tcPr>
            <w:tcW w:w="1176" w:type="dxa"/>
          </w:tcPr>
          <w:p w14:paraId="1409C339" w14:textId="77777777" w:rsidR="0064090D" w:rsidRPr="00EC0A3D" w:rsidRDefault="0064090D" w:rsidP="000F2D86">
            <w:pPr>
              <w:rPr>
                <w:rFonts w:ascii="Times New Roman" w:hAnsi="Times New Roman" w:cs="Times New Roman"/>
                <w:sz w:val="24"/>
                <w:szCs w:val="24"/>
              </w:rPr>
            </w:pPr>
            <w:r w:rsidRPr="00EC0A3D">
              <w:rPr>
                <w:rFonts w:ascii="Times New Roman" w:hAnsi="Times New Roman" w:cs="Times New Roman"/>
                <w:sz w:val="24"/>
                <w:szCs w:val="24"/>
              </w:rPr>
              <w:t>2021 m.</w:t>
            </w:r>
          </w:p>
        </w:tc>
        <w:tc>
          <w:tcPr>
            <w:tcW w:w="2246" w:type="dxa"/>
          </w:tcPr>
          <w:p w14:paraId="559318C7" w14:textId="77777777" w:rsidR="0064090D" w:rsidRPr="00EC0A3D" w:rsidRDefault="0064090D" w:rsidP="000F2D86">
            <w:pPr>
              <w:rPr>
                <w:rFonts w:ascii="Times New Roman" w:hAnsi="Times New Roman" w:cs="Times New Roman"/>
                <w:sz w:val="24"/>
                <w:szCs w:val="24"/>
              </w:rPr>
            </w:pPr>
            <w:r w:rsidRPr="00EC0A3D">
              <w:rPr>
                <w:rFonts w:ascii="Times New Roman" w:hAnsi="Times New Roman" w:cs="Times New Roman"/>
                <w:sz w:val="24"/>
                <w:szCs w:val="24"/>
              </w:rPr>
              <w:t>Molėtų r. švietimo pagalbos tarnyba</w:t>
            </w:r>
          </w:p>
        </w:tc>
        <w:tc>
          <w:tcPr>
            <w:tcW w:w="1985" w:type="dxa"/>
          </w:tcPr>
          <w:p w14:paraId="072A778B" w14:textId="3B224D70" w:rsidR="0064090D" w:rsidRPr="00EC0A3D" w:rsidRDefault="0064090D" w:rsidP="000F2D86">
            <w:pPr>
              <w:rPr>
                <w:rFonts w:ascii="Times New Roman" w:hAnsi="Times New Roman" w:cs="Times New Roman"/>
                <w:sz w:val="24"/>
                <w:szCs w:val="24"/>
              </w:rPr>
            </w:pPr>
            <w:r w:rsidRPr="00EC0A3D">
              <w:rPr>
                <w:rFonts w:ascii="Times New Roman" w:hAnsi="Times New Roman" w:cs="Times New Roman"/>
                <w:sz w:val="24"/>
                <w:szCs w:val="24"/>
              </w:rPr>
              <w:t>Neformaliojo suaugusiųjų švietimo ir tęstinio mokymosi teikėjų lė</w:t>
            </w:r>
            <w:r w:rsidRPr="003072E9">
              <w:rPr>
                <w:rFonts w:ascii="Times New Roman" w:hAnsi="Times New Roman" w:cs="Times New Roman"/>
                <w:sz w:val="24"/>
                <w:szCs w:val="24"/>
              </w:rPr>
              <w:t>šos</w:t>
            </w:r>
          </w:p>
        </w:tc>
        <w:tc>
          <w:tcPr>
            <w:tcW w:w="2126" w:type="dxa"/>
          </w:tcPr>
          <w:p w14:paraId="0338BC88" w14:textId="77777777" w:rsidR="0064090D" w:rsidRPr="00EC0A3D" w:rsidRDefault="0064090D" w:rsidP="000F2D86">
            <w:pPr>
              <w:rPr>
                <w:rFonts w:ascii="Times New Roman" w:hAnsi="Times New Roman" w:cs="Times New Roman"/>
                <w:sz w:val="24"/>
                <w:szCs w:val="24"/>
              </w:rPr>
            </w:pPr>
            <w:r w:rsidRPr="00EC0A3D">
              <w:rPr>
                <w:rFonts w:ascii="Times New Roman" w:hAnsi="Times New Roman" w:cs="Times New Roman"/>
                <w:sz w:val="24"/>
                <w:szCs w:val="24"/>
              </w:rPr>
              <w:t>Renginių ir juose dalyvavusių žmonių skaičius</w:t>
            </w:r>
          </w:p>
        </w:tc>
      </w:tr>
      <w:tr w:rsidR="0064090D" w:rsidRPr="00EC0A3D" w14:paraId="039C4D0B" w14:textId="77777777" w:rsidTr="00DC50ED">
        <w:tc>
          <w:tcPr>
            <w:tcW w:w="9547" w:type="dxa"/>
            <w:gridSpan w:val="5"/>
          </w:tcPr>
          <w:p w14:paraId="2AAE811F" w14:textId="020E4911" w:rsidR="0064090D" w:rsidRPr="00EC0A3D" w:rsidRDefault="0064090D" w:rsidP="00076668">
            <w:pPr>
              <w:rPr>
                <w:rFonts w:ascii="Times New Roman" w:hAnsi="Times New Roman" w:cs="Times New Roman"/>
                <w:b/>
                <w:sz w:val="24"/>
                <w:szCs w:val="24"/>
              </w:rPr>
            </w:pPr>
            <w:r w:rsidRPr="003072E9">
              <w:rPr>
                <w:rFonts w:ascii="Times New Roman" w:hAnsi="Times New Roman" w:cs="Times New Roman"/>
                <w:b/>
                <w:sz w:val="24"/>
                <w:szCs w:val="24"/>
              </w:rPr>
              <w:t>3 uždavinys</w:t>
            </w:r>
            <w:r w:rsidR="00DC50ED" w:rsidRPr="003072E9">
              <w:rPr>
                <w:rFonts w:ascii="Times New Roman" w:hAnsi="Times New Roman" w:cs="Times New Roman"/>
                <w:b/>
                <w:sz w:val="24"/>
                <w:szCs w:val="24"/>
              </w:rPr>
              <w:t>. D</w:t>
            </w:r>
            <w:r w:rsidRPr="003072E9">
              <w:rPr>
                <w:rFonts w:ascii="Times New Roman" w:hAnsi="Times New Roman" w:cs="Times New Roman"/>
                <w:b/>
                <w:sz w:val="24"/>
                <w:szCs w:val="24"/>
              </w:rPr>
              <w:t>idinti informacijos apie suaugusiųjų neformaliojo švietimo ir tęstinio mokymosi galimybes prieinamumą</w:t>
            </w:r>
          </w:p>
        </w:tc>
      </w:tr>
      <w:tr w:rsidR="0064090D" w:rsidRPr="00EC0A3D" w14:paraId="7F2447BC" w14:textId="77777777" w:rsidTr="00DC50ED">
        <w:tc>
          <w:tcPr>
            <w:tcW w:w="2014" w:type="dxa"/>
          </w:tcPr>
          <w:p w14:paraId="1E445D1D" w14:textId="0B601507" w:rsidR="0064090D" w:rsidRPr="003072E9" w:rsidRDefault="003072E9" w:rsidP="000F2D86">
            <w:pPr>
              <w:rPr>
                <w:rFonts w:ascii="Times New Roman" w:hAnsi="Times New Roman" w:cs="Times New Roman"/>
                <w:sz w:val="24"/>
                <w:szCs w:val="24"/>
              </w:rPr>
            </w:pPr>
            <w:r>
              <w:rPr>
                <w:rFonts w:ascii="Times New Roman" w:hAnsi="Times New Roman" w:cs="Times New Roman"/>
                <w:sz w:val="24"/>
                <w:szCs w:val="24"/>
              </w:rPr>
              <w:t xml:space="preserve">3.1 </w:t>
            </w:r>
            <w:r w:rsidR="0064090D" w:rsidRPr="003072E9">
              <w:rPr>
                <w:rFonts w:ascii="Times New Roman" w:hAnsi="Times New Roman" w:cs="Times New Roman"/>
                <w:sz w:val="24"/>
                <w:szCs w:val="24"/>
              </w:rPr>
              <w:t xml:space="preserve">Skelbti  informaciją apie Molėtų rajono suaugusiųjų švietimo paslaugų teikėjus, </w:t>
            </w:r>
            <w:r w:rsidRPr="003072E9">
              <w:rPr>
                <w:rFonts w:ascii="Times New Roman" w:hAnsi="Times New Roman" w:cs="Times New Roman"/>
                <w:sz w:val="24"/>
                <w:szCs w:val="24"/>
              </w:rPr>
              <w:t>neformaliojo suaugusiųjų švietimo</w:t>
            </w:r>
            <w:r w:rsidR="0064090D" w:rsidRPr="003072E9">
              <w:rPr>
                <w:rFonts w:ascii="Times New Roman" w:hAnsi="Times New Roman" w:cs="Times New Roman"/>
                <w:sz w:val="24"/>
                <w:szCs w:val="24"/>
              </w:rPr>
              <w:t xml:space="preserve"> naujienas</w:t>
            </w:r>
          </w:p>
        </w:tc>
        <w:tc>
          <w:tcPr>
            <w:tcW w:w="1176" w:type="dxa"/>
          </w:tcPr>
          <w:p w14:paraId="3FB4EB44" w14:textId="77777777" w:rsidR="0064090D" w:rsidRPr="003072E9" w:rsidRDefault="0064090D" w:rsidP="000F2D86">
            <w:pPr>
              <w:rPr>
                <w:rFonts w:ascii="Times New Roman" w:hAnsi="Times New Roman" w:cs="Times New Roman"/>
                <w:sz w:val="24"/>
                <w:szCs w:val="24"/>
              </w:rPr>
            </w:pPr>
            <w:r w:rsidRPr="003072E9">
              <w:rPr>
                <w:rFonts w:ascii="Times New Roman" w:hAnsi="Times New Roman" w:cs="Times New Roman"/>
                <w:sz w:val="24"/>
                <w:szCs w:val="24"/>
              </w:rPr>
              <w:t>Nuolat</w:t>
            </w:r>
          </w:p>
        </w:tc>
        <w:tc>
          <w:tcPr>
            <w:tcW w:w="2246" w:type="dxa"/>
          </w:tcPr>
          <w:p w14:paraId="1AB25F5B" w14:textId="77777777" w:rsidR="0064090D" w:rsidRPr="003072E9" w:rsidRDefault="0064090D" w:rsidP="000F2D86">
            <w:pPr>
              <w:rPr>
                <w:rFonts w:ascii="Times New Roman" w:hAnsi="Times New Roman" w:cs="Times New Roman"/>
                <w:sz w:val="24"/>
                <w:szCs w:val="24"/>
              </w:rPr>
            </w:pPr>
            <w:r w:rsidRPr="003072E9">
              <w:rPr>
                <w:rFonts w:ascii="Times New Roman" w:hAnsi="Times New Roman" w:cs="Times New Roman"/>
                <w:sz w:val="24"/>
                <w:szCs w:val="24"/>
              </w:rPr>
              <w:t>Molėtų r. švietimo pagalbos tarnyba</w:t>
            </w:r>
          </w:p>
        </w:tc>
        <w:tc>
          <w:tcPr>
            <w:tcW w:w="1985" w:type="dxa"/>
          </w:tcPr>
          <w:p w14:paraId="4800DCC2" w14:textId="77777777" w:rsidR="0064090D" w:rsidRPr="003072E9" w:rsidRDefault="0064090D" w:rsidP="000F2D86">
            <w:pPr>
              <w:rPr>
                <w:rFonts w:ascii="Times New Roman" w:hAnsi="Times New Roman" w:cs="Times New Roman"/>
                <w:sz w:val="24"/>
                <w:szCs w:val="24"/>
              </w:rPr>
            </w:pPr>
            <w:r w:rsidRPr="003072E9">
              <w:rPr>
                <w:rFonts w:ascii="Times New Roman" w:hAnsi="Times New Roman" w:cs="Times New Roman"/>
                <w:sz w:val="24"/>
                <w:szCs w:val="24"/>
              </w:rPr>
              <w:t xml:space="preserve">Įstaigos lėšos ir žmogiškieji ištekliai </w:t>
            </w:r>
          </w:p>
        </w:tc>
        <w:tc>
          <w:tcPr>
            <w:tcW w:w="2126" w:type="dxa"/>
          </w:tcPr>
          <w:p w14:paraId="6421C8E1" w14:textId="77777777" w:rsidR="0064090D" w:rsidRPr="00EC0A3D" w:rsidRDefault="0064090D" w:rsidP="000F2D86">
            <w:pPr>
              <w:rPr>
                <w:rFonts w:ascii="Times New Roman" w:hAnsi="Times New Roman" w:cs="Times New Roman"/>
                <w:sz w:val="24"/>
                <w:szCs w:val="24"/>
              </w:rPr>
            </w:pPr>
            <w:r w:rsidRPr="003072E9">
              <w:rPr>
                <w:rFonts w:ascii="Times New Roman" w:hAnsi="Times New Roman" w:cs="Times New Roman"/>
                <w:sz w:val="24"/>
                <w:szCs w:val="24"/>
              </w:rPr>
              <w:t>Paskelbta  informacija</w:t>
            </w:r>
          </w:p>
        </w:tc>
      </w:tr>
      <w:tr w:rsidR="0064090D" w:rsidRPr="00EC0A3D" w14:paraId="43FE7C21" w14:textId="77777777" w:rsidTr="00DC50ED">
        <w:tc>
          <w:tcPr>
            <w:tcW w:w="2014" w:type="dxa"/>
          </w:tcPr>
          <w:p w14:paraId="2DE0FBFF" w14:textId="0E7B17D6" w:rsidR="0064090D" w:rsidRPr="003072E9" w:rsidRDefault="003072E9" w:rsidP="003072E9">
            <w:pPr>
              <w:rPr>
                <w:rFonts w:ascii="Times New Roman" w:hAnsi="Times New Roman" w:cs="Times New Roman"/>
                <w:sz w:val="24"/>
                <w:szCs w:val="24"/>
              </w:rPr>
            </w:pPr>
            <w:r w:rsidRPr="003072E9">
              <w:rPr>
                <w:rFonts w:ascii="Times New Roman" w:hAnsi="Times New Roman" w:cs="Times New Roman"/>
                <w:sz w:val="24"/>
                <w:szCs w:val="24"/>
              </w:rPr>
              <w:t xml:space="preserve">3.2 </w:t>
            </w:r>
            <w:r w:rsidR="0064090D" w:rsidRPr="003072E9">
              <w:rPr>
                <w:rFonts w:ascii="Times New Roman" w:hAnsi="Times New Roman" w:cs="Times New Roman"/>
                <w:sz w:val="24"/>
                <w:szCs w:val="24"/>
              </w:rPr>
              <w:t xml:space="preserve">Viešinti informaciją apie planuojamus ir vykdomus renginius neformaliojo suaugusiųjų švietimo ir tęstinio mokymosi teikėjų tinklalapiuose, </w:t>
            </w:r>
            <w:proofErr w:type="spellStart"/>
            <w:r w:rsidR="00DC50ED" w:rsidRPr="003072E9">
              <w:rPr>
                <w:rFonts w:ascii="Times New Roman" w:hAnsi="Times New Roman" w:cs="Times New Roman"/>
                <w:sz w:val="24"/>
                <w:szCs w:val="24"/>
              </w:rPr>
              <w:t>feisbuko</w:t>
            </w:r>
            <w:proofErr w:type="spellEnd"/>
            <w:r w:rsidR="0064090D" w:rsidRPr="003072E9">
              <w:rPr>
                <w:rFonts w:ascii="Times New Roman" w:hAnsi="Times New Roman" w:cs="Times New Roman"/>
                <w:sz w:val="24"/>
                <w:szCs w:val="24"/>
              </w:rPr>
              <w:t xml:space="preserve"> paskyrose</w:t>
            </w:r>
          </w:p>
        </w:tc>
        <w:tc>
          <w:tcPr>
            <w:tcW w:w="1176" w:type="dxa"/>
          </w:tcPr>
          <w:p w14:paraId="2B30337D" w14:textId="77777777" w:rsidR="0064090D" w:rsidRPr="003072E9" w:rsidRDefault="0064090D" w:rsidP="000F2D86">
            <w:pPr>
              <w:rPr>
                <w:rFonts w:ascii="Times New Roman" w:hAnsi="Times New Roman" w:cs="Times New Roman"/>
                <w:sz w:val="24"/>
                <w:szCs w:val="24"/>
              </w:rPr>
            </w:pPr>
            <w:r w:rsidRPr="003072E9">
              <w:rPr>
                <w:rFonts w:ascii="Times New Roman" w:hAnsi="Times New Roman" w:cs="Times New Roman"/>
                <w:sz w:val="24"/>
                <w:szCs w:val="24"/>
              </w:rPr>
              <w:t>Nuolat</w:t>
            </w:r>
          </w:p>
        </w:tc>
        <w:tc>
          <w:tcPr>
            <w:tcW w:w="2246" w:type="dxa"/>
          </w:tcPr>
          <w:p w14:paraId="733411AE" w14:textId="77777777" w:rsidR="0064090D" w:rsidRPr="003072E9" w:rsidRDefault="0064090D" w:rsidP="000F2D86">
            <w:pPr>
              <w:rPr>
                <w:rFonts w:ascii="Times New Roman" w:hAnsi="Times New Roman" w:cs="Times New Roman"/>
                <w:sz w:val="24"/>
                <w:szCs w:val="24"/>
              </w:rPr>
            </w:pPr>
            <w:r w:rsidRPr="003072E9">
              <w:rPr>
                <w:rFonts w:ascii="Times New Roman" w:hAnsi="Times New Roman" w:cs="Times New Roman"/>
                <w:sz w:val="24"/>
                <w:szCs w:val="24"/>
              </w:rPr>
              <w:t>Molėtų rajono neformaliojo suaugusiųjų švietimo ir tęstinio mokymosi teikėjai</w:t>
            </w:r>
          </w:p>
        </w:tc>
        <w:tc>
          <w:tcPr>
            <w:tcW w:w="1985" w:type="dxa"/>
          </w:tcPr>
          <w:p w14:paraId="2F974728" w14:textId="4D093E05" w:rsidR="0064090D" w:rsidRPr="003072E9" w:rsidRDefault="0064090D" w:rsidP="000F2D86">
            <w:pPr>
              <w:rPr>
                <w:rFonts w:ascii="Times New Roman" w:hAnsi="Times New Roman" w:cs="Times New Roman"/>
                <w:sz w:val="24"/>
                <w:szCs w:val="24"/>
              </w:rPr>
            </w:pPr>
            <w:r w:rsidRPr="003072E9">
              <w:rPr>
                <w:rFonts w:ascii="Times New Roman" w:hAnsi="Times New Roman" w:cs="Times New Roman"/>
                <w:sz w:val="24"/>
                <w:szCs w:val="24"/>
              </w:rPr>
              <w:t>Neformaliojo suaugusiųjų švietimo ir tęstinio mokymosi teikėjų lėšos</w:t>
            </w:r>
          </w:p>
        </w:tc>
        <w:tc>
          <w:tcPr>
            <w:tcW w:w="2126" w:type="dxa"/>
          </w:tcPr>
          <w:p w14:paraId="5991A89D" w14:textId="77777777" w:rsidR="0064090D" w:rsidRPr="00EC0A3D" w:rsidRDefault="0064090D" w:rsidP="000F2D86">
            <w:pPr>
              <w:rPr>
                <w:rFonts w:ascii="Times New Roman" w:hAnsi="Times New Roman" w:cs="Times New Roman"/>
                <w:sz w:val="24"/>
                <w:szCs w:val="24"/>
              </w:rPr>
            </w:pPr>
            <w:r w:rsidRPr="00EC0A3D">
              <w:rPr>
                <w:rFonts w:ascii="Times New Roman" w:hAnsi="Times New Roman" w:cs="Times New Roman"/>
                <w:sz w:val="24"/>
                <w:szCs w:val="24"/>
              </w:rPr>
              <w:t>Viešintos informacijos skaičius</w:t>
            </w:r>
          </w:p>
        </w:tc>
      </w:tr>
      <w:tr w:rsidR="0064090D" w:rsidRPr="00EC0A3D" w14:paraId="5571A403" w14:textId="77777777" w:rsidTr="00DC50ED">
        <w:tc>
          <w:tcPr>
            <w:tcW w:w="2014" w:type="dxa"/>
          </w:tcPr>
          <w:p w14:paraId="14ECE9D0" w14:textId="39EFDBEC" w:rsidR="0064090D" w:rsidRPr="00EC0A3D" w:rsidRDefault="003072E9" w:rsidP="000F2D86">
            <w:pPr>
              <w:rPr>
                <w:rFonts w:ascii="Times New Roman" w:hAnsi="Times New Roman" w:cs="Times New Roman"/>
                <w:sz w:val="24"/>
                <w:szCs w:val="24"/>
              </w:rPr>
            </w:pPr>
            <w:r>
              <w:rPr>
                <w:rFonts w:ascii="Times New Roman" w:hAnsi="Times New Roman" w:cs="Times New Roman"/>
                <w:sz w:val="24"/>
                <w:szCs w:val="24"/>
              </w:rPr>
              <w:t xml:space="preserve">3.3 </w:t>
            </w:r>
            <w:r w:rsidR="0064090D" w:rsidRPr="00EC0A3D">
              <w:rPr>
                <w:rFonts w:ascii="Times New Roman" w:hAnsi="Times New Roman" w:cs="Times New Roman"/>
                <w:sz w:val="24"/>
                <w:szCs w:val="24"/>
              </w:rPr>
              <w:t>Organizuoti  suaugusiųjų mokymosi savaitę</w:t>
            </w:r>
          </w:p>
          <w:p w14:paraId="5FD292A6" w14:textId="77777777" w:rsidR="0064090D" w:rsidRPr="00EC0A3D" w:rsidRDefault="0064090D" w:rsidP="000F2D86">
            <w:pPr>
              <w:rPr>
                <w:rFonts w:ascii="Times New Roman" w:hAnsi="Times New Roman" w:cs="Times New Roman"/>
                <w:sz w:val="24"/>
                <w:szCs w:val="24"/>
              </w:rPr>
            </w:pPr>
            <w:r w:rsidRPr="00EC0A3D">
              <w:rPr>
                <w:rFonts w:ascii="Times New Roman" w:hAnsi="Times New Roman" w:cs="Times New Roman"/>
                <w:sz w:val="24"/>
                <w:szCs w:val="24"/>
              </w:rPr>
              <w:t xml:space="preserve"> </w:t>
            </w:r>
          </w:p>
          <w:p w14:paraId="2C50CC16" w14:textId="77777777" w:rsidR="0064090D" w:rsidRPr="00EC0A3D" w:rsidRDefault="0064090D" w:rsidP="000F2D86">
            <w:pPr>
              <w:rPr>
                <w:rFonts w:ascii="Times New Roman" w:hAnsi="Times New Roman" w:cs="Times New Roman"/>
                <w:sz w:val="24"/>
                <w:szCs w:val="24"/>
              </w:rPr>
            </w:pPr>
            <w:r w:rsidRPr="00EC0A3D">
              <w:rPr>
                <w:rFonts w:ascii="Times New Roman" w:hAnsi="Times New Roman" w:cs="Times New Roman"/>
                <w:sz w:val="24"/>
                <w:szCs w:val="24"/>
              </w:rPr>
              <w:t xml:space="preserve"> </w:t>
            </w:r>
          </w:p>
          <w:p w14:paraId="32B24368" w14:textId="77777777" w:rsidR="0064090D" w:rsidRPr="00EC0A3D" w:rsidRDefault="0064090D" w:rsidP="000F2D86">
            <w:pPr>
              <w:rPr>
                <w:rFonts w:ascii="Times New Roman" w:hAnsi="Times New Roman" w:cs="Times New Roman"/>
                <w:sz w:val="24"/>
                <w:szCs w:val="24"/>
              </w:rPr>
            </w:pPr>
          </w:p>
        </w:tc>
        <w:tc>
          <w:tcPr>
            <w:tcW w:w="1176" w:type="dxa"/>
          </w:tcPr>
          <w:p w14:paraId="4C4B5071" w14:textId="77777777" w:rsidR="00DC50ED" w:rsidRPr="003072E9" w:rsidRDefault="0064090D" w:rsidP="00353043">
            <w:pPr>
              <w:rPr>
                <w:rFonts w:ascii="Times New Roman" w:hAnsi="Times New Roman" w:cs="Times New Roman"/>
                <w:sz w:val="24"/>
                <w:szCs w:val="24"/>
              </w:rPr>
            </w:pPr>
            <w:r w:rsidRPr="003072E9">
              <w:rPr>
                <w:rFonts w:ascii="Times New Roman" w:hAnsi="Times New Roman" w:cs="Times New Roman"/>
                <w:sz w:val="24"/>
                <w:szCs w:val="24"/>
              </w:rPr>
              <w:t xml:space="preserve">2021 </w:t>
            </w:r>
            <w:r w:rsidR="00DC50ED" w:rsidRPr="003072E9">
              <w:rPr>
                <w:rFonts w:ascii="Times New Roman" w:hAnsi="Times New Roman" w:cs="Times New Roman"/>
                <w:sz w:val="24"/>
                <w:szCs w:val="24"/>
              </w:rPr>
              <w:t>m.</w:t>
            </w:r>
          </w:p>
          <w:p w14:paraId="7BD0B755" w14:textId="14FD1640" w:rsidR="0064090D" w:rsidRPr="003072E9" w:rsidRDefault="0064090D" w:rsidP="00353043">
            <w:pPr>
              <w:rPr>
                <w:rFonts w:ascii="Times New Roman" w:hAnsi="Times New Roman" w:cs="Times New Roman"/>
                <w:sz w:val="24"/>
                <w:szCs w:val="24"/>
              </w:rPr>
            </w:pPr>
            <w:r w:rsidRPr="003072E9">
              <w:rPr>
                <w:rFonts w:ascii="Times New Roman" w:hAnsi="Times New Roman" w:cs="Times New Roman"/>
                <w:sz w:val="24"/>
                <w:szCs w:val="24"/>
              </w:rPr>
              <w:t xml:space="preserve">lapkričio mėn. </w:t>
            </w:r>
          </w:p>
        </w:tc>
        <w:tc>
          <w:tcPr>
            <w:tcW w:w="2246" w:type="dxa"/>
          </w:tcPr>
          <w:p w14:paraId="11162DD2" w14:textId="77777777" w:rsidR="0064090D" w:rsidRPr="003072E9" w:rsidRDefault="0064090D" w:rsidP="000F2D86">
            <w:pPr>
              <w:rPr>
                <w:rFonts w:ascii="Times New Roman" w:hAnsi="Times New Roman" w:cs="Times New Roman"/>
                <w:sz w:val="24"/>
                <w:szCs w:val="24"/>
              </w:rPr>
            </w:pPr>
            <w:r w:rsidRPr="003072E9">
              <w:rPr>
                <w:rFonts w:ascii="Times New Roman" w:hAnsi="Times New Roman" w:cs="Times New Roman"/>
                <w:sz w:val="24"/>
                <w:szCs w:val="24"/>
              </w:rPr>
              <w:t>Molėtų rajono neformaliojo suaugusiųjų švietimo ir tęstinio mokymosi teikėjai</w:t>
            </w:r>
          </w:p>
        </w:tc>
        <w:tc>
          <w:tcPr>
            <w:tcW w:w="1985" w:type="dxa"/>
          </w:tcPr>
          <w:p w14:paraId="1AE8812C" w14:textId="0059EBED" w:rsidR="0064090D" w:rsidRPr="003072E9" w:rsidRDefault="0064090D" w:rsidP="000F2D86">
            <w:pPr>
              <w:rPr>
                <w:rFonts w:ascii="Times New Roman" w:hAnsi="Times New Roman" w:cs="Times New Roman"/>
                <w:sz w:val="24"/>
                <w:szCs w:val="24"/>
              </w:rPr>
            </w:pPr>
            <w:r w:rsidRPr="003072E9">
              <w:rPr>
                <w:rFonts w:ascii="Times New Roman" w:hAnsi="Times New Roman" w:cs="Times New Roman"/>
                <w:sz w:val="24"/>
                <w:szCs w:val="24"/>
              </w:rPr>
              <w:t>Neformaliojo suaugusiųjų švietimo ir tęstinio mokymosi teikėjų lėšos</w:t>
            </w:r>
          </w:p>
        </w:tc>
        <w:tc>
          <w:tcPr>
            <w:tcW w:w="2126" w:type="dxa"/>
          </w:tcPr>
          <w:p w14:paraId="64B02B15" w14:textId="77777777" w:rsidR="0064090D" w:rsidRPr="00EC0A3D" w:rsidRDefault="0064090D" w:rsidP="000F2D86">
            <w:pPr>
              <w:rPr>
                <w:rFonts w:ascii="Times New Roman" w:hAnsi="Times New Roman" w:cs="Times New Roman"/>
                <w:sz w:val="24"/>
                <w:szCs w:val="24"/>
              </w:rPr>
            </w:pPr>
            <w:r w:rsidRPr="00EC0A3D">
              <w:rPr>
                <w:rFonts w:ascii="Times New Roman" w:hAnsi="Times New Roman" w:cs="Times New Roman"/>
                <w:sz w:val="24"/>
                <w:szCs w:val="24"/>
              </w:rPr>
              <w:t>Priemonių ir dalyvių skaičius</w:t>
            </w:r>
          </w:p>
        </w:tc>
      </w:tr>
      <w:tr w:rsidR="0064090D" w:rsidRPr="00EC0A3D" w14:paraId="41EB2D00" w14:textId="77777777" w:rsidTr="00DC50ED">
        <w:tc>
          <w:tcPr>
            <w:tcW w:w="9547" w:type="dxa"/>
            <w:gridSpan w:val="5"/>
          </w:tcPr>
          <w:p w14:paraId="03ADE9B3" w14:textId="62974BA2" w:rsidR="0064090D" w:rsidRPr="00EC0A3D" w:rsidRDefault="0064090D" w:rsidP="000F2D86">
            <w:pPr>
              <w:rPr>
                <w:rFonts w:ascii="Times New Roman" w:hAnsi="Times New Roman" w:cs="Times New Roman"/>
                <w:b/>
                <w:sz w:val="24"/>
                <w:szCs w:val="24"/>
              </w:rPr>
            </w:pPr>
            <w:r w:rsidRPr="003072E9">
              <w:rPr>
                <w:rFonts w:ascii="Times New Roman" w:hAnsi="Times New Roman" w:cs="Times New Roman"/>
                <w:b/>
                <w:sz w:val="24"/>
                <w:szCs w:val="24"/>
              </w:rPr>
              <w:t>4 uždavinys</w:t>
            </w:r>
            <w:r w:rsidR="00DC50ED" w:rsidRPr="003072E9">
              <w:rPr>
                <w:rFonts w:ascii="Times New Roman" w:hAnsi="Times New Roman" w:cs="Times New Roman"/>
                <w:b/>
                <w:sz w:val="24"/>
                <w:szCs w:val="24"/>
              </w:rPr>
              <w:t>. T</w:t>
            </w:r>
            <w:r w:rsidRPr="003072E9">
              <w:rPr>
                <w:rFonts w:ascii="Times New Roman" w:hAnsi="Times New Roman" w:cs="Times New Roman"/>
                <w:b/>
                <w:sz w:val="24"/>
                <w:szCs w:val="24"/>
              </w:rPr>
              <w:t>obulinti suaugusiųjų švietėjų profesines ir bendrąsias kompetencijas, stiprinti suaugusiųjų švietimo paslaugų teikėjų bendradarbiavimą</w:t>
            </w:r>
            <w:r w:rsidRPr="00EC0A3D">
              <w:rPr>
                <w:rFonts w:ascii="Times New Roman" w:hAnsi="Times New Roman" w:cs="Times New Roman"/>
                <w:b/>
                <w:sz w:val="24"/>
                <w:szCs w:val="24"/>
              </w:rPr>
              <w:t xml:space="preserve">  </w:t>
            </w:r>
          </w:p>
        </w:tc>
      </w:tr>
      <w:tr w:rsidR="0064090D" w:rsidRPr="00EC0A3D" w14:paraId="2574601E" w14:textId="77777777" w:rsidTr="00DC50ED">
        <w:tc>
          <w:tcPr>
            <w:tcW w:w="2014" w:type="dxa"/>
          </w:tcPr>
          <w:p w14:paraId="4E5737F9" w14:textId="2DDB7B2F" w:rsidR="0064090D" w:rsidRPr="00EC0A3D" w:rsidRDefault="003072E9" w:rsidP="003072E9">
            <w:pPr>
              <w:rPr>
                <w:rFonts w:ascii="Times New Roman" w:hAnsi="Times New Roman" w:cs="Times New Roman"/>
                <w:sz w:val="24"/>
                <w:szCs w:val="24"/>
              </w:rPr>
            </w:pPr>
            <w:r>
              <w:rPr>
                <w:rFonts w:ascii="Times New Roman" w:hAnsi="Times New Roman" w:cs="Times New Roman"/>
                <w:sz w:val="24"/>
                <w:szCs w:val="24"/>
              </w:rPr>
              <w:t xml:space="preserve">4.1 </w:t>
            </w:r>
            <w:r w:rsidR="0064090D" w:rsidRPr="00EC0A3D">
              <w:rPr>
                <w:rFonts w:ascii="Times New Roman" w:hAnsi="Times New Roman" w:cs="Times New Roman"/>
                <w:sz w:val="24"/>
                <w:szCs w:val="24"/>
              </w:rPr>
              <w:t xml:space="preserve">Organizuojant susitikimus ir diskusijas plėtoti partnerystę tarp </w:t>
            </w:r>
          </w:p>
        </w:tc>
        <w:tc>
          <w:tcPr>
            <w:tcW w:w="1176" w:type="dxa"/>
          </w:tcPr>
          <w:p w14:paraId="030B2141" w14:textId="77777777" w:rsidR="0064090D" w:rsidRPr="00EC0A3D" w:rsidRDefault="0064090D" w:rsidP="000F2D86">
            <w:pPr>
              <w:rPr>
                <w:rFonts w:ascii="Times New Roman" w:hAnsi="Times New Roman" w:cs="Times New Roman"/>
                <w:sz w:val="24"/>
                <w:szCs w:val="24"/>
              </w:rPr>
            </w:pPr>
            <w:r w:rsidRPr="00EC0A3D">
              <w:rPr>
                <w:rFonts w:ascii="Times New Roman" w:hAnsi="Times New Roman" w:cs="Times New Roman"/>
                <w:sz w:val="24"/>
                <w:szCs w:val="24"/>
              </w:rPr>
              <w:t>2 kartus per metus</w:t>
            </w:r>
          </w:p>
        </w:tc>
        <w:tc>
          <w:tcPr>
            <w:tcW w:w="2246" w:type="dxa"/>
          </w:tcPr>
          <w:p w14:paraId="5D076D43" w14:textId="77777777" w:rsidR="0064090D" w:rsidRPr="00EC0A3D" w:rsidRDefault="0064090D" w:rsidP="000F2D86">
            <w:pPr>
              <w:rPr>
                <w:rFonts w:ascii="Times New Roman" w:hAnsi="Times New Roman" w:cs="Times New Roman"/>
                <w:sz w:val="24"/>
                <w:szCs w:val="24"/>
              </w:rPr>
            </w:pPr>
            <w:r w:rsidRPr="00EC0A3D">
              <w:rPr>
                <w:rFonts w:ascii="Times New Roman" w:hAnsi="Times New Roman" w:cs="Times New Roman"/>
                <w:sz w:val="24"/>
                <w:szCs w:val="24"/>
              </w:rPr>
              <w:t>Molėtų r. švietimo pagalbos tarnyba</w:t>
            </w:r>
          </w:p>
        </w:tc>
        <w:tc>
          <w:tcPr>
            <w:tcW w:w="1985" w:type="dxa"/>
          </w:tcPr>
          <w:p w14:paraId="00F79B75" w14:textId="7AE51458" w:rsidR="0064090D" w:rsidRPr="00EC0A3D" w:rsidRDefault="0064090D" w:rsidP="003072E9">
            <w:pPr>
              <w:rPr>
                <w:rFonts w:ascii="Times New Roman" w:hAnsi="Times New Roman" w:cs="Times New Roman"/>
                <w:sz w:val="24"/>
                <w:szCs w:val="24"/>
              </w:rPr>
            </w:pPr>
            <w:r w:rsidRPr="00EC0A3D">
              <w:rPr>
                <w:rFonts w:ascii="Times New Roman" w:hAnsi="Times New Roman" w:cs="Times New Roman"/>
                <w:sz w:val="24"/>
                <w:szCs w:val="24"/>
              </w:rPr>
              <w:t xml:space="preserve">Neformaliojo suaugusiųjų švietimo ir tęstinio </w:t>
            </w:r>
          </w:p>
        </w:tc>
        <w:tc>
          <w:tcPr>
            <w:tcW w:w="2126" w:type="dxa"/>
          </w:tcPr>
          <w:p w14:paraId="36138224" w14:textId="77777777" w:rsidR="0064090D" w:rsidRPr="00EC0A3D" w:rsidRDefault="0064090D" w:rsidP="000F2D86">
            <w:pPr>
              <w:rPr>
                <w:rFonts w:ascii="Times New Roman" w:hAnsi="Times New Roman" w:cs="Times New Roman"/>
                <w:sz w:val="24"/>
                <w:szCs w:val="24"/>
              </w:rPr>
            </w:pPr>
            <w:r w:rsidRPr="00EC0A3D">
              <w:rPr>
                <w:rFonts w:ascii="Times New Roman" w:hAnsi="Times New Roman" w:cs="Times New Roman"/>
                <w:sz w:val="24"/>
                <w:szCs w:val="24"/>
              </w:rPr>
              <w:t>Susitikimų ir diskusijų skaičius</w:t>
            </w:r>
          </w:p>
        </w:tc>
      </w:tr>
      <w:tr w:rsidR="003072E9" w:rsidRPr="00EC0A3D" w14:paraId="39EA2AA7" w14:textId="77777777" w:rsidTr="00DC50ED">
        <w:tc>
          <w:tcPr>
            <w:tcW w:w="2014" w:type="dxa"/>
          </w:tcPr>
          <w:p w14:paraId="3C5F8BD7" w14:textId="5CBCD751" w:rsidR="003072E9" w:rsidRDefault="003072E9" w:rsidP="003072E9">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176" w:type="dxa"/>
          </w:tcPr>
          <w:p w14:paraId="38848C26" w14:textId="539D3842" w:rsidR="003072E9" w:rsidRPr="00EC0A3D" w:rsidRDefault="003072E9" w:rsidP="003072E9">
            <w:pPr>
              <w:jc w:val="center"/>
              <w:rPr>
                <w:rFonts w:ascii="Times New Roman" w:hAnsi="Times New Roman" w:cs="Times New Roman"/>
                <w:sz w:val="24"/>
                <w:szCs w:val="24"/>
              </w:rPr>
            </w:pPr>
            <w:r>
              <w:rPr>
                <w:rFonts w:ascii="Times New Roman" w:hAnsi="Times New Roman" w:cs="Times New Roman"/>
                <w:sz w:val="24"/>
                <w:szCs w:val="24"/>
              </w:rPr>
              <w:t>2</w:t>
            </w:r>
          </w:p>
        </w:tc>
        <w:tc>
          <w:tcPr>
            <w:tcW w:w="2246" w:type="dxa"/>
          </w:tcPr>
          <w:p w14:paraId="50016DDD" w14:textId="51842327" w:rsidR="003072E9" w:rsidRPr="00EC0A3D" w:rsidRDefault="003072E9" w:rsidP="003072E9">
            <w:pPr>
              <w:jc w:val="center"/>
              <w:rPr>
                <w:rFonts w:ascii="Times New Roman" w:hAnsi="Times New Roman" w:cs="Times New Roman"/>
                <w:sz w:val="24"/>
                <w:szCs w:val="24"/>
              </w:rPr>
            </w:pPr>
            <w:r>
              <w:rPr>
                <w:rFonts w:ascii="Times New Roman" w:hAnsi="Times New Roman" w:cs="Times New Roman"/>
                <w:sz w:val="24"/>
                <w:szCs w:val="24"/>
              </w:rPr>
              <w:t>3</w:t>
            </w:r>
          </w:p>
        </w:tc>
        <w:tc>
          <w:tcPr>
            <w:tcW w:w="1985" w:type="dxa"/>
          </w:tcPr>
          <w:p w14:paraId="61E08BE1" w14:textId="55456D94" w:rsidR="003072E9" w:rsidRPr="00EC0A3D" w:rsidRDefault="003072E9" w:rsidP="003072E9">
            <w:pPr>
              <w:jc w:val="center"/>
              <w:rPr>
                <w:rFonts w:ascii="Times New Roman" w:hAnsi="Times New Roman" w:cs="Times New Roman"/>
                <w:sz w:val="24"/>
                <w:szCs w:val="24"/>
              </w:rPr>
            </w:pPr>
            <w:r>
              <w:rPr>
                <w:rFonts w:ascii="Times New Roman" w:hAnsi="Times New Roman" w:cs="Times New Roman"/>
                <w:sz w:val="24"/>
                <w:szCs w:val="24"/>
              </w:rPr>
              <w:t>4</w:t>
            </w:r>
          </w:p>
        </w:tc>
        <w:tc>
          <w:tcPr>
            <w:tcW w:w="2126" w:type="dxa"/>
          </w:tcPr>
          <w:p w14:paraId="7E631359" w14:textId="63899B82" w:rsidR="003072E9" w:rsidRPr="00EC0A3D" w:rsidRDefault="003072E9" w:rsidP="003072E9">
            <w:pPr>
              <w:jc w:val="center"/>
              <w:rPr>
                <w:rFonts w:ascii="Times New Roman" w:hAnsi="Times New Roman" w:cs="Times New Roman"/>
                <w:sz w:val="24"/>
                <w:szCs w:val="24"/>
              </w:rPr>
            </w:pPr>
            <w:r>
              <w:rPr>
                <w:rFonts w:ascii="Times New Roman" w:hAnsi="Times New Roman" w:cs="Times New Roman"/>
                <w:sz w:val="24"/>
                <w:szCs w:val="24"/>
              </w:rPr>
              <w:t>5</w:t>
            </w:r>
          </w:p>
        </w:tc>
      </w:tr>
      <w:tr w:rsidR="003072E9" w:rsidRPr="00EC0A3D" w14:paraId="01CEE31E" w14:textId="77777777" w:rsidTr="00DC50ED">
        <w:tc>
          <w:tcPr>
            <w:tcW w:w="2014" w:type="dxa"/>
          </w:tcPr>
          <w:p w14:paraId="69D876AE" w14:textId="581177D0" w:rsidR="003072E9" w:rsidRDefault="003072E9" w:rsidP="000F2D86">
            <w:pPr>
              <w:rPr>
                <w:rFonts w:ascii="Times New Roman" w:hAnsi="Times New Roman" w:cs="Times New Roman"/>
                <w:sz w:val="24"/>
                <w:szCs w:val="24"/>
              </w:rPr>
            </w:pPr>
            <w:r w:rsidRPr="00EC0A3D">
              <w:rPr>
                <w:rFonts w:ascii="Times New Roman" w:hAnsi="Times New Roman" w:cs="Times New Roman"/>
                <w:sz w:val="24"/>
                <w:szCs w:val="24"/>
              </w:rPr>
              <w:t>Molėtų rajono neformaliojo suaugusiųjų švietimo ir tęstinio mokymosi teik</w:t>
            </w:r>
            <w:r w:rsidRPr="003072E9">
              <w:rPr>
                <w:rFonts w:ascii="Times New Roman" w:hAnsi="Times New Roman" w:cs="Times New Roman"/>
                <w:sz w:val="24"/>
                <w:szCs w:val="24"/>
              </w:rPr>
              <w:t>ėjų</w:t>
            </w:r>
          </w:p>
        </w:tc>
        <w:tc>
          <w:tcPr>
            <w:tcW w:w="1176" w:type="dxa"/>
          </w:tcPr>
          <w:p w14:paraId="304DE80C" w14:textId="77777777" w:rsidR="003072E9" w:rsidRPr="00EC0A3D" w:rsidRDefault="003072E9" w:rsidP="000F2D86">
            <w:pPr>
              <w:rPr>
                <w:rFonts w:ascii="Times New Roman" w:hAnsi="Times New Roman" w:cs="Times New Roman"/>
                <w:sz w:val="24"/>
                <w:szCs w:val="24"/>
              </w:rPr>
            </w:pPr>
          </w:p>
        </w:tc>
        <w:tc>
          <w:tcPr>
            <w:tcW w:w="2246" w:type="dxa"/>
          </w:tcPr>
          <w:p w14:paraId="37CBF159" w14:textId="77777777" w:rsidR="003072E9" w:rsidRPr="00EC0A3D" w:rsidRDefault="003072E9" w:rsidP="000F2D86">
            <w:pPr>
              <w:rPr>
                <w:rFonts w:ascii="Times New Roman" w:hAnsi="Times New Roman" w:cs="Times New Roman"/>
                <w:sz w:val="24"/>
                <w:szCs w:val="24"/>
              </w:rPr>
            </w:pPr>
          </w:p>
        </w:tc>
        <w:tc>
          <w:tcPr>
            <w:tcW w:w="1985" w:type="dxa"/>
          </w:tcPr>
          <w:p w14:paraId="25F6A6C5" w14:textId="414A5C1F" w:rsidR="003072E9" w:rsidRPr="00EC0A3D" w:rsidRDefault="003072E9" w:rsidP="000F2D86">
            <w:pPr>
              <w:rPr>
                <w:rFonts w:ascii="Times New Roman" w:hAnsi="Times New Roman" w:cs="Times New Roman"/>
                <w:sz w:val="24"/>
                <w:szCs w:val="24"/>
              </w:rPr>
            </w:pPr>
            <w:r w:rsidRPr="00EC0A3D">
              <w:rPr>
                <w:rFonts w:ascii="Times New Roman" w:hAnsi="Times New Roman" w:cs="Times New Roman"/>
                <w:sz w:val="24"/>
                <w:szCs w:val="24"/>
              </w:rPr>
              <w:t>mokymosi teikėjų l</w:t>
            </w:r>
            <w:r w:rsidRPr="003072E9">
              <w:rPr>
                <w:rFonts w:ascii="Times New Roman" w:hAnsi="Times New Roman" w:cs="Times New Roman"/>
                <w:sz w:val="24"/>
                <w:szCs w:val="24"/>
              </w:rPr>
              <w:t>ėšos</w:t>
            </w:r>
          </w:p>
        </w:tc>
        <w:tc>
          <w:tcPr>
            <w:tcW w:w="2126" w:type="dxa"/>
          </w:tcPr>
          <w:p w14:paraId="02689954" w14:textId="77777777" w:rsidR="003072E9" w:rsidRPr="00EC0A3D" w:rsidRDefault="003072E9" w:rsidP="000F2D86">
            <w:pPr>
              <w:rPr>
                <w:rFonts w:ascii="Times New Roman" w:hAnsi="Times New Roman" w:cs="Times New Roman"/>
                <w:sz w:val="24"/>
                <w:szCs w:val="24"/>
              </w:rPr>
            </w:pPr>
          </w:p>
        </w:tc>
      </w:tr>
      <w:tr w:rsidR="0064090D" w:rsidRPr="00EC0A3D" w14:paraId="1F650ADA" w14:textId="77777777" w:rsidTr="00DC50ED">
        <w:tc>
          <w:tcPr>
            <w:tcW w:w="2014" w:type="dxa"/>
          </w:tcPr>
          <w:p w14:paraId="7C98374F" w14:textId="4B661342" w:rsidR="0064090D" w:rsidRPr="00EC0A3D" w:rsidRDefault="003072E9" w:rsidP="000F2D86">
            <w:pPr>
              <w:rPr>
                <w:rFonts w:ascii="Times New Roman" w:hAnsi="Times New Roman" w:cs="Times New Roman"/>
                <w:sz w:val="24"/>
                <w:szCs w:val="24"/>
              </w:rPr>
            </w:pPr>
            <w:r>
              <w:rPr>
                <w:rFonts w:ascii="Times New Roman" w:hAnsi="Times New Roman" w:cs="Times New Roman"/>
                <w:sz w:val="24"/>
                <w:szCs w:val="24"/>
              </w:rPr>
              <w:t xml:space="preserve">4.2 Vykdyti </w:t>
            </w:r>
            <w:proofErr w:type="spellStart"/>
            <w:r>
              <w:rPr>
                <w:rFonts w:ascii="Times New Roman" w:hAnsi="Times New Roman" w:cs="Times New Roman"/>
                <w:sz w:val="24"/>
                <w:szCs w:val="24"/>
              </w:rPr>
              <w:t>andragogų</w:t>
            </w:r>
            <w:proofErr w:type="spellEnd"/>
            <w:r>
              <w:rPr>
                <w:rFonts w:ascii="Times New Roman" w:hAnsi="Times New Roman" w:cs="Times New Roman"/>
                <w:sz w:val="24"/>
                <w:szCs w:val="24"/>
              </w:rPr>
              <w:t xml:space="preserve"> </w:t>
            </w:r>
            <w:r w:rsidR="0064090D" w:rsidRPr="00EC0A3D">
              <w:rPr>
                <w:rFonts w:ascii="Times New Roman" w:hAnsi="Times New Roman" w:cs="Times New Roman"/>
                <w:sz w:val="24"/>
                <w:szCs w:val="24"/>
              </w:rPr>
              <w:t xml:space="preserve"> profesinių ir bendrųjų kompetencijų progr</w:t>
            </w:r>
            <w:r w:rsidR="0064090D" w:rsidRPr="003072E9">
              <w:rPr>
                <w:rFonts w:ascii="Times New Roman" w:hAnsi="Times New Roman" w:cs="Times New Roman"/>
                <w:sz w:val="24"/>
                <w:szCs w:val="24"/>
              </w:rPr>
              <w:t>amas</w:t>
            </w:r>
          </w:p>
        </w:tc>
        <w:tc>
          <w:tcPr>
            <w:tcW w:w="1176" w:type="dxa"/>
          </w:tcPr>
          <w:p w14:paraId="768EDEC9" w14:textId="77777777" w:rsidR="0064090D" w:rsidRPr="00EC0A3D" w:rsidRDefault="0064090D" w:rsidP="000F2D86">
            <w:pPr>
              <w:rPr>
                <w:rFonts w:ascii="Times New Roman" w:hAnsi="Times New Roman" w:cs="Times New Roman"/>
                <w:sz w:val="24"/>
                <w:szCs w:val="24"/>
              </w:rPr>
            </w:pPr>
            <w:r w:rsidRPr="00EC0A3D">
              <w:rPr>
                <w:rFonts w:ascii="Times New Roman" w:hAnsi="Times New Roman" w:cs="Times New Roman"/>
                <w:sz w:val="24"/>
                <w:szCs w:val="24"/>
              </w:rPr>
              <w:t>Pagal poreikį</w:t>
            </w:r>
          </w:p>
        </w:tc>
        <w:tc>
          <w:tcPr>
            <w:tcW w:w="2246" w:type="dxa"/>
          </w:tcPr>
          <w:p w14:paraId="6205C66B" w14:textId="77777777" w:rsidR="0064090D" w:rsidRPr="00EC0A3D" w:rsidRDefault="0064090D" w:rsidP="000F2D86">
            <w:pPr>
              <w:rPr>
                <w:rFonts w:ascii="Times New Roman" w:hAnsi="Times New Roman" w:cs="Times New Roman"/>
                <w:sz w:val="24"/>
                <w:szCs w:val="24"/>
              </w:rPr>
            </w:pPr>
            <w:r w:rsidRPr="00EC0A3D">
              <w:rPr>
                <w:rFonts w:ascii="Times New Roman" w:hAnsi="Times New Roman" w:cs="Times New Roman"/>
                <w:sz w:val="24"/>
                <w:szCs w:val="24"/>
              </w:rPr>
              <w:t>Molėtų r. švietimo pagalbos tarnyba</w:t>
            </w:r>
          </w:p>
        </w:tc>
        <w:tc>
          <w:tcPr>
            <w:tcW w:w="1985" w:type="dxa"/>
          </w:tcPr>
          <w:p w14:paraId="1299EB63" w14:textId="63C41C87" w:rsidR="0064090D" w:rsidRPr="00EC0A3D" w:rsidRDefault="0064090D" w:rsidP="000F2D86">
            <w:pPr>
              <w:rPr>
                <w:rFonts w:ascii="Times New Roman" w:hAnsi="Times New Roman" w:cs="Times New Roman"/>
                <w:sz w:val="24"/>
                <w:szCs w:val="24"/>
              </w:rPr>
            </w:pPr>
            <w:r w:rsidRPr="00EC0A3D">
              <w:rPr>
                <w:rFonts w:ascii="Times New Roman" w:hAnsi="Times New Roman" w:cs="Times New Roman"/>
                <w:sz w:val="24"/>
                <w:szCs w:val="24"/>
              </w:rPr>
              <w:t>Neformaliojo suaugusiųjų švietimo ir tęstinio mokymosi teikėjų lėšos. Dalyvio moke</w:t>
            </w:r>
            <w:r w:rsidRPr="003072E9">
              <w:rPr>
                <w:rFonts w:ascii="Times New Roman" w:hAnsi="Times New Roman" w:cs="Times New Roman"/>
                <w:sz w:val="24"/>
                <w:szCs w:val="24"/>
              </w:rPr>
              <w:t>stis</w:t>
            </w:r>
          </w:p>
        </w:tc>
        <w:tc>
          <w:tcPr>
            <w:tcW w:w="2126" w:type="dxa"/>
          </w:tcPr>
          <w:p w14:paraId="35E7F9C0" w14:textId="77777777" w:rsidR="0064090D" w:rsidRPr="00EC0A3D" w:rsidRDefault="0064090D" w:rsidP="000F2D86">
            <w:pPr>
              <w:rPr>
                <w:rFonts w:ascii="Times New Roman" w:hAnsi="Times New Roman" w:cs="Times New Roman"/>
                <w:sz w:val="24"/>
                <w:szCs w:val="24"/>
              </w:rPr>
            </w:pPr>
            <w:r w:rsidRPr="00EC0A3D">
              <w:rPr>
                <w:rFonts w:ascii="Times New Roman" w:hAnsi="Times New Roman" w:cs="Times New Roman"/>
                <w:sz w:val="24"/>
                <w:szCs w:val="24"/>
              </w:rPr>
              <w:t>Įgyvendintų programų, dalyvių skaičius</w:t>
            </w:r>
          </w:p>
        </w:tc>
      </w:tr>
    </w:tbl>
    <w:p w14:paraId="025E0758" w14:textId="77777777" w:rsidR="00DD6E8E" w:rsidRPr="00EC0A3D" w:rsidRDefault="00DD6E8E" w:rsidP="00076668">
      <w:pPr>
        <w:rPr>
          <w:rFonts w:ascii="Times New Roman" w:hAnsi="Times New Roman" w:cs="Times New Roman"/>
          <w:sz w:val="24"/>
          <w:szCs w:val="24"/>
        </w:rPr>
      </w:pPr>
    </w:p>
    <w:p w14:paraId="6C4C6CA5" w14:textId="1951E415" w:rsidR="00DD6E8E" w:rsidRPr="00EC0A3D" w:rsidRDefault="003F3352" w:rsidP="003F3352">
      <w:pPr>
        <w:jc w:val="center"/>
        <w:rPr>
          <w:rFonts w:ascii="Times New Roman" w:hAnsi="Times New Roman" w:cs="Times New Roman"/>
          <w:sz w:val="24"/>
          <w:szCs w:val="24"/>
        </w:rPr>
      </w:pPr>
      <w:r>
        <w:rPr>
          <w:rFonts w:ascii="Times New Roman" w:hAnsi="Times New Roman" w:cs="Times New Roman"/>
          <w:sz w:val="24"/>
          <w:szCs w:val="24"/>
        </w:rPr>
        <w:t>___________________</w:t>
      </w:r>
    </w:p>
    <w:p w14:paraId="4AF0E031" w14:textId="77777777" w:rsidR="00076668" w:rsidRPr="00EC0A3D" w:rsidRDefault="00076668" w:rsidP="00076668">
      <w:pPr>
        <w:rPr>
          <w:rFonts w:ascii="Times New Roman" w:hAnsi="Times New Roman" w:cs="Times New Roman"/>
          <w:sz w:val="24"/>
          <w:szCs w:val="24"/>
        </w:rPr>
      </w:pPr>
    </w:p>
    <w:p w14:paraId="15D59816" w14:textId="77777777" w:rsidR="00076668" w:rsidRPr="00EC0A3D" w:rsidRDefault="00076668" w:rsidP="00076668">
      <w:pPr>
        <w:rPr>
          <w:rFonts w:ascii="Times New Roman" w:hAnsi="Times New Roman" w:cs="Times New Roman"/>
          <w:sz w:val="24"/>
          <w:szCs w:val="24"/>
        </w:rPr>
      </w:pPr>
      <w:r w:rsidRPr="00EC0A3D">
        <w:rPr>
          <w:rFonts w:ascii="Times New Roman" w:hAnsi="Times New Roman" w:cs="Times New Roman"/>
          <w:sz w:val="24"/>
          <w:szCs w:val="24"/>
        </w:rPr>
        <w:t xml:space="preserve"> </w:t>
      </w:r>
    </w:p>
    <w:p w14:paraId="3E384721" w14:textId="77777777" w:rsidR="0062641A" w:rsidRPr="00EC0A3D" w:rsidRDefault="0062641A" w:rsidP="00076668">
      <w:pPr>
        <w:rPr>
          <w:rFonts w:ascii="Times New Roman" w:hAnsi="Times New Roman" w:cs="Times New Roman"/>
          <w:sz w:val="24"/>
          <w:szCs w:val="24"/>
        </w:rPr>
      </w:pPr>
    </w:p>
    <w:sectPr w:rsidR="0062641A" w:rsidRPr="00EC0A3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E7E5B"/>
    <w:multiLevelType w:val="hybridMultilevel"/>
    <w:tmpl w:val="E8E8A3C4"/>
    <w:lvl w:ilvl="0" w:tplc="F53CB742">
      <w:start w:val="2021"/>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512383C"/>
    <w:multiLevelType w:val="hybridMultilevel"/>
    <w:tmpl w:val="0E4CBAB6"/>
    <w:lvl w:ilvl="0" w:tplc="8256BC6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8043987"/>
    <w:multiLevelType w:val="hybridMultilevel"/>
    <w:tmpl w:val="AAD2B4AC"/>
    <w:lvl w:ilvl="0" w:tplc="19542700">
      <w:start w:val="2"/>
      <w:numFmt w:val="decimal"/>
      <w:lvlText w:val="%1."/>
      <w:lvlJc w:val="left"/>
      <w:pPr>
        <w:ind w:left="360" w:firstLine="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682C2D2C"/>
    <w:multiLevelType w:val="hybridMultilevel"/>
    <w:tmpl w:val="D92AB532"/>
    <w:lvl w:ilvl="0" w:tplc="EFDA00E2">
      <w:start w:val="2"/>
      <w:numFmt w:val="decimal"/>
      <w:lvlText w:val="%1."/>
      <w:lvlJc w:val="left"/>
      <w:pPr>
        <w:ind w:left="360" w:firstLine="0"/>
      </w:pPr>
      <w:rPr>
        <w:rFonts w:hint="default"/>
        <w:b/>
        <w:b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6E9B6CCD"/>
    <w:multiLevelType w:val="hybridMultilevel"/>
    <w:tmpl w:val="CD2CAE94"/>
    <w:lvl w:ilvl="0" w:tplc="F44EFB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668"/>
    <w:rsid w:val="00076668"/>
    <w:rsid w:val="000A46F8"/>
    <w:rsid w:val="000C59F2"/>
    <w:rsid w:val="00160D47"/>
    <w:rsid w:val="00267400"/>
    <w:rsid w:val="003072E9"/>
    <w:rsid w:val="00353043"/>
    <w:rsid w:val="003C0C33"/>
    <w:rsid w:val="003F3352"/>
    <w:rsid w:val="004263BE"/>
    <w:rsid w:val="0045693E"/>
    <w:rsid w:val="00501332"/>
    <w:rsid w:val="00542ACA"/>
    <w:rsid w:val="0062641A"/>
    <w:rsid w:val="0064090D"/>
    <w:rsid w:val="00714BF1"/>
    <w:rsid w:val="00721CB0"/>
    <w:rsid w:val="00746758"/>
    <w:rsid w:val="007A4EC7"/>
    <w:rsid w:val="007B574C"/>
    <w:rsid w:val="008B26DA"/>
    <w:rsid w:val="009A5EF5"/>
    <w:rsid w:val="009C10B0"/>
    <w:rsid w:val="00A46098"/>
    <w:rsid w:val="00A65A69"/>
    <w:rsid w:val="00AF1743"/>
    <w:rsid w:val="00B41C86"/>
    <w:rsid w:val="00BD0A92"/>
    <w:rsid w:val="00C168DD"/>
    <w:rsid w:val="00DC50ED"/>
    <w:rsid w:val="00DD6E8E"/>
    <w:rsid w:val="00EA30D2"/>
    <w:rsid w:val="00EC0A3D"/>
    <w:rsid w:val="00EE28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0253D"/>
  <w15:docId w15:val="{AA92DDFE-326C-44BC-BB0A-9058437D5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DD6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0C5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3548</Words>
  <Characters>2023</Characters>
  <Application>Microsoft Office Word</Application>
  <DocSecurity>0</DocSecurity>
  <Lines>16</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Jurkšaitis Arvydas</cp:lastModifiedBy>
  <cp:revision>8</cp:revision>
  <cp:lastPrinted>2020-02-13T11:27:00Z</cp:lastPrinted>
  <dcterms:created xsi:type="dcterms:W3CDTF">2021-01-13T08:51:00Z</dcterms:created>
  <dcterms:modified xsi:type="dcterms:W3CDTF">2021-01-14T09:55:00Z</dcterms:modified>
</cp:coreProperties>
</file>