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A48CE" w14:textId="77777777" w:rsidR="00A320A5" w:rsidRDefault="00A320A5" w:rsidP="000068C0">
      <w:pPr>
        <w:pStyle w:val="prastasiniatinklio"/>
        <w:jc w:val="center"/>
        <w:outlineLvl w:val="0"/>
      </w:pPr>
      <w:r>
        <w:t>AIŠKINAMASIS RAŠTAS</w:t>
      </w:r>
    </w:p>
    <w:p w14:paraId="60B7D489" w14:textId="3451D861" w:rsidR="00B87AB6" w:rsidRPr="00B87AB6" w:rsidRDefault="00B87AB6" w:rsidP="000068C0">
      <w:pPr>
        <w:pStyle w:val="prastasiniatinklio"/>
        <w:ind w:firstLine="709"/>
        <w:jc w:val="center"/>
        <w:rPr>
          <w:bCs/>
        </w:rPr>
      </w:pPr>
      <w:r>
        <w:rPr>
          <w:noProof/>
        </w:rPr>
        <w:t>D</w:t>
      </w:r>
      <w:r w:rsidRPr="00B87AB6">
        <w:rPr>
          <w:noProof/>
        </w:rPr>
        <w:t>ėl savivaldybės</w:t>
      </w:r>
      <w:r w:rsidR="00D24F28">
        <w:rPr>
          <w:noProof/>
        </w:rPr>
        <w:t xml:space="preserve"> </w:t>
      </w:r>
      <w:r w:rsidRPr="00B87AB6">
        <w:rPr>
          <w:noProof/>
        </w:rPr>
        <w:t xml:space="preserve">turto perdavimo </w:t>
      </w:r>
      <w:r w:rsidR="004A1DDF">
        <w:rPr>
          <w:noProof/>
        </w:rPr>
        <w:t xml:space="preserve">Molėtų r. </w:t>
      </w:r>
      <w:r w:rsidR="002C1E94">
        <w:rPr>
          <w:noProof/>
        </w:rPr>
        <w:t xml:space="preserve">Alantos </w:t>
      </w:r>
      <w:r w:rsidR="00914B19">
        <w:rPr>
          <w:noProof/>
        </w:rPr>
        <w:t>gimnazijai patikėjimo teise</w:t>
      </w:r>
    </w:p>
    <w:p w14:paraId="07617379" w14:textId="77777777" w:rsidR="00A320A5" w:rsidRDefault="00A320A5" w:rsidP="00FB08C2">
      <w:pPr>
        <w:pStyle w:val="prastasiniatinklio"/>
        <w:ind w:firstLine="709"/>
      </w:pPr>
      <w:r>
        <w:rPr>
          <w:b/>
          <w:bCs/>
        </w:rPr>
        <w:t>1. Parengto tarybos sprendimo projekto tikslai ir uždaviniai</w:t>
      </w:r>
    </w:p>
    <w:p w14:paraId="4097AB6B" w14:textId="0D92A486" w:rsidR="00B87AB6" w:rsidRPr="00B87AB6" w:rsidRDefault="00193EB2" w:rsidP="007948CC">
      <w:pPr>
        <w:widowControl w:val="0"/>
        <w:spacing w:line="360" w:lineRule="auto"/>
        <w:ind w:firstLine="709"/>
        <w:jc w:val="both"/>
        <w:rPr>
          <w:lang w:val="lt-LT"/>
        </w:rPr>
      </w:pPr>
      <w:r>
        <w:rPr>
          <w:rFonts w:eastAsiaTheme="minorHAnsi"/>
          <w:noProof/>
          <w:lang w:val="lt-LT"/>
        </w:rPr>
        <w:t>Molėtų</w:t>
      </w:r>
      <w:r w:rsidR="004A1DDF">
        <w:rPr>
          <w:rFonts w:eastAsiaTheme="minorHAnsi"/>
          <w:noProof/>
          <w:lang w:val="lt-LT"/>
        </w:rPr>
        <w:t xml:space="preserve"> </w:t>
      </w:r>
      <w:r>
        <w:rPr>
          <w:rFonts w:eastAsiaTheme="minorHAnsi"/>
          <w:noProof/>
          <w:lang w:val="lt-LT"/>
        </w:rPr>
        <w:t xml:space="preserve">rajono savivaldybės administracija (toliau – Administracija) 2021 m. sausio 8 d. iš </w:t>
      </w:r>
      <w:r w:rsidRPr="00193EB2">
        <w:rPr>
          <w:rFonts w:eastAsiaTheme="minorHAnsi"/>
          <w:noProof/>
          <w:lang w:val="lt-LT"/>
        </w:rPr>
        <w:t>Molėtų r.</w:t>
      </w:r>
      <w:r>
        <w:rPr>
          <w:rFonts w:eastAsiaTheme="minorHAnsi"/>
          <w:noProof/>
          <w:lang w:val="lt-LT"/>
        </w:rPr>
        <w:t xml:space="preserve"> Alantos</w:t>
      </w:r>
      <w:r w:rsidRPr="00193EB2">
        <w:rPr>
          <w:rFonts w:eastAsiaTheme="minorHAnsi"/>
          <w:noProof/>
          <w:lang w:val="lt-LT"/>
        </w:rPr>
        <w:t xml:space="preserve"> gimnazijos (toliau – Gimnazija) </w:t>
      </w:r>
      <w:r>
        <w:rPr>
          <w:lang w:val="lt-LT"/>
        </w:rPr>
        <w:t>gavo</w:t>
      </w:r>
      <w:r w:rsidRPr="00193EB2">
        <w:rPr>
          <w:lang w:val="lt-LT"/>
        </w:rPr>
        <w:t xml:space="preserve"> rašt</w:t>
      </w:r>
      <w:r>
        <w:rPr>
          <w:lang w:val="lt-LT"/>
        </w:rPr>
        <w:t>ą</w:t>
      </w:r>
      <w:r w:rsidRPr="00193EB2">
        <w:rPr>
          <w:lang w:val="lt-LT"/>
        </w:rPr>
        <w:t xml:space="preserve"> Nr. </w:t>
      </w:r>
      <w:r>
        <w:rPr>
          <w:lang w:val="lt-LT"/>
        </w:rPr>
        <w:t>D10-4</w:t>
      </w:r>
      <w:r w:rsidRPr="00193EB2">
        <w:rPr>
          <w:lang w:val="lt-LT"/>
        </w:rPr>
        <w:t xml:space="preserve"> „Dėl </w:t>
      </w:r>
      <w:r>
        <w:rPr>
          <w:lang w:val="lt-LT"/>
        </w:rPr>
        <w:t>turto perdavimo</w:t>
      </w:r>
      <w:r w:rsidRPr="00193EB2">
        <w:rPr>
          <w:lang w:val="lt-LT"/>
        </w:rPr>
        <w:t>“</w:t>
      </w:r>
      <w:r w:rsidRPr="00193EB2">
        <w:rPr>
          <w:rFonts w:eastAsiaTheme="minorHAnsi"/>
          <w:lang w:val="lt-LT"/>
        </w:rPr>
        <w:t>, kuriame prašoma perduoti</w:t>
      </w:r>
      <w:r>
        <w:rPr>
          <w:lang w:val="lt-LT"/>
        </w:rPr>
        <w:t xml:space="preserve"> molio degimo krosnelę </w:t>
      </w:r>
      <w:r w:rsidR="004A1DDF">
        <w:rPr>
          <w:lang w:val="lt-LT"/>
        </w:rPr>
        <w:t xml:space="preserve">savivaldybės </w:t>
      </w:r>
      <w:r w:rsidR="004A1DDF">
        <w:rPr>
          <w:lang w:val="lt-LT"/>
        </w:rPr>
        <w:t>savarankišk</w:t>
      </w:r>
      <w:r w:rsidR="004A1DDF">
        <w:rPr>
          <w:lang w:val="lt-LT"/>
        </w:rPr>
        <w:t>osios funkcijos -</w:t>
      </w:r>
      <w:r w:rsidR="004A1DDF" w:rsidRPr="004A1DDF">
        <w:t xml:space="preserve"> </w:t>
      </w:r>
      <w:r w:rsidR="004A1DDF" w:rsidRPr="00373D9A">
        <w:t xml:space="preserve">vaikų ir </w:t>
      </w:r>
      <w:r w:rsidR="004A1DDF" w:rsidRPr="004A1DDF">
        <w:rPr>
          <w:lang w:val="lt-LT"/>
        </w:rPr>
        <w:t>suaugusiųjų neformaliojo švietimo organizavim</w:t>
      </w:r>
      <w:r w:rsidR="004A1DDF" w:rsidRPr="004A1DDF">
        <w:rPr>
          <w:lang w:val="lt-LT"/>
        </w:rPr>
        <w:t>as</w:t>
      </w:r>
      <w:r w:rsidR="004A1DDF" w:rsidRPr="004A1DDF">
        <w:rPr>
          <w:lang w:val="lt-LT"/>
        </w:rPr>
        <w:t>, vaikų ir jaunimo užimtumo organizavimo</w:t>
      </w:r>
      <w:r w:rsidR="004A1DDF">
        <w:t xml:space="preserve"> -</w:t>
      </w:r>
      <w:r>
        <w:rPr>
          <w:lang w:val="lt-LT"/>
        </w:rPr>
        <w:t xml:space="preserve"> vykdy</w:t>
      </w:r>
      <w:r w:rsidR="004A1DDF">
        <w:rPr>
          <w:lang w:val="lt-LT"/>
        </w:rPr>
        <w:t>mui</w:t>
      </w:r>
      <w:r>
        <w:rPr>
          <w:lang w:val="lt-LT"/>
        </w:rPr>
        <w:t xml:space="preserve">. </w:t>
      </w:r>
      <w:r w:rsidR="007948CC">
        <w:rPr>
          <w:lang w:val="lt-LT"/>
        </w:rPr>
        <w:t>Nurodytas turtas šiuo metu nenaudojamas, todėl</w:t>
      </w:r>
      <w:r w:rsidR="00B87AB6" w:rsidRPr="00715A5E">
        <w:rPr>
          <w:lang w:val="lt-LT" w:eastAsia="lt-LT"/>
        </w:rPr>
        <w:t xml:space="preserve"> </w:t>
      </w:r>
      <w:r w:rsidR="00D24F28">
        <w:rPr>
          <w:lang w:val="lt-LT" w:eastAsia="lt-LT"/>
        </w:rPr>
        <w:t>A</w:t>
      </w:r>
      <w:r w:rsidR="00B87AB6" w:rsidRPr="00715A5E">
        <w:rPr>
          <w:lang w:val="lt-LT"/>
        </w:rPr>
        <w:t xml:space="preserve">dministracijos direktoriaus </w:t>
      </w:r>
      <w:r w:rsidR="00B87AB6" w:rsidRPr="00C900E5">
        <w:rPr>
          <w:lang w:val="lt-LT"/>
        </w:rPr>
        <w:t>20</w:t>
      </w:r>
      <w:r w:rsidR="00353083">
        <w:rPr>
          <w:lang w:val="lt-LT"/>
        </w:rPr>
        <w:t>20</w:t>
      </w:r>
      <w:r w:rsidR="00B87AB6" w:rsidRPr="00C900E5">
        <w:rPr>
          <w:lang w:val="lt-LT"/>
        </w:rPr>
        <w:t xml:space="preserve"> m</w:t>
      </w:r>
      <w:r w:rsidR="000068C0" w:rsidRPr="00C900E5">
        <w:rPr>
          <w:lang w:val="lt-LT"/>
        </w:rPr>
        <w:t xml:space="preserve">. </w:t>
      </w:r>
      <w:r w:rsidR="000F5DBC">
        <w:rPr>
          <w:lang w:val="lt-LT"/>
        </w:rPr>
        <w:t xml:space="preserve">gruodžio 23 </w:t>
      </w:r>
      <w:r w:rsidR="000068C0" w:rsidRPr="002A7621">
        <w:rPr>
          <w:lang w:val="lt-LT"/>
        </w:rPr>
        <w:t>d. įsakymu Nr. B6-</w:t>
      </w:r>
      <w:r w:rsidR="000F5DBC">
        <w:rPr>
          <w:lang w:val="lt-LT"/>
        </w:rPr>
        <w:t>1324</w:t>
      </w:r>
      <w:r w:rsidR="00715A5E" w:rsidRPr="00C900E5">
        <w:rPr>
          <w:lang w:val="lt-LT"/>
        </w:rPr>
        <w:t xml:space="preserve"> </w:t>
      </w:r>
      <w:r w:rsidR="00B87AB6" w:rsidRPr="00C900E5">
        <w:rPr>
          <w:lang w:val="lt-LT"/>
        </w:rPr>
        <w:t>„Dėl Molėtų rajono savivaldybės turto pripaž</w:t>
      </w:r>
      <w:r w:rsidR="00B87AB6" w:rsidRPr="00B87AB6">
        <w:rPr>
          <w:lang w:val="lt-LT"/>
        </w:rPr>
        <w:t>inimo nereikalingu</w:t>
      </w:r>
      <w:r w:rsidR="000F5DBC">
        <w:rPr>
          <w:lang w:val="lt-LT"/>
        </w:rPr>
        <w:t xml:space="preserve"> savivaldybės funkcijoms vykdyti</w:t>
      </w:r>
      <w:r w:rsidR="00B87AB6" w:rsidRPr="00B87AB6">
        <w:rPr>
          <w:lang w:val="lt-LT"/>
        </w:rPr>
        <w:t xml:space="preserve">“ turtas pripažintas nereikalingu </w:t>
      </w:r>
      <w:r w:rsidR="00D24F28">
        <w:rPr>
          <w:lang w:val="lt-LT"/>
        </w:rPr>
        <w:t>A</w:t>
      </w:r>
      <w:r w:rsidR="00B87AB6" w:rsidRPr="00B87AB6">
        <w:rPr>
          <w:lang w:val="lt-LT"/>
        </w:rPr>
        <w:t>dministracijos funkcijom</w:t>
      </w:r>
      <w:r w:rsidR="00B87AB6">
        <w:rPr>
          <w:lang w:val="lt-LT"/>
        </w:rPr>
        <w:t>s</w:t>
      </w:r>
      <w:r w:rsidR="00B87AB6" w:rsidRPr="00B87AB6">
        <w:rPr>
          <w:lang w:val="lt-LT"/>
        </w:rPr>
        <w:t xml:space="preserve"> vykdyti. </w:t>
      </w:r>
    </w:p>
    <w:p w14:paraId="15980622" w14:textId="0A905B15" w:rsidR="00A320A5" w:rsidRDefault="00747DE0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</w:t>
      </w:r>
      <w:r w:rsidR="00A320A5">
        <w:t xml:space="preserve">arengto sprendimo projekto tikslas – </w:t>
      </w:r>
      <w:r w:rsidR="00947180">
        <w:t>perduoti</w:t>
      </w:r>
      <w:r w:rsidR="00752B6F">
        <w:t xml:space="preserve"> </w:t>
      </w:r>
      <w:r>
        <w:t>Savivaldyb</w:t>
      </w:r>
      <w:r w:rsidR="00947180">
        <w:t>ei</w:t>
      </w:r>
      <w:r w:rsidR="000068C0">
        <w:t xml:space="preserve"> nuosavybės teise priklausantį </w:t>
      </w:r>
      <w:r w:rsidR="00D24F28">
        <w:t xml:space="preserve">ir šiuo metu </w:t>
      </w:r>
      <w:r w:rsidR="00353083">
        <w:t xml:space="preserve">Molėtų </w:t>
      </w:r>
      <w:r w:rsidR="000F5DBC">
        <w:t xml:space="preserve">rajono savivaldybės administracijos patikėjimo </w:t>
      </w:r>
      <w:r w:rsidR="00D24F28">
        <w:t>teise valdomą ilgalaikį</w:t>
      </w:r>
      <w:r w:rsidR="00947180">
        <w:t xml:space="preserve"> materialųjį turtą </w:t>
      </w:r>
      <w:r w:rsidR="00947180" w:rsidRPr="00E3476A">
        <w:t>Molėtų</w:t>
      </w:r>
      <w:r w:rsidR="000F5DBC">
        <w:t xml:space="preserve"> r. Alantos</w:t>
      </w:r>
      <w:r w:rsidR="00947180" w:rsidRPr="00E3476A">
        <w:t xml:space="preserve"> </w:t>
      </w:r>
      <w:r w:rsidR="00353083">
        <w:t>gimnazijai</w:t>
      </w:r>
      <w:r w:rsidR="000F5EE2">
        <w:t xml:space="preserve"> </w:t>
      </w:r>
      <w:r w:rsidR="00947180">
        <w:t>patikėjimo teise valdyti, naudoti ir disponuoti juo.</w:t>
      </w:r>
      <w:r>
        <w:t xml:space="preserve"> </w:t>
      </w:r>
    </w:p>
    <w:p w14:paraId="04300D2A" w14:textId="77777777"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2. Šiuo metu esantis teisinis reglamentavimas</w:t>
      </w:r>
    </w:p>
    <w:p w14:paraId="4275AA52" w14:textId="387411F5" w:rsidR="00947180" w:rsidRDefault="00947180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vietos savivaldos įstatymo 6 straipsnio</w:t>
      </w:r>
      <w:r w:rsidR="00715A5E">
        <w:rPr>
          <w:lang w:eastAsia="en-US"/>
        </w:rPr>
        <w:t xml:space="preserve"> </w:t>
      </w:r>
      <w:r w:rsidRPr="00947180">
        <w:rPr>
          <w:lang w:eastAsia="en-US"/>
        </w:rPr>
        <w:t xml:space="preserve"> </w:t>
      </w:r>
      <w:r w:rsidR="00715A5E">
        <w:rPr>
          <w:lang w:eastAsia="en-US"/>
        </w:rPr>
        <w:t>3</w:t>
      </w:r>
      <w:r w:rsidR="007B5F60">
        <w:rPr>
          <w:lang w:eastAsia="en-US"/>
        </w:rPr>
        <w:t xml:space="preserve">, </w:t>
      </w:r>
      <w:r w:rsidR="003E57B5">
        <w:rPr>
          <w:lang w:eastAsia="en-US"/>
        </w:rPr>
        <w:t>8</w:t>
      </w:r>
      <w:r w:rsidRPr="00947180">
        <w:rPr>
          <w:lang w:eastAsia="en-US"/>
        </w:rPr>
        <w:t xml:space="preserve"> punkt</w:t>
      </w:r>
      <w:r>
        <w:rPr>
          <w:lang w:eastAsia="en-US"/>
        </w:rPr>
        <w:t>a</w:t>
      </w:r>
      <w:r w:rsidR="00A53188">
        <w:rPr>
          <w:lang w:eastAsia="en-US"/>
        </w:rPr>
        <w:t>i</w:t>
      </w:r>
      <w:r w:rsidRPr="00947180">
        <w:rPr>
          <w:lang w:eastAsia="en-US"/>
        </w:rPr>
        <w:t>, 1</w:t>
      </w:r>
      <w:r>
        <w:rPr>
          <w:lang w:eastAsia="en-US"/>
        </w:rPr>
        <w:t>6 straipsnio 2 dalies 26 punktas;</w:t>
      </w:r>
    </w:p>
    <w:p w14:paraId="3713F01E" w14:textId="77777777" w:rsidR="00947180" w:rsidRDefault="00947180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valstybės ir savivaldybių turto valdymo, naudojimo ir disponavimo juo įstatymo 12 straipsnio 1</w:t>
      </w:r>
      <w:r w:rsidR="00A3188C">
        <w:rPr>
          <w:lang w:eastAsia="en-US"/>
        </w:rPr>
        <w:t>,</w:t>
      </w:r>
      <w:r w:rsidRPr="00947180">
        <w:rPr>
          <w:lang w:eastAsia="en-US"/>
        </w:rPr>
        <w:t xml:space="preserve"> 2</w:t>
      </w:r>
      <w:r w:rsidR="0012431F">
        <w:rPr>
          <w:lang w:eastAsia="en-US"/>
        </w:rPr>
        <w:t>, 4</w:t>
      </w:r>
      <w:r w:rsidRPr="00947180">
        <w:rPr>
          <w:lang w:eastAsia="en-US"/>
        </w:rPr>
        <w:t xml:space="preserve"> dal</w:t>
      </w:r>
      <w:r w:rsidR="00197308">
        <w:rPr>
          <w:lang w:eastAsia="en-US"/>
        </w:rPr>
        <w:t>y</w:t>
      </w:r>
      <w:r w:rsidRPr="00947180">
        <w:rPr>
          <w:lang w:eastAsia="en-US"/>
        </w:rPr>
        <w:t>s</w:t>
      </w:r>
      <w:r w:rsidR="0012431F">
        <w:rPr>
          <w:lang w:eastAsia="en-US"/>
        </w:rPr>
        <w:t>.</w:t>
      </w:r>
    </w:p>
    <w:p w14:paraId="12EF910F" w14:textId="77777777"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3. Galimos teigiamos ir neigiamos pasekmės priėmus siūlomą tarybos sprendimo projektą</w:t>
      </w:r>
    </w:p>
    <w:p w14:paraId="0B9C9DFB" w14:textId="1F491A96" w:rsidR="006703A2" w:rsidRDefault="00A320A5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Teigiamos pasekmės –</w:t>
      </w:r>
      <w:r w:rsidR="00C624E6">
        <w:t xml:space="preserve"> </w:t>
      </w:r>
      <w:r w:rsidR="00EB7251">
        <w:t>Savivaldybei nuosavybės teise priklausantis turtas bus perduotas biudžetinei įstaigai</w:t>
      </w:r>
      <w:r w:rsidR="00EB7251" w:rsidRPr="00166D38">
        <w:t xml:space="preserve"> </w:t>
      </w:r>
      <w:r w:rsidR="00EB7251">
        <w:t xml:space="preserve">valdyti, naudoti ir disponuoti juo. Šiuo teisės aktu bus reglamentuoti turto valdymas ir apskaita. </w:t>
      </w:r>
      <w:r w:rsidR="00EB7251" w:rsidRPr="00E41AAB">
        <w:t>Neigiamų pasekmių nenumatoma.</w:t>
      </w:r>
    </w:p>
    <w:p w14:paraId="12655C23" w14:textId="77777777" w:rsidR="00A320A5" w:rsidRDefault="00A320A5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14:paraId="558C55CC" w14:textId="77777777"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4. Priemonės sprendimui įgyvendinti</w:t>
      </w:r>
    </w:p>
    <w:p w14:paraId="03C45DF6" w14:textId="77777777" w:rsidR="00A320A5" w:rsidRDefault="00A53188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Priėmus sprendimą, bus parengtas turto perdavimo ir priėmimo aktas</w:t>
      </w:r>
      <w:r w:rsidR="00A320A5">
        <w:t>.</w:t>
      </w:r>
    </w:p>
    <w:p w14:paraId="1F555A98" w14:textId="77777777"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5. Lėšų poreikis ir jų šaltiniai (prireikus skaičiavimai ir išlaidų sąmatos)</w:t>
      </w:r>
    </w:p>
    <w:p w14:paraId="288143D9" w14:textId="77777777" w:rsidR="00B742D9" w:rsidRDefault="00A320A5" w:rsidP="006703A2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Lėšų poreikio nėra.</w:t>
      </w:r>
      <w:r w:rsidR="00A53188">
        <w:t xml:space="preserve"> </w:t>
      </w:r>
    </w:p>
    <w:p w14:paraId="0214B261" w14:textId="77777777"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 xml:space="preserve">6. Vykdytojai, įvykdymo terminai </w:t>
      </w:r>
    </w:p>
    <w:p w14:paraId="6F0BDED8" w14:textId="77777777" w:rsidR="009E1FB4" w:rsidRDefault="00A320A5" w:rsidP="009E1FB4">
      <w:pPr>
        <w:pStyle w:val="Pagrindinistekstas2"/>
        <w:spacing w:after="0" w:line="360" w:lineRule="auto"/>
        <w:ind w:firstLine="720"/>
        <w:jc w:val="both"/>
      </w:pPr>
      <w:r>
        <w:t>Molėtų rajono savivaldybės administracij</w:t>
      </w:r>
      <w:r w:rsidR="00C624E6">
        <w:t>a.</w:t>
      </w:r>
      <w:r>
        <w:t xml:space="preserve"> </w:t>
      </w:r>
    </w:p>
    <w:p w14:paraId="3570F9BC" w14:textId="77777777" w:rsidR="00B742D9" w:rsidRDefault="00B742D9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</w:p>
    <w:sectPr w:rsidR="00B742D9" w:rsidSect="00F90691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94C66" w14:textId="77777777" w:rsidR="00E238BA" w:rsidRDefault="00E238BA">
      <w:r>
        <w:separator/>
      </w:r>
    </w:p>
  </w:endnote>
  <w:endnote w:type="continuationSeparator" w:id="0">
    <w:p w14:paraId="3CD37472" w14:textId="77777777" w:rsidR="00E238BA" w:rsidRDefault="00E2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63628" w14:textId="77777777" w:rsidR="00E238BA" w:rsidRDefault="00E238BA">
      <w:r>
        <w:separator/>
      </w:r>
    </w:p>
  </w:footnote>
  <w:footnote w:type="continuationSeparator" w:id="0">
    <w:p w14:paraId="65137C46" w14:textId="77777777" w:rsidR="00E238BA" w:rsidRDefault="00E2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0363" w14:textId="77777777"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57BC3CE" w14:textId="77777777" w:rsidR="00A830D8" w:rsidRDefault="00A830D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B2F24" w14:textId="77777777"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16E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CC4541" w14:textId="77777777" w:rsidR="00A830D8" w:rsidRDefault="00A830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D4CF0"/>
    <w:multiLevelType w:val="hybridMultilevel"/>
    <w:tmpl w:val="D45C64A2"/>
    <w:lvl w:ilvl="0" w:tplc="9CC49ABE">
      <w:start w:val="1"/>
      <w:numFmt w:val="upperLetter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68C0"/>
    <w:rsid w:val="00017582"/>
    <w:rsid w:val="000D2937"/>
    <w:rsid w:val="000D41D0"/>
    <w:rsid w:val="000D6CA5"/>
    <w:rsid w:val="000F2F72"/>
    <w:rsid w:val="000F5DBC"/>
    <w:rsid w:val="000F5EE2"/>
    <w:rsid w:val="0010342C"/>
    <w:rsid w:val="0012431F"/>
    <w:rsid w:val="0015331B"/>
    <w:rsid w:val="00156106"/>
    <w:rsid w:val="00166915"/>
    <w:rsid w:val="001741F3"/>
    <w:rsid w:val="00193EB2"/>
    <w:rsid w:val="00197308"/>
    <w:rsid w:val="001B699C"/>
    <w:rsid w:val="0020678F"/>
    <w:rsid w:val="00274301"/>
    <w:rsid w:val="00281BC4"/>
    <w:rsid w:val="00281EDE"/>
    <w:rsid w:val="00297FAE"/>
    <w:rsid w:val="002A7621"/>
    <w:rsid w:val="002C1E94"/>
    <w:rsid w:val="002E10FB"/>
    <w:rsid w:val="002E7B4D"/>
    <w:rsid w:val="00311A65"/>
    <w:rsid w:val="00333958"/>
    <w:rsid w:val="00353083"/>
    <w:rsid w:val="003642EC"/>
    <w:rsid w:val="003902A4"/>
    <w:rsid w:val="003A3B8E"/>
    <w:rsid w:val="003B0B9A"/>
    <w:rsid w:val="003E57B5"/>
    <w:rsid w:val="003F1BED"/>
    <w:rsid w:val="003F2E84"/>
    <w:rsid w:val="00404B1A"/>
    <w:rsid w:val="00404D2A"/>
    <w:rsid w:val="004562A9"/>
    <w:rsid w:val="00473406"/>
    <w:rsid w:val="00473C96"/>
    <w:rsid w:val="0048432E"/>
    <w:rsid w:val="004A1DDF"/>
    <w:rsid w:val="004D1D76"/>
    <w:rsid w:val="004E023C"/>
    <w:rsid w:val="004F0D5F"/>
    <w:rsid w:val="004F73B6"/>
    <w:rsid w:val="00535A94"/>
    <w:rsid w:val="0057409A"/>
    <w:rsid w:val="005A3E7F"/>
    <w:rsid w:val="005B0448"/>
    <w:rsid w:val="005C0CB3"/>
    <w:rsid w:val="005C2EA2"/>
    <w:rsid w:val="005E6581"/>
    <w:rsid w:val="0060764C"/>
    <w:rsid w:val="00630215"/>
    <w:rsid w:val="0064052A"/>
    <w:rsid w:val="006703A2"/>
    <w:rsid w:val="006771B9"/>
    <w:rsid w:val="0068375E"/>
    <w:rsid w:val="00696E3D"/>
    <w:rsid w:val="006B1E4C"/>
    <w:rsid w:val="006D16E9"/>
    <w:rsid w:val="006E3F4C"/>
    <w:rsid w:val="00710A2A"/>
    <w:rsid w:val="00715A5E"/>
    <w:rsid w:val="0072418D"/>
    <w:rsid w:val="00746386"/>
    <w:rsid w:val="00747DE0"/>
    <w:rsid w:val="00750EE3"/>
    <w:rsid w:val="00752B6F"/>
    <w:rsid w:val="007617E8"/>
    <w:rsid w:val="007771FF"/>
    <w:rsid w:val="007821FE"/>
    <w:rsid w:val="007948CC"/>
    <w:rsid w:val="00797E3C"/>
    <w:rsid w:val="007B5F60"/>
    <w:rsid w:val="007D3AE9"/>
    <w:rsid w:val="007F3552"/>
    <w:rsid w:val="008159FE"/>
    <w:rsid w:val="00893E5E"/>
    <w:rsid w:val="008B5A5F"/>
    <w:rsid w:val="008C0027"/>
    <w:rsid w:val="008F05FA"/>
    <w:rsid w:val="00901B83"/>
    <w:rsid w:val="0090330F"/>
    <w:rsid w:val="00914B19"/>
    <w:rsid w:val="009264D2"/>
    <w:rsid w:val="009336DC"/>
    <w:rsid w:val="00947180"/>
    <w:rsid w:val="00971332"/>
    <w:rsid w:val="00975BFC"/>
    <w:rsid w:val="00987A28"/>
    <w:rsid w:val="0099642E"/>
    <w:rsid w:val="009D7E19"/>
    <w:rsid w:val="009E1FB4"/>
    <w:rsid w:val="00A12C61"/>
    <w:rsid w:val="00A3188C"/>
    <w:rsid w:val="00A320A5"/>
    <w:rsid w:val="00A36FC4"/>
    <w:rsid w:val="00A53188"/>
    <w:rsid w:val="00A830D8"/>
    <w:rsid w:val="00AC06DE"/>
    <w:rsid w:val="00AC579F"/>
    <w:rsid w:val="00AD3220"/>
    <w:rsid w:val="00B04441"/>
    <w:rsid w:val="00B10791"/>
    <w:rsid w:val="00B13EB4"/>
    <w:rsid w:val="00B171CB"/>
    <w:rsid w:val="00B45687"/>
    <w:rsid w:val="00B742D9"/>
    <w:rsid w:val="00B858AA"/>
    <w:rsid w:val="00B87AB6"/>
    <w:rsid w:val="00B90535"/>
    <w:rsid w:val="00B9160C"/>
    <w:rsid w:val="00BA4975"/>
    <w:rsid w:val="00BD4893"/>
    <w:rsid w:val="00C16B6E"/>
    <w:rsid w:val="00C5005A"/>
    <w:rsid w:val="00C57784"/>
    <w:rsid w:val="00C624E6"/>
    <w:rsid w:val="00C900E5"/>
    <w:rsid w:val="00CA7B97"/>
    <w:rsid w:val="00CB023F"/>
    <w:rsid w:val="00CD791C"/>
    <w:rsid w:val="00CE1B48"/>
    <w:rsid w:val="00CE3B7C"/>
    <w:rsid w:val="00D1571B"/>
    <w:rsid w:val="00D23AF3"/>
    <w:rsid w:val="00D24F28"/>
    <w:rsid w:val="00D54338"/>
    <w:rsid w:val="00D71787"/>
    <w:rsid w:val="00D74A0D"/>
    <w:rsid w:val="00D94974"/>
    <w:rsid w:val="00DD3407"/>
    <w:rsid w:val="00E0225E"/>
    <w:rsid w:val="00E07C3D"/>
    <w:rsid w:val="00E23837"/>
    <w:rsid w:val="00E238BA"/>
    <w:rsid w:val="00E3476A"/>
    <w:rsid w:val="00E45643"/>
    <w:rsid w:val="00E4640E"/>
    <w:rsid w:val="00E46F20"/>
    <w:rsid w:val="00E51AE0"/>
    <w:rsid w:val="00E56706"/>
    <w:rsid w:val="00E567F6"/>
    <w:rsid w:val="00E6160B"/>
    <w:rsid w:val="00E70E16"/>
    <w:rsid w:val="00E826CA"/>
    <w:rsid w:val="00E942CC"/>
    <w:rsid w:val="00EB7251"/>
    <w:rsid w:val="00EE166E"/>
    <w:rsid w:val="00F80D04"/>
    <w:rsid w:val="00F90691"/>
    <w:rsid w:val="00FB08C2"/>
    <w:rsid w:val="00FB3A04"/>
    <w:rsid w:val="00FE0E88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A8F31"/>
  <w15:chartTrackingRefBased/>
  <w15:docId w15:val="{2B2ED65B-835D-4E9B-9A1B-59BD5B33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astasiniatinklio">
    <w:name w:val="Normal (Web)"/>
    <w:basedOn w:val="prastasis"/>
    <w:rsid w:val="00A320A5"/>
    <w:pPr>
      <w:spacing w:before="100" w:beforeAutospacing="1" w:after="100" w:afterAutospacing="1"/>
    </w:pPr>
    <w:rPr>
      <w:lang w:val="lt-LT" w:eastAsia="lt-LT"/>
    </w:rPr>
  </w:style>
  <w:style w:type="paragraph" w:styleId="Antrats">
    <w:name w:val="header"/>
    <w:basedOn w:val="prastasis"/>
    <w:rsid w:val="00B742D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742D9"/>
  </w:style>
  <w:style w:type="paragraph" w:styleId="Pagrindinistekstas2">
    <w:name w:val="Body Text 2"/>
    <w:basedOn w:val="prastasis"/>
    <w:rsid w:val="009E1FB4"/>
    <w:pPr>
      <w:spacing w:after="120" w:line="480" w:lineRule="auto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311A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11A6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15</cp:revision>
  <cp:lastPrinted>2014-12-09T12:27:00Z</cp:lastPrinted>
  <dcterms:created xsi:type="dcterms:W3CDTF">2021-01-08T12:15:00Z</dcterms:created>
  <dcterms:modified xsi:type="dcterms:W3CDTF">2021-01-12T14:12:00Z</dcterms:modified>
</cp:coreProperties>
</file>