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AF2C8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5A10CA22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51274E45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BF297B0" w14:textId="62ED225C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15298C" w:rsidRPr="0015298C">
        <w:rPr>
          <w:b/>
          <w:caps/>
        </w:rPr>
        <w:t xml:space="preserve">DĖL SAVIVALDYBĖS </w:t>
      </w:r>
      <w:r w:rsidR="00DB128A">
        <w:rPr>
          <w:b/>
          <w:caps/>
        </w:rPr>
        <w:t>turto perdavimo patikėjimo teise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54B226FC" w14:textId="16E47DE7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B4D6E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8B4D6E">
        <w:rPr>
          <w:noProof/>
        </w:rPr>
        <w:t>17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15298C">
        <w:rPr>
          <w:noProof/>
        </w:rPr>
        <w:t>B1-</w:t>
      </w:r>
      <w:r w:rsidR="008B4D6E">
        <w:rPr>
          <w:noProof/>
        </w:rPr>
        <w:t>332</w:t>
      </w:r>
      <w:r w:rsidR="004F285B">
        <w:fldChar w:fldCharType="end"/>
      </w:r>
      <w:bookmarkEnd w:id="5"/>
    </w:p>
    <w:p w14:paraId="518E68B0" w14:textId="77777777" w:rsidR="00C16EA1" w:rsidRDefault="00C16EA1" w:rsidP="00D74773">
      <w:pPr>
        <w:jc w:val="center"/>
      </w:pPr>
      <w:r>
        <w:t>Molėtai</w:t>
      </w:r>
    </w:p>
    <w:p w14:paraId="5F530B4A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61B8653B" w14:textId="77777777" w:rsidR="00C16EA1" w:rsidRDefault="00C16EA1" w:rsidP="00D74773">
      <w:pPr>
        <w:tabs>
          <w:tab w:val="left" w:pos="1674"/>
        </w:tabs>
        <w:ind w:firstLine="1247"/>
      </w:pPr>
    </w:p>
    <w:p w14:paraId="111A7290" w14:textId="3F27CFDC" w:rsidR="009B3A05" w:rsidRPr="00A67F23" w:rsidRDefault="009B3A05" w:rsidP="009B3A05">
      <w:pPr>
        <w:spacing w:line="360" w:lineRule="auto"/>
        <w:ind w:firstLine="709"/>
        <w:jc w:val="both"/>
      </w:pPr>
      <w:r w:rsidRPr="0019009D">
        <w:t xml:space="preserve">Vadovaudamasi Lietuvos Respublikos vietos savivaldos įstatymo 6 straipsnio 3 punktu, 7 straipsnio 7 punktu, 16 straipsnio 2 dalies </w:t>
      </w:r>
      <w:r w:rsidRPr="0019009D">
        <w:rPr>
          <w:bCs/>
        </w:rPr>
        <w:t xml:space="preserve">26 punktu, Lietuvos Respublikos valstybės ir savivaldybių turto valdymo, naudojimo ir disponavimo juo įstatymo 8 straipsnio 1 dalies 1 punktu, </w:t>
      </w:r>
      <w:r w:rsidRPr="0019009D">
        <w:t xml:space="preserve">12 straipsnio 1, 2, 4 dalimis, 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 papunkčiu, </w:t>
      </w:r>
      <w:r w:rsidRPr="00AD1207">
        <w:t>atsižvelgdama į Molėtų r</w:t>
      </w:r>
      <w:r w:rsidR="00DB128A">
        <w:t>ajono savivaldybės administracijos</w:t>
      </w:r>
      <w:r w:rsidRPr="00AD1207">
        <w:t xml:space="preserve"> </w:t>
      </w:r>
      <w:r w:rsidRPr="00B3188D">
        <w:t xml:space="preserve">direktoriaus 2020 m. </w:t>
      </w:r>
      <w:r w:rsidR="00DB128A" w:rsidRPr="00B3188D">
        <w:t>spalio</w:t>
      </w:r>
      <w:r w:rsidR="00B3188D" w:rsidRPr="00B3188D">
        <w:t xml:space="preserve"> 4 </w:t>
      </w:r>
      <w:r w:rsidRPr="00B3188D">
        <w:t xml:space="preserve">d. įsakymą Nr. </w:t>
      </w:r>
      <w:r w:rsidR="00DB128A" w:rsidRPr="00B3188D">
        <w:t>B6-</w:t>
      </w:r>
      <w:r w:rsidR="00B3188D" w:rsidRPr="00B3188D">
        <w:t>1156</w:t>
      </w:r>
      <w:r w:rsidRPr="00B3188D">
        <w:t xml:space="preserve"> „Dėl </w:t>
      </w:r>
      <w:r w:rsidR="00DB128A" w:rsidRPr="00B3188D">
        <w:t>Molėtų rajono</w:t>
      </w:r>
      <w:r w:rsidR="00DB128A" w:rsidRPr="00A67F23">
        <w:t xml:space="preserve"> savivaldybės </w:t>
      </w:r>
      <w:r w:rsidRPr="00A67F23">
        <w:t xml:space="preserve">turto pripažinimo nereikalingu“, </w:t>
      </w:r>
    </w:p>
    <w:p w14:paraId="3EA9A8F2" w14:textId="77777777" w:rsidR="009B3A05" w:rsidRPr="00A67F23" w:rsidRDefault="009B3A05" w:rsidP="009B3A05">
      <w:pPr>
        <w:spacing w:line="360" w:lineRule="auto"/>
        <w:ind w:firstLine="709"/>
        <w:jc w:val="both"/>
        <w:rPr>
          <w:spacing w:val="30"/>
        </w:rPr>
      </w:pPr>
      <w:r w:rsidRPr="00A67F23">
        <w:t xml:space="preserve">Molėtų rajono savivaldybės taryba  </w:t>
      </w:r>
      <w:r w:rsidRPr="00A67F23">
        <w:rPr>
          <w:spacing w:val="30"/>
        </w:rPr>
        <w:t>nusprendžia:</w:t>
      </w:r>
    </w:p>
    <w:p w14:paraId="333FDFF4" w14:textId="77777777" w:rsidR="00DB128A" w:rsidRPr="00A67F23" w:rsidRDefault="009B3A05" w:rsidP="009B3A05">
      <w:pPr>
        <w:pStyle w:val="Sraopastraipa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A67F23">
        <w:t xml:space="preserve">Perduoti </w:t>
      </w:r>
      <w:r w:rsidR="00DB128A" w:rsidRPr="00A67F23">
        <w:t>S</w:t>
      </w:r>
      <w:r w:rsidRPr="00A67F23">
        <w:t xml:space="preserve">avivaldybei nuosavybės teise priklausantį ir šiuo metu Molėtų </w:t>
      </w:r>
      <w:r w:rsidR="00DB128A" w:rsidRPr="00A67F23">
        <w:t xml:space="preserve">rajono savivaldybės administracijos </w:t>
      </w:r>
      <w:r w:rsidRPr="00A67F23">
        <w:t>patikėjimo teise valdomą trumpalaikį turtą</w:t>
      </w:r>
      <w:r w:rsidR="00DB128A" w:rsidRPr="00A67F23">
        <w:t>:</w:t>
      </w:r>
    </w:p>
    <w:p w14:paraId="60673419" w14:textId="7680F7D4" w:rsidR="00717C9F" w:rsidRPr="00A67F23" w:rsidRDefault="00717C9F" w:rsidP="00DB128A">
      <w:pPr>
        <w:pStyle w:val="Sraopastraipa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</w:pPr>
      <w:r w:rsidRPr="00A67F23">
        <w:t>Molėtų r. Alantos gimnazijai (kodas 191227973)</w:t>
      </w:r>
      <w:r w:rsidR="009B3A05" w:rsidRPr="00A67F23">
        <w:t xml:space="preserve"> </w:t>
      </w:r>
      <w:r w:rsidR="00DB128A" w:rsidRPr="00A67F23">
        <w:t>4</w:t>
      </w:r>
      <w:r w:rsidR="009B3A05" w:rsidRPr="00A67F23">
        <w:t>0 m</w:t>
      </w:r>
      <w:r w:rsidR="009B3A05" w:rsidRPr="00A67F23">
        <w:rPr>
          <w:vertAlign w:val="superscript"/>
        </w:rPr>
        <w:t>3</w:t>
      </w:r>
      <w:r w:rsidR="009B3A05" w:rsidRPr="00A67F23">
        <w:t xml:space="preserve"> </w:t>
      </w:r>
      <w:r w:rsidR="007C3BCB" w:rsidRPr="00A67F23">
        <w:t>medienos</w:t>
      </w:r>
      <w:r w:rsidR="009B3A05" w:rsidRPr="00A67F23">
        <w:t>, kuri</w:t>
      </w:r>
      <w:r w:rsidR="00E725C6" w:rsidRPr="00A67F23">
        <w:t>o</w:t>
      </w:r>
      <w:r w:rsidR="009B3A05" w:rsidRPr="00A67F23">
        <w:t xml:space="preserve"> įsigijimo vertė </w:t>
      </w:r>
      <w:r w:rsidR="00DB128A" w:rsidRPr="00A67F23">
        <w:t>800,00</w:t>
      </w:r>
      <w:r w:rsidR="009B3A05" w:rsidRPr="00A67F23">
        <w:t xml:space="preserve"> Eur (</w:t>
      </w:r>
      <w:r w:rsidR="00A67F23" w:rsidRPr="00A67F23">
        <w:t>ne</w:t>
      </w:r>
      <w:r w:rsidR="009B3A05" w:rsidRPr="00A67F23">
        <w:t xml:space="preserve">balansinė sąskaita </w:t>
      </w:r>
      <w:r w:rsidR="00A67F23" w:rsidRPr="00A67F23">
        <w:t>0110001</w:t>
      </w:r>
      <w:r w:rsidR="009B3A05" w:rsidRPr="00A67F23">
        <w:t>) patikėjimo teise valdyti, naudoti ir disponuoti juo savarankiškajai savivaldybės funkcijai įgyvendinti</w:t>
      </w:r>
      <w:r w:rsidRPr="00A67F23">
        <w:t>;</w:t>
      </w:r>
    </w:p>
    <w:p w14:paraId="0DC33352" w14:textId="370FFF59" w:rsidR="009B3A05" w:rsidRPr="00A67F23" w:rsidRDefault="00717C9F" w:rsidP="00717C9F">
      <w:pPr>
        <w:pStyle w:val="Sraopastraipa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</w:pPr>
      <w:r w:rsidRPr="00A67F23">
        <w:t>Molėtų r. Suginčių pagrindinei mokyklai (kodas 191228694) 40 m</w:t>
      </w:r>
      <w:r w:rsidRPr="00A67F23">
        <w:rPr>
          <w:vertAlign w:val="superscript"/>
        </w:rPr>
        <w:t>3</w:t>
      </w:r>
      <w:r w:rsidRPr="00A67F23">
        <w:t xml:space="preserve"> </w:t>
      </w:r>
      <w:r w:rsidR="007C3BCB" w:rsidRPr="00A67F23">
        <w:t>medienos</w:t>
      </w:r>
      <w:r w:rsidRPr="00A67F23">
        <w:t>, kuri</w:t>
      </w:r>
      <w:r w:rsidR="00E725C6" w:rsidRPr="00A67F23">
        <w:t>o</w:t>
      </w:r>
      <w:r w:rsidRPr="00A67F23">
        <w:t xml:space="preserve"> įsigijimo vertė 800,00 Eur (balansinė sąskaita </w:t>
      </w:r>
      <w:r w:rsidR="00A67F23" w:rsidRPr="00A67F23">
        <w:t>0110001</w:t>
      </w:r>
      <w:r w:rsidRPr="00A67F23">
        <w:t>) patikėjimo teise valdyti, naudoti ir disponuoti juo savarankiškajai savivaldybės funkcijai įgyvendinti.</w:t>
      </w:r>
      <w:r w:rsidR="009B3A05" w:rsidRPr="00A67F23">
        <w:t xml:space="preserve"> </w:t>
      </w:r>
    </w:p>
    <w:p w14:paraId="14947761" w14:textId="0934D5EC" w:rsidR="009B3A05" w:rsidRPr="00855CC9" w:rsidRDefault="009B3A05" w:rsidP="009B3A05">
      <w:pPr>
        <w:pStyle w:val="Sraopastraipa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A67F23">
        <w:t xml:space="preserve">Įgalioti </w:t>
      </w:r>
      <w:r w:rsidR="00717C9F" w:rsidRPr="00A67F23">
        <w:t xml:space="preserve">pasirašyti </w:t>
      </w:r>
      <w:r w:rsidRPr="00A67F23">
        <w:t xml:space="preserve">Molėtų r. </w:t>
      </w:r>
      <w:r w:rsidR="00717C9F" w:rsidRPr="00A67F23">
        <w:t>Alantos gimnazijos</w:t>
      </w:r>
      <w:r w:rsidRPr="00A67F23">
        <w:t xml:space="preserve"> direktor</w:t>
      </w:r>
      <w:r w:rsidR="00717C9F" w:rsidRPr="00A67F23">
        <w:t>ių 1.1 punkte nurodyto turto ir Molėtų r. Suginčių pagrindinės mokyklos direktorių</w:t>
      </w:r>
      <w:r w:rsidRPr="00A67F23">
        <w:t xml:space="preserve"> </w:t>
      </w:r>
      <w:r w:rsidR="00717C9F" w:rsidRPr="00A67F23">
        <w:t xml:space="preserve">1.2 punkte nurodyto turto </w:t>
      </w:r>
      <w:r w:rsidRPr="00A67F23">
        <w:t>perdavimo ir priėmimo</w:t>
      </w:r>
      <w:r w:rsidRPr="00855CC9">
        <w:t xml:space="preserve"> akt</w:t>
      </w:r>
      <w:r w:rsidR="00717C9F">
        <w:t>us</w:t>
      </w:r>
      <w:r w:rsidRPr="00855CC9">
        <w:t>.</w:t>
      </w:r>
    </w:p>
    <w:p w14:paraId="011301F2" w14:textId="329D5519" w:rsidR="00C16EA1" w:rsidRDefault="009B3A05" w:rsidP="00A67F23">
      <w:pPr>
        <w:spacing w:line="360" w:lineRule="auto"/>
        <w:ind w:firstLine="709"/>
        <w:jc w:val="both"/>
      </w:pPr>
      <w:r w:rsidRPr="00855CC9">
        <w:t>Šis sprendimas gali būti skundžiamas Lietuvos Respublikos administracinių bylų teisenos</w:t>
      </w:r>
      <w:r>
        <w:t xml:space="preserve"> įstatymo nustatyta tvarka.</w:t>
      </w:r>
    </w:p>
    <w:p w14:paraId="579B0876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71A07713" w14:textId="6EF01BA0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8B4D6E">
            <w:t>Saulius Jauneika</w:t>
          </w:r>
        </w:sdtContent>
      </w:sdt>
    </w:p>
    <w:p w14:paraId="3404F66F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3D6ED4C5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FE5583D" w14:textId="77777777" w:rsidR="007951EA" w:rsidRDefault="007951EA" w:rsidP="00A67F23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37822" w14:textId="77777777" w:rsidR="00D80A29" w:rsidRDefault="00D80A29">
      <w:r>
        <w:separator/>
      </w:r>
    </w:p>
  </w:endnote>
  <w:endnote w:type="continuationSeparator" w:id="0">
    <w:p w14:paraId="46961BB6" w14:textId="77777777" w:rsidR="00D80A29" w:rsidRDefault="00D8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0B1CB" w14:textId="77777777" w:rsidR="00D80A29" w:rsidRDefault="00D80A29">
      <w:r>
        <w:separator/>
      </w:r>
    </w:p>
  </w:footnote>
  <w:footnote w:type="continuationSeparator" w:id="0">
    <w:p w14:paraId="7B97B1A3" w14:textId="77777777" w:rsidR="00D80A29" w:rsidRDefault="00D80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C486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A530AE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D9186" w14:textId="2C0F4A18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B4D6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01471A3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DA06B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5AD1AA67" wp14:editId="388320B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729A58A5"/>
    <w:multiLevelType w:val="multilevel"/>
    <w:tmpl w:val="F1C0E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0"/>
    <w:rsid w:val="001156B7"/>
    <w:rsid w:val="0012091C"/>
    <w:rsid w:val="00132437"/>
    <w:rsid w:val="0015298C"/>
    <w:rsid w:val="0017271F"/>
    <w:rsid w:val="001B68B0"/>
    <w:rsid w:val="00211F14"/>
    <w:rsid w:val="002C2A2B"/>
    <w:rsid w:val="00305758"/>
    <w:rsid w:val="0032309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0578B"/>
    <w:rsid w:val="00717C9F"/>
    <w:rsid w:val="00776F64"/>
    <w:rsid w:val="00794407"/>
    <w:rsid w:val="00794C2F"/>
    <w:rsid w:val="007951EA"/>
    <w:rsid w:val="00796C66"/>
    <w:rsid w:val="007A3F5C"/>
    <w:rsid w:val="007C3BCB"/>
    <w:rsid w:val="007E4516"/>
    <w:rsid w:val="00872337"/>
    <w:rsid w:val="008A401C"/>
    <w:rsid w:val="008B4D6E"/>
    <w:rsid w:val="008F5BC3"/>
    <w:rsid w:val="0093412A"/>
    <w:rsid w:val="009B3A05"/>
    <w:rsid w:val="009B4614"/>
    <w:rsid w:val="009E70D9"/>
    <w:rsid w:val="00A40E77"/>
    <w:rsid w:val="00A67F23"/>
    <w:rsid w:val="00AE325A"/>
    <w:rsid w:val="00B3188D"/>
    <w:rsid w:val="00BA65BB"/>
    <w:rsid w:val="00BB70B1"/>
    <w:rsid w:val="00C16EA1"/>
    <w:rsid w:val="00C77397"/>
    <w:rsid w:val="00CC1DF9"/>
    <w:rsid w:val="00D03D5A"/>
    <w:rsid w:val="00D74773"/>
    <w:rsid w:val="00D80A29"/>
    <w:rsid w:val="00D8136A"/>
    <w:rsid w:val="00D83814"/>
    <w:rsid w:val="00DA7965"/>
    <w:rsid w:val="00DB128A"/>
    <w:rsid w:val="00DB7660"/>
    <w:rsid w:val="00DC6469"/>
    <w:rsid w:val="00E032E8"/>
    <w:rsid w:val="00E725C6"/>
    <w:rsid w:val="00EE645F"/>
    <w:rsid w:val="00EF6A79"/>
    <w:rsid w:val="00F54307"/>
    <w:rsid w:val="00F66454"/>
    <w:rsid w:val="00FB77DF"/>
    <w:rsid w:val="00FD21C7"/>
    <w:rsid w:val="00FD5B71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F06A6C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9B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742733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E"/>
    <w:rsid w:val="004C3D5A"/>
    <w:rsid w:val="005313CE"/>
    <w:rsid w:val="006C711E"/>
    <w:rsid w:val="00742733"/>
    <w:rsid w:val="00923BDC"/>
    <w:rsid w:val="00A34BB0"/>
    <w:rsid w:val="00B1507B"/>
    <w:rsid w:val="00DF7390"/>
    <w:rsid w:val="00EA2BCC"/>
    <w:rsid w:val="00F62555"/>
    <w:rsid w:val="00F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2</Pages>
  <Words>262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7</cp:revision>
  <cp:lastPrinted>2001-06-05T13:05:00Z</cp:lastPrinted>
  <dcterms:created xsi:type="dcterms:W3CDTF">2020-11-03T11:08:00Z</dcterms:created>
  <dcterms:modified xsi:type="dcterms:W3CDTF">2020-12-18T06:22:00Z</dcterms:modified>
</cp:coreProperties>
</file>