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36B81" w14:textId="77777777" w:rsidR="005E0451" w:rsidRPr="000D76B5" w:rsidRDefault="002D314E" w:rsidP="00426862">
      <w:pPr>
        <w:spacing w:after="0" w:line="264" w:lineRule="auto"/>
        <w:ind w:firstLine="709"/>
        <w:jc w:val="center"/>
        <w:rPr>
          <w:rFonts w:ascii="Times New Roman" w:hAnsi="Times New Roman" w:cs="Times New Roman"/>
          <w:b/>
          <w:sz w:val="24"/>
          <w:szCs w:val="24"/>
        </w:rPr>
      </w:pPr>
      <w:r w:rsidRPr="000D76B5">
        <w:rPr>
          <w:rFonts w:ascii="Times New Roman" w:hAnsi="Times New Roman" w:cs="Times New Roman"/>
          <w:b/>
          <w:sz w:val="24"/>
          <w:szCs w:val="24"/>
        </w:rPr>
        <w:t>BENDRADARBIAVIMO</w:t>
      </w:r>
      <w:r w:rsidR="005E0451" w:rsidRPr="000D76B5">
        <w:rPr>
          <w:rFonts w:ascii="Times New Roman" w:hAnsi="Times New Roman" w:cs="Times New Roman"/>
          <w:b/>
          <w:sz w:val="24"/>
          <w:szCs w:val="24"/>
        </w:rPr>
        <w:t xml:space="preserve"> SUTARTIS </w:t>
      </w:r>
    </w:p>
    <w:p w14:paraId="641FFA12" w14:textId="77777777" w:rsidR="005E0451" w:rsidRPr="000D76B5" w:rsidRDefault="005E0451" w:rsidP="00426862">
      <w:pPr>
        <w:spacing w:after="0" w:line="264" w:lineRule="auto"/>
        <w:ind w:firstLine="709"/>
        <w:jc w:val="center"/>
        <w:rPr>
          <w:rFonts w:ascii="Times New Roman" w:hAnsi="Times New Roman" w:cs="Times New Roman"/>
          <w:sz w:val="24"/>
          <w:szCs w:val="24"/>
        </w:rPr>
      </w:pPr>
    </w:p>
    <w:p w14:paraId="39C965F2" w14:textId="36C52DDA" w:rsidR="005E0451" w:rsidRPr="000D76B5" w:rsidRDefault="005E0451" w:rsidP="00426862">
      <w:pPr>
        <w:spacing w:after="0" w:line="264" w:lineRule="auto"/>
        <w:ind w:firstLine="709"/>
        <w:jc w:val="center"/>
        <w:rPr>
          <w:rFonts w:ascii="Times New Roman" w:hAnsi="Times New Roman" w:cs="Times New Roman"/>
          <w:sz w:val="24"/>
          <w:szCs w:val="24"/>
        </w:rPr>
      </w:pPr>
      <w:r w:rsidRPr="000D76B5">
        <w:rPr>
          <w:rFonts w:ascii="Times New Roman" w:hAnsi="Times New Roman" w:cs="Times New Roman"/>
          <w:sz w:val="24"/>
          <w:szCs w:val="24"/>
        </w:rPr>
        <w:t>20</w:t>
      </w:r>
      <w:r w:rsidR="003B0BD3">
        <w:rPr>
          <w:rFonts w:ascii="Times New Roman" w:hAnsi="Times New Roman" w:cs="Times New Roman"/>
          <w:sz w:val="24"/>
          <w:szCs w:val="24"/>
        </w:rPr>
        <w:t>20</w:t>
      </w:r>
      <w:r w:rsidRPr="000D76B5">
        <w:rPr>
          <w:rFonts w:ascii="Times New Roman" w:hAnsi="Times New Roman" w:cs="Times New Roman"/>
          <w:sz w:val="24"/>
          <w:szCs w:val="24"/>
        </w:rPr>
        <w:t xml:space="preserve"> m.  __</w:t>
      </w:r>
      <w:r w:rsidR="00FD1E2F" w:rsidRPr="000D76B5">
        <w:rPr>
          <w:rFonts w:ascii="Times New Roman" w:hAnsi="Times New Roman" w:cs="Times New Roman"/>
          <w:sz w:val="24"/>
          <w:szCs w:val="24"/>
        </w:rPr>
        <w:t>________________________</w:t>
      </w:r>
      <w:r w:rsidRPr="000D76B5">
        <w:rPr>
          <w:rFonts w:ascii="Times New Roman" w:hAnsi="Times New Roman" w:cs="Times New Roman"/>
          <w:sz w:val="24"/>
          <w:szCs w:val="24"/>
        </w:rPr>
        <w:t>___  d. Nr. _____</w:t>
      </w:r>
    </w:p>
    <w:p w14:paraId="7E58D3D8" w14:textId="77777777" w:rsidR="005E0451" w:rsidRPr="000D76B5" w:rsidRDefault="005E0451" w:rsidP="00426862">
      <w:pPr>
        <w:spacing w:after="0" w:line="264" w:lineRule="auto"/>
        <w:ind w:firstLine="709"/>
        <w:jc w:val="center"/>
        <w:rPr>
          <w:rFonts w:ascii="Times New Roman" w:hAnsi="Times New Roman" w:cs="Times New Roman"/>
          <w:sz w:val="24"/>
          <w:szCs w:val="24"/>
        </w:rPr>
      </w:pPr>
    </w:p>
    <w:p w14:paraId="2DF029E1" w14:textId="77777777" w:rsidR="00E21314" w:rsidRDefault="003B0BD3" w:rsidP="00426862">
      <w:pPr>
        <w:spacing w:after="0" w:line="264" w:lineRule="auto"/>
        <w:ind w:firstLine="709"/>
        <w:jc w:val="both"/>
        <w:rPr>
          <w:rFonts w:ascii="Times New Roman" w:eastAsia="Calibri" w:hAnsi="Times New Roman" w:cs="Times New Roman"/>
          <w:sz w:val="24"/>
          <w:szCs w:val="24"/>
        </w:rPr>
      </w:pPr>
      <w:r w:rsidRPr="00F016D2">
        <w:rPr>
          <w:rFonts w:ascii="Times New Roman" w:eastAsia="Calibri" w:hAnsi="Times New Roman" w:cs="Times New Roman"/>
          <w:b/>
          <w:sz w:val="24"/>
          <w:szCs w:val="24"/>
        </w:rPr>
        <w:t>Molėtų rajono savivaldybės administracija</w:t>
      </w:r>
      <w:r w:rsidRPr="002770CA">
        <w:rPr>
          <w:rFonts w:ascii="Times New Roman" w:eastAsia="Calibri" w:hAnsi="Times New Roman" w:cs="Times New Roman"/>
          <w:sz w:val="24"/>
          <w:szCs w:val="24"/>
        </w:rPr>
        <w:t xml:space="preserve"> (toliau – </w:t>
      </w:r>
      <w:r w:rsidRPr="00857D86">
        <w:rPr>
          <w:rFonts w:ascii="Times New Roman" w:eastAsia="Calibri" w:hAnsi="Times New Roman" w:cs="Times New Roman"/>
          <w:b/>
          <w:sz w:val="24"/>
          <w:szCs w:val="24"/>
        </w:rPr>
        <w:t>S</w:t>
      </w:r>
      <w:r w:rsidRPr="00857D86">
        <w:rPr>
          <w:rFonts w:ascii="Times New Roman" w:eastAsia="Calibri" w:hAnsi="Times New Roman" w:cs="Times New Roman"/>
          <w:b/>
          <w:bCs/>
          <w:sz w:val="24"/>
          <w:szCs w:val="24"/>
        </w:rPr>
        <w:t>avivaldybė</w:t>
      </w:r>
      <w:r w:rsidRPr="002770CA">
        <w:rPr>
          <w:rFonts w:ascii="Times New Roman" w:eastAsia="Calibri" w:hAnsi="Times New Roman" w:cs="Times New Roman"/>
          <w:bCs/>
          <w:sz w:val="24"/>
          <w:szCs w:val="24"/>
        </w:rPr>
        <w:t>)</w:t>
      </w:r>
      <w:r w:rsidRPr="002770CA">
        <w:rPr>
          <w:rFonts w:ascii="Times New Roman" w:eastAsia="Calibri" w:hAnsi="Times New Roman" w:cs="Times New Roman"/>
          <w:sz w:val="24"/>
          <w:szCs w:val="24"/>
        </w:rPr>
        <w:t>, juridinio asmens kodas</w:t>
      </w:r>
      <w:r w:rsidR="000E13A4">
        <w:rPr>
          <w:rFonts w:ascii="Times New Roman" w:eastAsia="Calibri" w:hAnsi="Times New Roman" w:cs="Times New Roman"/>
          <w:sz w:val="24"/>
          <w:szCs w:val="24"/>
        </w:rPr>
        <w:t> </w:t>
      </w:r>
      <w:r>
        <w:rPr>
          <w:rFonts w:ascii="Times New Roman" w:eastAsia="Calibri" w:hAnsi="Times New Roman" w:cs="Times New Roman"/>
          <w:sz w:val="24"/>
          <w:szCs w:val="24"/>
        </w:rPr>
        <w:t xml:space="preserve">188712799, </w:t>
      </w:r>
      <w:r w:rsidRPr="002770CA">
        <w:rPr>
          <w:rFonts w:ascii="Times New Roman" w:eastAsia="Calibri" w:hAnsi="Times New Roman" w:cs="Times New Roman"/>
          <w:sz w:val="24"/>
          <w:szCs w:val="24"/>
        </w:rPr>
        <w:t xml:space="preserve">registruota </w:t>
      </w:r>
      <w:r>
        <w:rPr>
          <w:rFonts w:ascii="Times New Roman" w:eastAsia="Calibri" w:hAnsi="Times New Roman" w:cs="Times New Roman"/>
          <w:sz w:val="24"/>
          <w:szCs w:val="24"/>
        </w:rPr>
        <w:t>adresu Vilniaus</w:t>
      </w:r>
      <w:r w:rsidR="000E13A4">
        <w:rPr>
          <w:rFonts w:ascii="Times New Roman" w:eastAsia="Calibri" w:hAnsi="Times New Roman" w:cs="Times New Roman"/>
          <w:bCs/>
          <w:sz w:val="24"/>
          <w:szCs w:val="24"/>
        </w:rPr>
        <w:t> </w:t>
      </w:r>
      <w:r w:rsidRPr="002770CA">
        <w:rPr>
          <w:rFonts w:ascii="Times New Roman" w:eastAsia="Calibri" w:hAnsi="Times New Roman" w:cs="Times New Roman"/>
          <w:bCs/>
          <w:sz w:val="24"/>
          <w:szCs w:val="24"/>
        </w:rPr>
        <w:t xml:space="preserve">g. </w:t>
      </w:r>
      <w:r>
        <w:rPr>
          <w:rFonts w:ascii="Times New Roman" w:eastAsia="Calibri" w:hAnsi="Times New Roman" w:cs="Times New Roman"/>
          <w:bCs/>
          <w:sz w:val="24"/>
          <w:szCs w:val="24"/>
        </w:rPr>
        <w:t>44</w:t>
      </w:r>
      <w:r w:rsidRPr="002770CA">
        <w:rPr>
          <w:rFonts w:ascii="Times New Roman" w:eastAsia="Calibri" w:hAnsi="Times New Roman" w:cs="Times New Roman"/>
          <w:bCs/>
          <w:sz w:val="24"/>
          <w:szCs w:val="24"/>
        </w:rPr>
        <w:t>, LT-</w:t>
      </w:r>
      <w:r>
        <w:rPr>
          <w:rFonts w:ascii="Times New Roman" w:eastAsia="Calibri" w:hAnsi="Times New Roman" w:cs="Times New Roman"/>
          <w:bCs/>
          <w:sz w:val="24"/>
          <w:szCs w:val="24"/>
        </w:rPr>
        <w:t>33140</w:t>
      </w:r>
      <w:r w:rsidRPr="002770CA">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Molėtai</w:t>
      </w:r>
      <w:r w:rsidRPr="002770CA">
        <w:rPr>
          <w:rFonts w:ascii="Times New Roman" w:eastAsia="Calibri" w:hAnsi="Times New Roman" w:cs="Times New Roman"/>
          <w:i/>
          <w:sz w:val="24"/>
          <w:szCs w:val="24"/>
        </w:rPr>
        <w:t>,</w:t>
      </w:r>
      <w:r w:rsidRPr="002770CA">
        <w:rPr>
          <w:rFonts w:ascii="Times New Roman" w:eastAsia="Calibri" w:hAnsi="Times New Roman" w:cs="Times New Roman"/>
          <w:sz w:val="24"/>
          <w:szCs w:val="24"/>
        </w:rPr>
        <w:t xml:space="preserve"> duomenys apie įstaigą kaupiami ir saugomi Lietuvos Respublikos juridinių asmenų registre, atstovaujama</w:t>
      </w:r>
      <w:r w:rsidRPr="002770CA">
        <w:rPr>
          <w:rFonts w:ascii="Times New Roman" w:eastAsia="Calibri" w:hAnsi="Times New Roman" w:cs="Times New Roman"/>
          <w:color w:val="0070C0"/>
          <w:sz w:val="24"/>
          <w:szCs w:val="24"/>
        </w:rPr>
        <w:t xml:space="preserve"> </w:t>
      </w:r>
      <w:r w:rsidRPr="002770CA">
        <w:rPr>
          <w:rFonts w:ascii="Times New Roman" w:eastAsia="Times New Roman" w:hAnsi="Times New Roman" w:cs="Times New Roman"/>
          <w:sz w:val="24"/>
          <w:szCs w:val="24"/>
        </w:rPr>
        <w:t xml:space="preserve">direktoriaus </w:t>
      </w:r>
      <w:r>
        <w:rPr>
          <w:rFonts w:ascii="Times New Roman" w:eastAsia="Times New Roman" w:hAnsi="Times New Roman" w:cs="Times New Roman"/>
          <w:sz w:val="24"/>
          <w:szCs w:val="24"/>
        </w:rPr>
        <w:t>Sigito Žvinio</w:t>
      </w:r>
      <w:r w:rsidRPr="002770CA">
        <w:rPr>
          <w:rFonts w:ascii="Times New Roman" w:eastAsia="Calibri" w:hAnsi="Times New Roman" w:cs="Times New Roman"/>
          <w:sz w:val="24"/>
          <w:szCs w:val="24"/>
        </w:rPr>
        <w:t xml:space="preserve">, veikiančio pagal </w:t>
      </w:r>
      <w:r>
        <w:rPr>
          <w:rFonts w:ascii="Times New Roman" w:eastAsia="Calibri" w:hAnsi="Times New Roman" w:cs="Times New Roman"/>
          <w:sz w:val="24"/>
          <w:szCs w:val="24"/>
          <w:lang w:bidi="lo-LA"/>
        </w:rPr>
        <w:t>Molėtų</w:t>
      </w:r>
      <w:r w:rsidRPr="002770CA">
        <w:rPr>
          <w:rFonts w:ascii="Times New Roman" w:eastAsia="Calibri" w:hAnsi="Times New Roman" w:cs="Times New Roman"/>
          <w:sz w:val="24"/>
          <w:szCs w:val="24"/>
          <w:lang w:bidi="lo-LA"/>
        </w:rPr>
        <w:t xml:space="preserve"> </w:t>
      </w:r>
      <w:r>
        <w:rPr>
          <w:rFonts w:ascii="Times New Roman" w:eastAsia="Calibri" w:hAnsi="Times New Roman" w:cs="Times New Roman"/>
          <w:sz w:val="24"/>
          <w:szCs w:val="24"/>
          <w:lang w:bidi="lo-LA"/>
        </w:rPr>
        <w:t xml:space="preserve">rajono </w:t>
      </w:r>
      <w:r w:rsidRPr="002770CA">
        <w:rPr>
          <w:rFonts w:ascii="Times New Roman" w:eastAsia="Calibri" w:hAnsi="Times New Roman" w:cs="Times New Roman"/>
          <w:sz w:val="24"/>
          <w:szCs w:val="24"/>
          <w:lang w:bidi="lo-LA"/>
        </w:rPr>
        <w:t>savivaldyb</w:t>
      </w:r>
      <w:r w:rsidRPr="002770CA">
        <w:rPr>
          <w:rFonts w:ascii="Times New Roman" w:eastAsia="Calibri" w:hAnsi="Times New Roman" w:cs="TimesNewRoman"/>
          <w:sz w:val="24"/>
          <w:szCs w:val="24"/>
          <w:lang w:bidi="lo-LA"/>
        </w:rPr>
        <w:t>ė</w:t>
      </w:r>
      <w:r w:rsidRPr="002770CA">
        <w:rPr>
          <w:rFonts w:ascii="Times New Roman" w:eastAsia="Calibri" w:hAnsi="Times New Roman" w:cs="Times New Roman"/>
          <w:sz w:val="24"/>
          <w:szCs w:val="24"/>
          <w:lang w:bidi="lo-LA"/>
        </w:rPr>
        <w:t xml:space="preserve">s tarybos </w:t>
      </w:r>
      <w:r>
        <w:rPr>
          <w:rFonts w:ascii="Times New Roman" w:eastAsia="Calibri" w:hAnsi="Times New Roman" w:cs="Times New Roman"/>
          <w:sz w:val="24"/>
          <w:szCs w:val="24"/>
          <w:lang w:bidi="lo-LA"/>
        </w:rPr>
        <w:t>2015</w:t>
      </w:r>
      <w:r w:rsidR="000E13A4">
        <w:rPr>
          <w:rFonts w:ascii="Times New Roman" w:eastAsia="Calibri" w:hAnsi="Times New Roman" w:cs="Times New Roman"/>
          <w:sz w:val="24"/>
          <w:szCs w:val="24"/>
        </w:rPr>
        <w:t> </w:t>
      </w:r>
      <w:r w:rsidRPr="002770CA">
        <w:rPr>
          <w:rFonts w:ascii="Times New Roman" w:eastAsia="Calibri" w:hAnsi="Times New Roman" w:cs="Times New Roman"/>
          <w:sz w:val="24"/>
          <w:szCs w:val="24"/>
        </w:rPr>
        <w:t xml:space="preserve">m. </w:t>
      </w:r>
      <w:r>
        <w:rPr>
          <w:rFonts w:ascii="Times New Roman" w:eastAsia="Calibri" w:hAnsi="Times New Roman" w:cs="Times New Roman"/>
          <w:sz w:val="24"/>
          <w:szCs w:val="24"/>
        </w:rPr>
        <w:t>gegužės</w:t>
      </w:r>
      <w:r w:rsidRPr="002770CA">
        <w:rPr>
          <w:rFonts w:ascii="Times New Roman" w:eastAsia="Calibri" w:hAnsi="Times New Roman" w:cs="Times New Roman"/>
          <w:sz w:val="24"/>
          <w:szCs w:val="24"/>
        </w:rPr>
        <w:t xml:space="preserve"> </w:t>
      </w:r>
      <w:r>
        <w:rPr>
          <w:rFonts w:ascii="Times New Roman" w:eastAsia="Calibri" w:hAnsi="Times New Roman" w:cs="Times New Roman"/>
          <w:sz w:val="24"/>
          <w:szCs w:val="24"/>
        </w:rPr>
        <w:t>28</w:t>
      </w:r>
      <w:r w:rsidR="000E13A4">
        <w:rPr>
          <w:rFonts w:ascii="Times New Roman" w:eastAsia="Calibri" w:hAnsi="Times New Roman" w:cs="Times New Roman"/>
          <w:sz w:val="24"/>
          <w:szCs w:val="24"/>
        </w:rPr>
        <w:t> </w:t>
      </w:r>
      <w:r w:rsidRPr="002770CA">
        <w:rPr>
          <w:rFonts w:ascii="Times New Roman" w:eastAsia="Calibri" w:hAnsi="Times New Roman" w:cs="Times New Roman"/>
          <w:sz w:val="24"/>
          <w:szCs w:val="24"/>
        </w:rPr>
        <w:t>d.</w:t>
      </w:r>
      <w:r w:rsidRPr="002770CA">
        <w:rPr>
          <w:rFonts w:ascii="Times New Roman" w:eastAsia="Calibri" w:hAnsi="Times New Roman" w:cs="Times New Roman"/>
          <w:sz w:val="24"/>
          <w:szCs w:val="24"/>
          <w:lang w:bidi="lo-LA"/>
        </w:rPr>
        <w:t xml:space="preserve"> sprendimu Nr.</w:t>
      </w:r>
      <w:r w:rsidR="000E13A4">
        <w:rPr>
          <w:rFonts w:ascii="Times New Roman" w:eastAsia="Calibri" w:hAnsi="Times New Roman" w:cs="Times New Roman"/>
          <w:sz w:val="24"/>
          <w:szCs w:val="24"/>
          <w:lang w:bidi="lo-LA"/>
        </w:rPr>
        <w:t> </w:t>
      </w:r>
      <w:r>
        <w:rPr>
          <w:rFonts w:ascii="Times New Roman" w:eastAsia="Calibri" w:hAnsi="Times New Roman" w:cs="Times New Roman"/>
          <w:sz w:val="24"/>
          <w:szCs w:val="24"/>
          <w:lang w:bidi="lo-LA"/>
        </w:rPr>
        <w:t>B1-129</w:t>
      </w:r>
      <w:r w:rsidRPr="002770CA">
        <w:rPr>
          <w:rFonts w:ascii="Times New Roman" w:eastAsia="Calibri" w:hAnsi="Times New Roman" w:cs="Times New Roman"/>
          <w:sz w:val="24"/>
          <w:szCs w:val="24"/>
        </w:rPr>
        <w:t xml:space="preserve"> patvirtintus </w:t>
      </w:r>
      <w:r>
        <w:rPr>
          <w:rFonts w:ascii="Times New Roman" w:eastAsia="Calibri" w:hAnsi="Times New Roman" w:cs="Times New Roman"/>
          <w:sz w:val="24"/>
          <w:szCs w:val="24"/>
        </w:rPr>
        <w:t>Molėtų</w:t>
      </w:r>
      <w:r w:rsidRPr="002770C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rajono </w:t>
      </w:r>
      <w:r w:rsidRPr="002770CA">
        <w:rPr>
          <w:rFonts w:ascii="Times New Roman" w:eastAsia="Calibri" w:hAnsi="Times New Roman" w:cs="Times New Roman"/>
          <w:sz w:val="24"/>
          <w:szCs w:val="24"/>
        </w:rPr>
        <w:t>savivaldybės administracijos nuostatus“</w:t>
      </w:r>
      <w:r>
        <w:rPr>
          <w:rFonts w:ascii="Times New Roman" w:eastAsia="Calibri" w:hAnsi="Times New Roman" w:cs="Times New Roman"/>
          <w:sz w:val="24"/>
          <w:szCs w:val="24"/>
        </w:rPr>
        <w:t>,</w:t>
      </w:r>
      <w:r w:rsidR="00E21314">
        <w:rPr>
          <w:rFonts w:ascii="Times New Roman" w:eastAsia="Calibri" w:hAnsi="Times New Roman" w:cs="Times New Roman"/>
          <w:sz w:val="24"/>
          <w:szCs w:val="24"/>
        </w:rPr>
        <w:t xml:space="preserve"> </w:t>
      </w:r>
    </w:p>
    <w:p w14:paraId="6BE6801F" w14:textId="3558E258" w:rsidR="005E0451" w:rsidRPr="000D76B5" w:rsidRDefault="005E0451" w:rsidP="00426862">
      <w:pPr>
        <w:spacing w:after="0" w:line="264" w:lineRule="auto"/>
        <w:ind w:firstLine="709"/>
        <w:jc w:val="both"/>
        <w:rPr>
          <w:rFonts w:ascii="Times New Roman" w:hAnsi="Times New Roman" w:cs="Times New Roman"/>
          <w:sz w:val="24"/>
          <w:szCs w:val="24"/>
        </w:rPr>
      </w:pPr>
      <w:r w:rsidRPr="000D76B5">
        <w:rPr>
          <w:rFonts w:ascii="Times New Roman" w:hAnsi="Times New Roman" w:cs="Times New Roman"/>
          <w:sz w:val="24"/>
          <w:szCs w:val="24"/>
        </w:rPr>
        <w:t xml:space="preserve">ir </w:t>
      </w:r>
    </w:p>
    <w:p w14:paraId="04CE1AE7" w14:textId="6BFCFC1D" w:rsidR="005E0451" w:rsidRPr="000D76B5" w:rsidRDefault="00EC60E1" w:rsidP="00426862">
      <w:pPr>
        <w:spacing w:after="0" w:line="264"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Valstybės įmonė Lietuvos automobilių kelių direkcija </w:t>
      </w:r>
      <w:r>
        <w:rPr>
          <w:rFonts w:ascii="Times New Roman" w:eastAsia="Times New Roman" w:hAnsi="Times New Roman" w:cs="Times New Roman"/>
          <w:sz w:val="24"/>
          <w:szCs w:val="24"/>
          <w:lang w:eastAsia="lt-LT"/>
        </w:rPr>
        <w:t xml:space="preserve">(toliau – </w:t>
      </w:r>
      <w:r>
        <w:rPr>
          <w:rFonts w:ascii="Times New Roman" w:eastAsia="Times New Roman" w:hAnsi="Times New Roman" w:cs="Times New Roman"/>
          <w:b/>
          <w:sz w:val="24"/>
          <w:szCs w:val="24"/>
          <w:lang w:eastAsia="lt-LT"/>
        </w:rPr>
        <w:t>Kelių direkcija</w:t>
      </w:r>
      <w:r>
        <w:rPr>
          <w:rFonts w:ascii="Times New Roman" w:eastAsia="Times New Roman" w:hAnsi="Times New Roman" w:cs="Times New Roman"/>
          <w:sz w:val="24"/>
          <w:szCs w:val="24"/>
          <w:lang w:eastAsia="lt-LT"/>
        </w:rPr>
        <w:t>), juridinio asmens kodas </w:t>
      </w:r>
      <w:r>
        <w:rPr>
          <w:rFonts w:ascii="Times New Roman" w:eastAsia="Times New Roman" w:hAnsi="Times New Roman" w:cs="Times New Roman"/>
          <w:bCs/>
          <w:sz w:val="24"/>
          <w:szCs w:val="24"/>
        </w:rPr>
        <w:t>188710638</w:t>
      </w:r>
      <w:r>
        <w:rPr>
          <w:rFonts w:ascii="Times New Roman" w:eastAsia="Times New Roman" w:hAnsi="Times New Roman" w:cs="Times New Roman"/>
          <w:sz w:val="24"/>
          <w:szCs w:val="24"/>
          <w:lang w:eastAsia="lt-LT"/>
        </w:rPr>
        <w:t>, registruota adresu J. Basanavičiaus g. 36, LT-03109 Vilnius, duomenys apie įmonę kaupiami ir saugomi Lietuvos Respublikos juridinių asmenų registre, atstovaujama _____________________________________________________________, veikiančio pagal Valstybės įmonės Lietuvos automobilių kelių direkcijos įstatus, patvirtintus Lietuvos Respublikos susisiekimo ministro 2020</w:t>
      </w:r>
      <w:r w:rsidR="000E13A4">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m. rugpjūčio 24</w:t>
      </w:r>
      <w:r w:rsidR="000E13A4">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d. įsakymu Nr.</w:t>
      </w:r>
      <w:r w:rsidR="000E13A4">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3-476,</w:t>
      </w:r>
    </w:p>
    <w:p w14:paraId="71EACA49" w14:textId="648200E8" w:rsidR="005E0451" w:rsidRPr="000D76B5" w:rsidRDefault="005E0451" w:rsidP="00426862">
      <w:pPr>
        <w:spacing w:after="0" w:line="264" w:lineRule="auto"/>
        <w:ind w:firstLine="709"/>
        <w:jc w:val="both"/>
        <w:rPr>
          <w:rFonts w:ascii="Times New Roman" w:eastAsia="Times New Roman" w:hAnsi="Times New Roman" w:cs="Times New Roman"/>
          <w:sz w:val="24"/>
          <w:szCs w:val="24"/>
          <w:lang w:eastAsia="lt-LT"/>
        </w:rPr>
      </w:pPr>
      <w:r w:rsidRPr="000D76B5">
        <w:rPr>
          <w:rFonts w:ascii="Times New Roman" w:eastAsia="Times New Roman" w:hAnsi="Times New Roman" w:cs="Times New Roman"/>
          <w:sz w:val="24"/>
          <w:szCs w:val="24"/>
          <w:lang w:eastAsia="lt-LT"/>
        </w:rPr>
        <w:t xml:space="preserve">toliau kartu vadinamos </w:t>
      </w:r>
      <w:r w:rsidRPr="000D76B5">
        <w:rPr>
          <w:rFonts w:ascii="Times New Roman" w:eastAsia="Times New Roman" w:hAnsi="Times New Roman" w:cs="Times New Roman"/>
          <w:b/>
          <w:sz w:val="24"/>
          <w:szCs w:val="24"/>
          <w:lang w:eastAsia="lt-LT"/>
        </w:rPr>
        <w:t>Šalimis</w:t>
      </w:r>
      <w:r w:rsidRPr="000D76B5">
        <w:rPr>
          <w:rFonts w:ascii="Times New Roman" w:eastAsia="Times New Roman" w:hAnsi="Times New Roman" w:cs="Times New Roman"/>
          <w:sz w:val="24"/>
          <w:szCs w:val="24"/>
          <w:lang w:eastAsia="lt-LT"/>
        </w:rPr>
        <w:t xml:space="preserve">, o kiekviena atskirai – </w:t>
      </w:r>
      <w:r w:rsidRPr="000D76B5">
        <w:rPr>
          <w:rFonts w:ascii="Times New Roman" w:eastAsia="Times New Roman" w:hAnsi="Times New Roman" w:cs="Times New Roman"/>
          <w:b/>
          <w:sz w:val="24"/>
          <w:szCs w:val="24"/>
          <w:lang w:eastAsia="lt-LT"/>
        </w:rPr>
        <w:t>Šalimi</w:t>
      </w:r>
      <w:r w:rsidRPr="000D76B5">
        <w:rPr>
          <w:rFonts w:ascii="Times New Roman" w:eastAsia="Times New Roman" w:hAnsi="Times New Roman" w:cs="Times New Roman"/>
          <w:sz w:val="24"/>
          <w:szCs w:val="24"/>
          <w:lang w:eastAsia="lt-LT"/>
        </w:rPr>
        <w:t>,</w:t>
      </w:r>
    </w:p>
    <w:p w14:paraId="575F3F77" w14:textId="07552C1F" w:rsidR="005E0451" w:rsidRPr="000D76B5" w:rsidRDefault="00832018" w:rsidP="00426862">
      <w:pPr>
        <w:spacing w:after="0" w:line="264" w:lineRule="auto"/>
        <w:ind w:firstLine="709"/>
        <w:jc w:val="both"/>
        <w:rPr>
          <w:rFonts w:ascii="Times New Roman" w:hAnsi="Times New Roman" w:cs="Times New Roman"/>
          <w:i/>
          <w:sz w:val="24"/>
          <w:szCs w:val="24"/>
        </w:rPr>
      </w:pPr>
      <w:r w:rsidRPr="000D76B5">
        <w:rPr>
          <w:rFonts w:ascii="Times New Roman" w:hAnsi="Times New Roman" w:cs="Times New Roman"/>
          <w:i/>
          <w:sz w:val="24"/>
          <w:szCs w:val="24"/>
        </w:rPr>
        <w:t>a</w:t>
      </w:r>
      <w:r w:rsidR="005E0451" w:rsidRPr="000D76B5">
        <w:rPr>
          <w:rFonts w:ascii="Times New Roman" w:hAnsi="Times New Roman" w:cs="Times New Roman"/>
          <w:i/>
          <w:sz w:val="24"/>
          <w:szCs w:val="24"/>
        </w:rPr>
        <w:t>tsižvelgdamos į tai, kad:</w:t>
      </w:r>
    </w:p>
    <w:p w14:paraId="52CD06CF" w14:textId="77777777" w:rsidR="00EC60E1" w:rsidRDefault="00EC60E1" w:rsidP="00426862">
      <w:pPr>
        <w:pStyle w:val="Sraopastraipa"/>
        <w:numPr>
          <w:ilvl w:val="0"/>
          <w:numId w:val="21"/>
        </w:numPr>
        <w:tabs>
          <w:tab w:val="left" w:pos="993"/>
        </w:tabs>
        <w:spacing w:after="0" w:line="264"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 xml:space="preserve">Molėtų mieste </w:t>
      </w:r>
      <w:r w:rsidR="00E31593" w:rsidRPr="000D76B5">
        <w:rPr>
          <w:rFonts w:ascii="Times New Roman" w:hAnsi="Times New Roman" w:cs="Times New Roman"/>
          <w:i/>
          <w:sz w:val="24"/>
          <w:szCs w:val="24"/>
        </w:rPr>
        <w:t>bus įgyvendinam</w:t>
      </w:r>
      <w:r>
        <w:rPr>
          <w:rFonts w:ascii="Times New Roman" w:hAnsi="Times New Roman" w:cs="Times New Roman"/>
          <w:i/>
          <w:sz w:val="24"/>
          <w:szCs w:val="24"/>
        </w:rPr>
        <w:t>i šie objektai:</w:t>
      </w:r>
    </w:p>
    <w:p w14:paraId="56CAFDEA" w14:textId="1EC3FEA3" w:rsidR="00EC60E1" w:rsidRDefault="00EC60E1" w:rsidP="00426862">
      <w:pPr>
        <w:pStyle w:val="Sraopastraipa"/>
        <w:numPr>
          <w:ilvl w:val="0"/>
          <w:numId w:val="22"/>
        </w:numPr>
        <w:tabs>
          <w:tab w:val="left" w:pos="993"/>
        </w:tabs>
        <w:spacing w:after="0" w:line="264"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w:t>
      </w:r>
      <w:r w:rsidRPr="000D76B5">
        <w:rPr>
          <w:rFonts w:ascii="Times New Roman" w:hAnsi="Times New Roman" w:cs="Times New Roman"/>
          <w:i/>
          <w:sz w:val="24"/>
          <w:szCs w:val="24"/>
        </w:rPr>
        <w:t>Valstybinės reikšmės krašto kelio Nr.</w:t>
      </w:r>
      <w:r w:rsidR="00FC3BF4">
        <w:rPr>
          <w:rFonts w:ascii="Times New Roman" w:hAnsi="Times New Roman" w:cs="Times New Roman"/>
          <w:i/>
          <w:sz w:val="24"/>
          <w:szCs w:val="24"/>
        </w:rPr>
        <w:t> </w:t>
      </w:r>
      <w:r w:rsidRPr="000D76B5">
        <w:rPr>
          <w:rFonts w:ascii="Times New Roman" w:hAnsi="Times New Roman" w:cs="Times New Roman"/>
          <w:i/>
          <w:sz w:val="24"/>
          <w:szCs w:val="24"/>
        </w:rPr>
        <w:t>1</w:t>
      </w:r>
      <w:r>
        <w:rPr>
          <w:rFonts w:ascii="Times New Roman" w:hAnsi="Times New Roman" w:cs="Times New Roman"/>
          <w:i/>
          <w:sz w:val="24"/>
          <w:szCs w:val="24"/>
        </w:rPr>
        <w:t>72</w:t>
      </w:r>
      <w:r w:rsidR="00FC3BF4">
        <w:rPr>
          <w:rFonts w:ascii="Times New Roman" w:hAnsi="Times New Roman" w:cs="Times New Roman"/>
          <w:i/>
          <w:sz w:val="24"/>
          <w:szCs w:val="24"/>
        </w:rPr>
        <w:t xml:space="preserve"> </w:t>
      </w:r>
      <w:r w:rsidR="00FC3BF4" w:rsidRPr="00FC3BF4">
        <w:rPr>
          <w:rFonts w:ascii="Times New Roman" w:hAnsi="Times New Roman" w:cs="Times New Roman"/>
          <w:i/>
          <w:sz w:val="24"/>
          <w:szCs w:val="24"/>
        </w:rPr>
        <w:t>Raudondvaris–Giedraičiai–Molėtai</w:t>
      </w:r>
      <w:r w:rsidR="00482B45">
        <w:rPr>
          <w:rFonts w:ascii="Times New Roman" w:hAnsi="Times New Roman" w:cs="Times New Roman"/>
          <w:i/>
          <w:sz w:val="24"/>
          <w:szCs w:val="24"/>
        </w:rPr>
        <w:t xml:space="preserve"> </w:t>
      </w:r>
      <w:r>
        <w:rPr>
          <w:rFonts w:ascii="Times New Roman" w:hAnsi="Times New Roman" w:cs="Times New Roman"/>
          <w:i/>
          <w:sz w:val="24"/>
          <w:szCs w:val="24"/>
        </w:rPr>
        <w:t>paprastasis remontas ties 53,192</w:t>
      </w:r>
      <w:r w:rsidR="00482B45">
        <w:rPr>
          <w:rFonts w:ascii="Times New Roman" w:hAnsi="Times New Roman" w:cs="Times New Roman"/>
          <w:i/>
          <w:sz w:val="24"/>
          <w:szCs w:val="24"/>
        </w:rPr>
        <w:t xml:space="preserve"> km</w:t>
      </w:r>
      <w:r>
        <w:rPr>
          <w:rFonts w:ascii="Times New Roman" w:hAnsi="Times New Roman" w:cs="Times New Roman"/>
          <w:i/>
          <w:sz w:val="24"/>
          <w:szCs w:val="24"/>
        </w:rPr>
        <w:t>, 53,234</w:t>
      </w:r>
      <w:r w:rsidR="00FC3BF4">
        <w:rPr>
          <w:rFonts w:ascii="Times New Roman" w:hAnsi="Times New Roman" w:cs="Times New Roman"/>
          <w:i/>
          <w:sz w:val="24"/>
          <w:szCs w:val="24"/>
        </w:rPr>
        <w:t> </w:t>
      </w:r>
      <w:r>
        <w:rPr>
          <w:rFonts w:ascii="Times New Roman" w:hAnsi="Times New Roman" w:cs="Times New Roman"/>
          <w:i/>
          <w:sz w:val="24"/>
          <w:szCs w:val="24"/>
        </w:rPr>
        <w:t>km</w:t>
      </w:r>
      <w:r w:rsidR="00482B45">
        <w:rPr>
          <w:rFonts w:ascii="Times New Roman" w:hAnsi="Times New Roman" w:cs="Times New Roman"/>
          <w:i/>
          <w:sz w:val="24"/>
          <w:szCs w:val="24"/>
        </w:rPr>
        <w:t xml:space="preserve"> ir</w:t>
      </w:r>
      <w:r>
        <w:rPr>
          <w:rFonts w:ascii="Times New Roman" w:hAnsi="Times New Roman" w:cs="Times New Roman"/>
          <w:i/>
          <w:sz w:val="24"/>
          <w:szCs w:val="24"/>
        </w:rPr>
        <w:t xml:space="preserve"> 53,375</w:t>
      </w:r>
      <w:r w:rsidR="00FC3BF4">
        <w:rPr>
          <w:rFonts w:ascii="Times New Roman" w:hAnsi="Times New Roman" w:cs="Times New Roman"/>
          <w:i/>
          <w:sz w:val="24"/>
          <w:szCs w:val="24"/>
        </w:rPr>
        <w:t> </w:t>
      </w:r>
      <w:r>
        <w:rPr>
          <w:rFonts w:ascii="Times New Roman" w:hAnsi="Times New Roman" w:cs="Times New Roman"/>
          <w:i/>
          <w:sz w:val="24"/>
          <w:szCs w:val="24"/>
        </w:rPr>
        <w:t>km sutvarkant pėsčiųjų perėjas (įskaitant kryptin</w:t>
      </w:r>
      <w:r w:rsidR="00B44AE8">
        <w:rPr>
          <w:rFonts w:ascii="Times New Roman" w:hAnsi="Times New Roman" w:cs="Times New Roman"/>
          <w:i/>
          <w:sz w:val="24"/>
          <w:szCs w:val="24"/>
        </w:rPr>
        <w:t>io pėsčiųjų perėjų</w:t>
      </w:r>
      <w:r>
        <w:rPr>
          <w:rFonts w:ascii="Times New Roman" w:hAnsi="Times New Roman" w:cs="Times New Roman"/>
          <w:i/>
          <w:sz w:val="24"/>
          <w:szCs w:val="24"/>
        </w:rPr>
        <w:t xml:space="preserve"> apšvietimo įrengimą)</w:t>
      </w:r>
      <w:r w:rsidR="00482B45">
        <w:rPr>
          <w:rFonts w:ascii="Times New Roman" w:hAnsi="Times New Roman" w:cs="Times New Roman"/>
          <w:i/>
          <w:sz w:val="24"/>
          <w:szCs w:val="24"/>
        </w:rPr>
        <w:t>“</w:t>
      </w:r>
      <w:r w:rsidR="000C27BC">
        <w:rPr>
          <w:rFonts w:ascii="Times New Roman" w:hAnsi="Times New Roman" w:cs="Times New Roman"/>
          <w:i/>
          <w:sz w:val="24"/>
          <w:szCs w:val="24"/>
        </w:rPr>
        <w:t>,</w:t>
      </w:r>
    </w:p>
    <w:p w14:paraId="5C8105A2" w14:textId="57B81B5E" w:rsidR="00EC60E1" w:rsidRDefault="00EC60E1" w:rsidP="00426862">
      <w:pPr>
        <w:pStyle w:val="Sraopastraipa"/>
        <w:numPr>
          <w:ilvl w:val="0"/>
          <w:numId w:val="22"/>
        </w:numPr>
        <w:tabs>
          <w:tab w:val="left" w:pos="993"/>
        </w:tabs>
        <w:spacing w:after="0" w:line="264"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w:t>
      </w:r>
      <w:r w:rsidRPr="000D76B5">
        <w:rPr>
          <w:rFonts w:ascii="Times New Roman" w:hAnsi="Times New Roman" w:cs="Times New Roman"/>
          <w:i/>
          <w:sz w:val="24"/>
          <w:szCs w:val="24"/>
        </w:rPr>
        <w:t>Valstybinės reikšmės krašto kelio Nr.</w:t>
      </w:r>
      <w:r w:rsidR="00FC3BF4">
        <w:rPr>
          <w:rFonts w:ascii="Times New Roman" w:hAnsi="Times New Roman" w:cs="Times New Roman"/>
          <w:i/>
          <w:sz w:val="24"/>
          <w:szCs w:val="24"/>
        </w:rPr>
        <w:t> </w:t>
      </w:r>
      <w:r w:rsidRPr="000D76B5">
        <w:rPr>
          <w:rFonts w:ascii="Times New Roman" w:hAnsi="Times New Roman" w:cs="Times New Roman"/>
          <w:i/>
          <w:sz w:val="24"/>
          <w:szCs w:val="24"/>
        </w:rPr>
        <w:t>1</w:t>
      </w:r>
      <w:r>
        <w:rPr>
          <w:rFonts w:ascii="Times New Roman" w:hAnsi="Times New Roman" w:cs="Times New Roman"/>
          <w:i/>
          <w:sz w:val="24"/>
          <w:szCs w:val="24"/>
        </w:rPr>
        <w:t>73</w:t>
      </w:r>
      <w:r w:rsidR="00FC3BF4">
        <w:rPr>
          <w:rFonts w:ascii="Times New Roman" w:hAnsi="Times New Roman" w:cs="Times New Roman"/>
          <w:i/>
          <w:sz w:val="24"/>
          <w:szCs w:val="24"/>
        </w:rPr>
        <w:t xml:space="preserve"> </w:t>
      </w:r>
      <w:r w:rsidR="00FC3BF4" w:rsidRPr="00FC3BF4">
        <w:rPr>
          <w:rFonts w:ascii="Times New Roman" w:hAnsi="Times New Roman" w:cs="Times New Roman"/>
          <w:i/>
          <w:sz w:val="24"/>
          <w:szCs w:val="24"/>
        </w:rPr>
        <w:t>Molėtai–Pabradė</w:t>
      </w:r>
      <w:r>
        <w:rPr>
          <w:rFonts w:ascii="Times New Roman" w:hAnsi="Times New Roman" w:cs="Times New Roman"/>
          <w:i/>
          <w:sz w:val="24"/>
          <w:szCs w:val="24"/>
        </w:rPr>
        <w:t xml:space="preserve"> paprastasis remontas ties 0,011</w:t>
      </w:r>
      <w:r w:rsidR="00FC3BF4">
        <w:rPr>
          <w:rFonts w:ascii="Times New Roman" w:hAnsi="Times New Roman" w:cs="Times New Roman"/>
          <w:i/>
          <w:sz w:val="24"/>
          <w:szCs w:val="24"/>
        </w:rPr>
        <w:t> </w:t>
      </w:r>
      <w:r>
        <w:rPr>
          <w:rFonts w:ascii="Times New Roman" w:hAnsi="Times New Roman" w:cs="Times New Roman"/>
          <w:i/>
          <w:sz w:val="24"/>
          <w:szCs w:val="24"/>
        </w:rPr>
        <w:t>km</w:t>
      </w:r>
      <w:r w:rsidR="00482B45">
        <w:rPr>
          <w:rFonts w:ascii="Times New Roman" w:hAnsi="Times New Roman" w:cs="Times New Roman"/>
          <w:i/>
          <w:sz w:val="24"/>
          <w:szCs w:val="24"/>
        </w:rPr>
        <w:t xml:space="preserve"> ir</w:t>
      </w:r>
      <w:r>
        <w:rPr>
          <w:rFonts w:ascii="Times New Roman" w:hAnsi="Times New Roman" w:cs="Times New Roman"/>
          <w:i/>
          <w:sz w:val="24"/>
          <w:szCs w:val="24"/>
        </w:rPr>
        <w:t xml:space="preserve"> 0,249</w:t>
      </w:r>
      <w:r w:rsidR="00FC3BF4">
        <w:rPr>
          <w:rFonts w:ascii="Times New Roman" w:hAnsi="Times New Roman" w:cs="Times New Roman"/>
          <w:i/>
          <w:sz w:val="24"/>
          <w:szCs w:val="24"/>
        </w:rPr>
        <w:t> </w:t>
      </w:r>
      <w:r>
        <w:rPr>
          <w:rFonts w:ascii="Times New Roman" w:hAnsi="Times New Roman" w:cs="Times New Roman"/>
          <w:i/>
          <w:sz w:val="24"/>
          <w:szCs w:val="24"/>
        </w:rPr>
        <w:t>km</w:t>
      </w:r>
      <w:r w:rsidR="005251D7">
        <w:rPr>
          <w:rFonts w:ascii="Times New Roman" w:hAnsi="Times New Roman" w:cs="Times New Roman"/>
          <w:i/>
          <w:sz w:val="24"/>
          <w:szCs w:val="24"/>
        </w:rPr>
        <w:t xml:space="preserve"> sutvarkant pėsčiųjų perėjas (įskaitant kryptin</w:t>
      </w:r>
      <w:r w:rsidR="00B44AE8">
        <w:rPr>
          <w:rFonts w:ascii="Times New Roman" w:hAnsi="Times New Roman" w:cs="Times New Roman"/>
          <w:i/>
          <w:sz w:val="24"/>
          <w:szCs w:val="24"/>
        </w:rPr>
        <w:t>io pėsčiųjų perėjų</w:t>
      </w:r>
      <w:r w:rsidR="005251D7">
        <w:rPr>
          <w:rFonts w:ascii="Times New Roman" w:hAnsi="Times New Roman" w:cs="Times New Roman"/>
          <w:i/>
          <w:sz w:val="24"/>
          <w:szCs w:val="24"/>
        </w:rPr>
        <w:t xml:space="preserve"> apšvietimo įrengimą)</w:t>
      </w:r>
      <w:r w:rsidR="00482B45">
        <w:rPr>
          <w:rFonts w:ascii="Times New Roman" w:hAnsi="Times New Roman" w:cs="Times New Roman"/>
          <w:i/>
          <w:sz w:val="24"/>
          <w:szCs w:val="24"/>
        </w:rPr>
        <w:t>“</w:t>
      </w:r>
      <w:r w:rsidR="005251D7">
        <w:rPr>
          <w:rFonts w:ascii="Times New Roman" w:hAnsi="Times New Roman" w:cs="Times New Roman"/>
          <w:i/>
          <w:sz w:val="24"/>
          <w:szCs w:val="24"/>
        </w:rPr>
        <w:t xml:space="preserve"> (toliau – </w:t>
      </w:r>
      <w:r w:rsidR="005251D7" w:rsidRPr="000C27BC">
        <w:rPr>
          <w:rFonts w:ascii="Times New Roman" w:hAnsi="Times New Roman" w:cs="Times New Roman"/>
          <w:b/>
          <w:bCs/>
          <w:i/>
          <w:sz w:val="24"/>
          <w:szCs w:val="24"/>
        </w:rPr>
        <w:t>Projektas</w:t>
      </w:r>
      <w:r w:rsidR="005251D7">
        <w:rPr>
          <w:rFonts w:ascii="Times New Roman" w:hAnsi="Times New Roman" w:cs="Times New Roman"/>
          <w:i/>
          <w:sz w:val="24"/>
          <w:szCs w:val="24"/>
        </w:rPr>
        <w:t>)</w:t>
      </w:r>
      <w:r w:rsidR="000C27BC">
        <w:rPr>
          <w:rFonts w:ascii="Times New Roman" w:hAnsi="Times New Roman" w:cs="Times New Roman"/>
          <w:i/>
          <w:sz w:val="24"/>
          <w:szCs w:val="24"/>
        </w:rPr>
        <w:t>;</w:t>
      </w:r>
    </w:p>
    <w:p w14:paraId="194E31F7" w14:textId="422BB867" w:rsidR="00034B57" w:rsidRPr="000D76B5" w:rsidRDefault="00832018" w:rsidP="00426862">
      <w:pPr>
        <w:pStyle w:val="Sraopastraipa"/>
        <w:numPr>
          <w:ilvl w:val="0"/>
          <w:numId w:val="21"/>
        </w:numPr>
        <w:tabs>
          <w:tab w:val="left" w:pos="993"/>
        </w:tabs>
        <w:spacing w:after="0" w:line="264" w:lineRule="auto"/>
        <w:ind w:left="0" w:firstLine="709"/>
        <w:jc w:val="both"/>
        <w:rPr>
          <w:rFonts w:ascii="Times New Roman" w:hAnsi="Times New Roman" w:cs="Times New Roman"/>
          <w:i/>
          <w:sz w:val="24"/>
          <w:szCs w:val="24"/>
        </w:rPr>
      </w:pPr>
      <w:r w:rsidRPr="000D76B5">
        <w:rPr>
          <w:rFonts w:ascii="Times New Roman" w:hAnsi="Times New Roman" w:cs="Times New Roman"/>
          <w:i/>
          <w:sz w:val="24"/>
          <w:szCs w:val="24"/>
        </w:rPr>
        <w:t>Kelių direkcija</w:t>
      </w:r>
      <w:r w:rsidR="005E0451" w:rsidRPr="000D76B5">
        <w:rPr>
          <w:rFonts w:ascii="Times New Roman" w:hAnsi="Times New Roman" w:cs="Times New Roman"/>
          <w:i/>
          <w:sz w:val="24"/>
          <w:szCs w:val="24"/>
        </w:rPr>
        <w:t xml:space="preserve"> </w:t>
      </w:r>
      <w:r w:rsidR="00E64C38" w:rsidRPr="000D76B5">
        <w:rPr>
          <w:rFonts w:ascii="Times New Roman" w:hAnsi="Times New Roman" w:cs="Times New Roman"/>
          <w:i/>
          <w:sz w:val="24"/>
          <w:szCs w:val="24"/>
        </w:rPr>
        <w:t xml:space="preserve">valstybinės reikšmės </w:t>
      </w:r>
      <w:r w:rsidR="00CC7A50" w:rsidRPr="000D76B5">
        <w:rPr>
          <w:rFonts w:ascii="Times New Roman" w:hAnsi="Times New Roman" w:cs="Times New Roman"/>
          <w:i/>
          <w:sz w:val="24"/>
          <w:szCs w:val="24"/>
        </w:rPr>
        <w:t>krašto</w:t>
      </w:r>
      <w:r w:rsidR="00E64C38" w:rsidRPr="000D76B5">
        <w:rPr>
          <w:rFonts w:ascii="Times New Roman" w:hAnsi="Times New Roman" w:cs="Times New Roman"/>
          <w:i/>
          <w:sz w:val="24"/>
          <w:szCs w:val="24"/>
        </w:rPr>
        <w:t xml:space="preserve"> keli</w:t>
      </w:r>
      <w:r w:rsidR="005251D7">
        <w:rPr>
          <w:rFonts w:ascii="Times New Roman" w:hAnsi="Times New Roman" w:cs="Times New Roman"/>
          <w:i/>
          <w:sz w:val="24"/>
          <w:szCs w:val="24"/>
        </w:rPr>
        <w:t>us</w:t>
      </w:r>
      <w:r w:rsidR="00E64C38" w:rsidRPr="000D76B5">
        <w:rPr>
          <w:rFonts w:ascii="Times New Roman" w:hAnsi="Times New Roman" w:cs="Times New Roman"/>
          <w:i/>
          <w:sz w:val="24"/>
          <w:szCs w:val="24"/>
        </w:rPr>
        <w:t xml:space="preserve"> Nr.</w:t>
      </w:r>
      <w:r w:rsidR="00FC3BF4">
        <w:rPr>
          <w:rFonts w:ascii="Times New Roman" w:hAnsi="Times New Roman" w:cs="Times New Roman"/>
          <w:i/>
          <w:sz w:val="24"/>
          <w:szCs w:val="24"/>
        </w:rPr>
        <w:t> </w:t>
      </w:r>
      <w:r w:rsidR="00CC7A50" w:rsidRPr="000D76B5">
        <w:rPr>
          <w:rFonts w:ascii="Times New Roman" w:hAnsi="Times New Roman" w:cs="Times New Roman"/>
          <w:i/>
          <w:sz w:val="24"/>
          <w:szCs w:val="24"/>
        </w:rPr>
        <w:t>1</w:t>
      </w:r>
      <w:r w:rsidR="005251D7">
        <w:rPr>
          <w:rFonts w:ascii="Times New Roman" w:hAnsi="Times New Roman" w:cs="Times New Roman"/>
          <w:i/>
          <w:sz w:val="24"/>
          <w:szCs w:val="24"/>
        </w:rPr>
        <w:t>72</w:t>
      </w:r>
      <w:r w:rsidR="00A21A58" w:rsidRPr="000D76B5">
        <w:rPr>
          <w:rFonts w:ascii="Times New Roman" w:hAnsi="Times New Roman" w:cs="Times New Roman"/>
          <w:i/>
          <w:sz w:val="24"/>
          <w:szCs w:val="24"/>
        </w:rPr>
        <w:t xml:space="preserve"> </w:t>
      </w:r>
      <w:r w:rsidR="00FC3BF4" w:rsidRPr="00FC3BF4">
        <w:rPr>
          <w:rFonts w:ascii="Times New Roman" w:hAnsi="Times New Roman" w:cs="Times New Roman"/>
          <w:i/>
          <w:sz w:val="24"/>
          <w:szCs w:val="24"/>
        </w:rPr>
        <w:t>Raudondvaris–Giedraičiai–Molėtai</w:t>
      </w:r>
      <w:r w:rsidR="00244245" w:rsidRPr="000D76B5">
        <w:rPr>
          <w:rFonts w:ascii="Times New Roman" w:hAnsi="Times New Roman" w:cs="Times New Roman"/>
          <w:i/>
          <w:sz w:val="24"/>
          <w:szCs w:val="24"/>
        </w:rPr>
        <w:t xml:space="preserve"> </w:t>
      </w:r>
      <w:r w:rsidR="005251D7">
        <w:rPr>
          <w:rFonts w:ascii="Times New Roman" w:hAnsi="Times New Roman" w:cs="Times New Roman"/>
          <w:i/>
          <w:sz w:val="24"/>
          <w:szCs w:val="24"/>
        </w:rPr>
        <w:t>ir Nr. 173</w:t>
      </w:r>
      <w:r w:rsidR="00FC3BF4">
        <w:rPr>
          <w:rFonts w:ascii="Times New Roman" w:hAnsi="Times New Roman" w:cs="Times New Roman"/>
          <w:i/>
          <w:sz w:val="24"/>
          <w:szCs w:val="24"/>
        </w:rPr>
        <w:t> </w:t>
      </w:r>
      <w:bookmarkStart w:id="0" w:name="_Hlk53734044"/>
      <w:r w:rsidR="00FC3BF4" w:rsidRPr="00FC3BF4">
        <w:rPr>
          <w:rFonts w:ascii="Times New Roman" w:hAnsi="Times New Roman" w:cs="Times New Roman"/>
          <w:i/>
          <w:sz w:val="24"/>
          <w:szCs w:val="24"/>
        </w:rPr>
        <w:t>Molėtai–Pabradė</w:t>
      </w:r>
      <w:bookmarkEnd w:id="0"/>
      <w:r w:rsidR="00FC3BF4">
        <w:rPr>
          <w:rFonts w:ascii="Times New Roman" w:hAnsi="Times New Roman" w:cs="Times New Roman"/>
          <w:i/>
          <w:sz w:val="24"/>
          <w:szCs w:val="24"/>
        </w:rPr>
        <w:t xml:space="preserve"> </w:t>
      </w:r>
      <w:r w:rsidR="005E0451" w:rsidRPr="000D76B5">
        <w:rPr>
          <w:rFonts w:ascii="Times New Roman" w:hAnsi="Times New Roman" w:cs="Times New Roman"/>
          <w:i/>
          <w:sz w:val="24"/>
          <w:szCs w:val="24"/>
        </w:rPr>
        <w:t>valdo patikėjimo teise;</w:t>
      </w:r>
    </w:p>
    <w:p w14:paraId="1A4B7C52" w14:textId="73A53CBA" w:rsidR="00034B57" w:rsidRPr="000D76B5" w:rsidRDefault="00034B57" w:rsidP="00426862">
      <w:pPr>
        <w:pStyle w:val="Sraopastraipa"/>
        <w:numPr>
          <w:ilvl w:val="0"/>
          <w:numId w:val="21"/>
        </w:numPr>
        <w:tabs>
          <w:tab w:val="left" w:pos="993"/>
        </w:tabs>
        <w:spacing w:after="0" w:line="264" w:lineRule="auto"/>
        <w:ind w:left="0" w:firstLine="709"/>
        <w:jc w:val="both"/>
        <w:rPr>
          <w:rFonts w:ascii="Times New Roman" w:hAnsi="Times New Roman" w:cs="Times New Roman"/>
          <w:i/>
          <w:sz w:val="24"/>
          <w:szCs w:val="24"/>
        </w:rPr>
      </w:pPr>
      <w:r w:rsidRPr="000D76B5">
        <w:rPr>
          <w:rFonts w:ascii="Times New Roman" w:hAnsi="Times New Roman" w:cs="Times New Roman"/>
          <w:i/>
          <w:sz w:val="24"/>
          <w:szCs w:val="24"/>
        </w:rPr>
        <w:t xml:space="preserve">valstybinės reikšmės </w:t>
      </w:r>
      <w:r w:rsidR="00CC7A50" w:rsidRPr="000D76B5">
        <w:rPr>
          <w:rFonts w:ascii="Times New Roman" w:hAnsi="Times New Roman" w:cs="Times New Roman"/>
          <w:i/>
          <w:sz w:val="24"/>
          <w:szCs w:val="24"/>
        </w:rPr>
        <w:t>krašto</w:t>
      </w:r>
      <w:r w:rsidRPr="000D76B5">
        <w:rPr>
          <w:rFonts w:ascii="Times New Roman" w:hAnsi="Times New Roman" w:cs="Times New Roman"/>
          <w:i/>
          <w:sz w:val="24"/>
          <w:szCs w:val="24"/>
        </w:rPr>
        <w:t xml:space="preserve"> </w:t>
      </w:r>
      <w:r w:rsidR="00CC7A50" w:rsidRPr="000D76B5">
        <w:rPr>
          <w:rFonts w:ascii="Times New Roman" w:hAnsi="Times New Roman" w:cs="Times New Roman"/>
          <w:i/>
          <w:sz w:val="24"/>
          <w:szCs w:val="24"/>
        </w:rPr>
        <w:t>kelio</w:t>
      </w:r>
      <w:r w:rsidR="000B7BC8" w:rsidRPr="000D76B5">
        <w:rPr>
          <w:rFonts w:ascii="Times New Roman" w:hAnsi="Times New Roman" w:cs="Times New Roman"/>
          <w:i/>
          <w:sz w:val="24"/>
          <w:szCs w:val="24"/>
        </w:rPr>
        <w:t xml:space="preserve"> Nr.</w:t>
      </w:r>
      <w:r w:rsidR="000E13A4">
        <w:rPr>
          <w:rFonts w:ascii="Times New Roman" w:hAnsi="Times New Roman" w:cs="Times New Roman"/>
          <w:i/>
          <w:sz w:val="24"/>
          <w:szCs w:val="24"/>
        </w:rPr>
        <w:t> </w:t>
      </w:r>
      <w:r w:rsidR="00FC3BF4" w:rsidRPr="000D76B5">
        <w:rPr>
          <w:rFonts w:ascii="Times New Roman" w:hAnsi="Times New Roman" w:cs="Times New Roman"/>
          <w:i/>
          <w:sz w:val="24"/>
          <w:szCs w:val="24"/>
        </w:rPr>
        <w:t>1</w:t>
      </w:r>
      <w:r w:rsidR="00FC3BF4">
        <w:rPr>
          <w:rFonts w:ascii="Times New Roman" w:hAnsi="Times New Roman" w:cs="Times New Roman"/>
          <w:i/>
          <w:sz w:val="24"/>
          <w:szCs w:val="24"/>
        </w:rPr>
        <w:t>72</w:t>
      </w:r>
      <w:r w:rsidR="00FC3BF4" w:rsidRPr="000D76B5">
        <w:rPr>
          <w:rFonts w:ascii="Times New Roman" w:hAnsi="Times New Roman" w:cs="Times New Roman"/>
          <w:i/>
          <w:sz w:val="24"/>
          <w:szCs w:val="24"/>
        </w:rPr>
        <w:t xml:space="preserve"> </w:t>
      </w:r>
      <w:r w:rsidR="00FC3BF4" w:rsidRPr="00FC3BF4">
        <w:rPr>
          <w:rFonts w:ascii="Times New Roman" w:hAnsi="Times New Roman" w:cs="Times New Roman"/>
          <w:i/>
          <w:sz w:val="24"/>
          <w:szCs w:val="24"/>
        </w:rPr>
        <w:t>Raudondvaris–Giedraičiai–Molėtai</w:t>
      </w:r>
      <w:r w:rsidR="000E13A4">
        <w:rPr>
          <w:rFonts w:ascii="Times New Roman" w:hAnsi="Times New Roman" w:cs="Times New Roman"/>
          <w:i/>
          <w:sz w:val="24"/>
          <w:szCs w:val="24"/>
        </w:rPr>
        <w:t xml:space="preserve"> ir </w:t>
      </w:r>
      <w:r w:rsidR="000E13A4" w:rsidRPr="000D76B5">
        <w:rPr>
          <w:rFonts w:ascii="Times New Roman" w:hAnsi="Times New Roman" w:cs="Times New Roman"/>
          <w:i/>
          <w:sz w:val="24"/>
          <w:szCs w:val="24"/>
        </w:rPr>
        <w:t>valstybinės reikšmės krašto kelio Nr.</w:t>
      </w:r>
      <w:r w:rsidR="000E13A4">
        <w:rPr>
          <w:rFonts w:ascii="Times New Roman" w:hAnsi="Times New Roman" w:cs="Times New Roman"/>
          <w:i/>
          <w:sz w:val="24"/>
          <w:szCs w:val="24"/>
        </w:rPr>
        <w:t> </w:t>
      </w:r>
      <w:r w:rsidR="000E13A4" w:rsidRPr="000D76B5">
        <w:rPr>
          <w:rFonts w:ascii="Times New Roman" w:hAnsi="Times New Roman" w:cs="Times New Roman"/>
          <w:i/>
          <w:sz w:val="24"/>
          <w:szCs w:val="24"/>
        </w:rPr>
        <w:t>1</w:t>
      </w:r>
      <w:r w:rsidR="000E13A4">
        <w:rPr>
          <w:rFonts w:ascii="Times New Roman" w:hAnsi="Times New Roman" w:cs="Times New Roman"/>
          <w:i/>
          <w:sz w:val="24"/>
          <w:szCs w:val="24"/>
        </w:rPr>
        <w:t xml:space="preserve">73 </w:t>
      </w:r>
      <w:r w:rsidR="000E13A4" w:rsidRPr="00FC3BF4">
        <w:rPr>
          <w:rFonts w:ascii="Times New Roman" w:hAnsi="Times New Roman" w:cs="Times New Roman"/>
          <w:i/>
          <w:sz w:val="24"/>
          <w:szCs w:val="24"/>
        </w:rPr>
        <w:t>Molėtai–Pabradė</w:t>
      </w:r>
      <w:r w:rsidR="000E13A4">
        <w:rPr>
          <w:rFonts w:ascii="Times New Roman" w:hAnsi="Times New Roman" w:cs="Times New Roman"/>
          <w:i/>
          <w:sz w:val="24"/>
          <w:szCs w:val="24"/>
        </w:rPr>
        <w:t xml:space="preserve"> </w:t>
      </w:r>
      <w:r w:rsidR="00FC3BF4">
        <w:rPr>
          <w:rFonts w:ascii="Times New Roman" w:hAnsi="Times New Roman" w:cs="Times New Roman"/>
          <w:i/>
          <w:sz w:val="24"/>
          <w:szCs w:val="24"/>
        </w:rPr>
        <w:t>ruoža</w:t>
      </w:r>
      <w:r w:rsidR="000E13A4">
        <w:rPr>
          <w:rFonts w:ascii="Times New Roman" w:hAnsi="Times New Roman" w:cs="Times New Roman"/>
          <w:i/>
          <w:sz w:val="24"/>
          <w:szCs w:val="24"/>
        </w:rPr>
        <w:t>i</w:t>
      </w:r>
      <w:r w:rsidR="000B7BC8" w:rsidRPr="000D76B5">
        <w:rPr>
          <w:rFonts w:ascii="Times New Roman" w:hAnsi="Times New Roman" w:cs="Times New Roman"/>
          <w:i/>
          <w:sz w:val="24"/>
          <w:szCs w:val="24"/>
        </w:rPr>
        <w:t>, kuri</w:t>
      </w:r>
      <w:r w:rsidR="000E13A4">
        <w:rPr>
          <w:rFonts w:ascii="Times New Roman" w:hAnsi="Times New Roman" w:cs="Times New Roman"/>
          <w:i/>
          <w:sz w:val="24"/>
          <w:szCs w:val="24"/>
        </w:rPr>
        <w:t>uose</w:t>
      </w:r>
      <w:r w:rsidR="000B7BC8" w:rsidRPr="000D76B5">
        <w:rPr>
          <w:rFonts w:ascii="Times New Roman" w:hAnsi="Times New Roman" w:cs="Times New Roman"/>
          <w:i/>
          <w:sz w:val="24"/>
          <w:szCs w:val="24"/>
        </w:rPr>
        <w:t xml:space="preserve"> bus </w:t>
      </w:r>
      <w:r w:rsidR="00F407B6" w:rsidRPr="000D76B5">
        <w:rPr>
          <w:rFonts w:ascii="Times New Roman" w:hAnsi="Times New Roman" w:cs="Times New Roman"/>
          <w:i/>
          <w:sz w:val="24"/>
          <w:szCs w:val="24"/>
        </w:rPr>
        <w:t>vykdomas</w:t>
      </w:r>
      <w:r w:rsidR="000B7BC8" w:rsidRPr="000D76B5">
        <w:rPr>
          <w:rFonts w:ascii="Times New Roman" w:hAnsi="Times New Roman" w:cs="Times New Roman"/>
          <w:i/>
          <w:sz w:val="24"/>
          <w:szCs w:val="24"/>
        </w:rPr>
        <w:t xml:space="preserve"> Projektas,</w:t>
      </w:r>
      <w:r w:rsidR="002219D2" w:rsidRPr="000D76B5">
        <w:rPr>
          <w:rFonts w:ascii="Times New Roman" w:hAnsi="Times New Roman" w:cs="Times New Roman"/>
          <w:i/>
          <w:sz w:val="24"/>
          <w:szCs w:val="24"/>
        </w:rPr>
        <w:t xml:space="preserve"> </w:t>
      </w:r>
      <w:r w:rsidR="00FC3BF4">
        <w:rPr>
          <w:rFonts w:ascii="Times New Roman" w:hAnsi="Times New Roman" w:cs="Times New Roman"/>
          <w:i/>
          <w:sz w:val="24"/>
          <w:szCs w:val="24"/>
        </w:rPr>
        <w:t>Molėtų</w:t>
      </w:r>
      <w:r w:rsidR="002219D2" w:rsidRPr="000D76B5">
        <w:rPr>
          <w:rFonts w:ascii="Times New Roman" w:hAnsi="Times New Roman" w:cs="Times New Roman"/>
          <w:i/>
          <w:sz w:val="24"/>
          <w:szCs w:val="24"/>
        </w:rPr>
        <w:t xml:space="preserve"> mieste</w:t>
      </w:r>
      <w:r w:rsidR="000B7BC8" w:rsidRPr="000D76B5">
        <w:rPr>
          <w:rFonts w:ascii="Times New Roman" w:hAnsi="Times New Roman" w:cs="Times New Roman"/>
          <w:i/>
          <w:sz w:val="24"/>
          <w:szCs w:val="24"/>
        </w:rPr>
        <w:t xml:space="preserve"> sutampa </w:t>
      </w:r>
      <w:r w:rsidR="000E13A4">
        <w:rPr>
          <w:rFonts w:ascii="Times New Roman" w:hAnsi="Times New Roman" w:cs="Times New Roman"/>
          <w:i/>
          <w:sz w:val="24"/>
          <w:szCs w:val="24"/>
        </w:rPr>
        <w:t xml:space="preserve">atitinkamai </w:t>
      </w:r>
      <w:r w:rsidR="000B7BC8" w:rsidRPr="000D76B5">
        <w:rPr>
          <w:rFonts w:ascii="Times New Roman" w:hAnsi="Times New Roman" w:cs="Times New Roman"/>
          <w:i/>
          <w:sz w:val="24"/>
          <w:szCs w:val="24"/>
        </w:rPr>
        <w:t xml:space="preserve">su </w:t>
      </w:r>
      <w:r w:rsidR="00FC3BF4">
        <w:rPr>
          <w:rFonts w:ascii="Times New Roman" w:hAnsi="Times New Roman" w:cs="Times New Roman"/>
          <w:i/>
          <w:sz w:val="24"/>
          <w:szCs w:val="24"/>
        </w:rPr>
        <w:t>Vilniaus</w:t>
      </w:r>
      <w:r w:rsidR="000B7BC8" w:rsidRPr="000D76B5">
        <w:rPr>
          <w:rFonts w:ascii="Times New Roman" w:hAnsi="Times New Roman" w:cs="Times New Roman"/>
          <w:i/>
          <w:sz w:val="24"/>
          <w:szCs w:val="24"/>
        </w:rPr>
        <w:t xml:space="preserve"> g.</w:t>
      </w:r>
      <w:r w:rsidR="00FC3BF4">
        <w:rPr>
          <w:rFonts w:ascii="Times New Roman" w:hAnsi="Times New Roman" w:cs="Times New Roman"/>
          <w:i/>
          <w:sz w:val="24"/>
          <w:szCs w:val="24"/>
        </w:rPr>
        <w:t xml:space="preserve"> ir Inturkės g</w:t>
      </w:r>
      <w:r w:rsidR="00EB4736">
        <w:rPr>
          <w:rFonts w:ascii="Times New Roman" w:hAnsi="Times New Roman" w:cs="Times New Roman"/>
          <w:i/>
          <w:sz w:val="24"/>
          <w:szCs w:val="24"/>
        </w:rPr>
        <w:t>.</w:t>
      </w:r>
      <w:r w:rsidR="000B7BC8" w:rsidRPr="000D76B5">
        <w:rPr>
          <w:rFonts w:ascii="Times New Roman" w:hAnsi="Times New Roman" w:cs="Times New Roman"/>
          <w:i/>
          <w:sz w:val="24"/>
          <w:szCs w:val="24"/>
        </w:rPr>
        <w:t>;</w:t>
      </w:r>
    </w:p>
    <w:p w14:paraId="0807F82A" w14:textId="04863FBE" w:rsidR="00E42A86" w:rsidRPr="000D76B5" w:rsidRDefault="005E0451" w:rsidP="00426862">
      <w:pPr>
        <w:pStyle w:val="Sraopastraipa"/>
        <w:numPr>
          <w:ilvl w:val="0"/>
          <w:numId w:val="21"/>
        </w:numPr>
        <w:tabs>
          <w:tab w:val="left" w:pos="993"/>
        </w:tabs>
        <w:spacing w:after="0" w:line="264" w:lineRule="auto"/>
        <w:ind w:left="0" w:firstLine="709"/>
        <w:jc w:val="both"/>
        <w:rPr>
          <w:rFonts w:ascii="Times New Roman" w:hAnsi="Times New Roman" w:cs="Times New Roman"/>
          <w:i/>
          <w:sz w:val="24"/>
          <w:szCs w:val="24"/>
        </w:rPr>
      </w:pPr>
      <w:r w:rsidRPr="000D76B5">
        <w:rPr>
          <w:rFonts w:ascii="Times New Roman" w:hAnsi="Times New Roman" w:cs="Times New Roman"/>
          <w:i/>
          <w:sz w:val="24"/>
          <w:szCs w:val="24"/>
        </w:rPr>
        <w:t>Projektas bus vykdomas</w:t>
      </w:r>
      <w:r w:rsidR="00F40A5A" w:rsidRPr="000D76B5">
        <w:rPr>
          <w:rFonts w:ascii="Times New Roman" w:hAnsi="Times New Roman" w:cs="Times New Roman"/>
          <w:i/>
          <w:sz w:val="24"/>
          <w:szCs w:val="24"/>
        </w:rPr>
        <w:t xml:space="preserve"> Kelių direkcijos patikėjimo teise valdomoje</w:t>
      </w:r>
      <w:r w:rsidR="0055595F" w:rsidRPr="000D76B5">
        <w:rPr>
          <w:rFonts w:ascii="Times New Roman" w:hAnsi="Times New Roman" w:cs="Times New Roman"/>
          <w:i/>
          <w:sz w:val="24"/>
          <w:szCs w:val="24"/>
        </w:rPr>
        <w:t xml:space="preserve"> </w:t>
      </w:r>
      <w:r w:rsidR="005251D7">
        <w:rPr>
          <w:rFonts w:ascii="Times New Roman" w:hAnsi="Times New Roman" w:cs="Times New Roman"/>
          <w:i/>
          <w:sz w:val="24"/>
          <w:szCs w:val="24"/>
        </w:rPr>
        <w:t xml:space="preserve">ir laisvoje valstybinėje žemėje, </w:t>
      </w:r>
      <w:r w:rsidR="00EB4736">
        <w:rPr>
          <w:rFonts w:ascii="Times New Roman" w:hAnsi="Times New Roman" w:cs="Times New Roman"/>
          <w:i/>
          <w:sz w:val="24"/>
          <w:szCs w:val="24"/>
        </w:rPr>
        <w:t xml:space="preserve">kurioje nesuformuoti žemės sklypai, bet bus gautas Nacionalinės žemės tarnybos </w:t>
      </w:r>
      <w:r w:rsidR="0053116E">
        <w:rPr>
          <w:rFonts w:ascii="Times New Roman" w:hAnsi="Times New Roman" w:cs="Times New Roman"/>
          <w:i/>
          <w:sz w:val="24"/>
          <w:szCs w:val="24"/>
        </w:rPr>
        <w:t>Molėtų</w:t>
      </w:r>
      <w:r w:rsidR="00EB4736">
        <w:rPr>
          <w:rFonts w:ascii="Times New Roman" w:hAnsi="Times New Roman" w:cs="Times New Roman"/>
          <w:i/>
          <w:sz w:val="24"/>
          <w:szCs w:val="24"/>
        </w:rPr>
        <w:t xml:space="preserve"> skyriaus sutikimas (esant poreikiui)</w:t>
      </w:r>
      <w:r w:rsidRPr="000D76B5">
        <w:rPr>
          <w:rFonts w:ascii="Times New Roman" w:hAnsi="Times New Roman" w:cs="Times New Roman"/>
          <w:i/>
          <w:sz w:val="24"/>
          <w:szCs w:val="24"/>
        </w:rPr>
        <w:t>;</w:t>
      </w:r>
    </w:p>
    <w:p w14:paraId="18F3957E" w14:textId="7E0E3AFF" w:rsidR="00E42A86" w:rsidRDefault="00653A9A" w:rsidP="00426862">
      <w:pPr>
        <w:pStyle w:val="Sraopastraipa"/>
        <w:numPr>
          <w:ilvl w:val="0"/>
          <w:numId w:val="21"/>
        </w:numPr>
        <w:tabs>
          <w:tab w:val="left" w:pos="993"/>
        </w:tabs>
        <w:spacing w:after="0" w:line="264" w:lineRule="auto"/>
        <w:ind w:left="0" w:firstLine="709"/>
        <w:jc w:val="both"/>
        <w:rPr>
          <w:rFonts w:ascii="Times New Roman" w:hAnsi="Times New Roman" w:cs="Times New Roman"/>
          <w:i/>
          <w:sz w:val="24"/>
          <w:szCs w:val="24"/>
        </w:rPr>
      </w:pPr>
      <w:r w:rsidRPr="000D76B5">
        <w:rPr>
          <w:rFonts w:ascii="Times New Roman" w:hAnsi="Times New Roman" w:cs="Times New Roman"/>
          <w:i/>
          <w:sz w:val="24"/>
          <w:szCs w:val="24"/>
        </w:rPr>
        <w:t>Projektas bus įgyvendinamas</w:t>
      </w:r>
      <w:r w:rsidRPr="000D76B5">
        <w:rPr>
          <w:rFonts w:ascii="Times New Roman" w:hAnsi="Times New Roman" w:cs="Times New Roman"/>
          <w:sz w:val="24"/>
          <w:szCs w:val="24"/>
        </w:rPr>
        <w:t xml:space="preserve"> </w:t>
      </w:r>
      <w:r w:rsidRPr="000D76B5">
        <w:rPr>
          <w:rFonts w:ascii="Times New Roman" w:hAnsi="Times New Roman" w:cs="Times New Roman"/>
          <w:i/>
          <w:sz w:val="24"/>
          <w:szCs w:val="24"/>
        </w:rPr>
        <w:t>pagal</w:t>
      </w:r>
      <w:r w:rsidR="002A2023" w:rsidRPr="000D76B5">
        <w:rPr>
          <w:rFonts w:ascii="Times New Roman" w:hAnsi="Times New Roman" w:cs="Times New Roman"/>
          <w:i/>
          <w:sz w:val="24"/>
          <w:szCs w:val="24"/>
        </w:rPr>
        <w:t xml:space="preserve"> Savivaldybės </w:t>
      </w:r>
      <w:r w:rsidRPr="000D76B5">
        <w:rPr>
          <w:rFonts w:ascii="Times New Roman" w:hAnsi="Times New Roman" w:cs="Times New Roman"/>
          <w:i/>
          <w:sz w:val="24"/>
          <w:szCs w:val="24"/>
        </w:rPr>
        <w:t>užsakyt</w:t>
      </w:r>
      <w:r w:rsidR="005251D7">
        <w:rPr>
          <w:rFonts w:ascii="Times New Roman" w:hAnsi="Times New Roman" w:cs="Times New Roman"/>
          <w:i/>
          <w:sz w:val="24"/>
          <w:szCs w:val="24"/>
        </w:rPr>
        <w:t>us</w:t>
      </w:r>
      <w:r w:rsidRPr="000D76B5">
        <w:rPr>
          <w:rFonts w:ascii="Times New Roman" w:hAnsi="Times New Roman" w:cs="Times New Roman"/>
          <w:i/>
          <w:sz w:val="24"/>
          <w:szCs w:val="24"/>
        </w:rPr>
        <w:t xml:space="preserve"> </w:t>
      </w:r>
      <w:r w:rsidR="00C17D2B" w:rsidRPr="000D76B5">
        <w:rPr>
          <w:rFonts w:ascii="Times New Roman" w:hAnsi="Times New Roman" w:cs="Times New Roman"/>
          <w:i/>
          <w:sz w:val="24"/>
          <w:szCs w:val="24"/>
        </w:rPr>
        <w:t>ir parengt</w:t>
      </w:r>
      <w:r w:rsidR="005251D7">
        <w:rPr>
          <w:rFonts w:ascii="Times New Roman" w:hAnsi="Times New Roman" w:cs="Times New Roman"/>
          <w:i/>
          <w:sz w:val="24"/>
          <w:szCs w:val="24"/>
        </w:rPr>
        <w:t>us</w:t>
      </w:r>
      <w:r w:rsidR="00C17D2B" w:rsidRPr="000D76B5">
        <w:rPr>
          <w:rFonts w:ascii="Times New Roman" w:hAnsi="Times New Roman" w:cs="Times New Roman"/>
          <w:i/>
          <w:sz w:val="24"/>
          <w:szCs w:val="24"/>
        </w:rPr>
        <w:t xml:space="preserve"> </w:t>
      </w:r>
      <w:r w:rsidRPr="000D76B5">
        <w:rPr>
          <w:rFonts w:ascii="Times New Roman" w:hAnsi="Times New Roman" w:cs="Times New Roman"/>
          <w:i/>
          <w:sz w:val="24"/>
          <w:szCs w:val="24"/>
        </w:rPr>
        <w:t>Projekto technin</w:t>
      </w:r>
      <w:r w:rsidR="005251D7">
        <w:rPr>
          <w:rFonts w:ascii="Times New Roman" w:hAnsi="Times New Roman" w:cs="Times New Roman"/>
          <w:i/>
          <w:sz w:val="24"/>
          <w:szCs w:val="24"/>
        </w:rPr>
        <w:t>ius</w:t>
      </w:r>
      <w:r w:rsidRPr="000D76B5">
        <w:rPr>
          <w:rFonts w:ascii="Times New Roman" w:hAnsi="Times New Roman" w:cs="Times New Roman"/>
          <w:i/>
          <w:sz w:val="24"/>
          <w:szCs w:val="24"/>
        </w:rPr>
        <w:t xml:space="preserve"> darbo projekt</w:t>
      </w:r>
      <w:r w:rsidR="005251D7">
        <w:rPr>
          <w:rFonts w:ascii="Times New Roman" w:hAnsi="Times New Roman" w:cs="Times New Roman"/>
          <w:i/>
          <w:sz w:val="24"/>
          <w:szCs w:val="24"/>
        </w:rPr>
        <w:t>us</w:t>
      </w:r>
      <w:r w:rsidR="006E06A9" w:rsidRPr="000D76B5">
        <w:rPr>
          <w:rFonts w:ascii="Times New Roman" w:hAnsi="Times New Roman" w:cs="Times New Roman"/>
          <w:i/>
          <w:sz w:val="24"/>
          <w:szCs w:val="24"/>
        </w:rPr>
        <w:t>;</w:t>
      </w:r>
    </w:p>
    <w:p w14:paraId="02FA50DC" w14:textId="0B39E225" w:rsidR="009430D3" w:rsidRPr="000D76B5" w:rsidRDefault="009430D3" w:rsidP="00426862">
      <w:pPr>
        <w:pStyle w:val="Sraopastraipa"/>
        <w:numPr>
          <w:ilvl w:val="0"/>
          <w:numId w:val="21"/>
        </w:numPr>
        <w:tabs>
          <w:tab w:val="left" w:pos="993"/>
        </w:tabs>
        <w:spacing w:after="0" w:line="264" w:lineRule="auto"/>
        <w:ind w:left="0" w:firstLine="709"/>
        <w:jc w:val="both"/>
        <w:rPr>
          <w:rFonts w:ascii="Times New Roman" w:hAnsi="Times New Roman" w:cs="Times New Roman"/>
          <w:i/>
          <w:sz w:val="24"/>
          <w:szCs w:val="24"/>
        </w:rPr>
      </w:pPr>
      <w:r w:rsidRPr="009430D3">
        <w:rPr>
          <w:rFonts w:ascii="Times New Roman" w:hAnsi="Times New Roman" w:cs="Times New Roman"/>
          <w:i/>
          <w:color w:val="FF0000"/>
          <w:sz w:val="24"/>
          <w:szCs w:val="24"/>
        </w:rPr>
        <w:t>Projekto statybos darbus planuojama atlikti 2022 m. (Kelių direkcijai neturint pakankamo finansavimo, 2023 m.);</w:t>
      </w:r>
    </w:p>
    <w:p w14:paraId="034EF49A" w14:textId="0C9FC865" w:rsidR="00FB1889" w:rsidRPr="000D76B5" w:rsidRDefault="00B44AE8" w:rsidP="00426862">
      <w:pPr>
        <w:pStyle w:val="Sraopastraipa"/>
        <w:numPr>
          <w:ilvl w:val="0"/>
          <w:numId w:val="21"/>
        </w:numPr>
        <w:tabs>
          <w:tab w:val="left" w:pos="993"/>
        </w:tabs>
        <w:spacing w:after="0" w:line="264"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Šalys įsipareigoja užtikrinti Projekto finansavimą ir patvirtina, kad yra finansiškai pajėgios įgyvendinti Projektą</w:t>
      </w:r>
      <w:r w:rsidR="00FB1889" w:rsidRPr="000D76B5">
        <w:rPr>
          <w:rFonts w:ascii="Times New Roman" w:hAnsi="Times New Roman" w:cs="Times New Roman"/>
          <w:i/>
          <w:sz w:val="24"/>
          <w:szCs w:val="24"/>
        </w:rPr>
        <w:t>,</w:t>
      </w:r>
    </w:p>
    <w:p w14:paraId="070A5D7D" w14:textId="77777777" w:rsidR="005E0451" w:rsidRPr="000D76B5" w:rsidRDefault="005E0451" w:rsidP="00426862">
      <w:pPr>
        <w:tabs>
          <w:tab w:val="left" w:pos="1843"/>
        </w:tabs>
        <w:spacing w:after="0" w:line="264" w:lineRule="auto"/>
        <w:ind w:firstLine="709"/>
        <w:jc w:val="both"/>
        <w:rPr>
          <w:rFonts w:ascii="Times New Roman" w:eastAsia="Times New Roman" w:hAnsi="Times New Roman" w:cs="Times New Roman"/>
          <w:i/>
          <w:sz w:val="24"/>
          <w:szCs w:val="24"/>
          <w:lang w:eastAsia="lt-LT"/>
        </w:rPr>
      </w:pPr>
    </w:p>
    <w:p w14:paraId="33B137F7" w14:textId="77777777" w:rsidR="005E0451" w:rsidRPr="000D76B5" w:rsidRDefault="008E18AF" w:rsidP="00426862">
      <w:pPr>
        <w:spacing w:after="0" w:line="264" w:lineRule="auto"/>
        <w:ind w:firstLine="709"/>
        <w:jc w:val="both"/>
        <w:rPr>
          <w:rFonts w:ascii="Times New Roman" w:eastAsia="Times New Roman" w:hAnsi="Times New Roman" w:cs="Times New Roman"/>
          <w:i/>
          <w:sz w:val="24"/>
          <w:szCs w:val="24"/>
          <w:lang w:eastAsia="lt-LT"/>
        </w:rPr>
      </w:pPr>
      <w:r w:rsidRPr="000D76B5">
        <w:rPr>
          <w:rFonts w:ascii="Times New Roman" w:eastAsia="Times New Roman" w:hAnsi="Times New Roman" w:cs="Times New Roman"/>
          <w:i/>
          <w:sz w:val="24"/>
          <w:szCs w:val="24"/>
          <w:lang w:eastAsia="lt-LT"/>
        </w:rPr>
        <w:t>b</w:t>
      </w:r>
      <w:r w:rsidR="005E0451" w:rsidRPr="000D76B5">
        <w:rPr>
          <w:rFonts w:ascii="Times New Roman" w:eastAsia="Times New Roman" w:hAnsi="Times New Roman" w:cs="Times New Roman"/>
          <w:i/>
          <w:sz w:val="24"/>
          <w:szCs w:val="24"/>
          <w:lang w:eastAsia="lt-LT"/>
        </w:rPr>
        <w:t xml:space="preserve">esivadovaudamos teisingumo, protingumo ir sąžiningumo principais, susitarė ir </w:t>
      </w:r>
      <w:r w:rsidR="005E0451" w:rsidRPr="000D76B5">
        <w:rPr>
          <w:rFonts w:ascii="Times New Roman" w:eastAsia="Courier New" w:hAnsi="Times New Roman" w:cs="Times New Roman"/>
          <w:i/>
          <w:sz w:val="24"/>
          <w:szCs w:val="24"/>
          <w:lang w:eastAsia="lt-LT"/>
        </w:rPr>
        <w:t xml:space="preserve">sudarė šią </w:t>
      </w:r>
      <w:r w:rsidR="00A85062" w:rsidRPr="000D76B5">
        <w:rPr>
          <w:rFonts w:ascii="Times New Roman" w:eastAsia="Courier New" w:hAnsi="Times New Roman" w:cs="Times New Roman"/>
          <w:i/>
          <w:sz w:val="24"/>
          <w:szCs w:val="24"/>
          <w:lang w:eastAsia="lt-LT"/>
        </w:rPr>
        <w:t>B</w:t>
      </w:r>
      <w:r w:rsidR="00832018" w:rsidRPr="000D76B5">
        <w:rPr>
          <w:rFonts w:ascii="Times New Roman" w:eastAsia="Courier New" w:hAnsi="Times New Roman" w:cs="Times New Roman"/>
          <w:i/>
          <w:sz w:val="24"/>
          <w:szCs w:val="24"/>
          <w:lang w:eastAsia="lt-LT"/>
        </w:rPr>
        <w:t>endradarbiavimo</w:t>
      </w:r>
      <w:r w:rsidR="005E0451" w:rsidRPr="000D76B5">
        <w:rPr>
          <w:rFonts w:ascii="Times New Roman" w:eastAsia="Courier New" w:hAnsi="Times New Roman" w:cs="Times New Roman"/>
          <w:i/>
          <w:sz w:val="24"/>
          <w:szCs w:val="24"/>
          <w:lang w:eastAsia="lt-LT"/>
        </w:rPr>
        <w:t xml:space="preserve"> sutartį (toliau vadinama </w:t>
      </w:r>
      <w:r w:rsidR="005E0451" w:rsidRPr="000D76B5">
        <w:rPr>
          <w:rFonts w:ascii="Times New Roman" w:eastAsia="Courier New" w:hAnsi="Times New Roman" w:cs="Times New Roman"/>
          <w:b/>
          <w:i/>
          <w:sz w:val="24"/>
          <w:szCs w:val="24"/>
          <w:lang w:eastAsia="lt-LT"/>
        </w:rPr>
        <w:t>Sutartimi):</w:t>
      </w:r>
    </w:p>
    <w:p w14:paraId="4F22486A" w14:textId="77777777" w:rsidR="00426862" w:rsidRPr="000D76B5" w:rsidRDefault="00426862" w:rsidP="00426862">
      <w:pPr>
        <w:spacing w:after="0" w:line="264" w:lineRule="auto"/>
        <w:ind w:firstLine="709"/>
        <w:jc w:val="both"/>
        <w:rPr>
          <w:rFonts w:ascii="Times New Roman" w:hAnsi="Times New Roman" w:cs="Times New Roman"/>
          <w:sz w:val="24"/>
          <w:szCs w:val="24"/>
        </w:rPr>
      </w:pPr>
    </w:p>
    <w:p w14:paraId="27A0CE63" w14:textId="4DBB92C5" w:rsidR="005E0451" w:rsidRPr="000D76B5" w:rsidRDefault="00BA1C96" w:rsidP="00426862">
      <w:pPr>
        <w:pStyle w:val="Sraopastraipa"/>
        <w:spacing w:after="0" w:line="264" w:lineRule="auto"/>
        <w:ind w:left="0" w:firstLine="709"/>
        <w:jc w:val="center"/>
        <w:rPr>
          <w:rFonts w:ascii="Times New Roman" w:hAnsi="Times New Roman" w:cs="Times New Roman"/>
          <w:b/>
          <w:sz w:val="24"/>
          <w:szCs w:val="24"/>
        </w:rPr>
      </w:pPr>
      <w:r w:rsidRPr="000D76B5">
        <w:rPr>
          <w:rFonts w:ascii="Times New Roman" w:hAnsi="Times New Roman" w:cs="Times New Roman"/>
          <w:b/>
          <w:sz w:val="24"/>
          <w:szCs w:val="24"/>
        </w:rPr>
        <w:t xml:space="preserve">I. </w:t>
      </w:r>
      <w:r w:rsidR="005E0451" w:rsidRPr="000D76B5">
        <w:rPr>
          <w:rFonts w:ascii="Times New Roman" w:hAnsi="Times New Roman" w:cs="Times New Roman"/>
          <w:b/>
          <w:sz w:val="24"/>
          <w:szCs w:val="24"/>
        </w:rPr>
        <w:t>SUTARTIES DALYKAS</w:t>
      </w:r>
    </w:p>
    <w:p w14:paraId="5F1A7159" w14:textId="77777777" w:rsidR="005E0451" w:rsidRPr="000D76B5" w:rsidRDefault="005E0451" w:rsidP="00426862">
      <w:pPr>
        <w:spacing w:after="0" w:line="264" w:lineRule="auto"/>
        <w:ind w:firstLine="709"/>
        <w:rPr>
          <w:rFonts w:ascii="Times New Roman" w:hAnsi="Times New Roman" w:cs="Times New Roman"/>
          <w:sz w:val="24"/>
          <w:szCs w:val="24"/>
        </w:rPr>
      </w:pPr>
    </w:p>
    <w:p w14:paraId="147B44D1" w14:textId="77777777" w:rsidR="005E0451" w:rsidRPr="000D76B5" w:rsidRDefault="005E0451" w:rsidP="00426862">
      <w:pPr>
        <w:pStyle w:val="Sraopastraipa"/>
        <w:numPr>
          <w:ilvl w:val="0"/>
          <w:numId w:val="6"/>
        </w:numPr>
        <w:spacing w:after="0" w:line="264" w:lineRule="auto"/>
        <w:ind w:left="0" w:firstLine="709"/>
        <w:jc w:val="both"/>
        <w:rPr>
          <w:rFonts w:ascii="Times New Roman" w:eastAsia="Times New Roman" w:hAnsi="Times New Roman" w:cs="Times New Roman"/>
          <w:sz w:val="24"/>
          <w:szCs w:val="24"/>
        </w:rPr>
      </w:pPr>
      <w:r w:rsidRPr="000D76B5">
        <w:rPr>
          <w:rFonts w:ascii="Times New Roman" w:eastAsia="Times New Roman" w:hAnsi="Times New Roman" w:cs="Times New Roman"/>
          <w:sz w:val="24"/>
          <w:szCs w:val="24"/>
        </w:rPr>
        <w:t>Sutarties dalykas yra Šalių bendra veikla ir bendri įsipareigojimai bei prisiimtų įsipareigojimų vykdymas tinkamai ir laiku, įgyvendinant Projektą.</w:t>
      </w:r>
    </w:p>
    <w:p w14:paraId="580BC577" w14:textId="77777777" w:rsidR="005E0451" w:rsidRPr="000D76B5" w:rsidRDefault="005E0451" w:rsidP="00426862">
      <w:pPr>
        <w:pStyle w:val="Sraopastraipa"/>
        <w:numPr>
          <w:ilvl w:val="0"/>
          <w:numId w:val="6"/>
        </w:numPr>
        <w:spacing w:after="0" w:line="264" w:lineRule="auto"/>
        <w:ind w:left="0" w:firstLine="709"/>
        <w:jc w:val="both"/>
        <w:rPr>
          <w:rFonts w:ascii="Times New Roman" w:eastAsia="Times New Roman" w:hAnsi="Times New Roman" w:cs="Times New Roman"/>
          <w:sz w:val="24"/>
          <w:szCs w:val="24"/>
        </w:rPr>
      </w:pPr>
      <w:r w:rsidRPr="000D76B5">
        <w:rPr>
          <w:rFonts w:ascii="Times New Roman" w:eastAsia="Times New Roman" w:hAnsi="Times New Roman" w:cs="Times New Roman"/>
          <w:sz w:val="24"/>
          <w:szCs w:val="24"/>
        </w:rPr>
        <w:lastRenderedPageBreak/>
        <w:t xml:space="preserve">Ši Sutartis yra sudaroma siekiant nustatyti Projektui įgyvendinti reikalingų </w:t>
      </w:r>
      <w:r w:rsidR="00DF7E8A" w:rsidRPr="000D76B5">
        <w:rPr>
          <w:rFonts w:ascii="Times New Roman" w:eastAsia="Times New Roman" w:hAnsi="Times New Roman" w:cs="Times New Roman"/>
          <w:sz w:val="24"/>
          <w:szCs w:val="24"/>
        </w:rPr>
        <w:t>Šalių</w:t>
      </w:r>
      <w:r w:rsidRPr="000D76B5">
        <w:rPr>
          <w:rFonts w:ascii="Times New Roman" w:eastAsia="Times New Roman" w:hAnsi="Times New Roman" w:cs="Times New Roman"/>
          <w:sz w:val="24"/>
          <w:szCs w:val="24"/>
        </w:rPr>
        <w:t xml:space="preserve"> įnašų, teisių, pareigų, atsakomybės ir Projekto rezultatų paskirstymą bei tęstinės veiklos po Projekto užbaigimo vykdymą.</w:t>
      </w:r>
    </w:p>
    <w:p w14:paraId="56A34144" w14:textId="77777777" w:rsidR="005E0451" w:rsidRPr="000D76B5" w:rsidRDefault="005E0451" w:rsidP="00426862">
      <w:pPr>
        <w:pStyle w:val="Sraopastraipa"/>
        <w:numPr>
          <w:ilvl w:val="0"/>
          <w:numId w:val="6"/>
        </w:numPr>
        <w:spacing w:after="0" w:line="264" w:lineRule="auto"/>
        <w:ind w:left="0" w:firstLine="709"/>
        <w:jc w:val="both"/>
        <w:rPr>
          <w:rFonts w:ascii="Times New Roman" w:eastAsia="Times New Roman" w:hAnsi="Times New Roman" w:cs="Times New Roman"/>
          <w:sz w:val="24"/>
          <w:szCs w:val="24"/>
        </w:rPr>
      </w:pPr>
      <w:r w:rsidRPr="000D76B5">
        <w:rPr>
          <w:rFonts w:ascii="Times New Roman" w:eastAsia="Times New Roman" w:hAnsi="Times New Roman" w:cs="Times New Roman"/>
          <w:bCs/>
          <w:sz w:val="24"/>
          <w:szCs w:val="24"/>
        </w:rPr>
        <w:t xml:space="preserve">Šia Sutartimi </w:t>
      </w:r>
      <w:r w:rsidR="00142309" w:rsidRPr="000D76B5">
        <w:rPr>
          <w:rFonts w:ascii="Times New Roman" w:eastAsia="Times New Roman" w:hAnsi="Times New Roman" w:cs="Times New Roman"/>
          <w:bCs/>
          <w:sz w:val="24"/>
          <w:szCs w:val="24"/>
        </w:rPr>
        <w:t>Šalys</w:t>
      </w:r>
      <w:r w:rsidRPr="000D76B5">
        <w:rPr>
          <w:rFonts w:ascii="Times New Roman" w:eastAsia="Times New Roman" w:hAnsi="Times New Roman" w:cs="Times New Roman"/>
          <w:bCs/>
          <w:sz w:val="24"/>
          <w:szCs w:val="24"/>
        </w:rPr>
        <w:t>, kooperuodam</w:t>
      </w:r>
      <w:r w:rsidR="00142309" w:rsidRPr="000D76B5">
        <w:rPr>
          <w:rFonts w:ascii="Times New Roman" w:eastAsia="Times New Roman" w:hAnsi="Times New Roman" w:cs="Times New Roman"/>
          <w:bCs/>
          <w:sz w:val="24"/>
          <w:szCs w:val="24"/>
        </w:rPr>
        <w:t>os</w:t>
      </w:r>
      <w:r w:rsidRPr="000D76B5">
        <w:rPr>
          <w:rFonts w:ascii="Times New Roman" w:eastAsia="Times New Roman" w:hAnsi="Times New Roman" w:cs="Times New Roman"/>
          <w:bCs/>
          <w:sz w:val="24"/>
          <w:szCs w:val="24"/>
        </w:rPr>
        <w:t xml:space="preserve"> savo darbą, žinias ir žmogiškuosius išteklius, įsipareigoja bendrai veikdam</w:t>
      </w:r>
      <w:r w:rsidR="00142309" w:rsidRPr="000D76B5">
        <w:rPr>
          <w:rFonts w:ascii="Times New Roman" w:eastAsia="Times New Roman" w:hAnsi="Times New Roman" w:cs="Times New Roman"/>
          <w:bCs/>
          <w:sz w:val="24"/>
          <w:szCs w:val="24"/>
        </w:rPr>
        <w:t>os</w:t>
      </w:r>
      <w:r w:rsidRPr="000D76B5">
        <w:rPr>
          <w:rFonts w:ascii="Times New Roman" w:eastAsia="Times New Roman" w:hAnsi="Times New Roman" w:cs="Times New Roman"/>
          <w:bCs/>
          <w:sz w:val="24"/>
          <w:szCs w:val="24"/>
        </w:rPr>
        <w:t xml:space="preserve"> rengtis Projekto įgyvendinimui, įgyvendinti Projektą bei užtikrinti </w:t>
      </w:r>
      <w:r w:rsidR="00142309" w:rsidRPr="000D76B5">
        <w:rPr>
          <w:rFonts w:ascii="Times New Roman" w:eastAsia="Times New Roman" w:hAnsi="Times New Roman" w:cs="Times New Roman"/>
          <w:bCs/>
          <w:sz w:val="24"/>
          <w:szCs w:val="24"/>
        </w:rPr>
        <w:t>Šalims</w:t>
      </w:r>
      <w:r w:rsidRPr="000D76B5">
        <w:rPr>
          <w:rFonts w:ascii="Times New Roman" w:eastAsia="Times New Roman" w:hAnsi="Times New Roman" w:cs="Times New Roman"/>
          <w:bCs/>
          <w:sz w:val="24"/>
          <w:szCs w:val="24"/>
        </w:rPr>
        <w:t xml:space="preserve"> tenkančios </w:t>
      </w:r>
      <w:r w:rsidRPr="000D76B5">
        <w:rPr>
          <w:rFonts w:ascii="Times New Roman" w:eastAsia="Times New Roman" w:hAnsi="Times New Roman" w:cs="Times New Roman"/>
          <w:sz w:val="24"/>
          <w:szCs w:val="24"/>
        </w:rPr>
        <w:t>tęstinės veiklos po Projekto užbaigimo vykdymą.</w:t>
      </w:r>
    </w:p>
    <w:p w14:paraId="4CDD865E" w14:textId="6A350ECE" w:rsidR="00605EA9" w:rsidRPr="000D76B5" w:rsidRDefault="009430D3" w:rsidP="00426862">
      <w:pPr>
        <w:pStyle w:val="Sraopastraipa"/>
        <w:numPr>
          <w:ilvl w:val="0"/>
          <w:numId w:val="6"/>
        </w:numPr>
        <w:spacing w:after="0" w:line="264" w:lineRule="auto"/>
        <w:ind w:left="0" w:firstLine="709"/>
        <w:jc w:val="both"/>
        <w:rPr>
          <w:rFonts w:ascii="Times New Roman" w:hAnsi="Times New Roman" w:cs="Times New Roman"/>
          <w:sz w:val="24"/>
          <w:szCs w:val="24"/>
        </w:rPr>
      </w:pPr>
      <w:bookmarkStart w:id="1" w:name="_Hlk519503795"/>
      <w:r>
        <w:rPr>
          <w:rFonts w:ascii="Times New Roman" w:hAnsi="Times New Roman" w:cs="Times New Roman"/>
          <w:sz w:val="24"/>
          <w:szCs w:val="24"/>
        </w:rPr>
        <w:t>Projekto įgyvendinimas, kuris bus vykdomas Kelių direkcijos su tiekėjais ir Savivaldybės su tiekėjais sudarytų sutarčių pagrindu, apima</w:t>
      </w:r>
      <w:r w:rsidR="00605EA9" w:rsidRPr="000D76B5">
        <w:rPr>
          <w:rFonts w:ascii="Times New Roman" w:hAnsi="Times New Roman" w:cs="Times New Roman"/>
          <w:sz w:val="24"/>
          <w:szCs w:val="24"/>
        </w:rPr>
        <w:t>:</w:t>
      </w:r>
    </w:p>
    <w:p w14:paraId="1A2BAC40" w14:textId="63460F1E" w:rsidR="00E05EA8" w:rsidRPr="000D76B5" w:rsidRDefault="009430D3" w:rsidP="00426862">
      <w:pPr>
        <w:pStyle w:val="Sraopastraipa"/>
        <w:numPr>
          <w:ilvl w:val="1"/>
          <w:numId w:val="6"/>
        </w:numPr>
        <w:tabs>
          <w:tab w:val="left" w:pos="1276"/>
        </w:tabs>
        <w:spacing w:after="0" w:line="264" w:lineRule="auto"/>
        <w:ind w:left="0" w:firstLine="709"/>
        <w:jc w:val="both"/>
        <w:rPr>
          <w:rFonts w:ascii="Times New Roman" w:hAnsi="Times New Roman" w:cs="Times New Roman"/>
          <w:sz w:val="24"/>
          <w:szCs w:val="24"/>
        </w:rPr>
      </w:pPr>
      <w:bookmarkStart w:id="2" w:name="_Ref519841801"/>
      <w:r w:rsidRPr="000A16F7">
        <w:rPr>
          <w:rFonts w:ascii="Times New Roman" w:hAnsi="Times New Roman" w:cs="Times New Roman"/>
          <w:sz w:val="24"/>
          <w:szCs w:val="24"/>
        </w:rPr>
        <w:t>valstybinės reikšmės krašto kelio Nr. 172 Raudondvaris–Giedraičiai–Molėtai paprast</w:t>
      </w:r>
      <w:r w:rsidR="00302D40" w:rsidRPr="000A16F7">
        <w:rPr>
          <w:rFonts w:ascii="Times New Roman" w:hAnsi="Times New Roman" w:cs="Times New Roman"/>
          <w:sz w:val="24"/>
          <w:szCs w:val="24"/>
        </w:rPr>
        <w:t>ąjį</w:t>
      </w:r>
      <w:r w:rsidRPr="000A16F7">
        <w:rPr>
          <w:rFonts w:ascii="Times New Roman" w:hAnsi="Times New Roman" w:cs="Times New Roman"/>
          <w:sz w:val="24"/>
          <w:szCs w:val="24"/>
        </w:rPr>
        <w:t xml:space="preserve"> remont</w:t>
      </w:r>
      <w:r w:rsidR="00302D40" w:rsidRPr="000A16F7">
        <w:rPr>
          <w:rFonts w:ascii="Times New Roman" w:hAnsi="Times New Roman" w:cs="Times New Roman"/>
          <w:sz w:val="24"/>
          <w:szCs w:val="24"/>
        </w:rPr>
        <w:t>ą</w:t>
      </w:r>
      <w:r w:rsidRPr="000A16F7">
        <w:rPr>
          <w:rFonts w:ascii="Times New Roman" w:hAnsi="Times New Roman" w:cs="Times New Roman"/>
          <w:sz w:val="24"/>
          <w:szCs w:val="24"/>
        </w:rPr>
        <w:t xml:space="preserve"> ties 53,192</w:t>
      </w:r>
      <w:r w:rsidR="006433E6">
        <w:rPr>
          <w:rFonts w:ascii="Times New Roman" w:hAnsi="Times New Roman" w:cs="Times New Roman"/>
          <w:sz w:val="24"/>
          <w:szCs w:val="24"/>
        </w:rPr>
        <w:t xml:space="preserve"> </w:t>
      </w:r>
      <w:r w:rsidR="00673A6F">
        <w:rPr>
          <w:rFonts w:ascii="Times New Roman" w:hAnsi="Times New Roman" w:cs="Times New Roman"/>
          <w:sz w:val="24"/>
          <w:szCs w:val="24"/>
        </w:rPr>
        <w:t>(</w:t>
      </w:r>
      <w:r w:rsidR="00673A6F" w:rsidRPr="00673A6F">
        <w:rPr>
          <w:rFonts w:ascii="Times New Roman" w:hAnsi="Times New Roman" w:cs="Times New Roman"/>
          <w:sz w:val="24"/>
          <w:szCs w:val="24"/>
        </w:rPr>
        <w:t>6122756</w:t>
      </w:r>
      <w:r w:rsidR="00673A6F">
        <w:rPr>
          <w:rFonts w:ascii="Times New Roman" w:hAnsi="Times New Roman" w:cs="Times New Roman"/>
          <w:sz w:val="24"/>
          <w:szCs w:val="24"/>
        </w:rPr>
        <w:t>;</w:t>
      </w:r>
      <w:r w:rsidR="006433E6">
        <w:rPr>
          <w:rFonts w:ascii="Times New Roman" w:hAnsi="Times New Roman" w:cs="Times New Roman"/>
          <w:sz w:val="24"/>
          <w:szCs w:val="24"/>
        </w:rPr>
        <w:t xml:space="preserve"> </w:t>
      </w:r>
      <w:r w:rsidR="00673A6F" w:rsidRPr="00673A6F">
        <w:rPr>
          <w:rFonts w:ascii="Times New Roman" w:hAnsi="Times New Roman" w:cs="Times New Roman"/>
          <w:sz w:val="24"/>
          <w:szCs w:val="24"/>
        </w:rPr>
        <w:t>590308</w:t>
      </w:r>
      <w:r w:rsidR="00673A6F">
        <w:rPr>
          <w:rFonts w:ascii="Times New Roman" w:hAnsi="Times New Roman" w:cs="Times New Roman"/>
          <w:sz w:val="24"/>
          <w:szCs w:val="24"/>
        </w:rPr>
        <w:t>)</w:t>
      </w:r>
      <w:r w:rsidR="006433E6">
        <w:rPr>
          <w:rFonts w:ascii="Times New Roman" w:hAnsi="Times New Roman" w:cs="Times New Roman"/>
          <w:sz w:val="24"/>
          <w:szCs w:val="24"/>
        </w:rPr>
        <w:t xml:space="preserve"> </w:t>
      </w:r>
      <w:r w:rsidRPr="000A16F7">
        <w:rPr>
          <w:rFonts w:ascii="Times New Roman" w:hAnsi="Times New Roman" w:cs="Times New Roman"/>
          <w:sz w:val="24"/>
          <w:szCs w:val="24"/>
        </w:rPr>
        <w:t>km, 53,234</w:t>
      </w:r>
      <w:r w:rsidR="006433E6">
        <w:rPr>
          <w:rFonts w:ascii="Times New Roman" w:hAnsi="Times New Roman" w:cs="Times New Roman"/>
          <w:sz w:val="24"/>
          <w:szCs w:val="24"/>
        </w:rPr>
        <w:t xml:space="preserve"> (</w:t>
      </w:r>
      <w:r w:rsidR="006433E6" w:rsidRPr="006433E6">
        <w:rPr>
          <w:rFonts w:ascii="Times New Roman" w:hAnsi="Times New Roman" w:cs="Times New Roman"/>
          <w:sz w:val="24"/>
          <w:szCs w:val="24"/>
        </w:rPr>
        <w:t>6122785</w:t>
      </w:r>
      <w:r w:rsidR="006433E6">
        <w:rPr>
          <w:rFonts w:ascii="Times New Roman" w:hAnsi="Times New Roman" w:cs="Times New Roman"/>
          <w:sz w:val="24"/>
          <w:szCs w:val="24"/>
        </w:rPr>
        <w:t xml:space="preserve">; </w:t>
      </w:r>
      <w:r w:rsidR="006433E6" w:rsidRPr="006433E6">
        <w:rPr>
          <w:rFonts w:ascii="Times New Roman" w:hAnsi="Times New Roman" w:cs="Times New Roman"/>
          <w:sz w:val="24"/>
          <w:szCs w:val="24"/>
        </w:rPr>
        <w:t>590338</w:t>
      </w:r>
      <w:r w:rsidR="006433E6">
        <w:rPr>
          <w:rFonts w:ascii="Times New Roman" w:hAnsi="Times New Roman" w:cs="Times New Roman"/>
          <w:sz w:val="24"/>
          <w:szCs w:val="24"/>
        </w:rPr>
        <w:t xml:space="preserve">) </w:t>
      </w:r>
      <w:r w:rsidRPr="000A16F7">
        <w:rPr>
          <w:rFonts w:ascii="Times New Roman" w:hAnsi="Times New Roman" w:cs="Times New Roman"/>
          <w:sz w:val="24"/>
          <w:szCs w:val="24"/>
        </w:rPr>
        <w:t>km</w:t>
      </w:r>
      <w:r w:rsidR="000A16F7">
        <w:rPr>
          <w:rFonts w:ascii="Times New Roman" w:hAnsi="Times New Roman" w:cs="Times New Roman"/>
          <w:sz w:val="24"/>
          <w:szCs w:val="24"/>
        </w:rPr>
        <w:t xml:space="preserve"> ir</w:t>
      </w:r>
      <w:r w:rsidRPr="000A16F7">
        <w:rPr>
          <w:rFonts w:ascii="Times New Roman" w:hAnsi="Times New Roman" w:cs="Times New Roman"/>
          <w:sz w:val="24"/>
          <w:szCs w:val="24"/>
        </w:rPr>
        <w:t xml:space="preserve"> 53,375</w:t>
      </w:r>
      <w:r w:rsidR="006433E6">
        <w:rPr>
          <w:rFonts w:ascii="Times New Roman" w:hAnsi="Times New Roman" w:cs="Times New Roman"/>
          <w:sz w:val="24"/>
          <w:szCs w:val="24"/>
        </w:rPr>
        <w:t xml:space="preserve"> (</w:t>
      </w:r>
      <w:r w:rsidR="006433E6" w:rsidRPr="006433E6">
        <w:rPr>
          <w:rFonts w:ascii="Times New Roman" w:hAnsi="Times New Roman" w:cs="Times New Roman"/>
          <w:sz w:val="24"/>
          <w:szCs w:val="24"/>
        </w:rPr>
        <w:t>6122883</w:t>
      </w:r>
      <w:r w:rsidR="006433E6">
        <w:rPr>
          <w:rFonts w:ascii="Times New Roman" w:hAnsi="Times New Roman" w:cs="Times New Roman"/>
          <w:sz w:val="24"/>
          <w:szCs w:val="24"/>
        </w:rPr>
        <w:t xml:space="preserve">; </w:t>
      </w:r>
      <w:r w:rsidR="006433E6" w:rsidRPr="006433E6">
        <w:rPr>
          <w:rFonts w:ascii="Times New Roman" w:hAnsi="Times New Roman" w:cs="Times New Roman"/>
          <w:sz w:val="24"/>
          <w:szCs w:val="24"/>
        </w:rPr>
        <w:t>590439</w:t>
      </w:r>
      <w:r w:rsidR="006433E6">
        <w:rPr>
          <w:rFonts w:ascii="Times New Roman" w:hAnsi="Times New Roman" w:cs="Times New Roman"/>
          <w:sz w:val="24"/>
          <w:szCs w:val="24"/>
        </w:rPr>
        <w:t xml:space="preserve">) </w:t>
      </w:r>
      <w:r w:rsidRPr="000A16F7">
        <w:rPr>
          <w:rFonts w:ascii="Times New Roman" w:hAnsi="Times New Roman" w:cs="Times New Roman"/>
          <w:sz w:val="24"/>
          <w:szCs w:val="24"/>
        </w:rPr>
        <w:t>km sutvarkant pėsčiųjų perėjas (įskaitant kryptinio pėsčiųjų perėjų apšvietimo įrengimą)</w:t>
      </w:r>
      <w:r w:rsidR="00302D40" w:rsidRPr="000A16F7">
        <w:rPr>
          <w:rFonts w:ascii="Times New Roman" w:hAnsi="Times New Roman" w:cs="Times New Roman"/>
          <w:sz w:val="24"/>
          <w:szCs w:val="24"/>
        </w:rPr>
        <w:t xml:space="preserve"> bei valstybinės reikšmės krašto kelio Nr. 173 Molėtai–Pabradė paprastąjį remontą ties 0,011</w:t>
      </w:r>
      <w:r w:rsidR="00673A6F">
        <w:rPr>
          <w:rFonts w:ascii="Times New Roman" w:hAnsi="Times New Roman" w:cs="Times New Roman"/>
          <w:sz w:val="24"/>
          <w:szCs w:val="24"/>
        </w:rPr>
        <w:t xml:space="preserve"> (</w:t>
      </w:r>
      <w:r w:rsidR="00673A6F" w:rsidRPr="00673A6F">
        <w:rPr>
          <w:rFonts w:ascii="Times New Roman" w:hAnsi="Times New Roman" w:cs="Times New Roman"/>
          <w:sz w:val="24"/>
          <w:szCs w:val="24"/>
        </w:rPr>
        <w:t>6122764</w:t>
      </w:r>
      <w:r w:rsidR="00673A6F">
        <w:rPr>
          <w:rFonts w:ascii="Times New Roman" w:hAnsi="Times New Roman" w:cs="Times New Roman"/>
          <w:sz w:val="24"/>
          <w:szCs w:val="24"/>
        </w:rPr>
        <w:t xml:space="preserve">; </w:t>
      </w:r>
      <w:r w:rsidR="00673A6F" w:rsidRPr="00673A6F">
        <w:rPr>
          <w:rFonts w:ascii="Times New Roman" w:hAnsi="Times New Roman" w:cs="Times New Roman"/>
          <w:sz w:val="24"/>
          <w:szCs w:val="24"/>
        </w:rPr>
        <w:t>590331</w:t>
      </w:r>
      <w:r w:rsidR="00673A6F">
        <w:rPr>
          <w:rFonts w:ascii="Times New Roman" w:hAnsi="Times New Roman" w:cs="Times New Roman"/>
          <w:sz w:val="24"/>
          <w:szCs w:val="24"/>
        </w:rPr>
        <w:t xml:space="preserve">) </w:t>
      </w:r>
      <w:r w:rsidR="00302D40" w:rsidRPr="000A16F7">
        <w:rPr>
          <w:rFonts w:ascii="Times New Roman" w:hAnsi="Times New Roman" w:cs="Times New Roman"/>
          <w:sz w:val="24"/>
          <w:szCs w:val="24"/>
        </w:rPr>
        <w:t>km</w:t>
      </w:r>
      <w:r w:rsidR="000A16F7">
        <w:rPr>
          <w:rFonts w:ascii="Times New Roman" w:hAnsi="Times New Roman" w:cs="Times New Roman"/>
          <w:sz w:val="24"/>
          <w:szCs w:val="24"/>
        </w:rPr>
        <w:t xml:space="preserve"> ir</w:t>
      </w:r>
      <w:r w:rsidR="00302D40" w:rsidRPr="000A16F7">
        <w:rPr>
          <w:rFonts w:ascii="Times New Roman" w:hAnsi="Times New Roman" w:cs="Times New Roman"/>
          <w:sz w:val="24"/>
          <w:szCs w:val="24"/>
        </w:rPr>
        <w:t xml:space="preserve"> 0,249</w:t>
      </w:r>
      <w:r w:rsidR="00673A6F">
        <w:rPr>
          <w:rFonts w:ascii="Times New Roman" w:hAnsi="Times New Roman" w:cs="Times New Roman"/>
          <w:sz w:val="24"/>
          <w:szCs w:val="24"/>
        </w:rPr>
        <w:t xml:space="preserve"> (</w:t>
      </w:r>
      <w:r w:rsidR="00673A6F" w:rsidRPr="00673A6F">
        <w:rPr>
          <w:rFonts w:ascii="Times New Roman" w:hAnsi="Times New Roman" w:cs="Times New Roman"/>
          <w:sz w:val="24"/>
          <w:szCs w:val="24"/>
        </w:rPr>
        <w:t>6122643</w:t>
      </w:r>
      <w:r w:rsidR="00673A6F">
        <w:rPr>
          <w:rFonts w:ascii="Times New Roman" w:hAnsi="Times New Roman" w:cs="Times New Roman"/>
          <w:sz w:val="24"/>
          <w:szCs w:val="24"/>
        </w:rPr>
        <w:t xml:space="preserve">; </w:t>
      </w:r>
      <w:r w:rsidR="00673A6F" w:rsidRPr="00673A6F">
        <w:rPr>
          <w:rFonts w:ascii="Times New Roman" w:hAnsi="Times New Roman" w:cs="Times New Roman"/>
          <w:sz w:val="24"/>
          <w:szCs w:val="24"/>
        </w:rPr>
        <w:t>590519</w:t>
      </w:r>
      <w:r w:rsidR="00673A6F">
        <w:rPr>
          <w:rFonts w:ascii="Times New Roman" w:hAnsi="Times New Roman" w:cs="Times New Roman"/>
          <w:sz w:val="24"/>
          <w:szCs w:val="24"/>
        </w:rPr>
        <w:t xml:space="preserve">) </w:t>
      </w:r>
      <w:r w:rsidR="00302D40" w:rsidRPr="000A16F7">
        <w:rPr>
          <w:rFonts w:ascii="Times New Roman" w:hAnsi="Times New Roman" w:cs="Times New Roman"/>
          <w:sz w:val="24"/>
          <w:szCs w:val="24"/>
        </w:rPr>
        <w:t>km sutvarkant pėsčiųjų perėjas (įskaitant kryptinio pėsčiųjų perėjų apšvietimo įrengimą) (apimtys tikslinamos techninių darbo projektų rengimo metu)</w:t>
      </w:r>
      <w:r w:rsidR="00E37852" w:rsidRPr="000D76B5">
        <w:rPr>
          <w:rFonts w:ascii="Times New Roman" w:hAnsi="Times New Roman" w:cs="Times New Roman"/>
          <w:sz w:val="24"/>
          <w:szCs w:val="24"/>
        </w:rPr>
        <w:t>,</w:t>
      </w:r>
      <w:r w:rsidR="000F0C11" w:rsidRPr="000D76B5">
        <w:rPr>
          <w:rFonts w:ascii="Times New Roman" w:hAnsi="Times New Roman" w:cs="Times New Roman"/>
          <w:sz w:val="24"/>
          <w:szCs w:val="24"/>
        </w:rPr>
        <w:t xml:space="preserve"> įskaitant </w:t>
      </w:r>
      <w:r w:rsidR="00302D40" w:rsidRPr="00426862">
        <w:rPr>
          <w:rFonts w:ascii="Times New Roman" w:hAnsi="Times New Roman" w:cs="Times New Roman"/>
          <w:sz w:val="24"/>
          <w:szCs w:val="24"/>
        </w:rPr>
        <w:t>techninių darbo projektų</w:t>
      </w:r>
      <w:r w:rsidR="00B7596E" w:rsidRPr="00426862">
        <w:rPr>
          <w:rFonts w:ascii="Times New Roman" w:hAnsi="Times New Roman" w:cs="Times New Roman"/>
          <w:sz w:val="24"/>
          <w:szCs w:val="24"/>
        </w:rPr>
        <w:t xml:space="preserve"> </w:t>
      </w:r>
      <w:r w:rsidR="00B7596E" w:rsidRPr="000D76B5">
        <w:rPr>
          <w:rFonts w:ascii="Times New Roman" w:hAnsi="Times New Roman" w:cs="Times New Roman"/>
          <w:sz w:val="24"/>
          <w:szCs w:val="24"/>
        </w:rPr>
        <w:t>parengimą</w:t>
      </w:r>
      <w:r w:rsidR="00142660" w:rsidRPr="000D76B5">
        <w:rPr>
          <w:rFonts w:ascii="Times New Roman" w:hAnsi="Times New Roman" w:cs="Times New Roman"/>
          <w:sz w:val="24"/>
          <w:szCs w:val="24"/>
        </w:rPr>
        <w:t xml:space="preserve">, statybos darbus, </w:t>
      </w:r>
      <w:bookmarkEnd w:id="2"/>
      <w:r w:rsidR="00B7596E" w:rsidRPr="000D76B5">
        <w:rPr>
          <w:rFonts w:ascii="Times New Roman" w:hAnsi="Times New Roman" w:cs="Times New Roman"/>
          <w:sz w:val="24"/>
          <w:szCs w:val="24"/>
        </w:rPr>
        <w:t>Projekto statybos darbų techninę priežiūrą ir su ja susijusius laboratorinius tyrimus ir bandymus, geodezinių nuotraukų, sklypų ir statinių kadastrinių matavimų bylų parengimą pagerintam turtui</w:t>
      </w:r>
      <w:r w:rsidR="00302D40">
        <w:rPr>
          <w:rFonts w:ascii="Times New Roman" w:hAnsi="Times New Roman" w:cs="Times New Roman"/>
          <w:sz w:val="24"/>
          <w:szCs w:val="24"/>
        </w:rPr>
        <w:t xml:space="preserve"> (esant poreikiui)</w:t>
      </w:r>
      <w:r w:rsidR="000A16F7">
        <w:rPr>
          <w:rFonts w:ascii="Times New Roman" w:hAnsi="Times New Roman" w:cs="Times New Roman"/>
          <w:sz w:val="24"/>
          <w:szCs w:val="24"/>
        </w:rPr>
        <w:t>.</w:t>
      </w:r>
    </w:p>
    <w:bookmarkEnd w:id="1"/>
    <w:p w14:paraId="187BCC59" w14:textId="6C84A165" w:rsidR="00EF1B9C" w:rsidRPr="000D76B5" w:rsidRDefault="00EF1B9C" w:rsidP="00426862">
      <w:pPr>
        <w:spacing w:after="0" w:line="264" w:lineRule="auto"/>
        <w:ind w:firstLine="709"/>
        <w:jc w:val="both"/>
        <w:rPr>
          <w:rFonts w:ascii="Times New Roman" w:eastAsia="Times New Roman" w:hAnsi="Times New Roman" w:cs="Times New Roman"/>
          <w:sz w:val="24"/>
          <w:szCs w:val="24"/>
        </w:rPr>
      </w:pPr>
    </w:p>
    <w:p w14:paraId="605B358B" w14:textId="77777777" w:rsidR="005E0451" w:rsidRPr="000D76B5" w:rsidRDefault="005E0451" w:rsidP="00426862">
      <w:pPr>
        <w:pStyle w:val="Sraopastraipa"/>
        <w:spacing w:after="0" w:line="264" w:lineRule="auto"/>
        <w:ind w:left="0" w:firstLine="709"/>
        <w:jc w:val="center"/>
        <w:rPr>
          <w:rFonts w:ascii="Times New Roman" w:hAnsi="Times New Roman" w:cs="Times New Roman"/>
          <w:b/>
          <w:sz w:val="24"/>
          <w:szCs w:val="24"/>
        </w:rPr>
      </w:pPr>
      <w:r w:rsidRPr="000D76B5">
        <w:rPr>
          <w:rFonts w:ascii="Times New Roman" w:hAnsi="Times New Roman" w:cs="Times New Roman"/>
          <w:b/>
          <w:sz w:val="24"/>
          <w:szCs w:val="24"/>
        </w:rPr>
        <w:t>II.</w:t>
      </w:r>
      <w:r w:rsidR="00EF1B9C" w:rsidRPr="000D76B5">
        <w:rPr>
          <w:rFonts w:ascii="Times New Roman" w:hAnsi="Times New Roman" w:cs="Times New Roman"/>
          <w:b/>
          <w:sz w:val="24"/>
          <w:szCs w:val="24"/>
        </w:rPr>
        <w:t xml:space="preserve"> ŠALIŲ PAREIŠKIMAI, </w:t>
      </w:r>
      <w:r w:rsidRPr="000D76B5">
        <w:rPr>
          <w:rFonts w:ascii="Times New Roman" w:hAnsi="Times New Roman" w:cs="Times New Roman"/>
          <w:b/>
          <w:sz w:val="24"/>
          <w:szCs w:val="24"/>
        </w:rPr>
        <w:t>GARANTIJOS IR ĮSIPAREIGOJIMAI</w:t>
      </w:r>
    </w:p>
    <w:p w14:paraId="2621ECB7" w14:textId="77777777" w:rsidR="005E0451" w:rsidRPr="000D76B5" w:rsidRDefault="005E0451" w:rsidP="00426862">
      <w:pPr>
        <w:spacing w:after="0" w:line="264" w:lineRule="auto"/>
        <w:ind w:firstLine="709"/>
        <w:jc w:val="both"/>
        <w:rPr>
          <w:rFonts w:ascii="Times New Roman" w:hAnsi="Times New Roman" w:cs="Times New Roman"/>
          <w:sz w:val="24"/>
          <w:szCs w:val="24"/>
        </w:rPr>
      </w:pPr>
    </w:p>
    <w:p w14:paraId="7E82EC70" w14:textId="77777777" w:rsidR="00A32971" w:rsidRPr="000D76B5" w:rsidRDefault="00142309" w:rsidP="00426862">
      <w:pPr>
        <w:pStyle w:val="Sraopastraipa"/>
        <w:numPr>
          <w:ilvl w:val="0"/>
          <w:numId w:val="6"/>
        </w:numPr>
        <w:spacing w:after="0" w:line="264" w:lineRule="auto"/>
        <w:ind w:left="0" w:firstLine="709"/>
        <w:jc w:val="both"/>
        <w:rPr>
          <w:rFonts w:ascii="Times New Roman" w:hAnsi="Times New Roman" w:cs="Times New Roman"/>
          <w:sz w:val="24"/>
          <w:szCs w:val="24"/>
        </w:rPr>
      </w:pPr>
      <w:r w:rsidRPr="000D76B5">
        <w:rPr>
          <w:rFonts w:ascii="Times New Roman" w:hAnsi="Times New Roman" w:cs="Times New Roman"/>
          <w:sz w:val="24"/>
          <w:szCs w:val="24"/>
        </w:rPr>
        <w:t>Kelių direkcija ir Savivaldybė</w:t>
      </w:r>
      <w:r w:rsidR="005E0451" w:rsidRPr="000D76B5">
        <w:rPr>
          <w:rFonts w:ascii="Times New Roman" w:hAnsi="Times New Roman" w:cs="Times New Roman"/>
          <w:sz w:val="24"/>
          <w:szCs w:val="24"/>
        </w:rPr>
        <w:t xml:space="preserve"> kiekviena atskirai savo vardu pareiškia ir garantuoja, kad:</w:t>
      </w:r>
    </w:p>
    <w:p w14:paraId="7FB57B38" w14:textId="77777777" w:rsidR="00A32971" w:rsidRPr="000D76B5" w:rsidRDefault="005E0451" w:rsidP="00426862">
      <w:pPr>
        <w:pStyle w:val="Sraopastraipa"/>
        <w:numPr>
          <w:ilvl w:val="1"/>
          <w:numId w:val="20"/>
        </w:numPr>
        <w:spacing w:after="0" w:line="264" w:lineRule="auto"/>
        <w:ind w:left="0" w:firstLine="709"/>
        <w:jc w:val="both"/>
        <w:rPr>
          <w:rFonts w:ascii="Times New Roman" w:hAnsi="Times New Roman" w:cs="Times New Roman"/>
          <w:sz w:val="24"/>
          <w:szCs w:val="24"/>
        </w:rPr>
      </w:pPr>
      <w:r w:rsidRPr="000D76B5">
        <w:rPr>
          <w:rFonts w:ascii="Times New Roman" w:hAnsi="Times New Roman" w:cs="Times New Roman"/>
          <w:sz w:val="24"/>
          <w:szCs w:val="24"/>
        </w:rPr>
        <w:t xml:space="preserve">ji, vadovaudamasi Lietuvos Respublikos ir Europos Sąjungos teisės aktais bei kitais </w:t>
      </w:r>
      <w:r w:rsidR="00142309" w:rsidRPr="000D76B5">
        <w:rPr>
          <w:rFonts w:ascii="Times New Roman" w:hAnsi="Times New Roman" w:cs="Times New Roman"/>
          <w:sz w:val="24"/>
          <w:szCs w:val="24"/>
        </w:rPr>
        <w:t>Šalių</w:t>
      </w:r>
      <w:r w:rsidRPr="000D76B5">
        <w:rPr>
          <w:rFonts w:ascii="Times New Roman" w:hAnsi="Times New Roman" w:cs="Times New Roman"/>
          <w:sz w:val="24"/>
          <w:szCs w:val="24"/>
        </w:rPr>
        <w:t xml:space="preserve"> veiklą reglamentuojančiais dokumentais, turi teisę sudaryti ir vykdyti šią Sutartį pagal joje numatytas sąlygas;</w:t>
      </w:r>
    </w:p>
    <w:p w14:paraId="70452155" w14:textId="77777777" w:rsidR="00A32971" w:rsidRPr="000D76B5" w:rsidRDefault="00142309" w:rsidP="00426862">
      <w:pPr>
        <w:pStyle w:val="Sraopastraipa"/>
        <w:numPr>
          <w:ilvl w:val="1"/>
          <w:numId w:val="20"/>
        </w:numPr>
        <w:spacing w:after="0" w:line="264" w:lineRule="auto"/>
        <w:ind w:left="0" w:firstLine="709"/>
        <w:jc w:val="both"/>
        <w:rPr>
          <w:rFonts w:ascii="Times New Roman" w:hAnsi="Times New Roman" w:cs="Times New Roman"/>
          <w:sz w:val="24"/>
          <w:szCs w:val="24"/>
        </w:rPr>
      </w:pPr>
      <w:r w:rsidRPr="000D76B5">
        <w:rPr>
          <w:rFonts w:ascii="Times New Roman" w:hAnsi="Times New Roman" w:cs="Times New Roman"/>
          <w:sz w:val="24"/>
          <w:szCs w:val="24"/>
        </w:rPr>
        <w:t>ji</w:t>
      </w:r>
      <w:r w:rsidR="005E0451" w:rsidRPr="000D76B5">
        <w:rPr>
          <w:rFonts w:ascii="Times New Roman" w:hAnsi="Times New Roman" w:cs="Times New Roman"/>
          <w:sz w:val="24"/>
          <w:szCs w:val="24"/>
        </w:rPr>
        <w:t xml:space="preserve"> atliko visus teisinius veiksmus, kurie turėjo būti atlikti iki šios Sutarties sudarymo, būtinus Sutarties tinkamam sudarymui, galiojimui ir vykdymui;</w:t>
      </w:r>
    </w:p>
    <w:p w14:paraId="271C9BD0" w14:textId="77777777" w:rsidR="00A32971" w:rsidRPr="000D76B5" w:rsidRDefault="00142309" w:rsidP="00426862">
      <w:pPr>
        <w:pStyle w:val="Sraopastraipa"/>
        <w:numPr>
          <w:ilvl w:val="1"/>
          <w:numId w:val="20"/>
        </w:numPr>
        <w:spacing w:after="0" w:line="264" w:lineRule="auto"/>
        <w:ind w:left="0" w:firstLine="709"/>
        <w:jc w:val="both"/>
        <w:rPr>
          <w:rFonts w:ascii="Times New Roman" w:hAnsi="Times New Roman" w:cs="Times New Roman"/>
          <w:sz w:val="24"/>
          <w:szCs w:val="24"/>
        </w:rPr>
      </w:pPr>
      <w:r w:rsidRPr="000D76B5">
        <w:rPr>
          <w:rFonts w:ascii="Times New Roman" w:hAnsi="Times New Roman" w:cs="Times New Roman"/>
          <w:sz w:val="24"/>
          <w:szCs w:val="24"/>
        </w:rPr>
        <w:t>sudarydama</w:t>
      </w:r>
      <w:r w:rsidR="005E0451" w:rsidRPr="000D76B5">
        <w:rPr>
          <w:rFonts w:ascii="Times New Roman" w:hAnsi="Times New Roman" w:cs="Times New Roman"/>
          <w:sz w:val="24"/>
          <w:szCs w:val="24"/>
        </w:rPr>
        <w:t xml:space="preserve"> Sutartį ir vykdydama iš jos kylančius įsipareigojimus, ji nepažeis j</w:t>
      </w:r>
      <w:r w:rsidRPr="000D76B5">
        <w:rPr>
          <w:rFonts w:ascii="Times New Roman" w:hAnsi="Times New Roman" w:cs="Times New Roman"/>
          <w:sz w:val="24"/>
          <w:szCs w:val="24"/>
        </w:rPr>
        <w:t>os</w:t>
      </w:r>
      <w:r w:rsidR="005E0451" w:rsidRPr="000D76B5">
        <w:rPr>
          <w:rFonts w:ascii="Times New Roman" w:hAnsi="Times New Roman" w:cs="Times New Roman"/>
          <w:sz w:val="24"/>
          <w:szCs w:val="24"/>
        </w:rPr>
        <w:t xml:space="preserve"> saistančių įsipareigojimų, sutarčių, kitų dokumentų ir teisės aktų nuostatų;</w:t>
      </w:r>
    </w:p>
    <w:p w14:paraId="0F923DA0" w14:textId="77777777" w:rsidR="009B7772" w:rsidRPr="000D76B5" w:rsidRDefault="005E0451" w:rsidP="00426862">
      <w:pPr>
        <w:pStyle w:val="Sraopastraipa"/>
        <w:numPr>
          <w:ilvl w:val="1"/>
          <w:numId w:val="20"/>
        </w:numPr>
        <w:spacing w:after="0" w:line="264" w:lineRule="auto"/>
        <w:ind w:left="0" w:firstLine="709"/>
        <w:jc w:val="both"/>
        <w:rPr>
          <w:rFonts w:ascii="Times New Roman" w:hAnsi="Times New Roman" w:cs="Times New Roman"/>
          <w:sz w:val="24"/>
          <w:szCs w:val="24"/>
        </w:rPr>
      </w:pPr>
      <w:r w:rsidRPr="000D76B5">
        <w:rPr>
          <w:rFonts w:ascii="Times New Roman" w:hAnsi="Times New Roman" w:cs="Times New Roman"/>
          <w:sz w:val="24"/>
          <w:szCs w:val="24"/>
        </w:rPr>
        <w:t>ji yra susipažin</w:t>
      </w:r>
      <w:r w:rsidR="00142309" w:rsidRPr="000D76B5">
        <w:rPr>
          <w:rFonts w:ascii="Times New Roman" w:hAnsi="Times New Roman" w:cs="Times New Roman"/>
          <w:sz w:val="24"/>
          <w:szCs w:val="24"/>
        </w:rPr>
        <w:t>usi</w:t>
      </w:r>
      <w:r w:rsidRPr="000D76B5">
        <w:rPr>
          <w:rFonts w:ascii="Times New Roman" w:hAnsi="Times New Roman" w:cs="Times New Roman"/>
          <w:sz w:val="24"/>
          <w:szCs w:val="24"/>
        </w:rPr>
        <w:t xml:space="preserve"> su savo teisėmis ir pareigomis įgyvendinant Projektą ir laikysis visų su Projekto įgyvendinimu susijusių ir šia Sutartimi prisiimtų bei teisės aktuose nustatytų įsipareigojimų</w:t>
      </w:r>
      <w:r w:rsidR="00266D2B" w:rsidRPr="000D76B5">
        <w:rPr>
          <w:rFonts w:ascii="Times New Roman" w:hAnsi="Times New Roman" w:cs="Times New Roman"/>
          <w:sz w:val="24"/>
          <w:szCs w:val="24"/>
        </w:rPr>
        <w:t>;</w:t>
      </w:r>
    </w:p>
    <w:p w14:paraId="7852EC67" w14:textId="77777777" w:rsidR="009B7772" w:rsidRPr="000D76B5" w:rsidRDefault="009B7772" w:rsidP="00426862">
      <w:pPr>
        <w:pStyle w:val="Sraopastraipa"/>
        <w:numPr>
          <w:ilvl w:val="1"/>
          <w:numId w:val="20"/>
        </w:numPr>
        <w:spacing w:after="0" w:line="264" w:lineRule="auto"/>
        <w:ind w:left="0" w:firstLine="709"/>
        <w:jc w:val="both"/>
        <w:rPr>
          <w:rFonts w:ascii="Times New Roman" w:hAnsi="Times New Roman" w:cs="Times New Roman"/>
          <w:sz w:val="24"/>
          <w:szCs w:val="24"/>
        </w:rPr>
      </w:pPr>
      <w:r w:rsidRPr="000D76B5">
        <w:rPr>
          <w:rFonts w:ascii="Times New Roman" w:hAnsi="Times New Roman" w:cs="Times New Roman"/>
          <w:sz w:val="24"/>
          <w:szCs w:val="24"/>
        </w:rPr>
        <w:t>įgyvendindamos Projektą, įsipareigoja Projekto įgyvendinimui skirti atsakingus darbuotojus, bendradarbiauti, konsultuotis bei teikti viena kitai informaciją apie Projekto įgyvendinimo eigą.</w:t>
      </w:r>
    </w:p>
    <w:p w14:paraId="20441DFC" w14:textId="77777777" w:rsidR="005E0451" w:rsidRPr="000D76B5" w:rsidRDefault="00142309" w:rsidP="00426862">
      <w:pPr>
        <w:pStyle w:val="Sraopastraipa"/>
        <w:numPr>
          <w:ilvl w:val="0"/>
          <w:numId w:val="20"/>
        </w:numPr>
        <w:spacing w:after="0" w:line="264" w:lineRule="auto"/>
        <w:ind w:left="0" w:firstLine="709"/>
        <w:jc w:val="both"/>
        <w:rPr>
          <w:rFonts w:ascii="Times New Roman" w:hAnsi="Times New Roman" w:cs="Times New Roman"/>
          <w:sz w:val="24"/>
          <w:szCs w:val="24"/>
        </w:rPr>
      </w:pPr>
      <w:r w:rsidRPr="000D76B5">
        <w:rPr>
          <w:rFonts w:ascii="Times New Roman" w:hAnsi="Times New Roman" w:cs="Times New Roman"/>
          <w:sz w:val="24"/>
          <w:szCs w:val="24"/>
        </w:rPr>
        <w:t>Šalys</w:t>
      </w:r>
      <w:r w:rsidR="005E0451" w:rsidRPr="000D76B5">
        <w:rPr>
          <w:rFonts w:ascii="Times New Roman" w:hAnsi="Times New Roman" w:cs="Times New Roman"/>
          <w:sz w:val="24"/>
          <w:szCs w:val="24"/>
        </w:rPr>
        <w:t xml:space="preserve"> įsipareigoja užtikrinti, kad šiame skyriuje išdėstyti jų pareiškimai, garantijos ir įsipareigojimai išliks teisingi ir galiojantys iki visiško šios Sutarties įvykdymo.</w:t>
      </w:r>
    </w:p>
    <w:p w14:paraId="703F1C0B" w14:textId="619FAB99" w:rsidR="00E05EA8" w:rsidRPr="000D76B5" w:rsidRDefault="00142660" w:rsidP="00426862">
      <w:pPr>
        <w:pStyle w:val="Sraopastraipa"/>
        <w:numPr>
          <w:ilvl w:val="0"/>
          <w:numId w:val="20"/>
        </w:numPr>
        <w:spacing w:after="0" w:line="264" w:lineRule="auto"/>
        <w:ind w:left="0" w:firstLine="709"/>
        <w:jc w:val="both"/>
        <w:rPr>
          <w:rFonts w:ascii="Times New Roman" w:hAnsi="Times New Roman" w:cs="Times New Roman"/>
          <w:sz w:val="24"/>
          <w:szCs w:val="24"/>
        </w:rPr>
      </w:pPr>
      <w:r w:rsidRPr="000D76B5">
        <w:rPr>
          <w:rFonts w:ascii="Times New Roman" w:hAnsi="Times New Roman" w:cs="Times New Roman"/>
          <w:sz w:val="24"/>
          <w:szCs w:val="24"/>
        </w:rPr>
        <w:t>Kelių direkcija ir Savivaldybė susitaria, kad už tinkamą Projekto įgyvendinimą prieš trečiuosius asmenis kiekviena Šalis atsako pagal savo prisiimtus įsipareigojimus</w:t>
      </w:r>
      <w:r w:rsidR="005E0451" w:rsidRPr="000D76B5">
        <w:rPr>
          <w:rFonts w:ascii="Times New Roman" w:hAnsi="Times New Roman" w:cs="Times New Roman"/>
          <w:sz w:val="24"/>
          <w:szCs w:val="24"/>
        </w:rPr>
        <w:t>.</w:t>
      </w:r>
    </w:p>
    <w:p w14:paraId="37A8B2B2" w14:textId="5636C073" w:rsidR="00A32971" w:rsidRPr="00EE0B0B" w:rsidRDefault="009E3E05" w:rsidP="00426862">
      <w:pPr>
        <w:pStyle w:val="Sraopastraipa"/>
        <w:numPr>
          <w:ilvl w:val="0"/>
          <w:numId w:val="20"/>
        </w:numPr>
        <w:spacing w:after="0" w:line="264" w:lineRule="auto"/>
        <w:ind w:left="0" w:firstLine="709"/>
        <w:jc w:val="both"/>
        <w:rPr>
          <w:rFonts w:ascii="Times New Roman" w:hAnsi="Times New Roman" w:cs="Times New Roman"/>
          <w:b/>
          <w:sz w:val="24"/>
          <w:szCs w:val="24"/>
        </w:rPr>
      </w:pPr>
      <w:r w:rsidRPr="000D76B5">
        <w:rPr>
          <w:rFonts w:ascii="Times New Roman" w:hAnsi="Times New Roman" w:cs="Times New Roman"/>
          <w:b/>
          <w:bCs/>
          <w:sz w:val="24"/>
          <w:szCs w:val="24"/>
        </w:rPr>
        <w:t>Kelių direkcija</w:t>
      </w:r>
      <w:r w:rsidR="00F74C64" w:rsidRPr="000D76B5">
        <w:rPr>
          <w:rFonts w:ascii="Times New Roman" w:hAnsi="Times New Roman" w:cs="Times New Roman"/>
          <w:sz w:val="24"/>
          <w:szCs w:val="24"/>
        </w:rPr>
        <w:t xml:space="preserve"> </w:t>
      </w:r>
      <w:r w:rsidR="00185959" w:rsidRPr="000D76B5">
        <w:rPr>
          <w:rFonts w:ascii="Times New Roman" w:hAnsi="Times New Roman" w:cs="Times New Roman"/>
          <w:b/>
          <w:sz w:val="24"/>
          <w:szCs w:val="24"/>
        </w:rPr>
        <w:t>įsipareigoja:</w:t>
      </w:r>
    </w:p>
    <w:p w14:paraId="2D47B94E" w14:textId="494829CE" w:rsidR="00EE46D6" w:rsidRPr="000D76B5" w:rsidRDefault="009E3E05" w:rsidP="00426862">
      <w:pPr>
        <w:pStyle w:val="Sraopastraipa"/>
        <w:numPr>
          <w:ilvl w:val="1"/>
          <w:numId w:val="20"/>
        </w:numPr>
        <w:spacing w:after="0" w:line="264" w:lineRule="auto"/>
        <w:ind w:left="0" w:firstLine="709"/>
        <w:jc w:val="both"/>
        <w:rPr>
          <w:rFonts w:ascii="Times New Roman" w:hAnsi="Times New Roman" w:cs="Times New Roman"/>
          <w:sz w:val="24"/>
          <w:szCs w:val="24"/>
        </w:rPr>
      </w:pPr>
      <w:r w:rsidRPr="000D76B5">
        <w:rPr>
          <w:rFonts w:ascii="Times New Roman" w:hAnsi="Times New Roman" w:cs="Times New Roman"/>
          <w:sz w:val="24"/>
          <w:szCs w:val="24"/>
        </w:rPr>
        <w:t>parengti Projekto technin</w:t>
      </w:r>
      <w:r w:rsidR="000A16F7">
        <w:rPr>
          <w:rFonts w:ascii="Times New Roman" w:hAnsi="Times New Roman" w:cs="Times New Roman"/>
          <w:sz w:val="24"/>
          <w:szCs w:val="24"/>
        </w:rPr>
        <w:t>es</w:t>
      </w:r>
      <w:r w:rsidRPr="000D76B5">
        <w:rPr>
          <w:rFonts w:ascii="Times New Roman" w:hAnsi="Times New Roman" w:cs="Times New Roman"/>
          <w:sz w:val="24"/>
          <w:szCs w:val="24"/>
        </w:rPr>
        <w:t xml:space="preserve"> užduot</w:t>
      </w:r>
      <w:r w:rsidR="000A16F7">
        <w:rPr>
          <w:rFonts w:ascii="Times New Roman" w:hAnsi="Times New Roman" w:cs="Times New Roman"/>
          <w:sz w:val="24"/>
          <w:szCs w:val="24"/>
        </w:rPr>
        <w:t>is</w:t>
      </w:r>
      <w:r w:rsidR="00D56019" w:rsidRPr="000D76B5">
        <w:rPr>
          <w:rFonts w:ascii="Times New Roman" w:hAnsi="Times New Roman" w:cs="Times New Roman"/>
          <w:sz w:val="24"/>
          <w:szCs w:val="24"/>
        </w:rPr>
        <w:t>;</w:t>
      </w:r>
    </w:p>
    <w:p w14:paraId="5D077356" w14:textId="0A72729A" w:rsidR="009E3E05" w:rsidRDefault="00B7596E" w:rsidP="00426862">
      <w:pPr>
        <w:pStyle w:val="Sraopastraipa"/>
        <w:numPr>
          <w:ilvl w:val="1"/>
          <w:numId w:val="20"/>
        </w:numPr>
        <w:spacing w:after="0" w:line="264" w:lineRule="auto"/>
        <w:ind w:left="0" w:firstLine="709"/>
        <w:jc w:val="both"/>
        <w:rPr>
          <w:rFonts w:ascii="Times New Roman" w:hAnsi="Times New Roman" w:cs="Times New Roman"/>
          <w:sz w:val="24"/>
          <w:szCs w:val="24"/>
        </w:rPr>
      </w:pPr>
      <w:r w:rsidRPr="000D76B5">
        <w:rPr>
          <w:rFonts w:ascii="Times New Roman" w:hAnsi="Times New Roman" w:cs="Times New Roman"/>
          <w:sz w:val="24"/>
          <w:szCs w:val="24"/>
        </w:rPr>
        <w:t>įvertinti Savivaldybės pateikt</w:t>
      </w:r>
      <w:r w:rsidR="000A16F7">
        <w:rPr>
          <w:rFonts w:ascii="Times New Roman" w:hAnsi="Times New Roman" w:cs="Times New Roman"/>
          <w:sz w:val="24"/>
          <w:szCs w:val="24"/>
        </w:rPr>
        <w:t>us</w:t>
      </w:r>
      <w:r w:rsidRPr="000D76B5">
        <w:rPr>
          <w:rFonts w:ascii="Times New Roman" w:hAnsi="Times New Roman" w:cs="Times New Roman"/>
          <w:sz w:val="24"/>
          <w:szCs w:val="24"/>
        </w:rPr>
        <w:t xml:space="preserve"> </w:t>
      </w:r>
      <w:r w:rsidR="000A16F7">
        <w:rPr>
          <w:rFonts w:ascii="Times New Roman" w:hAnsi="Times New Roman" w:cs="Times New Roman"/>
          <w:sz w:val="24"/>
          <w:szCs w:val="24"/>
        </w:rPr>
        <w:t>techninius darbo projektus</w:t>
      </w:r>
      <w:r w:rsidRPr="000D76B5">
        <w:rPr>
          <w:rFonts w:ascii="Times New Roman" w:hAnsi="Times New Roman" w:cs="Times New Roman"/>
          <w:sz w:val="24"/>
          <w:szCs w:val="24"/>
        </w:rPr>
        <w:t>, j</w:t>
      </w:r>
      <w:r w:rsidR="000A16F7">
        <w:rPr>
          <w:rFonts w:ascii="Times New Roman" w:hAnsi="Times New Roman" w:cs="Times New Roman"/>
          <w:sz w:val="24"/>
          <w:szCs w:val="24"/>
        </w:rPr>
        <w:t>uos</w:t>
      </w:r>
      <w:r w:rsidRPr="000D76B5">
        <w:rPr>
          <w:rFonts w:ascii="Times New Roman" w:hAnsi="Times New Roman" w:cs="Times New Roman"/>
          <w:sz w:val="24"/>
          <w:szCs w:val="24"/>
        </w:rPr>
        <w:t xml:space="preserve"> patvirtinti arba pateikti Savivaldybei korekcijoms atlikti</w:t>
      </w:r>
      <w:r w:rsidR="009E3E05" w:rsidRPr="000D76B5">
        <w:rPr>
          <w:rFonts w:ascii="Times New Roman" w:hAnsi="Times New Roman" w:cs="Times New Roman"/>
          <w:sz w:val="24"/>
          <w:szCs w:val="24"/>
        </w:rPr>
        <w:t>;</w:t>
      </w:r>
    </w:p>
    <w:p w14:paraId="0337B52C" w14:textId="601DDB3D" w:rsidR="00143703" w:rsidRDefault="00143703" w:rsidP="00426862">
      <w:pPr>
        <w:pStyle w:val="Sraopastraipa"/>
        <w:numPr>
          <w:ilvl w:val="1"/>
          <w:numId w:val="20"/>
        </w:numPr>
        <w:spacing w:after="0" w:line="264"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suteikti įgaliojimą Savivaldybei atlikti visas Projekto </w:t>
      </w:r>
      <w:r>
        <w:rPr>
          <w:rFonts w:ascii="Times New Roman" w:eastAsia="Times New Roman" w:hAnsi="Times New Roman"/>
          <w:sz w:val="24"/>
          <w:szCs w:val="24"/>
          <w:lang w:eastAsia="lt-LT"/>
        </w:rPr>
        <w:t>statybos darbų viešojo pirkimo procedūras iki pirkimo sutarties</w:t>
      </w:r>
      <w:r w:rsidR="00714B12">
        <w:rPr>
          <w:rFonts w:ascii="Times New Roman" w:eastAsia="Times New Roman" w:hAnsi="Times New Roman"/>
          <w:sz w:val="24"/>
          <w:szCs w:val="24"/>
          <w:lang w:eastAsia="lt-LT"/>
        </w:rPr>
        <w:t xml:space="preserve"> (/-ių)</w:t>
      </w:r>
      <w:r>
        <w:rPr>
          <w:rFonts w:ascii="Times New Roman" w:eastAsia="Times New Roman" w:hAnsi="Times New Roman"/>
          <w:sz w:val="24"/>
          <w:szCs w:val="24"/>
          <w:lang w:eastAsia="lt-LT"/>
        </w:rPr>
        <w:t xml:space="preserve"> pasirašymo</w:t>
      </w:r>
      <w:r>
        <w:rPr>
          <w:rFonts w:ascii="Times New Roman" w:hAnsi="Times New Roman" w:cs="Times New Roman"/>
          <w:sz w:val="24"/>
          <w:szCs w:val="24"/>
        </w:rPr>
        <w:t>;</w:t>
      </w:r>
    </w:p>
    <w:p w14:paraId="4923610F" w14:textId="7470AB91" w:rsidR="00143703" w:rsidRPr="000D76B5" w:rsidRDefault="00143703" w:rsidP="00426862">
      <w:pPr>
        <w:pStyle w:val="Sraopastraipa"/>
        <w:numPr>
          <w:ilvl w:val="1"/>
          <w:numId w:val="20"/>
        </w:numPr>
        <w:spacing w:after="0" w:line="264" w:lineRule="auto"/>
        <w:ind w:left="0" w:firstLine="709"/>
        <w:jc w:val="both"/>
        <w:rPr>
          <w:rFonts w:ascii="Times New Roman" w:hAnsi="Times New Roman" w:cs="Times New Roman"/>
          <w:sz w:val="24"/>
          <w:szCs w:val="24"/>
        </w:rPr>
      </w:pPr>
      <w:r>
        <w:rPr>
          <w:rFonts w:ascii="Times New Roman" w:hAnsi="Times New Roman" w:cs="Times New Roman"/>
          <w:sz w:val="24"/>
          <w:szCs w:val="24"/>
        </w:rPr>
        <w:t>pasirašyti Savivaldybės pateiktą Projekto statybos darbų sutartį</w:t>
      </w:r>
      <w:r w:rsidR="00714B12">
        <w:rPr>
          <w:rFonts w:ascii="Times New Roman" w:hAnsi="Times New Roman" w:cs="Times New Roman"/>
          <w:sz w:val="24"/>
          <w:szCs w:val="24"/>
        </w:rPr>
        <w:t xml:space="preserve"> (/-is)</w:t>
      </w:r>
      <w:r>
        <w:rPr>
          <w:rFonts w:ascii="Times New Roman" w:hAnsi="Times New Roman" w:cs="Times New Roman"/>
          <w:sz w:val="24"/>
          <w:szCs w:val="24"/>
        </w:rPr>
        <w:t>;</w:t>
      </w:r>
    </w:p>
    <w:p w14:paraId="2A53BDB5" w14:textId="1EEF54BF" w:rsidR="00143703" w:rsidRDefault="00143703" w:rsidP="00426862">
      <w:pPr>
        <w:pStyle w:val="Sraopastraipa"/>
        <w:numPr>
          <w:ilvl w:val="1"/>
          <w:numId w:val="20"/>
        </w:numPr>
        <w:spacing w:after="0" w:line="264"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organizuoti ir finansuoti Projekto statybos darbus (finansuoti 80 (aštuoniasdešimt) proc. Projekto statybos darbų išlaidų), </w:t>
      </w:r>
      <w:r w:rsidRPr="000D76B5">
        <w:rPr>
          <w:rFonts w:ascii="Times New Roman" w:hAnsi="Times New Roman" w:cs="Times New Roman"/>
          <w:sz w:val="24"/>
          <w:szCs w:val="24"/>
        </w:rPr>
        <w:t xml:space="preserve">įskaitant geodezinių nuotraukų, sklypų ir statinių kadastrinių matavimų bylų parengimą (esant </w:t>
      </w:r>
      <w:r>
        <w:rPr>
          <w:rFonts w:ascii="Times New Roman" w:hAnsi="Times New Roman" w:cs="Times New Roman"/>
          <w:sz w:val="24"/>
          <w:szCs w:val="24"/>
        </w:rPr>
        <w:t>poreikiui</w:t>
      </w:r>
      <w:r w:rsidRPr="000D76B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lt-LT"/>
        </w:rPr>
        <w:t>;</w:t>
      </w:r>
    </w:p>
    <w:p w14:paraId="22A0DB61" w14:textId="011F56DB" w:rsidR="001E6AC1" w:rsidRPr="000D76B5" w:rsidRDefault="00B76015" w:rsidP="00426862">
      <w:pPr>
        <w:pStyle w:val="Sraopastraipa"/>
        <w:numPr>
          <w:ilvl w:val="1"/>
          <w:numId w:val="20"/>
        </w:numPr>
        <w:spacing w:after="0" w:line="264" w:lineRule="auto"/>
        <w:ind w:left="0" w:firstLine="709"/>
        <w:jc w:val="both"/>
        <w:rPr>
          <w:rFonts w:ascii="Times New Roman" w:hAnsi="Times New Roman" w:cs="Times New Roman"/>
          <w:sz w:val="24"/>
          <w:szCs w:val="24"/>
        </w:rPr>
      </w:pPr>
      <w:r w:rsidRPr="000D76B5">
        <w:rPr>
          <w:rFonts w:ascii="Times New Roman" w:hAnsi="Times New Roman" w:cs="Times New Roman"/>
          <w:sz w:val="24"/>
          <w:szCs w:val="24"/>
        </w:rPr>
        <w:t>organizuoti ir finansuoti Projekto techninę priežiūrą, atlikti su ja susijusius laboratorinius tyrimus ir bandymus</w:t>
      </w:r>
      <w:r w:rsidR="00644BA1" w:rsidRPr="000D76B5">
        <w:rPr>
          <w:rFonts w:ascii="Times New Roman" w:hAnsi="Times New Roman" w:cs="Times New Roman"/>
          <w:sz w:val="24"/>
          <w:szCs w:val="24"/>
        </w:rPr>
        <w:t>.</w:t>
      </w:r>
    </w:p>
    <w:p w14:paraId="100CDEC9" w14:textId="06FED254" w:rsidR="00A32971" w:rsidRPr="000D76B5" w:rsidRDefault="00A51D33" w:rsidP="00426862">
      <w:pPr>
        <w:pStyle w:val="Sraopastraipa"/>
        <w:numPr>
          <w:ilvl w:val="0"/>
          <w:numId w:val="20"/>
        </w:numPr>
        <w:spacing w:after="0" w:line="264" w:lineRule="auto"/>
        <w:ind w:left="0" w:firstLine="709"/>
        <w:jc w:val="both"/>
        <w:rPr>
          <w:rFonts w:ascii="Times New Roman" w:hAnsi="Times New Roman" w:cs="Times New Roman"/>
          <w:b/>
          <w:sz w:val="24"/>
          <w:szCs w:val="24"/>
        </w:rPr>
      </w:pPr>
      <w:bookmarkStart w:id="3" w:name="_Ref519841767"/>
      <w:r w:rsidRPr="000D76B5">
        <w:rPr>
          <w:rFonts w:ascii="Times New Roman" w:hAnsi="Times New Roman" w:cs="Times New Roman"/>
          <w:b/>
          <w:sz w:val="24"/>
          <w:szCs w:val="24"/>
        </w:rPr>
        <w:t>Savivaldybė</w:t>
      </w:r>
      <w:r w:rsidR="00185959" w:rsidRPr="000D76B5">
        <w:rPr>
          <w:rFonts w:ascii="Times New Roman" w:hAnsi="Times New Roman" w:cs="Times New Roman"/>
          <w:b/>
          <w:sz w:val="24"/>
          <w:szCs w:val="24"/>
        </w:rPr>
        <w:t xml:space="preserve"> įsipareigoja:</w:t>
      </w:r>
      <w:bookmarkEnd w:id="3"/>
    </w:p>
    <w:p w14:paraId="447E3B80" w14:textId="0460E9C0" w:rsidR="00143703" w:rsidRDefault="002C59A5" w:rsidP="00426862">
      <w:pPr>
        <w:pStyle w:val="Sraopastraipa"/>
        <w:numPr>
          <w:ilvl w:val="1"/>
          <w:numId w:val="20"/>
        </w:numPr>
        <w:spacing w:after="0" w:line="264" w:lineRule="auto"/>
        <w:ind w:left="0" w:firstLine="709"/>
        <w:jc w:val="both"/>
        <w:rPr>
          <w:rFonts w:ascii="Times New Roman" w:hAnsi="Times New Roman" w:cs="Times New Roman"/>
          <w:sz w:val="24"/>
          <w:szCs w:val="24"/>
        </w:rPr>
      </w:pPr>
      <w:r>
        <w:rPr>
          <w:rFonts w:ascii="Times New Roman" w:hAnsi="Times New Roman" w:cs="Times New Roman"/>
          <w:sz w:val="24"/>
          <w:szCs w:val="24"/>
        </w:rPr>
        <w:t>pateikti Molėtų rajono savivaldybės Tarybos sprendimą prisidėti prie Projekto finansavimo iš Molėtų rajono savivaldybės biudžeto, skiriant 20 (dvidešimt) proc. Projekto statybos darbų išlaidoms apmokėti;</w:t>
      </w:r>
    </w:p>
    <w:p w14:paraId="422F0C82" w14:textId="5B7D6A10" w:rsidR="00DC39AA" w:rsidRPr="000D76B5" w:rsidRDefault="00714B12" w:rsidP="00426862">
      <w:pPr>
        <w:pStyle w:val="Sraopastraipa"/>
        <w:numPr>
          <w:ilvl w:val="1"/>
          <w:numId w:val="20"/>
        </w:numPr>
        <w:spacing w:after="0" w:line="264"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gavusi Kelių direkcijos technines užduotis, </w:t>
      </w:r>
      <w:r w:rsidR="00644BA1" w:rsidRPr="000D76B5">
        <w:rPr>
          <w:rFonts w:ascii="Times New Roman" w:hAnsi="Times New Roman" w:cs="Times New Roman"/>
          <w:sz w:val="24"/>
          <w:szCs w:val="24"/>
        </w:rPr>
        <w:t xml:space="preserve">organizuoti ir finansuoti Projekto </w:t>
      </w:r>
      <w:r w:rsidR="00143703">
        <w:rPr>
          <w:rFonts w:ascii="Times New Roman" w:hAnsi="Times New Roman" w:cs="Times New Roman"/>
          <w:sz w:val="24"/>
          <w:szCs w:val="24"/>
        </w:rPr>
        <w:t>techninių darbo projektų</w:t>
      </w:r>
      <w:r w:rsidR="00644BA1" w:rsidRPr="000D76B5">
        <w:rPr>
          <w:rFonts w:ascii="Times New Roman" w:hAnsi="Times New Roman" w:cs="Times New Roman"/>
          <w:sz w:val="24"/>
          <w:szCs w:val="24"/>
        </w:rPr>
        <w:t xml:space="preserve"> parengimą, korekcijas (esant būtinybei);</w:t>
      </w:r>
    </w:p>
    <w:p w14:paraId="2A3B835B" w14:textId="6B03B7FA" w:rsidR="00DC39AA" w:rsidRDefault="00644BA1" w:rsidP="00426862">
      <w:pPr>
        <w:pStyle w:val="Sraopastraipa"/>
        <w:numPr>
          <w:ilvl w:val="1"/>
          <w:numId w:val="20"/>
        </w:numPr>
        <w:spacing w:after="0" w:line="264" w:lineRule="auto"/>
        <w:ind w:left="0" w:firstLine="709"/>
        <w:jc w:val="both"/>
        <w:rPr>
          <w:rFonts w:ascii="Times New Roman" w:hAnsi="Times New Roman" w:cs="Times New Roman"/>
          <w:sz w:val="24"/>
          <w:szCs w:val="24"/>
        </w:rPr>
      </w:pPr>
      <w:r w:rsidRPr="000D76B5">
        <w:rPr>
          <w:rFonts w:ascii="Times New Roman" w:hAnsi="Times New Roman" w:cs="Times New Roman"/>
          <w:sz w:val="24"/>
          <w:szCs w:val="24"/>
        </w:rPr>
        <w:t xml:space="preserve">pateikti Projekto </w:t>
      </w:r>
      <w:r w:rsidR="00143703">
        <w:rPr>
          <w:rFonts w:ascii="Times New Roman" w:hAnsi="Times New Roman" w:cs="Times New Roman"/>
          <w:sz w:val="24"/>
          <w:szCs w:val="24"/>
        </w:rPr>
        <w:t>techninius darbo projektus</w:t>
      </w:r>
      <w:r w:rsidRPr="000D76B5">
        <w:rPr>
          <w:rFonts w:ascii="Times New Roman" w:hAnsi="Times New Roman" w:cs="Times New Roman"/>
          <w:sz w:val="24"/>
          <w:szCs w:val="24"/>
        </w:rPr>
        <w:t xml:space="preserve"> Kelių direkcijai įvertinti</w:t>
      </w:r>
      <w:r w:rsidR="00DC39AA" w:rsidRPr="000D76B5">
        <w:rPr>
          <w:rFonts w:ascii="Times New Roman" w:hAnsi="Times New Roman" w:cs="Times New Roman"/>
          <w:sz w:val="24"/>
          <w:szCs w:val="24"/>
        </w:rPr>
        <w:t>;</w:t>
      </w:r>
    </w:p>
    <w:p w14:paraId="08B5F4A6" w14:textId="74AB064E" w:rsidR="00143703" w:rsidRDefault="002C59A5" w:rsidP="00426862">
      <w:pPr>
        <w:pStyle w:val="Sraopastraipa"/>
        <w:numPr>
          <w:ilvl w:val="1"/>
          <w:numId w:val="20"/>
        </w:numPr>
        <w:spacing w:after="0" w:line="264" w:lineRule="auto"/>
        <w:ind w:left="0" w:firstLine="709"/>
        <w:jc w:val="both"/>
        <w:rPr>
          <w:rFonts w:ascii="Times New Roman" w:hAnsi="Times New Roman" w:cs="Times New Roman"/>
          <w:sz w:val="24"/>
          <w:szCs w:val="24"/>
        </w:rPr>
      </w:pPr>
      <w:r>
        <w:rPr>
          <w:rFonts w:ascii="Times New Roman" w:hAnsi="Times New Roman" w:cs="Times New Roman"/>
          <w:sz w:val="24"/>
          <w:szCs w:val="24"/>
        </w:rPr>
        <w:t>gavusi Kelių direkcijos įgaliojimą, atlikti visas Projekto statybos darbų viešojo pirkimo procedūras iki pirkimo sutarties</w:t>
      </w:r>
      <w:r w:rsidR="00714B12">
        <w:rPr>
          <w:rFonts w:ascii="Times New Roman" w:hAnsi="Times New Roman" w:cs="Times New Roman"/>
          <w:sz w:val="24"/>
          <w:szCs w:val="24"/>
        </w:rPr>
        <w:t xml:space="preserve"> (/-ių)</w:t>
      </w:r>
      <w:r>
        <w:rPr>
          <w:rFonts w:ascii="Times New Roman" w:hAnsi="Times New Roman" w:cs="Times New Roman"/>
          <w:sz w:val="24"/>
          <w:szCs w:val="24"/>
        </w:rPr>
        <w:t xml:space="preserve"> pasirašymo;</w:t>
      </w:r>
    </w:p>
    <w:p w14:paraId="15E54B20" w14:textId="758E71A7" w:rsidR="002C59A5" w:rsidRPr="000D76B5" w:rsidRDefault="002C59A5" w:rsidP="00426862">
      <w:pPr>
        <w:pStyle w:val="Sraopastraipa"/>
        <w:numPr>
          <w:ilvl w:val="1"/>
          <w:numId w:val="20"/>
        </w:numPr>
        <w:spacing w:after="0" w:line="264" w:lineRule="auto"/>
        <w:ind w:left="0" w:firstLine="709"/>
        <w:jc w:val="both"/>
        <w:rPr>
          <w:rFonts w:ascii="Times New Roman" w:hAnsi="Times New Roman" w:cs="Times New Roman"/>
          <w:sz w:val="24"/>
          <w:szCs w:val="24"/>
        </w:rPr>
      </w:pPr>
      <w:r>
        <w:rPr>
          <w:rFonts w:ascii="Times New Roman" w:hAnsi="Times New Roman" w:cs="Times New Roman"/>
          <w:sz w:val="24"/>
          <w:szCs w:val="24"/>
        </w:rPr>
        <w:t>tinkamai įforminti viešojo pirkimo rezultatus, parinkti laimėtoją (/-us) ir perduoti Kelių direkcijai pasirašyti Projekto statybos darbų sutartį</w:t>
      </w:r>
      <w:r w:rsidR="00793007">
        <w:rPr>
          <w:rFonts w:ascii="Times New Roman" w:hAnsi="Times New Roman" w:cs="Times New Roman"/>
          <w:sz w:val="24"/>
          <w:szCs w:val="24"/>
        </w:rPr>
        <w:t xml:space="preserve"> (</w:t>
      </w:r>
      <w:r w:rsidR="00714B12">
        <w:rPr>
          <w:rFonts w:ascii="Times New Roman" w:hAnsi="Times New Roman" w:cs="Times New Roman"/>
          <w:sz w:val="24"/>
          <w:szCs w:val="24"/>
        </w:rPr>
        <w:t>/</w:t>
      </w:r>
      <w:r w:rsidR="00793007">
        <w:rPr>
          <w:rFonts w:ascii="Times New Roman" w:hAnsi="Times New Roman" w:cs="Times New Roman"/>
          <w:sz w:val="24"/>
          <w:szCs w:val="24"/>
        </w:rPr>
        <w:t>-is)</w:t>
      </w:r>
      <w:r>
        <w:rPr>
          <w:rFonts w:ascii="Times New Roman" w:hAnsi="Times New Roman" w:cs="Times New Roman"/>
          <w:sz w:val="24"/>
          <w:szCs w:val="24"/>
        </w:rPr>
        <w:t>;</w:t>
      </w:r>
    </w:p>
    <w:p w14:paraId="1E261A68" w14:textId="28E666DE" w:rsidR="00DC39AA" w:rsidRPr="000D76B5" w:rsidRDefault="00644BA1" w:rsidP="00426862">
      <w:pPr>
        <w:pStyle w:val="Sraopastraipa"/>
        <w:numPr>
          <w:ilvl w:val="1"/>
          <w:numId w:val="20"/>
        </w:numPr>
        <w:spacing w:after="0" w:line="264" w:lineRule="auto"/>
        <w:ind w:left="0" w:firstLine="709"/>
        <w:jc w:val="both"/>
        <w:rPr>
          <w:rFonts w:ascii="Times New Roman" w:hAnsi="Times New Roman" w:cs="Times New Roman"/>
          <w:sz w:val="24"/>
          <w:szCs w:val="24"/>
        </w:rPr>
      </w:pPr>
      <w:r w:rsidRPr="000D76B5">
        <w:rPr>
          <w:rFonts w:ascii="Times New Roman" w:hAnsi="Times New Roman" w:cs="Times New Roman"/>
          <w:sz w:val="24"/>
          <w:szCs w:val="24"/>
        </w:rPr>
        <w:t xml:space="preserve">finansuoti </w:t>
      </w:r>
      <w:r w:rsidR="002C59A5">
        <w:rPr>
          <w:rFonts w:ascii="Times New Roman" w:hAnsi="Times New Roman" w:cs="Times New Roman"/>
          <w:sz w:val="24"/>
          <w:szCs w:val="24"/>
        </w:rPr>
        <w:t xml:space="preserve">20 (dvidešimt) proc. </w:t>
      </w:r>
      <w:r w:rsidRPr="000D76B5">
        <w:rPr>
          <w:rFonts w:ascii="Times New Roman" w:hAnsi="Times New Roman" w:cs="Times New Roman"/>
          <w:sz w:val="24"/>
          <w:szCs w:val="24"/>
        </w:rPr>
        <w:t>Projekto statybos darb</w:t>
      </w:r>
      <w:r w:rsidR="002C59A5">
        <w:rPr>
          <w:rFonts w:ascii="Times New Roman" w:hAnsi="Times New Roman" w:cs="Times New Roman"/>
          <w:sz w:val="24"/>
          <w:szCs w:val="24"/>
        </w:rPr>
        <w:t>ų išlaidų</w:t>
      </w:r>
      <w:r w:rsidR="00DC39AA" w:rsidRPr="000D76B5">
        <w:rPr>
          <w:rFonts w:ascii="Times New Roman" w:hAnsi="Times New Roman" w:cs="Times New Roman"/>
          <w:sz w:val="24"/>
          <w:szCs w:val="24"/>
        </w:rPr>
        <w:t>;</w:t>
      </w:r>
    </w:p>
    <w:p w14:paraId="67AC459F" w14:textId="2B18FB6D" w:rsidR="00DC39AA" w:rsidRPr="000D76B5" w:rsidRDefault="00DC39AA" w:rsidP="00426862">
      <w:pPr>
        <w:pStyle w:val="Sraopastraipa"/>
        <w:numPr>
          <w:ilvl w:val="1"/>
          <w:numId w:val="20"/>
        </w:numPr>
        <w:spacing w:after="0" w:line="264" w:lineRule="auto"/>
        <w:ind w:left="0" w:firstLine="709"/>
        <w:jc w:val="both"/>
        <w:rPr>
          <w:rFonts w:ascii="Times New Roman" w:hAnsi="Times New Roman" w:cs="Times New Roman"/>
          <w:sz w:val="24"/>
          <w:szCs w:val="24"/>
        </w:rPr>
      </w:pPr>
      <w:r w:rsidRPr="000D76B5">
        <w:rPr>
          <w:rFonts w:ascii="Times New Roman" w:hAnsi="Times New Roman" w:cs="Times New Roman"/>
          <w:sz w:val="24"/>
          <w:szCs w:val="24"/>
        </w:rPr>
        <w:t>nedelsiant informuoti Kelių direkciją, jeigu dėl pasikeitusių aplinkybių tampa finansiškai nepajėgi įgyvendinti Projekt</w:t>
      </w:r>
      <w:r w:rsidR="00855972">
        <w:rPr>
          <w:rFonts w:ascii="Times New Roman" w:hAnsi="Times New Roman" w:cs="Times New Roman"/>
          <w:sz w:val="24"/>
          <w:szCs w:val="24"/>
        </w:rPr>
        <w:t>ą</w:t>
      </w:r>
      <w:r w:rsidRPr="000D76B5">
        <w:rPr>
          <w:rFonts w:ascii="Times New Roman" w:hAnsi="Times New Roman" w:cs="Times New Roman"/>
          <w:sz w:val="24"/>
          <w:szCs w:val="24"/>
        </w:rPr>
        <w:t>;</w:t>
      </w:r>
    </w:p>
    <w:p w14:paraId="7E944FEA" w14:textId="2A63983F" w:rsidR="00DC39AA" w:rsidRPr="000D76B5" w:rsidRDefault="00DC39AA" w:rsidP="00426862">
      <w:pPr>
        <w:pStyle w:val="Sraopastraipa"/>
        <w:numPr>
          <w:ilvl w:val="1"/>
          <w:numId w:val="20"/>
        </w:numPr>
        <w:spacing w:after="0" w:line="264" w:lineRule="auto"/>
        <w:ind w:left="0" w:firstLine="709"/>
        <w:jc w:val="both"/>
        <w:rPr>
          <w:rFonts w:ascii="Times New Roman" w:hAnsi="Times New Roman" w:cs="Times New Roman"/>
          <w:sz w:val="24"/>
          <w:szCs w:val="24"/>
        </w:rPr>
      </w:pPr>
      <w:r w:rsidRPr="000D76B5">
        <w:rPr>
          <w:rFonts w:ascii="Times New Roman" w:hAnsi="Times New Roman" w:cs="Times New Roman"/>
          <w:sz w:val="24"/>
          <w:szCs w:val="24"/>
        </w:rPr>
        <w:t xml:space="preserve">gavusi Kelių direkcijos prašymą, ne vėliau, kaip per 20 kalendorinių dienų pateikti Kelių direkcijai pagrįstų įrodymų, kad yra finansiškai pasirengusi įgyvendinti </w:t>
      </w:r>
      <w:r w:rsidR="00855972">
        <w:rPr>
          <w:rFonts w:ascii="Times New Roman" w:hAnsi="Times New Roman" w:cs="Times New Roman"/>
          <w:sz w:val="24"/>
          <w:szCs w:val="24"/>
        </w:rPr>
        <w:t>Pro</w:t>
      </w:r>
      <w:r w:rsidRPr="000D76B5">
        <w:rPr>
          <w:rFonts w:ascii="Times New Roman" w:hAnsi="Times New Roman" w:cs="Times New Roman"/>
          <w:sz w:val="24"/>
          <w:szCs w:val="24"/>
        </w:rPr>
        <w:t>jekt</w:t>
      </w:r>
      <w:r w:rsidR="00855972">
        <w:rPr>
          <w:rFonts w:ascii="Times New Roman" w:hAnsi="Times New Roman" w:cs="Times New Roman"/>
          <w:sz w:val="24"/>
          <w:szCs w:val="24"/>
        </w:rPr>
        <w:t>ą</w:t>
      </w:r>
      <w:r w:rsidR="00F30555" w:rsidRPr="000D76B5">
        <w:rPr>
          <w:rFonts w:ascii="Times New Roman" w:hAnsi="Times New Roman" w:cs="Times New Roman"/>
          <w:sz w:val="24"/>
          <w:szCs w:val="24"/>
        </w:rPr>
        <w:t>.</w:t>
      </w:r>
    </w:p>
    <w:p w14:paraId="145255DB" w14:textId="535F40B6" w:rsidR="009C4409" w:rsidRPr="000D76B5" w:rsidRDefault="009C4409" w:rsidP="00426862">
      <w:pPr>
        <w:pStyle w:val="Sraopastraipa"/>
        <w:numPr>
          <w:ilvl w:val="0"/>
          <w:numId w:val="20"/>
        </w:numPr>
        <w:spacing w:after="0" w:line="264" w:lineRule="auto"/>
        <w:ind w:left="0" w:firstLine="709"/>
        <w:jc w:val="both"/>
        <w:rPr>
          <w:rFonts w:ascii="Times New Roman" w:hAnsi="Times New Roman" w:cs="Times New Roman"/>
          <w:sz w:val="24"/>
          <w:szCs w:val="24"/>
        </w:rPr>
      </w:pPr>
      <w:r w:rsidRPr="000D76B5">
        <w:rPr>
          <w:rFonts w:ascii="Times New Roman" w:hAnsi="Times New Roman" w:cs="Times New Roman"/>
          <w:sz w:val="24"/>
          <w:szCs w:val="24"/>
        </w:rPr>
        <w:t>Sutarties</w:t>
      </w:r>
      <w:bookmarkStart w:id="4" w:name="_Hlk519855798"/>
      <w:r w:rsidR="00043808" w:rsidRPr="000D76B5">
        <w:rPr>
          <w:rFonts w:ascii="Times New Roman" w:hAnsi="Times New Roman" w:cs="Times New Roman"/>
          <w:sz w:val="24"/>
          <w:szCs w:val="24"/>
        </w:rPr>
        <w:t xml:space="preserve"> </w:t>
      </w:r>
      <w:r w:rsidR="00974917">
        <w:rPr>
          <w:rFonts w:ascii="Times New Roman" w:hAnsi="Times New Roman" w:cs="Times New Roman"/>
          <w:sz w:val="24"/>
          <w:szCs w:val="24"/>
        </w:rPr>
        <w:t xml:space="preserve">8.5, 8.6 ir </w:t>
      </w:r>
      <w:r w:rsidR="00E53B74" w:rsidRPr="000D76B5">
        <w:rPr>
          <w:rFonts w:ascii="Times New Roman" w:hAnsi="Times New Roman" w:cs="Times New Roman"/>
          <w:sz w:val="24"/>
          <w:szCs w:val="24"/>
        </w:rPr>
        <w:t>9</w:t>
      </w:r>
      <w:r w:rsidR="00155BB1" w:rsidRPr="000D76B5">
        <w:rPr>
          <w:rFonts w:ascii="Times New Roman" w:hAnsi="Times New Roman" w:cs="Times New Roman"/>
          <w:sz w:val="24"/>
          <w:szCs w:val="24"/>
        </w:rPr>
        <w:t>.</w:t>
      </w:r>
      <w:r w:rsidR="00974917">
        <w:rPr>
          <w:rFonts w:ascii="Times New Roman" w:hAnsi="Times New Roman" w:cs="Times New Roman"/>
          <w:sz w:val="24"/>
          <w:szCs w:val="24"/>
        </w:rPr>
        <w:t xml:space="preserve">2, </w:t>
      </w:r>
      <w:r w:rsidR="00E53B74" w:rsidRPr="000D76B5">
        <w:rPr>
          <w:rFonts w:ascii="Times New Roman" w:hAnsi="Times New Roman" w:cs="Times New Roman"/>
          <w:sz w:val="24"/>
          <w:szCs w:val="24"/>
        </w:rPr>
        <w:t>9.</w:t>
      </w:r>
      <w:r w:rsidR="00974917">
        <w:rPr>
          <w:rFonts w:ascii="Times New Roman" w:hAnsi="Times New Roman" w:cs="Times New Roman"/>
          <w:sz w:val="24"/>
          <w:szCs w:val="24"/>
        </w:rPr>
        <w:t>6</w:t>
      </w:r>
      <w:r w:rsidR="00DA2993" w:rsidRPr="000D76B5">
        <w:rPr>
          <w:rFonts w:ascii="Times New Roman" w:hAnsi="Times New Roman" w:cs="Times New Roman"/>
          <w:sz w:val="24"/>
          <w:szCs w:val="24"/>
        </w:rPr>
        <w:t xml:space="preserve"> </w:t>
      </w:r>
      <w:r w:rsidR="0041166A" w:rsidRPr="000D76B5">
        <w:rPr>
          <w:rFonts w:ascii="Times New Roman" w:hAnsi="Times New Roman" w:cs="Times New Roman"/>
          <w:sz w:val="24"/>
          <w:szCs w:val="24"/>
        </w:rPr>
        <w:t>pa</w:t>
      </w:r>
      <w:r w:rsidR="006F226B" w:rsidRPr="000D76B5">
        <w:rPr>
          <w:rFonts w:ascii="Times New Roman" w:hAnsi="Times New Roman" w:cs="Times New Roman"/>
          <w:sz w:val="24"/>
          <w:szCs w:val="24"/>
        </w:rPr>
        <w:t>punk</w:t>
      </w:r>
      <w:r w:rsidR="0041166A" w:rsidRPr="000D76B5">
        <w:rPr>
          <w:rFonts w:ascii="Times New Roman" w:hAnsi="Times New Roman" w:cs="Times New Roman"/>
          <w:sz w:val="24"/>
          <w:szCs w:val="24"/>
        </w:rPr>
        <w:t>čiuose</w:t>
      </w:r>
      <w:r w:rsidR="006F226B" w:rsidRPr="000D76B5">
        <w:rPr>
          <w:rFonts w:ascii="Times New Roman" w:hAnsi="Times New Roman" w:cs="Times New Roman"/>
          <w:sz w:val="24"/>
          <w:szCs w:val="24"/>
        </w:rPr>
        <w:t xml:space="preserve"> numatyti Šalių įsipareigojimai yra esminės Sutarties sąlygos.</w:t>
      </w:r>
      <w:bookmarkEnd w:id="4"/>
    </w:p>
    <w:p w14:paraId="35B45E9E" w14:textId="77777777" w:rsidR="00952538" w:rsidRPr="000D76B5" w:rsidRDefault="00952538" w:rsidP="00426862">
      <w:pPr>
        <w:spacing w:after="0" w:line="264" w:lineRule="auto"/>
        <w:ind w:firstLine="709"/>
        <w:jc w:val="both"/>
        <w:rPr>
          <w:rFonts w:ascii="Times New Roman" w:hAnsi="Times New Roman" w:cs="Times New Roman"/>
          <w:sz w:val="24"/>
          <w:szCs w:val="24"/>
        </w:rPr>
      </w:pPr>
    </w:p>
    <w:p w14:paraId="639EA5BE" w14:textId="77777777" w:rsidR="005E0451" w:rsidRPr="000D76B5" w:rsidRDefault="005E0451" w:rsidP="00426862">
      <w:pPr>
        <w:spacing w:after="0" w:line="264" w:lineRule="auto"/>
        <w:ind w:firstLine="709"/>
        <w:jc w:val="center"/>
        <w:rPr>
          <w:rFonts w:ascii="Times New Roman" w:hAnsi="Times New Roman" w:cs="Times New Roman"/>
          <w:b/>
          <w:sz w:val="24"/>
          <w:szCs w:val="24"/>
        </w:rPr>
      </w:pPr>
      <w:r w:rsidRPr="000D76B5">
        <w:rPr>
          <w:rFonts w:ascii="Times New Roman" w:hAnsi="Times New Roman" w:cs="Times New Roman"/>
          <w:b/>
          <w:sz w:val="24"/>
          <w:szCs w:val="24"/>
        </w:rPr>
        <w:t xml:space="preserve">III. </w:t>
      </w:r>
      <w:r w:rsidR="00533C66" w:rsidRPr="000D76B5">
        <w:rPr>
          <w:rFonts w:ascii="Times New Roman" w:hAnsi="Times New Roman" w:cs="Times New Roman"/>
          <w:b/>
          <w:sz w:val="24"/>
          <w:szCs w:val="24"/>
        </w:rPr>
        <w:t>ŠALIŲ ATSAKOMYBĖ</w:t>
      </w:r>
    </w:p>
    <w:p w14:paraId="58495BC3" w14:textId="77777777" w:rsidR="005E0451" w:rsidRPr="000D76B5" w:rsidRDefault="005E0451" w:rsidP="00426862">
      <w:pPr>
        <w:spacing w:after="0" w:line="264" w:lineRule="auto"/>
        <w:ind w:firstLine="709"/>
        <w:jc w:val="both"/>
        <w:rPr>
          <w:rFonts w:ascii="Times New Roman" w:hAnsi="Times New Roman" w:cs="Times New Roman"/>
          <w:sz w:val="24"/>
          <w:szCs w:val="24"/>
        </w:rPr>
      </w:pPr>
    </w:p>
    <w:p w14:paraId="74474C7D" w14:textId="0A5162B4" w:rsidR="001845FF" w:rsidRPr="000D76B5" w:rsidRDefault="001845FF" w:rsidP="00426862">
      <w:pPr>
        <w:pStyle w:val="Sraopastraipa"/>
        <w:numPr>
          <w:ilvl w:val="0"/>
          <w:numId w:val="20"/>
        </w:numPr>
        <w:spacing w:after="0" w:line="264" w:lineRule="auto"/>
        <w:ind w:left="0" w:firstLine="709"/>
        <w:jc w:val="both"/>
        <w:rPr>
          <w:rFonts w:ascii="Times New Roman" w:hAnsi="Times New Roman" w:cs="Times New Roman"/>
          <w:sz w:val="24"/>
          <w:szCs w:val="24"/>
        </w:rPr>
      </w:pPr>
      <w:bookmarkStart w:id="5" w:name="_Hlk524597987"/>
      <w:r w:rsidRPr="000D76B5">
        <w:rPr>
          <w:rFonts w:ascii="Times New Roman" w:hAnsi="Times New Roman" w:cs="Times New Roman"/>
          <w:sz w:val="24"/>
          <w:szCs w:val="24"/>
        </w:rPr>
        <w:t>Šalys už Sutartyje nustatytų pareigų vykdymą atsako teisės aktų nustatyta tvarka.</w:t>
      </w:r>
    </w:p>
    <w:p w14:paraId="11523DB5" w14:textId="30B899D4" w:rsidR="00D73DA9" w:rsidRPr="000D76B5" w:rsidRDefault="00AE5613" w:rsidP="00426862">
      <w:pPr>
        <w:pStyle w:val="Sraopastraipa"/>
        <w:numPr>
          <w:ilvl w:val="0"/>
          <w:numId w:val="20"/>
        </w:numPr>
        <w:spacing w:after="0" w:line="264" w:lineRule="auto"/>
        <w:ind w:left="0" w:firstLine="709"/>
        <w:jc w:val="both"/>
        <w:rPr>
          <w:rFonts w:ascii="Times New Roman" w:hAnsi="Times New Roman" w:cs="Times New Roman"/>
          <w:sz w:val="24"/>
          <w:szCs w:val="24"/>
        </w:rPr>
      </w:pPr>
      <w:r w:rsidRPr="000D76B5">
        <w:rPr>
          <w:rFonts w:ascii="Times New Roman" w:hAnsi="Times New Roman" w:cs="Times New Roman"/>
          <w:sz w:val="24"/>
          <w:szCs w:val="24"/>
        </w:rPr>
        <w:t>Šalys įsipareigoja visus Projekto pakeitimus, turinčius įtakos kitos šalies įsipareigojimams ir teisėms, derinti rašytiniu tarpusavio susitarimu</w:t>
      </w:r>
      <w:r w:rsidR="005E0451" w:rsidRPr="000D76B5">
        <w:rPr>
          <w:rFonts w:ascii="Times New Roman" w:hAnsi="Times New Roman" w:cs="Times New Roman"/>
          <w:sz w:val="24"/>
          <w:szCs w:val="24"/>
        </w:rPr>
        <w:t>.</w:t>
      </w:r>
      <w:bookmarkEnd w:id="5"/>
    </w:p>
    <w:p w14:paraId="1B15F184" w14:textId="56C03018" w:rsidR="00D73DA9" w:rsidRPr="000D76B5" w:rsidRDefault="00AE5613" w:rsidP="00426862">
      <w:pPr>
        <w:pStyle w:val="Sraopastraipa"/>
        <w:numPr>
          <w:ilvl w:val="0"/>
          <w:numId w:val="20"/>
        </w:numPr>
        <w:spacing w:after="0" w:line="264" w:lineRule="auto"/>
        <w:ind w:left="0" w:firstLine="709"/>
        <w:jc w:val="both"/>
        <w:rPr>
          <w:rFonts w:ascii="Times New Roman" w:hAnsi="Times New Roman" w:cs="Times New Roman"/>
          <w:sz w:val="24"/>
          <w:szCs w:val="24"/>
        </w:rPr>
      </w:pPr>
      <w:r w:rsidRPr="000D76B5">
        <w:rPr>
          <w:rFonts w:ascii="Times New Roman" w:hAnsi="Times New Roman" w:cs="Times New Roman"/>
          <w:sz w:val="24"/>
          <w:szCs w:val="24"/>
        </w:rPr>
        <w:t>Šalys sutaria vienašališkai nepriimti jokių sprendimų, nutarimų ir pan., kurie nutrauktų, sustabdytų ar pakeistų Sutarties vykdytinus įsipareigojimus, t. y. susitarimai, kurie nutraukia, sustabdo, keičia, papildo Sutarties sąlygas, galios tik tuo atveju, jei bus raštu patvirtinti abiejų Šalių</w:t>
      </w:r>
      <w:r w:rsidR="005E0451" w:rsidRPr="000D76B5">
        <w:rPr>
          <w:rFonts w:ascii="Times New Roman" w:hAnsi="Times New Roman" w:cs="Times New Roman"/>
          <w:sz w:val="24"/>
          <w:szCs w:val="24"/>
        </w:rPr>
        <w:t>.</w:t>
      </w:r>
      <w:r w:rsidR="009B7772" w:rsidRPr="000D76B5">
        <w:rPr>
          <w:rFonts w:ascii="Times New Roman" w:hAnsi="Times New Roman" w:cs="Times New Roman"/>
          <w:sz w:val="24"/>
          <w:szCs w:val="24"/>
        </w:rPr>
        <w:t xml:space="preserve"> </w:t>
      </w:r>
    </w:p>
    <w:p w14:paraId="33DF279A" w14:textId="751CB2D7" w:rsidR="00134FB5" w:rsidRPr="000D76B5" w:rsidRDefault="00AE5613" w:rsidP="00426862">
      <w:pPr>
        <w:pStyle w:val="Sraopastraipa"/>
        <w:numPr>
          <w:ilvl w:val="0"/>
          <w:numId w:val="20"/>
        </w:numPr>
        <w:spacing w:after="0" w:line="264" w:lineRule="auto"/>
        <w:ind w:left="0" w:firstLine="709"/>
        <w:jc w:val="both"/>
        <w:rPr>
          <w:rFonts w:ascii="Times New Roman" w:hAnsi="Times New Roman" w:cs="Times New Roman"/>
          <w:bCs/>
          <w:sz w:val="24"/>
          <w:szCs w:val="24"/>
        </w:rPr>
      </w:pPr>
      <w:r w:rsidRPr="000D76B5">
        <w:rPr>
          <w:rFonts w:ascii="Times New Roman" w:hAnsi="Times New Roman" w:cs="Times New Roman"/>
          <w:bCs/>
          <w:sz w:val="24"/>
          <w:szCs w:val="24"/>
        </w:rPr>
        <w:t>Jei dėl kažkurios Šalies kaltės tenka apmokėti netinkamomis finansuoti pripažintas išlaidas, tokias išlaidas apmoka dėl minėtų išlaidų atsiradimo kalta Šalis</w:t>
      </w:r>
      <w:r w:rsidR="00134FB5" w:rsidRPr="000D76B5">
        <w:rPr>
          <w:rFonts w:ascii="Times New Roman" w:hAnsi="Times New Roman" w:cs="Times New Roman"/>
          <w:bCs/>
          <w:sz w:val="24"/>
          <w:szCs w:val="24"/>
        </w:rPr>
        <w:t>.</w:t>
      </w:r>
    </w:p>
    <w:p w14:paraId="12FEFFD6" w14:textId="6C46EEA5" w:rsidR="00BE748C" w:rsidRPr="000D76B5" w:rsidRDefault="00AE5613" w:rsidP="00426862">
      <w:pPr>
        <w:pStyle w:val="Sraopastraipa"/>
        <w:numPr>
          <w:ilvl w:val="0"/>
          <w:numId w:val="20"/>
        </w:numPr>
        <w:spacing w:after="0" w:line="264" w:lineRule="auto"/>
        <w:ind w:left="0" w:firstLine="709"/>
        <w:jc w:val="both"/>
        <w:rPr>
          <w:rFonts w:ascii="Times New Roman" w:hAnsi="Times New Roman" w:cs="Times New Roman"/>
          <w:bCs/>
          <w:sz w:val="24"/>
          <w:szCs w:val="24"/>
        </w:rPr>
      </w:pPr>
      <w:bookmarkStart w:id="6" w:name="_Ref519841855"/>
      <w:r w:rsidRPr="000D76B5">
        <w:rPr>
          <w:rFonts w:ascii="Times New Roman" w:hAnsi="Times New Roman" w:cs="Times New Roman"/>
          <w:bCs/>
          <w:sz w:val="24"/>
          <w:szCs w:val="24"/>
        </w:rPr>
        <w:t xml:space="preserve">Šalys susitaria, kad Savivaldybei neįvykdžius įsipareigojimų, numatytų Sutarties 9 ir 17 punktuose, Savivaldybė atlygina Kelių direkcijai visus patirtus nuostolius ir turėtas išlaidas, </w:t>
      </w:r>
      <w:bookmarkStart w:id="7" w:name="_Hlk519856154"/>
      <w:r w:rsidRPr="000D76B5">
        <w:rPr>
          <w:rFonts w:ascii="Times New Roman" w:hAnsi="Times New Roman" w:cs="Times New Roman"/>
          <w:bCs/>
          <w:sz w:val="24"/>
          <w:szCs w:val="24"/>
        </w:rPr>
        <w:t>susijusias su konkretaus įsipareigojimo nevykdymu</w:t>
      </w:r>
      <w:bookmarkEnd w:id="7"/>
      <w:r w:rsidR="00BE748C" w:rsidRPr="000D76B5">
        <w:rPr>
          <w:rFonts w:ascii="Times New Roman" w:hAnsi="Times New Roman" w:cs="Times New Roman"/>
          <w:bCs/>
          <w:sz w:val="24"/>
          <w:szCs w:val="24"/>
        </w:rPr>
        <w:t>.</w:t>
      </w:r>
      <w:bookmarkEnd w:id="6"/>
    </w:p>
    <w:p w14:paraId="5BA973C1" w14:textId="77777777" w:rsidR="005E0451" w:rsidRPr="000D76B5" w:rsidRDefault="005E0451" w:rsidP="00426862">
      <w:pPr>
        <w:spacing w:after="0" w:line="264" w:lineRule="auto"/>
        <w:ind w:firstLine="709"/>
        <w:jc w:val="both"/>
        <w:rPr>
          <w:rFonts w:ascii="Times New Roman" w:hAnsi="Times New Roman" w:cs="Times New Roman"/>
          <w:sz w:val="24"/>
          <w:szCs w:val="24"/>
        </w:rPr>
      </w:pPr>
    </w:p>
    <w:p w14:paraId="0ECAAA1A" w14:textId="77777777" w:rsidR="005E0451" w:rsidRPr="000D76B5" w:rsidRDefault="005E0451" w:rsidP="00426862">
      <w:pPr>
        <w:pStyle w:val="Sraopastraipa"/>
        <w:spacing w:after="0" w:line="264" w:lineRule="auto"/>
        <w:ind w:left="0" w:firstLine="709"/>
        <w:jc w:val="center"/>
        <w:rPr>
          <w:rFonts w:ascii="Times New Roman" w:hAnsi="Times New Roman" w:cs="Times New Roman"/>
          <w:b/>
          <w:sz w:val="24"/>
          <w:szCs w:val="24"/>
        </w:rPr>
      </w:pPr>
      <w:r w:rsidRPr="000D76B5">
        <w:rPr>
          <w:rFonts w:ascii="Times New Roman" w:hAnsi="Times New Roman" w:cs="Times New Roman"/>
          <w:b/>
          <w:sz w:val="24"/>
          <w:szCs w:val="24"/>
        </w:rPr>
        <w:t>IV. IŠLAIDŲ APMOKĖJIMAS</w:t>
      </w:r>
    </w:p>
    <w:p w14:paraId="0FEC6C02" w14:textId="77777777" w:rsidR="005E0451" w:rsidRPr="000D76B5" w:rsidRDefault="005E0451" w:rsidP="00426862">
      <w:pPr>
        <w:spacing w:after="0" w:line="264" w:lineRule="auto"/>
        <w:ind w:firstLine="709"/>
        <w:jc w:val="both"/>
        <w:rPr>
          <w:rFonts w:ascii="Times New Roman" w:hAnsi="Times New Roman" w:cs="Times New Roman"/>
          <w:sz w:val="24"/>
          <w:szCs w:val="24"/>
        </w:rPr>
      </w:pPr>
    </w:p>
    <w:p w14:paraId="5A5FF104" w14:textId="474E24DF" w:rsidR="00DA2993" w:rsidRPr="000D76B5" w:rsidRDefault="00DA2993" w:rsidP="00426862">
      <w:pPr>
        <w:pStyle w:val="Sraopastraipa"/>
        <w:numPr>
          <w:ilvl w:val="0"/>
          <w:numId w:val="20"/>
        </w:numPr>
        <w:spacing w:after="0" w:line="264" w:lineRule="auto"/>
        <w:ind w:left="0" w:firstLine="709"/>
        <w:jc w:val="both"/>
        <w:rPr>
          <w:rFonts w:ascii="Times New Roman" w:hAnsi="Times New Roman" w:cs="Times New Roman"/>
          <w:sz w:val="24"/>
          <w:szCs w:val="24"/>
        </w:rPr>
      </w:pPr>
      <w:bookmarkStart w:id="8" w:name="_Ref519841773"/>
      <w:r w:rsidRPr="000D76B5">
        <w:rPr>
          <w:rFonts w:ascii="Times New Roman" w:hAnsi="Times New Roman" w:cs="Times New Roman"/>
          <w:sz w:val="24"/>
          <w:szCs w:val="24"/>
        </w:rPr>
        <w:t xml:space="preserve">Kelių direkcija įsipareigoja </w:t>
      </w:r>
      <w:r w:rsidR="00974917">
        <w:rPr>
          <w:rFonts w:ascii="Times New Roman" w:hAnsi="Times New Roman" w:cs="Times New Roman"/>
          <w:sz w:val="24"/>
          <w:szCs w:val="24"/>
        </w:rPr>
        <w:t>finansuoti Projektą</w:t>
      </w:r>
      <w:r w:rsidR="000D7F7B" w:rsidRPr="000D76B5">
        <w:rPr>
          <w:rFonts w:ascii="Times New Roman" w:hAnsi="Times New Roman" w:cs="Times New Roman"/>
          <w:sz w:val="24"/>
          <w:szCs w:val="24"/>
        </w:rPr>
        <w:t xml:space="preserve"> Kelių priežiūros ir plėtros programos lėšomis</w:t>
      </w:r>
      <w:r w:rsidRPr="000D76B5">
        <w:rPr>
          <w:rFonts w:ascii="Times New Roman" w:hAnsi="Times New Roman" w:cs="Times New Roman"/>
          <w:sz w:val="24"/>
          <w:szCs w:val="24"/>
        </w:rPr>
        <w:t xml:space="preserve"> (8.</w:t>
      </w:r>
      <w:r w:rsidR="00974917">
        <w:rPr>
          <w:rFonts w:ascii="Times New Roman" w:hAnsi="Times New Roman" w:cs="Times New Roman"/>
          <w:sz w:val="24"/>
          <w:szCs w:val="24"/>
        </w:rPr>
        <w:t>5 ir 8.6</w:t>
      </w:r>
      <w:r w:rsidRPr="000D76B5">
        <w:rPr>
          <w:rFonts w:ascii="Times New Roman" w:hAnsi="Times New Roman" w:cs="Times New Roman"/>
          <w:sz w:val="24"/>
          <w:szCs w:val="24"/>
        </w:rPr>
        <w:t xml:space="preserve"> papunk</w:t>
      </w:r>
      <w:r w:rsidR="00974917">
        <w:rPr>
          <w:rFonts w:ascii="Times New Roman" w:hAnsi="Times New Roman" w:cs="Times New Roman"/>
          <w:sz w:val="24"/>
          <w:szCs w:val="24"/>
        </w:rPr>
        <w:t>čiai</w:t>
      </w:r>
      <w:r w:rsidRPr="000D76B5">
        <w:rPr>
          <w:rFonts w:ascii="Times New Roman" w:hAnsi="Times New Roman" w:cs="Times New Roman"/>
          <w:sz w:val="24"/>
          <w:szCs w:val="24"/>
        </w:rPr>
        <w:t>);</w:t>
      </w:r>
    </w:p>
    <w:bookmarkEnd w:id="8"/>
    <w:p w14:paraId="7E527B3D" w14:textId="5B9616FA" w:rsidR="006415EA" w:rsidRPr="00504BA9" w:rsidRDefault="00AE5613" w:rsidP="00426862">
      <w:pPr>
        <w:pStyle w:val="Sraopastraipa"/>
        <w:numPr>
          <w:ilvl w:val="0"/>
          <w:numId w:val="20"/>
        </w:numPr>
        <w:spacing w:after="0" w:line="264" w:lineRule="auto"/>
        <w:ind w:left="0" w:firstLine="709"/>
        <w:jc w:val="both"/>
        <w:rPr>
          <w:rFonts w:ascii="Times New Roman" w:hAnsi="Times New Roman" w:cs="Times New Roman"/>
          <w:sz w:val="24"/>
          <w:szCs w:val="24"/>
        </w:rPr>
      </w:pPr>
      <w:r w:rsidRPr="000D76B5">
        <w:rPr>
          <w:rFonts w:ascii="Times New Roman" w:hAnsi="Times New Roman" w:cs="Times New Roman"/>
          <w:sz w:val="24"/>
          <w:szCs w:val="24"/>
        </w:rPr>
        <w:t xml:space="preserve">Savivaldybė įsipareigoja </w:t>
      </w:r>
      <w:r w:rsidR="00974917">
        <w:rPr>
          <w:rFonts w:ascii="Times New Roman" w:hAnsi="Times New Roman" w:cs="Times New Roman"/>
          <w:sz w:val="24"/>
          <w:szCs w:val="24"/>
        </w:rPr>
        <w:t>Projekto technini</w:t>
      </w:r>
      <w:r w:rsidR="00855972">
        <w:rPr>
          <w:rFonts w:ascii="Times New Roman" w:hAnsi="Times New Roman" w:cs="Times New Roman"/>
          <w:sz w:val="24"/>
          <w:szCs w:val="24"/>
        </w:rPr>
        <w:t>ų</w:t>
      </w:r>
      <w:r w:rsidR="00974917">
        <w:rPr>
          <w:rFonts w:ascii="Times New Roman" w:hAnsi="Times New Roman" w:cs="Times New Roman"/>
          <w:sz w:val="24"/>
          <w:szCs w:val="24"/>
        </w:rPr>
        <w:t xml:space="preserve"> darbo projektų parengim</w:t>
      </w:r>
      <w:r w:rsidR="00EE0B0B">
        <w:rPr>
          <w:rFonts w:ascii="Times New Roman" w:hAnsi="Times New Roman" w:cs="Times New Roman"/>
          <w:sz w:val="24"/>
          <w:szCs w:val="24"/>
        </w:rPr>
        <w:t>o išlaidas</w:t>
      </w:r>
      <w:r w:rsidR="00974917">
        <w:rPr>
          <w:rFonts w:ascii="Times New Roman" w:hAnsi="Times New Roman" w:cs="Times New Roman"/>
          <w:sz w:val="24"/>
          <w:szCs w:val="24"/>
        </w:rPr>
        <w:t xml:space="preserve"> </w:t>
      </w:r>
      <w:r w:rsidR="00855972">
        <w:rPr>
          <w:rFonts w:ascii="Times New Roman" w:hAnsi="Times New Roman" w:cs="Times New Roman"/>
          <w:sz w:val="24"/>
          <w:szCs w:val="24"/>
        </w:rPr>
        <w:t xml:space="preserve">bei </w:t>
      </w:r>
      <w:r w:rsidR="00974917">
        <w:rPr>
          <w:rFonts w:ascii="Times New Roman" w:hAnsi="Times New Roman" w:cs="Times New Roman"/>
          <w:sz w:val="24"/>
          <w:szCs w:val="24"/>
        </w:rPr>
        <w:t xml:space="preserve">20 (dvidešimt) proc. Projekto statybos darbų išlaidų finansuoti </w:t>
      </w:r>
      <w:r w:rsidR="00855972">
        <w:rPr>
          <w:rFonts w:ascii="Times New Roman" w:hAnsi="Times New Roman" w:cs="Times New Roman"/>
          <w:sz w:val="24"/>
          <w:szCs w:val="24"/>
        </w:rPr>
        <w:t>Molėtų</w:t>
      </w:r>
      <w:r w:rsidR="00974917">
        <w:rPr>
          <w:rFonts w:ascii="Times New Roman" w:hAnsi="Times New Roman" w:cs="Times New Roman"/>
          <w:sz w:val="24"/>
          <w:szCs w:val="24"/>
        </w:rPr>
        <w:t xml:space="preserve"> rajono savivaldybės biudžeto lėšomis (</w:t>
      </w:r>
      <w:r w:rsidR="00504BA9">
        <w:rPr>
          <w:rFonts w:ascii="Times New Roman" w:hAnsi="Times New Roman" w:cs="Times New Roman"/>
          <w:sz w:val="24"/>
          <w:szCs w:val="24"/>
        </w:rPr>
        <w:t>9.2 ir 9.6 papunkčiai)</w:t>
      </w:r>
      <w:r w:rsidR="00855972">
        <w:rPr>
          <w:rFonts w:ascii="Times New Roman" w:hAnsi="Times New Roman" w:cs="Times New Roman"/>
          <w:sz w:val="24"/>
          <w:szCs w:val="24"/>
        </w:rPr>
        <w:t>.</w:t>
      </w:r>
    </w:p>
    <w:p w14:paraId="095B3148" w14:textId="6CA9DB33" w:rsidR="00504BA9" w:rsidRDefault="00504BA9" w:rsidP="00426862">
      <w:pPr>
        <w:pStyle w:val="Sraopastraipa"/>
        <w:numPr>
          <w:ilvl w:val="1"/>
          <w:numId w:val="20"/>
        </w:numPr>
        <w:spacing w:after="0" w:line="264" w:lineRule="auto"/>
        <w:ind w:left="0" w:firstLine="709"/>
        <w:jc w:val="both"/>
        <w:rPr>
          <w:rFonts w:ascii="Times New Roman" w:hAnsi="Times New Roman" w:cs="Times New Roman"/>
          <w:sz w:val="24"/>
          <w:szCs w:val="24"/>
        </w:rPr>
      </w:pPr>
      <w:r w:rsidRPr="00504BA9">
        <w:rPr>
          <w:rFonts w:ascii="Times New Roman" w:hAnsi="Times New Roman" w:cs="Times New Roman"/>
          <w:sz w:val="24"/>
          <w:szCs w:val="24"/>
        </w:rPr>
        <w:lastRenderedPageBreak/>
        <w:t>Kelių direkcija, pasirašiusi Projekto statybos darbų sutart</w:t>
      </w:r>
      <w:r w:rsidR="00793007">
        <w:rPr>
          <w:rFonts w:ascii="Times New Roman" w:hAnsi="Times New Roman" w:cs="Times New Roman"/>
          <w:sz w:val="24"/>
          <w:szCs w:val="24"/>
        </w:rPr>
        <w:t>į (</w:t>
      </w:r>
      <w:r w:rsidR="00855972">
        <w:rPr>
          <w:rFonts w:ascii="Times New Roman" w:hAnsi="Times New Roman" w:cs="Times New Roman"/>
          <w:sz w:val="24"/>
          <w:szCs w:val="24"/>
        </w:rPr>
        <w:t>/</w:t>
      </w:r>
      <w:r w:rsidR="00793007">
        <w:rPr>
          <w:rFonts w:ascii="Times New Roman" w:hAnsi="Times New Roman" w:cs="Times New Roman"/>
          <w:sz w:val="24"/>
          <w:szCs w:val="24"/>
        </w:rPr>
        <w:t>-is)</w:t>
      </w:r>
      <w:r w:rsidRPr="00504BA9">
        <w:rPr>
          <w:rFonts w:ascii="Times New Roman" w:hAnsi="Times New Roman" w:cs="Times New Roman"/>
          <w:sz w:val="24"/>
          <w:szCs w:val="24"/>
        </w:rPr>
        <w:t xml:space="preserve">, su Savivaldybe pasirašo planuojamų teikti mokėjimo prašymų </w:t>
      </w:r>
      <w:r w:rsidR="00855972">
        <w:rPr>
          <w:rFonts w:ascii="Times New Roman" w:hAnsi="Times New Roman" w:cs="Times New Roman"/>
          <w:sz w:val="24"/>
          <w:szCs w:val="24"/>
        </w:rPr>
        <w:t>Molėtų</w:t>
      </w:r>
      <w:r w:rsidRPr="00504BA9">
        <w:rPr>
          <w:rFonts w:ascii="Times New Roman" w:hAnsi="Times New Roman" w:cs="Times New Roman"/>
          <w:sz w:val="24"/>
          <w:szCs w:val="24"/>
        </w:rPr>
        <w:t xml:space="preserve"> rajono savivaldybės biudžeto lėšoms gauti grafiką</w:t>
      </w:r>
      <w:r w:rsidR="00793007">
        <w:rPr>
          <w:rFonts w:ascii="Times New Roman" w:hAnsi="Times New Roman" w:cs="Times New Roman"/>
          <w:sz w:val="24"/>
          <w:szCs w:val="24"/>
        </w:rPr>
        <w:t xml:space="preserve"> (</w:t>
      </w:r>
      <w:r w:rsidR="00855972">
        <w:rPr>
          <w:rFonts w:ascii="Times New Roman" w:hAnsi="Times New Roman" w:cs="Times New Roman"/>
          <w:sz w:val="24"/>
          <w:szCs w:val="24"/>
        </w:rPr>
        <w:t>/</w:t>
      </w:r>
      <w:r w:rsidR="00793007">
        <w:rPr>
          <w:rFonts w:ascii="Times New Roman" w:hAnsi="Times New Roman" w:cs="Times New Roman"/>
          <w:sz w:val="24"/>
          <w:szCs w:val="24"/>
        </w:rPr>
        <w:t>-us)</w:t>
      </w:r>
      <w:r w:rsidRPr="00504BA9">
        <w:rPr>
          <w:rFonts w:ascii="Times New Roman" w:hAnsi="Times New Roman" w:cs="Times New Roman"/>
          <w:sz w:val="24"/>
          <w:szCs w:val="24"/>
        </w:rPr>
        <w:t>;</w:t>
      </w:r>
    </w:p>
    <w:p w14:paraId="494F5BBF" w14:textId="4F731BEC" w:rsidR="00793007" w:rsidRPr="00504BA9" w:rsidRDefault="00793007" w:rsidP="00426862">
      <w:pPr>
        <w:pStyle w:val="Sraopastraipa"/>
        <w:numPr>
          <w:ilvl w:val="1"/>
          <w:numId w:val="20"/>
        </w:numPr>
        <w:spacing w:after="0" w:line="264"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Savivaldybė, gavusi iš Kelių direkcijos mokėjimo prašymą su patirtas išlaidas pagrindžiančių dokumentų (atliktų darbų ir išlaidų apmokėjimo pažymų (F-3), atliktų darbų ar suteiktų paslaugų aktus (F-2) ir PVM sąskaitų faktūrų) kopijomis, perveda Molėtų rajono savivaldybės biudžeto lėšas į Kelių direkcijos banke </w:t>
      </w:r>
      <w:r w:rsidRPr="00A32A10">
        <w:rPr>
          <w:rFonts w:ascii="Times New Roman" w:hAnsi="Times New Roman" w:cs="Times New Roman"/>
          <w:sz w:val="24"/>
          <w:szCs w:val="24"/>
        </w:rPr>
        <w:t>„Swedbank“, AB</w:t>
      </w:r>
      <w:r>
        <w:rPr>
          <w:rFonts w:ascii="Times New Roman" w:hAnsi="Times New Roman" w:cs="Times New Roman"/>
          <w:sz w:val="24"/>
          <w:szCs w:val="24"/>
        </w:rPr>
        <w:t xml:space="preserve"> atidarytą sąskaitą </w:t>
      </w:r>
      <w:r>
        <w:rPr>
          <w:rFonts w:ascii="Times New Roman" w:hAnsi="Times New Roman" w:cs="Times New Roman"/>
          <w:sz w:val="24"/>
          <w:szCs w:val="24"/>
        </w:rPr>
        <w:br/>
      </w:r>
      <w:r w:rsidRPr="00426862">
        <w:rPr>
          <w:rFonts w:ascii="Times New Roman" w:hAnsi="Times New Roman" w:cs="Times New Roman"/>
          <w:b/>
          <w:bCs/>
          <w:sz w:val="24"/>
          <w:szCs w:val="24"/>
        </w:rPr>
        <w:t>Nr. LT20 7300 0101 0447 9851</w:t>
      </w:r>
      <w:r>
        <w:rPr>
          <w:rFonts w:ascii="Times New Roman" w:hAnsi="Times New Roman" w:cs="Times New Roman"/>
          <w:sz w:val="24"/>
          <w:szCs w:val="24"/>
        </w:rPr>
        <w:t xml:space="preserve"> per 10 (dešimt) darbo dienų nuo dokumentų gavimo dienos.</w:t>
      </w:r>
    </w:p>
    <w:p w14:paraId="6A6A1EC5" w14:textId="0E031304" w:rsidR="0050488B" w:rsidRPr="000D76B5" w:rsidRDefault="00091241" w:rsidP="00426862">
      <w:pPr>
        <w:pStyle w:val="Sraopastraipa"/>
        <w:numPr>
          <w:ilvl w:val="0"/>
          <w:numId w:val="20"/>
        </w:numPr>
        <w:spacing w:after="0" w:line="264" w:lineRule="auto"/>
        <w:ind w:left="0" w:firstLine="709"/>
        <w:jc w:val="both"/>
        <w:rPr>
          <w:rFonts w:ascii="Times New Roman" w:hAnsi="Times New Roman" w:cs="Times New Roman"/>
          <w:sz w:val="24"/>
          <w:szCs w:val="24"/>
        </w:rPr>
      </w:pPr>
      <w:r w:rsidRPr="000D76B5">
        <w:rPr>
          <w:rFonts w:ascii="Times New Roman" w:hAnsi="Times New Roman" w:cs="Times New Roman"/>
          <w:sz w:val="24"/>
          <w:szCs w:val="24"/>
        </w:rPr>
        <w:t xml:space="preserve">Šalys susitaria, kad neatlygins viena kitos turėtų išlaidų, susijusių su </w:t>
      </w:r>
      <w:r w:rsidR="00B14DDD" w:rsidRPr="000D76B5">
        <w:rPr>
          <w:rFonts w:ascii="Times New Roman" w:hAnsi="Times New Roman" w:cs="Times New Roman"/>
          <w:sz w:val="24"/>
          <w:szCs w:val="24"/>
        </w:rPr>
        <w:t xml:space="preserve">Projekto finansavimu, išskyrus atvejį, numatytą Sutarties </w:t>
      </w:r>
      <w:r w:rsidR="00141A61" w:rsidRPr="000D76B5">
        <w:rPr>
          <w:rFonts w:ascii="Times New Roman" w:hAnsi="Times New Roman" w:cs="Times New Roman"/>
          <w:sz w:val="24"/>
          <w:szCs w:val="24"/>
        </w:rPr>
        <w:t>15</w:t>
      </w:r>
      <w:r w:rsidR="00B14DDD" w:rsidRPr="000D76B5">
        <w:rPr>
          <w:rFonts w:ascii="Times New Roman" w:hAnsi="Times New Roman" w:cs="Times New Roman"/>
          <w:sz w:val="24"/>
          <w:szCs w:val="24"/>
        </w:rPr>
        <w:t xml:space="preserve"> punkte.</w:t>
      </w:r>
    </w:p>
    <w:p w14:paraId="13A22D73" w14:textId="17672103" w:rsidR="00B070AF" w:rsidRPr="000D76B5" w:rsidRDefault="00B14DDD" w:rsidP="00010129">
      <w:pPr>
        <w:pStyle w:val="Sraopastraipa"/>
        <w:spacing w:after="0" w:line="264" w:lineRule="auto"/>
        <w:ind w:left="709"/>
        <w:jc w:val="both"/>
        <w:rPr>
          <w:rFonts w:ascii="Times New Roman" w:hAnsi="Times New Roman" w:cs="Times New Roman"/>
          <w:sz w:val="24"/>
          <w:szCs w:val="24"/>
        </w:rPr>
      </w:pPr>
      <w:r w:rsidRPr="000D76B5" w:rsidDel="00895460">
        <w:rPr>
          <w:rFonts w:ascii="Times New Roman" w:hAnsi="Times New Roman" w:cs="Times New Roman"/>
          <w:sz w:val="24"/>
          <w:szCs w:val="24"/>
        </w:rPr>
        <w:t xml:space="preserve"> </w:t>
      </w:r>
    </w:p>
    <w:p w14:paraId="2071869B" w14:textId="77777777" w:rsidR="005E0451" w:rsidRPr="000D76B5" w:rsidRDefault="005E0451" w:rsidP="00010129">
      <w:pPr>
        <w:pStyle w:val="Sraopastraipa"/>
        <w:spacing w:after="0" w:line="264" w:lineRule="auto"/>
        <w:ind w:left="0" w:firstLine="709"/>
        <w:jc w:val="center"/>
        <w:rPr>
          <w:rFonts w:ascii="Times New Roman" w:hAnsi="Times New Roman" w:cs="Times New Roman"/>
          <w:b/>
          <w:sz w:val="24"/>
          <w:szCs w:val="24"/>
        </w:rPr>
      </w:pPr>
      <w:r w:rsidRPr="000D76B5">
        <w:rPr>
          <w:rFonts w:ascii="Times New Roman" w:hAnsi="Times New Roman" w:cs="Times New Roman"/>
          <w:b/>
          <w:sz w:val="24"/>
          <w:szCs w:val="24"/>
        </w:rPr>
        <w:t xml:space="preserve">V. </w:t>
      </w:r>
      <w:r w:rsidR="00134FB5" w:rsidRPr="000D76B5">
        <w:rPr>
          <w:rFonts w:ascii="Times New Roman" w:hAnsi="Times New Roman" w:cs="Times New Roman"/>
          <w:b/>
          <w:sz w:val="24"/>
          <w:szCs w:val="24"/>
        </w:rPr>
        <w:t>BENDRADARBIAVIMO SUTARTIES PAGRINDU</w:t>
      </w:r>
      <w:r w:rsidRPr="000D76B5">
        <w:rPr>
          <w:rFonts w:ascii="Times New Roman" w:hAnsi="Times New Roman" w:cs="Times New Roman"/>
          <w:b/>
          <w:sz w:val="24"/>
          <w:szCs w:val="24"/>
        </w:rPr>
        <w:t xml:space="preserve"> SUKURTAS</w:t>
      </w:r>
      <w:r w:rsidR="0014020B" w:rsidRPr="000D76B5">
        <w:rPr>
          <w:rFonts w:ascii="Times New Roman" w:hAnsi="Times New Roman" w:cs="Times New Roman"/>
          <w:b/>
          <w:sz w:val="24"/>
          <w:szCs w:val="24"/>
        </w:rPr>
        <w:t xml:space="preserve"> </w:t>
      </w:r>
      <w:r w:rsidR="00D7460D" w:rsidRPr="000D76B5">
        <w:rPr>
          <w:rFonts w:ascii="Times New Roman" w:hAnsi="Times New Roman" w:cs="Times New Roman"/>
          <w:b/>
          <w:sz w:val="24"/>
          <w:szCs w:val="24"/>
        </w:rPr>
        <w:t>IR</w:t>
      </w:r>
      <w:r w:rsidR="00134FB5" w:rsidRPr="000D76B5">
        <w:rPr>
          <w:rFonts w:ascii="Times New Roman" w:hAnsi="Times New Roman" w:cs="Times New Roman"/>
          <w:b/>
          <w:sz w:val="24"/>
          <w:szCs w:val="24"/>
        </w:rPr>
        <w:t xml:space="preserve"> </w:t>
      </w:r>
      <w:r w:rsidR="00D7460D" w:rsidRPr="000D76B5">
        <w:rPr>
          <w:rFonts w:ascii="Times New Roman" w:hAnsi="Times New Roman" w:cs="Times New Roman"/>
          <w:b/>
          <w:sz w:val="24"/>
          <w:szCs w:val="24"/>
        </w:rPr>
        <w:t>(</w:t>
      </w:r>
      <w:r w:rsidR="00134FB5" w:rsidRPr="000D76B5">
        <w:rPr>
          <w:rFonts w:ascii="Times New Roman" w:hAnsi="Times New Roman" w:cs="Times New Roman"/>
          <w:b/>
          <w:sz w:val="24"/>
          <w:szCs w:val="24"/>
        </w:rPr>
        <w:t>AR</w:t>
      </w:r>
      <w:r w:rsidR="00D7460D" w:rsidRPr="000D76B5">
        <w:rPr>
          <w:rFonts w:ascii="Times New Roman" w:hAnsi="Times New Roman" w:cs="Times New Roman"/>
          <w:b/>
          <w:sz w:val="24"/>
          <w:szCs w:val="24"/>
        </w:rPr>
        <w:t>)</w:t>
      </w:r>
      <w:r w:rsidR="00134FB5" w:rsidRPr="000D76B5">
        <w:rPr>
          <w:rFonts w:ascii="Times New Roman" w:hAnsi="Times New Roman" w:cs="Times New Roman"/>
          <w:b/>
          <w:sz w:val="24"/>
          <w:szCs w:val="24"/>
        </w:rPr>
        <w:t xml:space="preserve"> </w:t>
      </w:r>
      <w:r w:rsidR="00F147D4" w:rsidRPr="000D76B5">
        <w:rPr>
          <w:rFonts w:ascii="Times New Roman" w:hAnsi="Times New Roman" w:cs="Times New Roman"/>
          <w:b/>
          <w:sz w:val="24"/>
          <w:szCs w:val="24"/>
        </w:rPr>
        <w:t xml:space="preserve">PAGERINTAS </w:t>
      </w:r>
      <w:r w:rsidRPr="000D76B5">
        <w:rPr>
          <w:rFonts w:ascii="Times New Roman" w:hAnsi="Times New Roman" w:cs="Times New Roman"/>
          <w:b/>
          <w:sz w:val="24"/>
          <w:szCs w:val="24"/>
        </w:rPr>
        <w:t>TURTAS</w:t>
      </w:r>
    </w:p>
    <w:p w14:paraId="3E45A0CE" w14:textId="77777777" w:rsidR="00895460" w:rsidRPr="000D76B5" w:rsidRDefault="00895460" w:rsidP="00010129">
      <w:pPr>
        <w:spacing w:after="0" w:line="264" w:lineRule="auto"/>
        <w:ind w:firstLine="709"/>
        <w:rPr>
          <w:rFonts w:ascii="Times New Roman" w:hAnsi="Times New Roman" w:cs="Times New Roman"/>
          <w:sz w:val="24"/>
          <w:szCs w:val="24"/>
        </w:rPr>
      </w:pPr>
    </w:p>
    <w:p w14:paraId="22E3F95E" w14:textId="77777777" w:rsidR="003B6362" w:rsidRPr="000D76B5" w:rsidRDefault="005E0451" w:rsidP="00010129">
      <w:pPr>
        <w:pStyle w:val="Sraopastraipa"/>
        <w:numPr>
          <w:ilvl w:val="0"/>
          <w:numId w:val="20"/>
        </w:numPr>
        <w:spacing w:after="0" w:line="264" w:lineRule="auto"/>
        <w:ind w:left="0" w:firstLine="709"/>
        <w:jc w:val="both"/>
        <w:rPr>
          <w:rFonts w:ascii="Times New Roman" w:hAnsi="Times New Roman" w:cs="Times New Roman"/>
          <w:sz w:val="24"/>
          <w:szCs w:val="24"/>
        </w:rPr>
      </w:pPr>
      <w:r w:rsidRPr="000D76B5">
        <w:rPr>
          <w:rFonts w:ascii="Times New Roman" w:hAnsi="Times New Roman" w:cs="Times New Roman"/>
          <w:sz w:val="24"/>
          <w:szCs w:val="24"/>
        </w:rPr>
        <w:t xml:space="preserve">Šalys sutaria, kad Sutarties pagrindu nėra sukuriama bendroji dalinė nuosavybė. </w:t>
      </w:r>
    </w:p>
    <w:p w14:paraId="1EE24C1D" w14:textId="12D7FFD7" w:rsidR="005B7A0F" w:rsidRPr="000D76B5" w:rsidRDefault="00E05786" w:rsidP="00010129">
      <w:pPr>
        <w:pStyle w:val="Sraopastraipa"/>
        <w:numPr>
          <w:ilvl w:val="0"/>
          <w:numId w:val="20"/>
        </w:numPr>
        <w:spacing w:after="0" w:line="264" w:lineRule="auto"/>
        <w:ind w:left="0" w:firstLine="709"/>
        <w:jc w:val="both"/>
        <w:rPr>
          <w:rFonts w:ascii="Times New Roman" w:hAnsi="Times New Roman" w:cs="Times New Roman"/>
          <w:sz w:val="24"/>
          <w:szCs w:val="24"/>
        </w:rPr>
      </w:pPr>
      <w:r w:rsidRPr="000D76B5">
        <w:rPr>
          <w:rFonts w:ascii="Times New Roman" w:hAnsi="Times New Roman" w:cs="Times New Roman"/>
          <w:sz w:val="24"/>
          <w:szCs w:val="24"/>
        </w:rPr>
        <w:t>Užbaigus Projektą, Kelių direkcija patikėjimo teise valdo visą Projekto metu pagerintą turtą.</w:t>
      </w:r>
    </w:p>
    <w:p w14:paraId="00964CD3" w14:textId="77777777" w:rsidR="005E0451" w:rsidRPr="000D76B5" w:rsidRDefault="005E0451" w:rsidP="00010129">
      <w:pPr>
        <w:spacing w:after="0" w:line="264" w:lineRule="auto"/>
        <w:ind w:firstLine="709"/>
        <w:jc w:val="both"/>
        <w:rPr>
          <w:rFonts w:ascii="Times New Roman" w:hAnsi="Times New Roman" w:cs="Times New Roman"/>
          <w:sz w:val="24"/>
          <w:szCs w:val="24"/>
        </w:rPr>
      </w:pPr>
    </w:p>
    <w:p w14:paraId="210DD93A" w14:textId="77777777" w:rsidR="005E0451" w:rsidRPr="000D76B5" w:rsidRDefault="003C195E" w:rsidP="00010129">
      <w:pPr>
        <w:pStyle w:val="Sraopastraipa"/>
        <w:spacing w:after="0" w:line="264" w:lineRule="auto"/>
        <w:ind w:left="0" w:firstLine="709"/>
        <w:jc w:val="center"/>
        <w:rPr>
          <w:rFonts w:ascii="Times New Roman" w:hAnsi="Times New Roman" w:cs="Times New Roman"/>
          <w:b/>
          <w:sz w:val="24"/>
          <w:szCs w:val="24"/>
        </w:rPr>
      </w:pPr>
      <w:r w:rsidRPr="000D76B5">
        <w:rPr>
          <w:rFonts w:ascii="Times New Roman" w:hAnsi="Times New Roman" w:cs="Times New Roman"/>
          <w:b/>
          <w:sz w:val="24"/>
          <w:szCs w:val="24"/>
        </w:rPr>
        <w:t>V</w:t>
      </w:r>
      <w:r w:rsidR="005E0451" w:rsidRPr="000D76B5">
        <w:rPr>
          <w:rFonts w:ascii="Times New Roman" w:hAnsi="Times New Roman" w:cs="Times New Roman"/>
          <w:b/>
          <w:sz w:val="24"/>
          <w:szCs w:val="24"/>
        </w:rPr>
        <w:t>I. TĘSTINĖ VEIKLA PO PROJEKTO UŽBAIGIMO</w:t>
      </w:r>
    </w:p>
    <w:p w14:paraId="2B533DBF" w14:textId="77777777" w:rsidR="005E0451" w:rsidRPr="000D76B5" w:rsidRDefault="005E0451" w:rsidP="00010129">
      <w:pPr>
        <w:spacing w:after="0" w:line="264" w:lineRule="auto"/>
        <w:ind w:firstLine="709"/>
        <w:jc w:val="both"/>
        <w:rPr>
          <w:rFonts w:ascii="Times New Roman" w:hAnsi="Times New Roman" w:cs="Times New Roman"/>
          <w:sz w:val="24"/>
          <w:szCs w:val="24"/>
        </w:rPr>
      </w:pPr>
    </w:p>
    <w:p w14:paraId="337485CB" w14:textId="65E2B3D2" w:rsidR="005E0451" w:rsidRPr="000D76B5" w:rsidRDefault="00E05786" w:rsidP="00010129">
      <w:pPr>
        <w:pStyle w:val="Sraopastraipa"/>
        <w:numPr>
          <w:ilvl w:val="0"/>
          <w:numId w:val="20"/>
        </w:numPr>
        <w:spacing w:after="0" w:line="264" w:lineRule="auto"/>
        <w:ind w:left="0" w:firstLine="709"/>
        <w:jc w:val="both"/>
        <w:rPr>
          <w:rFonts w:ascii="Times New Roman" w:hAnsi="Times New Roman" w:cs="Times New Roman"/>
          <w:sz w:val="24"/>
          <w:szCs w:val="24"/>
        </w:rPr>
      </w:pPr>
      <w:bookmarkStart w:id="9" w:name="_Ref519841927"/>
      <w:r w:rsidRPr="000D76B5">
        <w:rPr>
          <w:rFonts w:ascii="Times New Roman" w:hAnsi="Times New Roman" w:cs="Times New Roman"/>
          <w:sz w:val="24"/>
          <w:szCs w:val="24"/>
        </w:rPr>
        <w:t>Pabaigus Projektą, Kelių direkcija įsipareigoja savo lėšomis vykdyti Projekto įgyvendinimo metu sukurto turto tinkamą priežiūrą</w:t>
      </w:r>
      <w:r w:rsidR="005E0451" w:rsidRPr="000D76B5">
        <w:rPr>
          <w:rFonts w:ascii="Times New Roman" w:hAnsi="Times New Roman" w:cs="Times New Roman"/>
          <w:sz w:val="24"/>
          <w:szCs w:val="24"/>
        </w:rPr>
        <w:t>.</w:t>
      </w:r>
      <w:bookmarkEnd w:id="9"/>
    </w:p>
    <w:p w14:paraId="405ED1C9" w14:textId="77777777" w:rsidR="005E0451" w:rsidRPr="000D76B5" w:rsidRDefault="005E0451" w:rsidP="00010129">
      <w:pPr>
        <w:spacing w:after="0" w:line="264" w:lineRule="auto"/>
        <w:ind w:firstLine="709"/>
        <w:jc w:val="both"/>
        <w:rPr>
          <w:rFonts w:ascii="Times New Roman" w:hAnsi="Times New Roman" w:cs="Times New Roman"/>
          <w:sz w:val="24"/>
          <w:szCs w:val="24"/>
        </w:rPr>
      </w:pPr>
    </w:p>
    <w:p w14:paraId="10A2D185" w14:textId="77777777" w:rsidR="005E0451" w:rsidRPr="000D76B5" w:rsidRDefault="005E0451" w:rsidP="00010129">
      <w:pPr>
        <w:pStyle w:val="Sraopastraipa"/>
        <w:spacing w:after="0" w:line="264" w:lineRule="auto"/>
        <w:ind w:left="0" w:firstLine="709"/>
        <w:jc w:val="center"/>
        <w:rPr>
          <w:rFonts w:ascii="Times New Roman" w:hAnsi="Times New Roman" w:cs="Times New Roman"/>
          <w:b/>
          <w:sz w:val="24"/>
          <w:szCs w:val="24"/>
        </w:rPr>
      </w:pPr>
      <w:r w:rsidRPr="000D76B5">
        <w:rPr>
          <w:rFonts w:ascii="Times New Roman" w:hAnsi="Times New Roman" w:cs="Times New Roman"/>
          <w:b/>
          <w:sz w:val="24"/>
          <w:szCs w:val="24"/>
        </w:rPr>
        <w:t>VII. SUTARTIES PAKEITIMAI</w:t>
      </w:r>
    </w:p>
    <w:p w14:paraId="514C8DAB" w14:textId="77777777" w:rsidR="005E0451" w:rsidRPr="000D76B5" w:rsidRDefault="005E0451" w:rsidP="00010129">
      <w:pPr>
        <w:spacing w:after="0" w:line="264" w:lineRule="auto"/>
        <w:ind w:firstLine="709"/>
        <w:jc w:val="both"/>
        <w:rPr>
          <w:rFonts w:ascii="Times New Roman" w:hAnsi="Times New Roman" w:cs="Times New Roman"/>
          <w:sz w:val="24"/>
          <w:szCs w:val="24"/>
        </w:rPr>
      </w:pPr>
    </w:p>
    <w:p w14:paraId="04A21B3F" w14:textId="77777777" w:rsidR="002977D0" w:rsidRPr="000D76B5" w:rsidRDefault="002977D0" w:rsidP="00010129">
      <w:pPr>
        <w:pStyle w:val="Sraopastraipa"/>
        <w:numPr>
          <w:ilvl w:val="0"/>
          <w:numId w:val="20"/>
        </w:numPr>
        <w:spacing w:after="0" w:line="264" w:lineRule="auto"/>
        <w:ind w:left="0" w:firstLine="709"/>
        <w:jc w:val="both"/>
        <w:rPr>
          <w:rFonts w:ascii="Times New Roman" w:hAnsi="Times New Roman" w:cs="Times New Roman"/>
          <w:sz w:val="24"/>
          <w:szCs w:val="24"/>
        </w:rPr>
      </w:pPr>
      <w:r w:rsidRPr="000D76B5">
        <w:rPr>
          <w:rFonts w:ascii="Times New Roman" w:hAnsi="Times New Roman" w:cs="Times New Roman"/>
          <w:sz w:val="24"/>
          <w:szCs w:val="24"/>
        </w:rPr>
        <w:t xml:space="preserve">Šios Sutarties pakeitimai galimi tik raštu dėl to sutarus abiem </w:t>
      </w:r>
      <w:r w:rsidRPr="000D76B5">
        <w:rPr>
          <w:rFonts w:ascii="Times New Roman" w:hAnsi="Times New Roman" w:cs="Times New Roman"/>
          <w:bCs/>
          <w:sz w:val="24"/>
          <w:szCs w:val="24"/>
        </w:rPr>
        <w:t>Š</w:t>
      </w:r>
      <w:r w:rsidRPr="000D76B5">
        <w:rPr>
          <w:rFonts w:ascii="Times New Roman" w:hAnsi="Times New Roman" w:cs="Times New Roman"/>
          <w:sz w:val="24"/>
          <w:szCs w:val="24"/>
        </w:rPr>
        <w:t>alims.</w:t>
      </w:r>
    </w:p>
    <w:p w14:paraId="3AB154E7" w14:textId="690AC7CE" w:rsidR="005E0451" w:rsidRPr="000D76B5" w:rsidRDefault="002977D0" w:rsidP="00010129">
      <w:pPr>
        <w:pStyle w:val="Sraopastraipa"/>
        <w:numPr>
          <w:ilvl w:val="0"/>
          <w:numId w:val="20"/>
        </w:numPr>
        <w:spacing w:after="0" w:line="264" w:lineRule="auto"/>
        <w:ind w:left="0" w:firstLine="709"/>
        <w:jc w:val="both"/>
        <w:rPr>
          <w:rFonts w:ascii="Times New Roman" w:hAnsi="Times New Roman" w:cs="Times New Roman"/>
          <w:sz w:val="24"/>
          <w:szCs w:val="24"/>
        </w:rPr>
      </w:pPr>
      <w:r w:rsidRPr="000D76B5">
        <w:rPr>
          <w:rFonts w:ascii="Times New Roman" w:hAnsi="Times New Roman" w:cs="Times New Roman"/>
          <w:sz w:val="24"/>
          <w:szCs w:val="24"/>
        </w:rPr>
        <w:t>Sutarties pakeitimas yra įforminamas kaip papildomas susitarimas pakeisti Sutartį ir pasirašomas Šalių įgaliotų atstovų.</w:t>
      </w:r>
    </w:p>
    <w:p w14:paraId="5DA02551" w14:textId="77777777" w:rsidR="00E05786" w:rsidRPr="000D76B5" w:rsidRDefault="00E05786" w:rsidP="00010129">
      <w:pPr>
        <w:pStyle w:val="Sraopastraipa"/>
        <w:spacing w:after="0" w:line="264" w:lineRule="auto"/>
        <w:ind w:left="709"/>
        <w:jc w:val="both"/>
        <w:rPr>
          <w:rFonts w:ascii="Times New Roman" w:hAnsi="Times New Roman" w:cs="Times New Roman"/>
          <w:sz w:val="24"/>
          <w:szCs w:val="24"/>
        </w:rPr>
      </w:pPr>
    </w:p>
    <w:p w14:paraId="30BBFC5C" w14:textId="77777777" w:rsidR="005E0451" w:rsidRPr="000D76B5" w:rsidRDefault="00134FB5" w:rsidP="00010129">
      <w:pPr>
        <w:pStyle w:val="Sraopastraipa"/>
        <w:spacing w:after="0" w:line="264" w:lineRule="auto"/>
        <w:ind w:left="0" w:firstLine="709"/>
        <w:jc w:val="center"/>
        <w:rPr>
          <w:rFonts w:ascii="Times New Roman" w:hAnsi="Times New Roman" w:cs="Times New Roman"/>
          <w:b/>
          <w:sz w:val="24"/>
          <w:szCs w:val="24"/>
        </w:rPr>
      </w:pPr>
      <w:r w:rsidRPr="000D76B5">
        <w:rPr>
          <w:rFonts w:ascii="Times New Roman" w:hAnsi="Times New Roman" w:cs="Times New Roman"/>
          <w:b/>
          <w:sz w:val="24"/>
          <w:szCs w:val="24"/>
        </w:rPr>
        <w:t>VIII</w:t>
      </w:r>
      <w:r w:rsidR="005E0451" w:rsidRPr="000D76B5">
        <w:rPr>
          <w:rFonts w:ascii="Times New Roman" w:hAnsi="Times New Roman" w:cs="Times New Roman"/>
          <w:b/>
          <w:sz w:val="24"/>
          <w:szCs w:val="24"/>
        </w:rPr>
        <w:t>. SUTARTIES GALIOJIMAS IR PABAIGA</w:t>
      </w:r>
    </w:p>
    <w:p w14:paraId="36CD1B8E" w14:textId="77777777" w:rsidR="005E0451" w:rsidRPr="000D76B5" w:rsidRDefault="005E0451" w:rsidP="00010129">
      <w:pPr>
        <w:spacing w:after="0" w:line="264" w:lineRule="auto"/>
        <w:ind w:firstLine="709"/>
        <w:jc w:val="both"/>
        <w:rPr>
          <w:rFonts w:ascii="Times New Roman" w:hAnsi="Times New Roman" w:cs="Times New Roman"/>
          <w:sz w:val="24"/>
          <w:szCs w:val="24"/>
        </w:rPr>
      </w:pPr>
    </w:p>
    <w:p w14:paraId="50B01CEC" w14:textId="1E4C003C" w:rsidR="002977D0" w:rsidRPr="000D76B5" w:rsidRDefault="00E05786" w:rsidP="00010129">
      <w:pPr>
        <w:pStyle w:val="Sraopastraipa"/>
        <w:numPr>
          <w:ilvl w:val="0"/>
          <w:numId w:val="20"/>
        </w:numPr>
        <w:spacing w:after="0" w:line="264" w:lineRule="auto"/>
        <w:ind w:left="0" w:firstLine="709"/>
        <w:jc w:val="both"/>
        <w:rPr>
          <w:rFonts w:ascii="Times New Roman" w:hAnsi="Times New Roman" w:cs="Times New Roman"/>
          <w:sz w:val="24"/>
          <w:szCs w:val="24"/>
        </w:rPr>
      </w:pPr>
      <w:smartTag w:uri="schemas-tilde-lt/tildestengine" w:element="templates">
        <w:smartTagPr>
          <w:attr w:name="id" w:val="-1"/>
          <w:attr w:name="baseform" w:val="sutart|is"/>
        </w:smartTagPr>
        <w:r w:rsidRPr="000D76B5">
          <w:rPr>
            <w:rFonts w:ascii="Times New Roman" w:hAnsi="Times New Roman" w:cs="Times New Roman"/>
            <w:sz w:val="24"/>
            <w:szCs w:val="24"/>
          </w:rPr>
          <w:t>Sutartis</w:t>
        </w:r>
      </w:smartTag>
      <w:r w:rsidRPr="000D76B5">
        <w:rPr>
          <w:rFonts w:ascii="Times New Roman" w:hAnsi="Times New Roman" w:cs="Times New Roman"/>
          <w:sz w:val="24"/>
          <w:szCs w:val="24"/>
        </w:rPr>
        <w:t xml:space="preserve"> įsigalioja nuo tos dienos, kai ją pasirašo abi Sutarties </w:t>
      </w:r>
      <w:r w:rsidRPr="000D76B5">
        <w:rPr>
          <w:rFonts w:ascii="Times New Roman" w:hAnsi="Times New Roman" w:cs="Times New Roman"/>
          <w:bCs/>
          <w:sz w:val="24"/>
          <w:szCs w:val="24"/>
        </w:rPr>
        <w:t>Š</w:t>
      </w:r>
      <w:r w:rsidRPr="000D76B5">
        <w:rPr>
          <w:rFonts w:ascii="Times New Roman" w:hAnsi="Times New Roman" w:cs="Times New Roman"/>
          <w:sz w:val="24"/>
          <w:szCs w:val="24"/>
        </w:rPr>
        <w:t>alys</w:t>
      </w:r>
      <w:r w:rsidR="00793007">
        <w:rPr>
          <w:rFonts w:ascii="Times New Roman" w:hAnsi="Times New Roman" w:cs="Times New Roman"/>
          <w:sz w:val="24"/>
          <w:szCs w:val="24"/>
        </w:rPr>
        <w:t xml:space="preserve">, bet ne anksčiau </w:t>
      </w:r>
      <w:r w:rsidR="00793007" w:rsidRPr="00793007">
        <w:rPr>
          <w:rFonts w:ascii="Times New Roman" w:hAnsi="Times New Roman" w:cs="Times New Roman"/>
          <w:color w:val="FF0000"/>
          <w:sz w:val="24"/>
          <w:szCs w:val="24"/>
        </w:rPr>
        <w:t>kaip Savivaldybei įvykdžius įsipareigojimą, numatytą Sutarties 9.1 papunktyje</w:t>
      </w:r>
      <w:r w:rsidRPr="000D76B5">
        <w:rPr>
          <w:rFonts w:ascii="Times New Roman" w:hAnsi="Times New Roman" w:cs="Times New Roman"/>
          <w:sz w:val="24"/>
          <w:szCs w:val="24"/>
        </w:rPr>
        <w:t xml:space="preserve">. </w:t>
      </w:r>
      <w:smartTag w:uri="schemas-tilde-lt/tildestengine" w:element="templates">
        <w:smartTagPr>
          <w:attr w:name="id" w:val="-1"/>
          <w:attr w:name="baseform" w:val="sutart|is"/>
        </w:smartTagPr>
        <w:r w:rsidRPr="000D76B5">
          <w:rPr>
            <w:rFonts w:ascii="Times New Roman" w:hAnsi="Times New Roman" w:cs="Times New Roman"/>
            <w:sz w:val="24"/>
            <w:szCs w:val="24"/>
          </w:rPr>
          <w:t>Sutartis</w:t>
        </w:r>
      </w:smartTag>
      <w:r w:rsidRPr="000D76B5">
        <w:rPr>
          <w:rFonts w:ascii="Times New Roman" w:hAnsi="Times New Roman" w:cs="Times New Roman"/>
          <w:sz w:val="24"/>
          <w:szCs w:val="24"/>
        </w:rPr>
        <w:t xml:space="preserve"> galioja, kol </w:t>
      </w:r>
      <w:r w:rsidRPr="000D76B5">
        <w:rPr>
          <w:rFonts w:ascii="Times New Roman" w:hAnsi="Times New Roman" w:cs="Times New Roman"/>
          <w:bCs/>
          <w:sz w:val="24"/>
          <w:szCs w:val="24"/>
        </w:rPr>
        <w:t>Š</w:t>
      </w:r>
      <w:r w:rsidRPr="000D76B5">
        <w:rPr>
          <w:rFonts w:ascii="Times New Roman" w:hAnsi="Times New Roman" w:cs="Times New Roman"/>
          <w:sz w:val="24"/>
          <w:szCs w:val="24"/>
        </w:rPr>
        <w:t xml:space="preserve">alys įgyvendina Projektą ir įvykdo visus kitus </w:t>
      </w:r>
      <w:smartTag w:uri="schemas-tilde-lt/tildestengine" w:element="templates">
        <w:smartTagPr>
          <w:attr w:name="text" w:val="sutartyje"/>
          <w:attr w:name="id" w:val="-1"/>
          <w:attr w:name="baseform" w:val="sutart|is"/>
        </w:smartTagPr>
        <w:r w:rsidRPr="000D76B5">
          <w:rPr>
            <w:rFonts w:ascii="Times New Roman" w:hAnsi="Times New Roman" w:cs="Times New Roman"/>
            <w:sz w:val="24"/>
            <w:szCs w:val="24"/>
          </w:rPr>
          <w:t>Sutartyje</w:t>
        </w:r>
      </w:smartTag>
      <w:r w:rsidRPr="000D76B5">
        <w:rPr>
          <w:rFonts w:ascii="Times New Roman" w:hAnsi="Times New Roman" w:cs="Times New Roman"/>
          <w:sz w:val="24"/>
          <w:szCs w:val="24"/>
        </w:rPr>
        <w:t xml:space="preserve"> nurodytus įsipareigojimus arba iki Sutarties nutraukimo</w:t>
      </w:r>
      <w:r w:rsidR="002977D0" w:rsidRPr="000D76B5">
        <w:rPr>
          <w:rFonts w:ascii="Times New Roman" w:hAnsi="Times New Roman" w:cs="Times New Roman"/>
          <w:sz w:val="24"/>
          <w:szCs w:val="24"/>
        </w:rPr>
        <w:t>.</w:t>
      </w:r>
    </w:p>
    <w:p w14:paraId="0F526646" w14:textId="249B5EF7" w:rsidR="002977D0" w:rsidRPr="000D76B5" w:rsidRDefault="00E05786" w:rsidP="00010129">
      <w:pPr>
        <w:pStyle w:val="Sraopastraipa"/>
        <w:numPr>
          <w:ilvl w:val="0"/>
          <w:numId w:val="20"/>
        </w:numPr>
        <w:spacing w:after="0" w:line="264" w:lineRule="auto"/>
        <w:ind w:left="0" w:firstLine="709"/>
        <w:jc w:val="both"/>
        <w:rPr>
          <w:rFonts w:ascii="Times New Roman" w:hAnsi="Times New Roman" w:cs="Times New Roman"/>
          <w:sz w:val="24"/>
          <w:szCs w:val="24"/>
        </w:rPr>
      </w:pPr>
      <w:r w:rsidRPr="000D76B5">
        <w:rPr>
          <w:rFonts w:ascii="Times New Roman" w:hAnsi="Times New Roman" w:cs="Times New Roman"/>
          <w:sz w:val="24"/>
          <w:szCs w:val="24"/>
        </w:rPr>
        <w:t>Sutartis gali būti nutraukta Šalių abipusiu rašytiniu susitarimu.</w:t>
      </w:r>
    </w:p>
    <w:p w14:paraId="672A4B6B" w14:textId="57B00F20" w:rsidR="002977D0" w:rsidRPr="000D76B5" w:rsidRDefault="00E05786" w:rsidP="00010129">
      <w:pPr>
        <w:pStyle w:val="Sraopastraipa"/>
        <w:numPr>
          <w:ilvl w:val="0"/>
          <w:numId w:val="20"/>
        </w:numPr>
        <w:spacing w:after="0" w:line="264" w:lineRule="auto"/>
        <w:ind w:left="0" w:firstLine="709"/>
        <w:jc w:val="both"/>
        <w:rPr>
          <w:rFonts w:ascii="Times New Roman" w:hAnsi="Times New Roman" w:cs="Times New Roman"/>
          <w:sz w:val="24"/>
          <w:szCs w:val="24"/>
        </w:rPr>
      </w:pPr>
      <w:r w:rsidRPr="000D76B5">
        <w:rPr>
          <w:rFonts w:ascii="Times New Roman" w:hAnsi="Times New Roman" w:cs="Times New Roman"/>
          <w:sz w:val="24"/>
          <w:szCs w:val="24"/>
        </w:rPr>
        <w:t>Sutartis gali būti nutraukta vienašališkai, įspėjus prieš 30 (trisdešimt) kalendorinių dienų vienai šaliai padarius esminį Sutarties pažeidimą.</w:t>
      </w:r>
    </w:p>
    <w:p w14:paraId="6E845717" w14:textId="515D476B" w:rsidR="00904C1B" w:rsidRPr="00793007" w:rsidRDefault="00E05786" w:rsidP="00010129">
      <w:pPr>
        <w:pStyle w:val="Sraopastraipa"/>
        <w:numPr>
          <w:ilvl w:val="0"/>
          <w:numId w:val="20"/>
        </w:numPr>
        <w:spacing w:after="0" w:line="264" w:lineRule="auto"/>
        <w:ind w:left="0" w:firstLine="709"/>
        <w:jc w:val="both"/>
        <w:rPr>
          <w:rFonts w:ascii="Times New Roman" w:hAnsi="Times New Roman" w:cs="Times New Roman"/>
          <w:sz w:val="24"/>
          <w:szCs w:val="24"/>
        </w:rPr>
      </w:pPr>
      <w:r w:rsidRPr="000D76B5">
        <w:rPr>
          <w:rFonts w:ascii="Times New Roman" w:hAnsi="Times New Roman" w:cs="Times New Roman"/>
          <w:color w:val="000000" w:themeColor="text1"/>
          <w:sz w:val="24"/>
          <w:szCs w:val="24"/>
        </w:rPr>
        <w:t>Savivaldybei neįvykdžius įsipareigojimų, numatytų Sutarties 9 punkte,</w:t>
      </w:r>
      <w:r w:rsidRPr="000D76B5" w:rsidDel="00C51B45">
        <w:rPr>
          <w:rFonts w:ascii="Times New Roman" w:hAnsi="Times New Roman" w:cs="Times New Roman"/>
          <w:color w:val="000000" w:themeColor="text1"/>
          <w:sz w:val="24"/>
          <w:szCs w:val="24"/>
        </w:rPr>
        <w:t xml:space="preserve"> </w:t>
      </w:r>
      <w:r w:rsidRPr="000D76B5">
        <w:rPr>
          <w:rFonts w:ascii="Times New Roman" w:hAnsi="Times New Roman" w:cs="Times New Roman"/>
          <w:color w:val="000000" w:themeColor="text1"/>
          <w:sz w:val="24"/>
          <w:szCs w:val="24"/>
        </w:rPr>
        <w:t>Kelių direkcija, įspėjusi prieš 30 (trisdešimt) kalendorinių dienų, turi teisę nutraukti Sutartį ir reikalauti iš Savivaldybės atlyginti patirtus nuostolius ir visas su Projekto įgyvendinimu susijusias Kelių direkcijos turėtas išlaidas.</w:t>
      </w:r>
    </w:p>
    <w:p w14:paraId="660E016B" w14:textId="77777777" w:rsidR="005E0451" w:rsidRPr="000D76B5" w:rsidRDefault="005E0451" w:rsidP="00010129">
      <w:pPr>
        <w:spacing w:after="0" w:line="264" w:lineRule="auto"/>
        <w:ind w:firstLine="709"/>
        <w:jc w:val="both"/>
        <w:rPr>
          <w:rFonts w:ascii="Times New Roman" w:hAnsi="Times New Roman" w:cs="Times New Roman"/>
          <w:sz w:val="24"/>
          <w:szCs w:val="24"/>
        </w:rPr>
      </w:pPr>
    </w:p>
    <w:p w14:paraId="42594DA6" w14:textId="77777777" w:rsidR="005E0451" w:rsidRPr="000D76B5" w:rsidRDefault="00134FB5" w:rsidP="00010129">
      <w:pPr>
        <w:pStyle w:val="Sraopastraipa"/>
        <w:spacing w:after="0" w:line="264" w:lineRule="auto"/>
        <w:ind w:left="0" w:firstLine="709"/>
        <w:jc w:val="center"/>
        <w:rPr>
          <w:rFonts w:ascii="Times New Roman" w:hAnsi="Times New Roman" w:cs="Times New Roman"/>
          <w:b/>
          <w:sz w:val="24"/>
          <w:szCs w:val="24"/>
        </w:rPr>
      </w:pPr>
      <w:r w:rsidRPr="000D76B5">
        <w:rPr>
          <w:rFonts w:ascii="Times New Roman" w:hAnsi="Times New Roman" w:cs="Times New Roman"/>
          <w:b/>
          <w:sz w:val="24"/>
          <w:szCs w:val="24"/>
        </w:rPr>
        <w:t>I</w:t>
      </w:r>
      <w:r w:rsidR="005E0451" w:rsidRPr="000D76B5">
        <w:rPr>
          <w:rFonts w:ascii="Times New Roman" w:hAnsi="Times New Roman" w:cs="Times New Roman"/>
          <w:b/>
          <w:sz w:val="24"/>
          <w:szCs w:val="24"/>
        </w:rPr>
        <w:t>X. BAIGIAMOSIOS NUOSTATOS</w:t>
      </w:r>
    </w:p>
    <w:p w14:paraId="7704A2BB" w14:textId="77777777" w:rsidR="005E0451" w:rsidRPr="000D76B5" w:rsidRDefault="005E0451" w:rsidP="00010129">
      <w:pPr>
        <w:spacing w:after="0" w:line="264" w:lineRule="auto"/>
        <w:ind w:firstLine="709"/>
        <w:jc w:val="both"/>
        <w:rPr>
          <w:rFonts w:ascii="Times New Roman" w:hAnsi="Times New Roman" w:cs="Times New Roman"/>
          <w:sz w:val="24"/>
          <w:szCs w:val="24"/>
        </w:rPr>
      </w:pPr>
    </w:p>
    <w:p w14:paraId="090F6532" w14:textId="68B0D6A3" w:rsidR="002977D0" w:rsidRPr="000D76B5" w:rsidRDefault="00994933" w:rsidP="00010129">
      <w:pPr>
        <w:pStyle w:val="Sraopastraipa"/>
        <w:numPr>
          <w:ilvl w:val="0"/>
          <w:numId w:val="20"/>
        </w:numPr>
        <w:spacing w:after="0" w:line="264" w:lineRule="auto"/>
        <w:ind w:left="0" w:firstLine="709"/>
        <w:jc w:val="both"/>
        <w:rPr>
          <w:rFonts w:ascii="Times New Roman" w:hAnsi="Times New Roman" w:cs="Times New Roman"/>
          <w:sz w:val="24"/>
          <w:szCs w:val="24"/>
        </w:rPr>
      </w:pPr>
      <w:r w:rsidRPr="000D76B5">
        <w:rPr>
          <w:rFonts w:ascii="Times New Roman" w:hAnsi="Times New Roman" w:cs="Times New Roman"/>
          <w:sz w:val="24"/>
          <w:szCs w:val="24"/>
        </w:rPr>
        <w:t>Nei viena iš Šalių negali perleisti savo teisių ir pareigų pagal šią Sutartį be išankstinio kitos Šalies sutikimo</w:t>
      </w:r>
      <w:r w:rsidR="002977D0" w:rsidRPr="000D76B5">
        <w:rPr>
          <w:rFonts w:ascii="Times New Roman" w:hAnsi="Times New Roman" w:cs="Times New Roman"/>
          <w:sz w:val="24"/>
          <w:szCs w:val="24"/>
        </w:rPr>
        <w:t>.</w:t>
      </w:r>
    </w:p>
    <w:p w14:paraId="163DBF17" w14:textId="77777777" w:rsidR="000D76B5" w:rsidRPr="000D76B5" w:rsidRDefault="000D76B5" w:rsidP="00010129">
      <w:pPr>
        <w:pStyle w:val="Sraopastraipa"/>
        <w:numPr>
          <w:ilvl w:val="0"/>
          <w:numId w:val="20"/>
        </w:numPr>
        <w:spacing w:after="0" w:line="264" w:lineRule="auto"/>
        <w:ind w:left="0" w:firstLine="709"/>
        <w:jc w:val="both"/>
        <w:rPr>
          <w:rFonts w:ascii="Times New Roman" w:hAnsi="Times New Roman" w:cs="Times New Roman"/>
          <w:sz w:val="24"/>
          <w:szCs w:val="24"/>
        </w:rPr>
      </w:pPr>
      <w:r w:rsidRPr="000D76B5">
        <w:rPr>
          <w:rFonts w:ascii="Times New Roman" w:hAnsi="Times New Roman" w:cs="Times New Roman"/>
          <w:sz w:val="24"/>
          <w:szCs w:val="24"/>
        </w:rPr>
        <w:lastRenderedPageBreak/>
        <w:t>Visi Sutartyje numatyti pranešimai laikomi įteiktais, jei jie įteikiami tiesiogiai Šalies įgaliotam atstovui ar išsiunčiami paštu registruotu laišku šioje Sutartyje nurodytais Šalių adresais. Jei Šalis neinformavo kitos Šalies apie savo adreso pasikeitimą, pranešimai, išsiųsti pagal paskutinį žinomą adresą, laikomi įteiktais tinkamai.</w:t>
      </w:r>
    </w:p>
    <w:p w14:paraId="59D89D6F" w14:textId="3EDD8052" w:rsidR="000D76B5" w:rsidRPr="000D76B5" w:rsidRDefault="000D76B5" w:rsidP="00010129">
      <w:pPr>
        <w:pStyle w:val="Sraopastraipa"/>
        <w:numPr>
          <w:ilvl w:val="0"/>
          <w:numId w:val="20"/>
        </w:numPr>
        <w:spacing w:after="0" w:line="264" w:lineRule="auto"/>
        <w:ind w:left="0" w:firstLine="709"/>
        <w:jc w:val="both"/>
        <w:rPr>
          <w:rFonts w:ascii="Times New Roman" w:hAnsi="Times New Roman" w:cs="Times New Roman"/>
          <w:sz w:val="24"/>
          <w:szCs w:val="24"/>
        </w:rPr>
      </w:pPr>
      <w:r w:rsidRPr="000D76B5">
        <w:rPr>
          <w:rFonts w:ascii="Times New Roman" w:hAnsi="Times New Roman" w:cs="Times New Roman"/>
          <w:sz w:val="24"/>
          <w:szCs w:val="24"/>
        </w:rPr>
        <w:t xml:space="preserve">Visų Projektui įgyvendinti reikalingų dokumentų derinimo, Sutartyje nurodytų sutikimų, pritarimų terminas negali būti ilgesnis kaip 10 </w:t>
      </w:r>
      <w:r w:rsidR="00793007">
        <w:rPr>
          <w:rFonts w:ascii="Times New Roman" w:hAnsi="Times New Roman" w:cs="Times New Roman"/>
          <w:sz w:val="24"/>
          <w:szCs w:val="24"/>
        </w:rPr>
        <w:t xml:space="preserve">(dešimt) </w:t>
      </w:r>
      <w:r w:rsidRPr="000D76B5">
        <w:rPr>
          <w:rFonts w:ascii="Times New Roman" w:hAnsi="Times New Roman" w:cs="Times New Roman"/>
          <w:sz w:val="24"/>
          <w:szCs w:val="24"/>
        </w:rPr>
        <w:t>darbo dienų nuo šių dokumentų, pranešimų gavimo dienos. Jei per šį terminą, negaunama raštiškų pastabų, laikoma, kad dokumentai suderinti, sutikimai, pritarimai gauti.</w:t>
      </w:r>
    </w:p>
    <w:p w14:paraId="661CA17C" w14:textId="77777777" w:rsidR="000D76B5" w:rsidRPr="000D76B5" w:rsidRDefault="000D76B5" w:rsidP="00010129">
      <w:pPr>
        <w:pStyle w:val="Sraopastraipa"/>
        <w:numPr>
          <w:ilvl w:val="0"/>
          <w:numId w:val="20"/>
        </w:numPr>
        <w:spacing w:after="0" w:line="264" w:lineRule="auto"/>
        <w:ind w:left="0" w:firstLine="709"/>
        <w:jc w:val="both"/>
        <w:rPr>
          <w:rFonts w:ascii="Times New Roman" w:hAnsi="Times New Roman" w:cs="Times New Roman"/>
          <w:sz w:val="24"/>
          <w:szCs w:val="24"/>
        </w:rPr>
      </w:pPr>
      <w:r w:rsidRPr="000D76B5">
        <w:rPr>
          <w:rFonts w:ascii="Times New Roman" w:hAnsi="Times New Roman" w:cs="Times New Roman"/>
          <w:sz w:val="24"/>
          <w:szCs w:val="24"/>
        </w:rPr>
        <w:t>Šalys susitaria laikyti konfidencialia visą su Sutartimi susijusią informaciją ir neatskleisti jos jokiems tretiesiems asmenims be išankstinio kitos Šalies sutikimo, išskyrus atvejus, kai šios informacijos atskleidimo reikalauja teisės aktai ir tai būtina tinkamam šios Sutarties įgyvendinimui.</w:t>
      </w:r>
    </w:p>
    <w:p w14:paraId="736BFD0B" w14:textId="77777777" w:rsidR="000D76B5" w:rsidRPr="000D76B5" w:rsidRDefault="000D76B5" w:rsidP="00010129">
      <w:pPr>
        <w:pStyle w:val="Sraopastraipa"/>
        <w:numPr>
          <w:ilvl w:val="0"/>
          <w:numId w:val="20"/>
        </w:numPr>
        <w:spacing w:after="0" w:line="264" w:lineRule="auto"/>
        <w:ind w:left="0" w:firstLine="709"/>
        <w:jc w:val="both"/>
        <w:rPr>
          <w:rFonts w:ascii="Times New Roman" w:hAnsi="Times New Roman" w:cs="Times New Roman"/>
          <w:sz w:val="24"/>
          <w:szCs w:val="24"/>
        </w:rPr>
      </w:pPr>
      <w:r w:rsidRPr="000D76B5">
        <w:rPr>
          <w:rFonts w:ascii="Times New Roman" w:hAnsi="Times New Roman" w:cs="Times New Roman"/>
          <w:sz w:val="24"/>
          <w:szCs w:val="24"/>
        </w:rPr>
        <w:t>Jeigu kuri nors Sutarties nuostata yra arba tampa iš dalies arba visai negaliojanti, ji nedaro negaliojančių kitų Sutarties nuostatų. Tokiu atveju negaliojančią nuostatą Šalys susitaria pakeisti teisiškai veiksminga norma, kuri, kiek tai įmanoma, turėtų tą patį teisinį ir ekonominį efektą, kaip ir negaliojanti nuostata. Kartu su šia Sutartimi sudaromi priedai turi tokią pačią teisinę galią kaip ir Sutartis.</w:t>
      </w:r>
    </w:p>
    <w:p w14:paraId="10D77786" w14:textId="77777777" w:rsidR="000D76B5" w:rsidRPr="000D76B5" w:rsidRDefault="000D76B5" w:rsidP="00010129">
      <w:pPr>
        <w:pStyle w:val="Sraopastraipa"/>
        <w:numPr>
          <w:ilvl w:val="0"/>
          <w:numId w:val="20"/>
        </w:numPr>
        <w:spacing w:after="0" w:line="264" w:lineRule="auto"/>
        <w:ind w:left="0" w:firstLine="709"/>
        <w:jc w:val="both"/>
        <w:rPr>
          <w:rFonts w:ascii="Times New Roman" w:hAnsi="Times New Roman" w:cs="Times New Roman"/>
          <w:sz w:val="24"/>
          <w:szCs w:val="24"/>
        </w:rPr>
      </w:pPr>
      <w:r w:rsidRPr="000D76B5">
        <w:rPr>
          <w:rFonts w:ascii="Times New Roman" w:hAnsi="Times New Roman" w:cs="Times New Roman"/>
          <w:sz w:val="24"/>
          <w:szCs w:val="24"/>
        </w:rPr>
        <w:t>Bet koks ginčas, nesutarimas ar reikalavimas, kylantis iš Sutarties ar susijęs su ja, jos pažeidimu, nutraukimu ar negaliojimu, Sutarties sąlygų nevykdymu ar netinkamu vykdymu, turi būti sprendžiamas derybomis. Nepavykus susitarti taikiai, ginčas sprendžiamas įstatymų nustatyta tvarka teisme, kurio veiklos teritorijai yra priskirta Kelių direkcijos buveinė.</w:t>
      </w:r>
    </w:p>
    <w:p w14:paraId="35111224" w14:textId="77777777" w:rsidR="000D76B5" w:rsidRPr="000D76B5" w:rsidRDefault="000D76B5" w:rsidP="00010129">
      <w:pPr>
        <w:pStyle w:val="Sraopastraipa"/>
        <w:numPr>
          <w:ilvl w:val="0"/>
          <w:numId w:val="20"/>
        </w:numPr>
        <w:spacing w:after="0" w:line="264" w:lineRule="auto"/>
        <w:ind w:left="0" w:firstLine="709"/>
        <w:jc w:val="both"/>
        <w:rPr>
          <w:rFonts w:ascii="Times New Roman" w:hAnsi="Times New Roman" w:cs="Times New Roman"/>
          <w:sz w:val="24"/>
          <w:szCs w:val="24"/>
        </w:rPr>
      </w:pPr>
      <w:r w:rsidRPr="000D76B5">
        <w:rPr>
          <w:rFonts w:ascii="Times New Roman" w:hAnsi="Times New Roman" w:cs="Times New Roman"/>
          <w:sz w:val="24"/>
          <w:szCs w:val="24"/>
        </w:rPr>
        <w:t>Šalys patvirtina, kad yra susipažinę su savo teisėmis ir pareigomis įgyvendinant Projektą.</w:t>
      </w:r>
    </w:p>
    <w:p w14:paraId="6AF1CD56" w14:textId="77777777" w:rsidR="000D76B5" w:rsidRPr="000D76B5" w:rsidRDefault="000D76B5" w:rsidP="00010129">
      <w:pPr>
        <w:pStyle w:val="Sraopastraipa"/>
        <w:numPr>
          <w:ilvl w:val="0"/>
          <w:numId w:val="20"/>
        </w:numPr>
        <w:spacing w:after="0" w:line="264" w:lineRule="auto"/>
        <w:ind w:left="0" w:firstLine="709"/>
        <w:jc w:val="both"/>
        <w:rPr>
          <w:rFonts w:ascii="Times New Roman" w:hAnsi="Times New Roman" w:cs="Times New Roman"/>
          <w:sz w:val="24"/>
          <w:szCs w:val="24"/>
        </w:rPr>
      </w:pPr>
      <w:r w:rsidRPr="000D76B5">
        <w:rPr>
          <w:rFonts w:ascii="Times New Roman" w:hAnsi="Times New Roman" w:cs="Times New Roman"/>
          <w:sz w:val="24"/>
          <w:szCs w:val="24"/>
        </w:rPr>
        <w:t>Šalių atstovams yra žinoma, kad Šalių ir (ar) jų atstovų, kitų Sutartyje nurodytų asmenų duomenys, būtini tinkamam Sutarties sudarymui ir įvykdymui, yra tvarkomi be atskiro jų sutikimo.</w:t>
      </w:r>
    </w:p>
    <w:p w14:paraId="7F26868C" w14:textId="595F4969" w:rsidR="005E0451" w:rsidRPr="000D76B5" w:rsidRDefault="000D76B5" w:rsidP="00010129">
      <w:pPr>
        <w:pStyle w:val="Sraopastraipa"/>
        <w:numPr>
          <w:ilvl w:val="0"/>
          <w:numId w:val="20"/>
        </w:numPr>
        <w:spacing w:after="0" w:line="264" w:lineRule="auto"/>
        <w:ind w:left="0" w:firstLine="709"/>
        <w:jc w:val="both"/>
        <w:rPr>
          <w:rFonts w:ascii="Times New Roman" w:hAnsi="Times New Roman" w:cs="Times New Roman"/>
          <w:sz w:val="24"/>
          <w:szCs w:val="24"/>
        </w:rPr>
      </w:pPr>
      <w:r w:rsidRPr="000D76B5">
        <w:rPr>
          <w:rFonts w:ascii="Times New Roman" w:hAnsi="Times New Roman" w:cs="Times New Roman"/>
          <w:sz w:val="24"/>
          <w:szCs w:val="24"/>
        </w:rPr>
        <w:t>Sutartis pasirašyta dviem egzemplioriais, po vieną kiekvienai Šaliai. Visi Sutarties egzemplioriai turi vienodą teisinę galią. Visi Sutarties priedai laikomi neatskiriama Sutarties dalimi. Šalys pasirašo kiekviename Sutarties lape.</w:t>
      </w:r>
    </w:p>
    <w:p w14:paraId="0404A578" w14:textId="77777777" w:rsidR="005E0451" w:rsidRPr="000D76B5" w:rsidRDefault="005E0451" w:rsidP="00010129">
      <w:pPr>
        <w:spacing w:after="0" w:line="264" w:lineRule="auto"/>
        <w:ind w:firstLine="709"/>
        <w:rPr>
          <w:rFonts w:ascii="Times New Roman" w:hAnsi="Times New Roman" w:cs="Times New Roman"/>
          <w:sz w:val="24"/>
          <w:szCs w:val="24"/>
        </w:rPr>
      </w:pPr>
    </w:p>
    <w:p w14:paraId="414CA2C4" w14:textId="373099FA" w:rsidR="005E0451" w:rsidRPr="000D76B5" w:rsidRDefault="00134FB5" w:rsidP="00010129">
      <w:pPr>
        <w:spacing w:after="0" w:line="264" w:lineRule="auto"/>
        <w:ind w:firstLine="709"/>
        <w:jc w:val="center"/>
        <w:rPr>
          <w:rFonts w:ascii="Times New Roman" w:hAnsi="Times New Roman" w:cs="Times New Roman"/>
          <w:b/>
          <w:sz w:val="24"/>
          <w:szCs w:val="24"/>
        </w:rPr>
      </w:pPr>
      <w:r w:rsidRPr="000D76B5">
        <w:rPr>
          <w:rFonts w:ascii="Times New Roman" w:hAnsi="Times New Roman" w:cs="Times New Roman"/>
          <w:b/>
          <w:sz w:val="24"/>
          <w:szCs w:val="24"/>
        </w:rPr>
        <w:t>X</w:t>
      </w:r>
      <w:r w:rsidR="005E0451" w:rsidRPr="000D76B5">
        <w:rPr>
          <w:rFonts w:ascii="Times New Roman" w:hAnsi="Times New Roman" w:cs="Times New Roman"/>
          <w:b/>
          <w:sz w:val="24"/>
          <w:szCs w:val="24"/>
        </w:rPr>
        <w:t>. SUTARTIES ŠALYS</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E0451" w:rsidRPr="000D76B5" w14:paraId="4012F631" w14:textId="77777777" w:rsidTr="00E8577F">
        <w:tc>
          <w:tcPr>
            <w:tcW w:w="4814" w:type="dxa"/>
          </w:tcPr>
          <w:p w14:paraId="76806911" w14:textId="77777777" w:rsidR="005E0451" w:rsidRPr="000D76B5" w:rsidRDefault="005E0451" w:rsidP="00010129">
            <w:pPr>
              <w:spacing w:after="0" w:line="264" w:lineRule="auto"/>
              <w:ind w:firstLine="709"/>
              <w:rPr>
                <w:rFonts w:ascii="Times New Roman" w:hAnsi="Times New Roman" w:cs="Times New Roman"/>
                <w:b/>
                <w:sz w:val="24"/>
                <w:szCs w:val="24"/>
              </w:rPr>
            </w:pPr>
          </w:p>
          <w:p w14:paraId="1F6FF5B8" w14:textId="77777777" w:rsidR="00627B1A" w:rsidRPr="00627B1A" w:rsidRDefault="00627B1A" w:rsidP="00010129">
            <w:pPr>
              <w:spacing w:after="0" w:line="264" w:lineRule="auto"/>
              <w:ind w:left="454"/>
              <w:rPr>
                <w:rFonts w:ascii="Times New Roman" w:hAnsi="Times New Roman" w:cs="Times New Roman"/>
                <w:sz w:val="24"/>
                <w:szCs w:val="24"/>
              </w:rPr>
            </w:pPr>
            <w:r w:rsidRPr="00627B1A">
              <w:rPr>
                <w:rFonts w:ascii="Times New Roman" w:hAnsi="Times New Roman" w:cs="Times New Roman"/>
                <w:sz w:val="24"/>
                <w:szCs w:val="24"/>
              </w:rPr>
              <w:t xml:space="preserve">Molėtų rajono savivaldybės </w:t>
            </w:r>
          </w:p>
          <w:p w14:paraId="253245E6" w14:textId="77777777" w:rsidR="00627B1A" w:rsidRPr="00627B1A" w:rsidRDefault="00627B1A" w:rsidP="00010129">
            <w:pPr>
              <w:spacing w:after="0" w:line="264" w:lineRule="auto"/>
              <w:ind w:left="454"/>
              <w:rPr>
                <w:rFonts w:ascii="Times New Roman" w:hAnsi="Times New Roman" w:cs="Times New Roman"/>
                <w:sz w:val="24"/>
                <w:szCs w:val="24"/>
              </w:rPr>
            </w:pPr>
            <w:r w:rsidRPr="00627B1A">
              <w:rPr>
                <w:rFonts w:ascii="Times New Roman" w:hAnsi="Times New Roman" w:cs="Times New Roman"/>
                <w:sz w:val="24"/>
                <w:szCs w:val="24"/>
              </w:rPr>
              <w:t>administracija</w:t>
            </w:r>
          </w:p>
          <w:p w14:paraId="14B048EC" w14:textId="77777777" w:rsidR="00627B1A" w:rsidRPr="00627B1A" w:rsidRDefault="00627B1A" w:rsidP="00010129">
            <w:pPr>
              <w:spacing w:after="0" w:line="264" w:lineRule="auto"/>
              <w:ind w:left="454"/>
              <w:rPr>
                <w:rFonts w:ascii="Times New Roman" w:hAnsi="Times New Roman" w:cs="Times New Roman"/>
                <w:sz w:val="24"/>
                <w:szCs w:val="24"/>
              </w:rPr>
            </w:pPr>
            <w:r w:rsidRPr="00627B1A">
              <w:rPr>
                <w:rFonts w:ascii="Times New Roman" w:hAnsi="Times New Roman" w:cs="Times New Roman"/>
                <w:sz w:val="24"/>
                <w:szCs w:val="24"/>
              </w:rPr>
              <w:t>Vilniaus g. 44, LT-33140 Molėtai</w:t>
            </w:r>
          </w:p>
          <w:p w14:paraId="49EA3A55" w14:textId="77777777" w:rsidR="00627B1A" w:rsidRPr="00627B1A" w:rsidRDefault="00627B1A" w:rsidP="00010129">
            <w:pPr>
              <w:spacing w:after="0" w:line="264" w:lineRule="auto"/>
              <w:ind w:left="454"/>
              <w:rPr>
                <w:rFonts w:ascii="Times New Roman" w:hAnsi="Times New Roman" w:cs="Times New Roman"/>
                <w:sz w:val="24"/>
                <w:szCs w:val="24"/>
              </w:rPr>
            </w:pPr>
            <w:r w:rsidRPr="00627B1A">
              <w:rPr>
                <w:rFonts w:ascii="Times New Roman" w:hAnsi="Times New Roman" w:cs="Times New Roman"/>
                <w:sz w:val="24"/>
                <w:szCs w:val="24"/>
              </w:rPr>
              <w:t>Įstaigos kodas 188712799</w:t>
            </w:r>
          </w:p>
          <w:p w14:paraId="39CCBC5A" w14:textId="77777777" w:rsidR="00627B1A" w:rsidRPr="00627B1A" w:rsidRDefault="00627B1A" w:rsidP="00010129">
            <w:pPr>
              <w:spacing w:after="0" w:line="264" w:lineRule="auto"/>
              <w:ind w:left="454"/>
              <w:rPr>
                <w:rFonts w:ascii="Times New Roman" w:hAnsi="Times New Roman" w:cs="Times New Roman"/>
                <w:sz w:val="24"/>
                <w:szCs w:val="24"/>
              </w:rPr>
            </w:pPr>
            <w:r w:rsidRPr="00627B1A">
              <w:rPr>
                <w:rFonts w:ascii="Times New Roman" w:hAnsi="Times New Roman" w:cs="Times New Roman"/>
                <w:sz w:val="24"/>
                <w:szCs w:val="24"/>
              </w:rPr>
              <w:t>Atsiskaitomoji sąskaita:</w:t>
            </w:r>
          </w:p>
          <w:p w14:paraId="7E628AA1" w14:textId="77777777" w:rsidR="00627B1A" w:rsidRPr="00627B1A" w:rsidRDefault="00627B1A" w:rsidP="00010129">
            <w:pPr>
              <w:spacing w:after="0" w:line="264" w:lineRule="auto"/>
              <w:ind w:left="454"/>
              <w:rPr>
                <w:rFonts w:ascii="Times New Roman" w:hAnsi="Times New Roman" w:cs="Times New Roman"/>
                <w:sz w:val="24"/>
                <w:szCs w:val="24"/>
              </w:rPr>
            </w:pPr>
            <w:r w:rsidRPr="00627B1A">
              <w:rPr>
                <w:rFonts w:ascii="Times New Roman" w:hAnsi="Times New Roman" w:cs="Times New Roman"/>
                <w:sz w:val="24"/>
                <w:szCs w:val="24"/>
              </w:rPr>
              <w:t>LT70 4010 0455 0002 0081</w:t>
            </w:r>
          </w:p>
          <w:p w14:paraId="256D3CB3" w14:textId="77777777" w:rsidR="00627B1A" w:rsidRPr="00627B1A" w:rsidRDefault="00627B1A" w:rsidP="00010129">
            <w:pPr>
              <w:spacing w:after="0" w:line="264" w:lineRule="auto"/>
              <w:ind w:left="454"/>
              <w:rPr>
                <w:rFonts w:ascii="Times New Roman" w:hAnsi="Times New Roman" w:cs="Times New Roman"/>
                <w:sz w:val="24"/>
                <w:szCs w:val="24"/>
              </w:rPr>
            </w:pPr>
            <w:r w:rsidRPr="00627B1A">
              <w:rPr>
                <w:rFonts w:ascii="Times New Roman" w:hAnsi="Times New Roman" w:cs="Times New Roman"/>
                <w:sz w:val="24"/>
                <w:szCs w:val="24"/>
              </w:rPr>
              <w:t>AB Luminor Bank bankas</w:t>
            </w:r>
          </w:p>
          <w:p w14:paraId="6ABE5C64" w14:textId="77777777" w:rsidR="00627B1A" w:rsidRPr="00627B1A" w:rsidRDefault="00627B1A" w:rsidP="00010129">
            <w:pPr>
              <w:spacing w:after="0" w:line="264" w:lineRule="auto"/>
              <w:ind w:left="454"/>
              <w:rPr>
                <w:rFonts w:ascii="Times New Roman" w:hAnsi="Times New Roman" w:cs="Times New Roman"/>
                <w:sz w:val="24"/>
                <w:szCs w:val="24"/>
              </w:rPr>
            </w:pPr>
            <w:r w:rsidRPr="00627B1A">
              <w:rPr>
                <w:rFonts w:ascii="Times New Roman" w:hAnsi="Times New Roman" w:cs="Times New Roman"/>
                <w:sz w:val="24"/>
                <w:szCs w:val="24"/>
              </w:rPr>
              <w:t>Telefonas (8 383) 54 761</w:t>
            </w:r>
          </w:p>
          <w:p w14:paraId="23EB5F77" w14:textId="77777777" w:rsidR="00627B1A" w:rsidRPr="00627B1A" w:rsidRDefault="00627B1A" w:rsidP="00010129">
            <w:pPr>
              <w:spacing w:after="0" w:line="264" w:lineRule="auto"/>
              <w:ind w:left="454"/>
              <w:rPr>
                <w:rFonts w:ascii="Times New Roman" w:hAnsi="Times New Roman" w:cs="Times New Roman"/>
                <w:sz w:val="24"/>
                <w:szCs w:val="24"/>
              </w:rPr>
            </w:pPr>
            <w:r w:rsidRPr="00627B1A">
              <w:rPr>
                <w:rFonts w:ascii="Times New Roman" w:hAnsi="Times New Roman" w:cs="Times New Roman"/>
                <w:sz w:val="24"/>
                <w:szCs w:val="24"/>
              </w:rPr>
              <w:t xml:space="preserve">El. paštas: </w:t>
            </w:r>
            <w:hyperlink r:id="rId8" w:history="1">
              <w:r w:rsidRPr="00627B1A">
                <w:rPr>
                  <w:rStyle w:val="Hipersaitas"/>
                  <w:rFonts w:ascii="Times New Roman" w:hAnsi="Times New Roman" w:cs="Times New Roman"/>
                  <w:sz w:val="24"/>
                  <w:szCs w:val="24"/>
                </w:rPr>
                <w:t>savivaldybe@moletai.lt</w:t>
              </w:r>
            </w:hyperlink>
          </w:p>
          <w:p w14:paraId="17BA2ABB" w14:textId="77777777" w:rsidR="00627B1A" w:rsidRPr="00627B1A" w:rsidRDefault="00627B1A" w:rsidP="00010129">
            <w:pPr>
              <w:spacing w:after="0" w:line="264" w:lineRule="auto"/>
              <w:ind w:left="454"/>
              <w:rPr>
                <w:rFonts w:ascii="Times New Roman" w:hAnsi="Times New Roman" w:cs="Times New Roman"/>
                <w:sz w:val="24"/>
                <w:szCs w:val="24"/>
              </w:rPr>
            </w:pPr>
          </w:p>
          <w:p w14:paraId="5C05FAE2" w14:textId="77777777" w:rsidR="00627B1A" w:rsidRPr="00627B1A" w:rsidRDefault="00627B1A" w:rsidP="00010129">
            <w:pPr>
              <w:spacing w:after="0" w:line="264" w:lineRule="auto"/>
              <w:ind w:left="454"/>
              <w:rPr>
                <w:rFonts w:ascii="Times New Roman" w:hAnsi="Times New Roman" w:cs="Times New Roman"/>
                <w:sz w:val="24"/>
                <w:szCs w:val="24"/>
              </w:rPr>
            </w:pPr>
          </w:p>
          <w:p w14:paraId="6C769DB8" w14:textId="77777777" w:rsidR="00627B1A" w:rsidRPr="00627B1A" w:rsidRDefault="00627B1A" w:rsidP="00010129">
            <w:pPr>
              <w:spacing w:after="0" w:line="264" w:lineRule="auto"/>
              <w:ind w:left="454"/>
              <w:rPr>
                <w:rFonts w:ascii="Times New Roman" w:hAnsi="Times New Roman" w:cs="Times New Roman"/>
                <w:sz w:val="24"/>
                <w:szCs w:val="24"/>
              </w:rPr>
            </w:pPr>
            <w:r w:rsidRPr="00627B1A">
              <w:rPr>
                <w:rFonts w:ascii="Times New Roman" w:hAnsi="Times New Roman" w:cs="Times New Roman"/>
                <w:sz w:val="24"/>
                <w:szCs w:val="24"/>
              </w:rPr>
              <w:t xml:space="preserve">Molėtų rajono savivaldybės </w:t>
            </w:r>
          </w:p>
          <w:p w14:paraId="1D8D9215" w14:textId="77777777" w:rsidR="00627B1A" w:rsidRPr="00627B1A" w:rsidRDefault="00627B1A" w:rsidP="00010129">
            <w:pPr>
              <w:spacing w:after="0" w:line="264" w:lineRule="auto"/>
              <w:ind w:left="454"/>
              <w:rPr>
                <w:rFonts w:ascii="Times New Roman" w:hAnsi="Times New Roman" w:cs="Times New Roman"/>
                <w:sz w:val="24"/>
                <w:szCs w:val="24"/>
              </w:rPr>
            </w:pPr>
            <w:r w:rsidRPr="00627B1A">
              <w:rPr>
                <w:rFonts w:ascii="Times New Roman" w:hAnsi="Times New Roman" w:cs="Times New Roman"/>
                <w:sz w:val="24"/>
                <w:szCs w:val="24"/>
              </w:rPr>
              <w:t xml:space="preserve">administracijos direktorius </w:t>
            </w:r>
          </w:p>
          <w:p w14:paraId="7E0DDD2D" w14:textId="5B29FB61" w:rsidR="005E0451" w:rsidRPr="000D76B5" w:rsidRDefault="00627B1A" w:rsidP="00010129">
            <w:pPr>
              <w:spacing w:after="0" w:line="264" w:lineRule="auto"/>
              <w:ind w:left="454"/>
              <w:rPr>
                <w:rFonts w:ascii="Times New Roman" w:hAnsi="Times New Roman" w:cs="Times New Roman"/>
                <w:b/>
                <w:sz w:val="24"/>
                <w:szCs w:val="24"/>
              </w:rPr>
            </w:pPr>
            <w:r w:rsidRPr="00627B1A">
              <w:rPr>
                <w:rFonts w:ascii="Times New Roman" w:hAnsi="Times New Roman" w:cs="Times New Roman"/>
                <w:sz w:val="24"/>
                <w:szCs w:val="24"/>
              </w:rPr>
              <w:t>Sigitas Žvinys</w:t>
            </w:r>
            <w:bookmarkStart w:id="10" w:name="_GoBack"/>
            <w:bookmarkEnd w:id="10"/>
          </w:p>
        </w:tc>
        <w:tc>
          <w:tcPr>
            <w:tcW w:w="4814" w:type="dxa"/>
          </w:tcPr>
          <w:p w14:paraId="74EB08E5" w14:textId="77777777" w:rsidR="005E0451" w:rsidRPr="000D76B5" w:rsidRDefault="005E0451" w:rsidP="00010129">
            <w:pPr>
              <w:spacing w:after="0" w:line="264" w:lineRule="auto"/>
              <w:ind w:firstLine="709"/>
              <w:rPr>
                <w:rFonts w:ascii="Times New Roman" w:hAnsi="Times New Roman" w:cs="Times New Roman"/>
                <w:b/>
                <w:sz w:val="24"/>
                <w:szCs w:val="24"/>
              </w:rPr>
            </w:pPr>
          </w:p>
          <w:p w14:paraId="67EF694C" w14:textId="77777777" w:rsidR="00627B1A" w:rsidRPr="00627B1A" w:rsidRDefault="00627B1A" w:rsidP="00010129">
            <w:pPr>
              <w:spacing w:after="0" w:line="264" w:lineRule="auto"/>
              <w:ind w:left="609"/>
              <w:rPr>
                <w:rFonts w:ascii="Times New Roman" w:hAnsi="Times New Roman" w:cs="Times New Roman"/>
                <w:sz w:val="24"/>
                <w:szCs w:val="24"/>
              </w:rPr>
            </w:pPr>
            <w:r w:rsidRPr="00627B1A">
              <w:rPr>
                <w:rFonts w:ascii="Times New Roman" w:hAnsi="Times New Roman" w:cs="Times New Roman"/>
                <w:sz w:val="24"/>
                <w:szCs w:val="24"/>
              </w:rPr>
              <w:t>Valstybės įmonė Lietuvos automobilių kelių direkcija</w:t>
            </w:r>
          </w:p>
          <w:p w14:paraId="66A77807" w14:textId="77777777" w:rsidR="00627B1A" w:rsidRPr="00627B1A" w:rsidRDefault="00627B1A" w:rsidP="00010129">
            <w:pPr>
              <w:spacing w:after="0" w:line="264" w:lineRule="auto"/>
              <w:ind w:left="609"/>
              <w:rPr>
                <w:rFonts w:ascii="Times New Roman" w:hAnsi="Times New Roman" w:cs="Times New Roman"/>
                <w:sz w:val="24"/>
                <w:szCs w:val="24"/>
              </w:rPr>
            </w:pPr>
            <w:r w:rsidRPr="00627B1A">
              <w:rPr>
                <w:rFonts w:ascii="Times New Roman" w:hAnsi="Times New Roman" w:cs="Times New Roman"/>
                <w:sz w:val="24"/>
                <w:szCs w:val="24"/>
              </w:rPr>
              <w:t>J. Basanavičiaus g. 36, LT-03109 Vilnius</w:t>
            </w:r>
          </w:p>
          <w:p w14:paraId="41B48234" w14:textId="77777777" w:rsidR="00627B1A" w:rsidRPr="00627B1A" w:rsidRDefault="00627B1A" w:rsidP="00010129">
            <w:pPr>
              <w:spacing w:after="0" w:line="264" w:lineRule="auto"/>
              <w:ind w:left="609"/>
              <w:rPr>
                <w:rFonts w:ascii="Times New Roman" w:hAnsi="Times New Roman" w:cs="Times New Roman"/>
                <w:sz w:val="24"/>
                <w:szCs w:val="24"/>
              </w:rPr>
            </w:pPr>
            <w:r w:rsidRPr="00627B1A">
              <w:rPr>
                <w:rFonts w:ascii="Times New Roman" w:hAnsi="Times New Roman" w:cs="Times New Roman"/>
                <w:sz w:val="24"/>
                <w:szCs w:val="24"/>
              </w:rPr>
              <w:t>Įmonės kodas 188710638</w:t>
            </w:r>
          </w:p>
          <w:p w14:paraId="44F3E0AE" w14:textId="77777777" w:rsidR="00627B1A" w:rsidRPr="00627B1A" w:rsidRDefault="00627B1A" w:rsidP="00010129">
            <w:pPr>
              <w:spacing w:after="0" w:line="264" w:lineRule="auto"/>
              <w:ind w:left="609"/>
              <w:rPr>
                <w:rFonts w:ascii="Times New Roman" w:hAnsi="Times New Roman" w:cs="Times New Roman"/>
                <w:sz w:val="24"/>
                <w:szCs w:val="24"/>
              </w:rPr>
            </w:pPr>
            <w:r w:rsidRPr="00627B1A">
              <w:rPr>
                <w:rFonts w:ascii="Times New Roman" w:hAnsi="Times New Roman" w:cs="Times New Roman"/>
                <w:sz w:val="24"/>
                <w:szCs w:val="24"/>
              </w:rPr>
              <w:t>Atsiskaitomoji sąskaita:</w:t>
            </w:r>
          </w:p>
          <w:p w14:paraId="5AFF3A3E" w14:textId="77777777" w:rsidR="00627B1A" w:rsidRPr="00627B1A" w:rsidRDefault="00627B1A" w:rsidP="00010129">
            <w:pPr>
              <w:spacing w:after="0" w:line="264" w:lineRule="auto"/>
              <w:ind w:left="609"/>
              <w:rPr>
                <w:rFonts w:ascii="Times New Roman" w:hAnsi="Times New Roman" w:cs="Times New Roman"/>
                <w:sz w:val="24"/>
                <w:szCs w:val="24"/>
              </w:rPr>
            </w:pPr>
            <w:r w:rsidRPr="00627B1A">
              <w:rPr>
                <w:rFonts w:ascii="Times New Roman" w:hAnsi="Times New Roman" w:cs="Times New Roman"/>
                <w:sz w:val="24"/>
                <w:szCs w:val="24"/>
              </w:rPr>
              <w:t>LT37 7300 0100 0245 6303</w:t>
            </w:r>
          </w:p>
          <w:p w14:paraId="0C6A3DDC" w14:textId="77777777" w:rsidR="00627B1A" w:rsidRPr="00627B1A" w:rsidRDefault="00627B1A" w:rsidP="00010129">
            <w:pPr>
              <w:spacing w:after="0" w:line="264" w:lineRule="auto"/>
              <w:ind w:left="609"/>
              <w:rPr>
                <w:rFonts w:ascii="Times New Roman" w:hAnsi="Times New Roman" w:cs="Times New Roman"/>
                <w:sz w:val="24"/>
                <w:szCs w:val="24"/>
              </w:rPr>
            </w:pPr>
            <w:r w:rsidRPr="00627B1A">
              <w:rPr>
                <w:rFonts w:ascii="Times New Roman" w:hAnsi="Times New Roman" w:cs="Times New Roman"/>
                <w:sz w:val="24"/>
                <w:szCs w:val="24"/>
              </w:rPr>
              <w:t>„Swedbank“, AB</w:t>
            </w:r>
          </w:p>
          <w:p w14:paraId="62D3D286" w14:textId="77777777" w:rsidR="00627B1A" w:rsidRPr="00627B1A" w:rsidRDefault="00627B1A" w:rsidP="00010129">
            <w:pPr>
              <w:spacing w:after="0" w:line="264" w:lineRule="auto"/>
              <w:ind w:left="609"/>
              <w:rPr>
                <w:rFonts w:ascii="Times New Roman" w:hAnsi="Times New Roman" w:cs="Times New Roman"/>
                <w:sz w:val="24"/>
                <w:szCs w:val="24"/>
              </w:rPr>
            </w:pPr>
            <w:r w:rsidRPr="00627B1A">
              <w:rPr>
                <w:rFonts w:ascii="Times New Roman" w:hAnsi="Times New Roman" w:cs="Times New Roman"/>
                <w:sz w:val="24"/>
                <w:szCs w:val="24"/>
              </w:rPr>
              <w:t>Telefonas (8 5) 232 9600</w:t>
            </w:r>
          </w:p>
          <w:p w14:paraId="734041F5" w14:textId="77777777" w:rsidR="00627B1A" w:rsidRPr="00627B1A" w:rsidRDefault="00627B1A" w:rsidP="00010129">
            <w:pPr>
              <w:spacing w:after="0" w:line="264" w:lineRule="auto"/>
              <w:ind w:left="609"/>
              <w:rPr>
                <w:rFonts w:ascii="Times New Roman" w:hAnsi="Times New Roman" w:cs="Times New Roman"/>
                <w:sz w:val="24"/>
                <w:szCs w:val="24"/>
              </w:rPr>
            </w:pPr>
            <w:r w:rsidRPr="00627B1A">
              <w:rPr>
                <w:rFonts w:ascii="Times New Roman" w:hAnsi="Times New Roman" w:cs="Times New Roman"/>
                <w:sz w:val="24"/>
                <w:szCs w:val="24"/>
              </w:rPr>
              <w:t>El. paštas: lakd@lakd.lt</w:t>
            </w:r>
          </w:p>
          <w:p w14:paraId="032F47B2" w14:textId="77777777" w:rsidR="00627B1A" w:rsidRPr="00627B1A" w:rsidRDefault="00627B1A" w:rsidP="00010129">
            <w:pPr>
              <w:spacing w:after="0" w:line="264" w:lineRule="auto"/>
              <w:ind w:left="609"/>
              <w:rPr>
                <w:rFonts w:ascii="Times New Roman" w:hAnsi="Times New Roman" w:cs="Times New Roman"/>
                <w:sz w:val="24"/>
                <w:szCs w:val="24"/>
              </w:rPr>
            </w:pPr>
          </w:p>
          <w:p w14:paraId="47DE3C86" w14:textId="77777777" w:rsidR="00627B1A" w:rsidRPr="00627B1A" w:rsidRDefault="00627B1A" w:rsidP="00010129">
            <w:pPr>
              <w:spacing w:after="0" w:line="264" w:lineRule="auto"/>
              <w:ind w:left="609"/>
              <w:rPr>
                <w:rFonts w:ascii="Times New Roman" w:hAnsi="Times New Roman" w:cs="Times New Roman"/>
                <w:sz w:val="24"/>
                <w:szCs w:val="24"/>
              </w:rPr>
            </w:pPr>
          </w:p>
          <w:p w14:paraId="60693B40" w14:textId="33C4B7C0" w:rsidR="005E0451" w:rsidRPr="000D76B5" w:rsidRDefault="00627B1A" w:rsidP="00010129">
            <w:pPr>
              <w:spacing w:after="0" w:line="264" w:lineRule="auto"/>
              <w:ind w:left="609"/>
              <w:rPr>
                <w:rFonts w:ascii="Times New Roman" w:hAnsi="Times New Roman" w:cs="Times New Roman"/>
                <w:b/>
                <w:sz w:val="24"/>
                <w:szCs w:val="24"/>
              </w:rPr>
            </w:pPr>
            <w:r w:rsidRPr="00627B1A">
              <w:rPr>
                <w:rFonts w:ascii="Times New Roman" w:hAnsi="Times New Roman" w:cs="Times New Roman"/>
                <w:sz w:val="24"/>
                <w:szCs w:val="24"/>
              </w:rPr>
              <w:t>Valstybės įmonės Lietuvos automobilių kelių direkcijos</w:t>
            </w:r>
          </w:p>
        </w:tc>
      </w:tr>
    </w:tbl>
    <w:p w14:paraId="4B647FAD" w14:textId="77777777" w:rsidR="00640B88" w:rsidRPr="000D76B5" w:rsidRDefault="00640B88" w:rsidP="00010129">
      <w:pPr>
        <w:spacing w:line="264" w:lineRule="auto"/>
        <w:rPr>
          <w:rFonts w:ascii="Times New Roman" w:hAnsi="Times New Roman" w:cs="Times New Roman"/>
          <w:sz w:val="24"/>
          <w:szCs w:val="24"/>
        </w:rPr>
      </w:pPr>
    </w:p>
    <w:sectPr w:rsidR="00640B88" w:rsidRPr="000D76B5" w:rsidSect="00FD1E2F">
      <w:headerReference w:type="default" r:id="rId9"/>
      <w:pgSz w:w="11906" w:h="16838"/>
      <w:pgMar w:top="1276" w:right="567" w:bottom="1134" w:left="1701" w:header="567"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3EAA3" w16cex:dateUtc="2020-10-16T06:47:00Z"/>
  <w16cex:commentExtensible w16cex:durableId="23340B2B" w16cex:dateUtc="2020-10-16T0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547B77" w16cid:durableId="2333EAA3"/>
  <w16cid:commentId w16cid:paraId="0CBE1770" w16cid:durableId="23340B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AA0CB" w14:textId="77777777" w:rsidR="0013710B" w:rsidRDefault="0013710B" w:rsidP="008E18AF">
      <w:pPr>
        <w:spacing w:after="0" w:line="240" w:lineRule="auto"/>
      </w:pPr>
      <w:r>
        <w:separator/>
      </w:r>
    </w:p>
  </w:endnote>
  <w:endnote w:type="continuationSeparator" w:id="0">
    <w:p w14:paraId="7D3C5D70" w14:textId="77777777" w:rsidR="0013710B" w:rsidRDefault="0013710B" w:rsidP="008E1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F582E" w14:textId="77777777" w:rsidR="0013710B" w:rsidRDefault="0013710B" w:rsidP="008E18AF">
      <w:pPr>
        <w:spacing w:after="0" w:line="240" w:lineRule="auto"/>
      </w:pPr>
      <w:r>
        <w:separator/>
      </w:r>
    </w:p>
  </w:footnote>
  <w:footnote w:type="continuationSeparator" w:id="0">
    <w:p w14:paraId="540B121E" w14:textId="77777777" w:rsidR="0013710B" w:rsidRDefault="0013710B" w:rsidP="008E1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45884704"/>
      <w:docPartObj>
        <w:docPartGallery w:val="Page Numbers (Top of Page)"/>
        <w:docPartUnique/>
      </w:docPartObj>
    </w:sdtPr>
    <w:sdtEndPr/>
    <w:sdtContent>
      <w:p w14:paraId="2E39F7DB" w14:textId="4E747274" w:rsidR="008E18AF" w:rsidRPr="008E18AF" w:rsidRDefault="008E18AF">
        <w:pPr>
          <w:pStyle w:val="Antrats"/>
          <w:jc w:val="center"/>
          <w:rPr>
            <w:rFonts w:ascii="Times New Roman" w:hAnsi="Times New Roman" w:cs="Times New Roman"/>
            <w:sz w:val="24"/>
            <w:szCs w:val="24"/>
          </w:rPr>
        </w:pPr>
        <w:r w:rsidRPr="008E18AF">
          <w:rPr>
            <w:rFonts w:ascii="Times New Roman" w:hAnsi="Times New Roman" w:cs="Times New Roman"/>
            <w:sz w:val="24"/>
            <w:szCs w:val="24"/>
          </w:rPr>
          <w:fldChar w:fldCharType="begin"/>
        </w:r>
        <w:r w:rsidRPr="008E18AF">
          <w:rPr>
            <w:rFonts w:ascii="Times New Roman" w:hAnsi="Times New Roman" w:cs="Times New Roman"/>
            <w:sz w:val="24"/>
            <w:szCs w:val="24"/>
          </w:rPr>
          <w:instrText>PAGE   \* MERGEFORMAT</w:instrText>
        </w:r>
        <w:r w:rsidRPr="008E18AF">
          <w:rPr>
            <w:rFonts w:ascii="Times New Roman" w:hAnsi="Times New Roman" w:cs="Times New Roman"/>
            <w:sz w:val="24"/>
            <w:szCs w:val="24"/>
          </w:rPr>
          <w:fldChar w:fldCharType="separate"/>
        </w:r>
        <w:r w:rsidR="00403541">
          <w:rPr>
            <w:rFonts w:ascii="Times New Roman" w:hAnsi="Times New Roman" w:cs="Times New Roman"/>
            <w:noProof/>
            <w:sz w:val="24"/>
            <w:szCs w:val="24"/>
          </w:rPr>
          <w:t>5</w:t>
        </w:r>
        <w:r w:rsidRPr="008E18AF">
          <w:rPr>
            <w:rFonts w:ascii="Times New Roman" w:hAnsi="Times New Roman" w:cs="Times New Roman"/>
            <w:sz w:val="24"/>
            <w:szCs w:val="24"/>
          </w:rPr>
          <w:fldChar w:fldCharType="end"/>
        </w:r>
      </w:p>
    </w:sdtContent>
  </w:sdt>
  <w:p w14:paraId="00E65265" w14:textId="77777777" w:rsidR="008E18AF" w:rsidRDefault="008E18A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38C9"/>
    <w:multiLevelType w:val="multilevel"/>
    <w:tmpl w:val="68C00ED2"/>
    <w:lvl w:ilvl="0">
      <w:start w:val="10"/>
      <w:numFmt w:val="decimal"/>
      <w:lvlText w:val="%1."/>
      <w:lvlJc w:val="left"/>
      <w:pPr>
        <w:ind w:left="480" w:hanging="480"/>
      </w:pPr>
      <w:rPr>
        <w:rFonts w:hint="default"/>
        <w:b w:val="0"/>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 w15:restartNumberingAfterBreak="0">
    <w:nsid w:val="0827795B"/>
    <w:multiLevelType w:val="multilevel"/>
    <w:tmpl w:val="C7720958"/>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AB39C3"/>
    <w:multiLevelType w:val="multilevel"/>
    <w:tmpl w:val="6E900AC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D8C5BAD"/>
    <w:multiLevelType w:val="multilevel"/>
    <w:tmpl w:val="6ADE3AFE"/>
    <w:lvl w:ilvl="0">
      <w:start w:val="11"/>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4" w15:restartNumberingAfterBreak="0">
    <w:nsid w:val="0DD95D46"/>
    <w:multiLevelType w:val="multilevel"/>
    <w:tmpl w:val="10DC0EA6"/>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0F3434"/>
    <w:multiLevelType w:val="multilevel"/>
    <w:tmpl w:val="D8D619E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C8834DB"/>
    <w:multiLevelType w:val="hybridMultilevel"/>
    <w:tmpl w:val="1924DCF4"/>
    <w:lvl w:ilvl="0" w:tplc="AAF4DF74">
      <w:start w:val="1"/>
      <w:numFmt w:val="lowerLetter"/>
      <w:lvlText w:val="%1)"/>
      <w:lvlJc w:val="left"/>
      <w:pPr>
        <w:ind w:left="1080" w:hanging="360"/>
      </w:pPr>
      <w:rPr>
        <w:rFonts w:ascii="Times New Roman" w:hAnsi="Times New Roman" w:cs="Times New Roman"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21D519BF"/>
    <w:multiLevelType w:val="multilevel"/>
    <w:tmpl w:val="DB969996"/>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8" w15:restartNumberingAfterBreak="0">
    <w:nsid w:val="26B76C05"/>
    <w:multiLevelType w:val="multilevel"/>
    <w:tmpl w:val="70864BBE"/>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6CF1D58"/>
    <w:multiLevelType w:val="hybridMultilevel"/>
    <w:tmpl w:val="8D70A3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CAE55B5"/>
    <w:multiLevelType w:val="hybridMultilevel"/>
    <w:tmpl w:val="6CCC5AF4"/>
    <w:lvl w:ilvl="0" w:tplc="7102BAB0">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385C6785"/>
    <w:multiLevelType w:val="multilevel"/>
    <w:tmpl w:val="97588EFE"/>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BC0409F"/>
    <w:multiLevelType w:val="multilevel"/>
    <w:tmpl w:val="1E9CD28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D6C5B33"/>
    <w:multiLevelType w:val="hybridMultilevel"/>
    <w:tmpl w:val="323C91A2"/>
    <w:lvl w:ilvl="0" w:tplc="EA381B72">
      <w:start w:val="2020"/>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4" w15:restartNumberingAfterBreak="0">
    <w:nsid w:val="50940FBC"/>
    <w:multiLevelType w:val="multilevel"/>
    <w:tmpl w:val="A1584D88"/>
    <w:lvl w:ilvl="0">
      <w:start w:val="1"/>
      <w:numFmt w:val="decimal"/>
      <w:lvlText w:val="%1."/>
      <w:lvlJc w:val="left"/>
      <w:pPr>
        <w:ind w:left="502" w:hanging="360"/>
      </w:pPr>
      <w:rPr>
        <w:rFonts w:hint="default"/>
        <w:b w:val="0"/>
        <w:i w:val="0"/>
        <w:color w:val="auto"/>
        <w:sz w:val="24"/>
        <w:szCs w:val="24"/>
      </w:rPr>
    </w:lvl>
    <w:lvl w:ilvl="1">
      <w:start w:val="1"/>
      <w:numFmt w:val="decimal"/>
      <w:lvlText w:val="%1.%2."/>
      <w:lvlJc w:val="left"/>
      <w:pPr>
        <w:ind w:left="1000" w:hanging="432"/>
      </w:pPr>
      <w:rPr>
        <w:b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D45111"/>
    <w:multiLevelType w:val="multilevel"/>
    <w:tmpl w:val="61BE368E"/>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755075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820682"/>
    <w:multiLevelType w:val="multilevel"/>
    <w:tmpl w:val="9028F2C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4F07F2C"/>
    <w:multiLevelType w:val="multilevel"/>
    <w:tmpl w:val="F13E61CC"/>
    <w:lvl w:ilvl="0">
      <w:start w:val="5"/>
      <w:numFmt w:val="decimal"/>
      <w:lvlText w:val="%1."/>
      <w:lvlJc w:val="left"/>
      <w:pPr>
        <w:ind w:left="360" w:hanging="360"/>
      </w:pPr>
      <w:rPr>
        <w:rFonts w:hint="default"/>
        <w:b w:val="0"/>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B391323"/>
    <w:multiLevelType w:val="hybridMultilevel"/>
    <w:tmpl w:val="A880D1A6"/>
    <w:lvl w:ilvl="0" w:tplc="E8FCCEDC">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15:restartNumberingAfterBreak="0">
    <w:nsid w:val="7CFE5EA3"/>
    <w:multiLevelType w:val="hybridMultilevel"/>
    <w:tmpl w:val="EB16458A"/>
    <w:lvl w:ilvl="0" w:tplc="121069F2">
      <w:start w:val="1"/>
      <w:numFmt w:val="upperRoman"/>
      <w:lvlText w:val="%1."/>
      <w:lvlJc w:val="left"/>
      <w:pPr>
        <w:ind w:left="3556" w:hanging="720"/>
      </w:pPr>
      <w:rPr>
        <w:rFonts w:hint="default"/>
      </w:rPr>
    </w:lvl>
    <w:lvl w:ilvl="1" w:tplc="04270019" w:tentative="1">
      <w:start w:val="1"/>
      <w:numFmt w:val="lowerLetter"/>
      <w:lvlText w:val="%2."/>
      <w:lvlJc w:val="left"/>
      <w:pPr>
        <w:ind w:left="3916" w:hanging="360"/>
      </w:pPr>
    </w:lvl>
    <w:lvl w:ilvl="2" w:tplc="0427001B" w:tentative="1">
      <w:start w:val="1"/>
      <w:numFmt w:val="lowerRoman"/>
      <w:lvlText w:val="%3."/>
      <w:lvlJc w:val="right"/>
      <w:pPr>
        <w:ind w:left="4636" w:hanging="180"/>
      </w:pPr>
    </w:lvl>
    <w:lvl w:ilvl="3" w:tplc="0427000F" w:tentative="1">
      <w:start w:val="1"/>
      <w:numFmt w:val="decimal"/>
      <w:lvlText w:val="%4."/>
      <w:lvlJc w:val="left"/>
      <w:pPr>
        <w:ind w:left="5356" w:hanging="360"/>
      </w:pPr>
    </w:lvl>
    <w:lvl w:ilvl="4" w:tplc="04270019" w:tentative="1">
      <w:start w:val="1"/>
      <w:numFmt w:val="lowerLetter"/>
      <w:lvlText w:val="%5."/>
      <w:lvlJc w:val="left"/>
      <w:pPr>
        <w:ind w:left="6076" w:hanging="360"/>
      </w:pPr>
    </w:lvl>
    <w:lvl w:ilvl="5" w:tplc="0427001B" w:tentative="1">
      <w:start w:val="1"/>
      <w:numFmt w:val="lowerRoman"/>
      <w:lvlText w:val="%6."/>
      <w:lvlJc w:val="right"/>
      <w:pPr>
        <w:ind w:left="6796" w:hanging="180"/>
      </w:pPr>
    </w:lvl>
    <w:lvl w:ilvl="6" w:tplc="0427000F" w:tentative="1">
      <w:start w:val="1"/>
      <w:numFmt w:val="decimal"/>
      <w:lvlText w:val="%7."/>
      <w:lvlJc w:val="left"/>
      <w:pPr>
        <w:ind w:left="7516" w:hanging="360"/>
      </w:pPr>
    </w:lvl>
    <w:lvl w:ilvl="7" w:tplc="04270019" w:tentative="1">
      <w:start w:val="1"/>
      <w:numFmt w:val="lowerLetter"/>
      <w:lvlText w:val="%8."/>
      <w:lvlJc w:val="left"/>
      <w:pPr>
        <w:ind w:left="8236" w:hanging="360"/>
      </w:pPr>
    </w:lvl>
    <w:lvl w:ilvl="8" w:tplc="0427001B" w:tentative="1">
      <w:start w:val="1"/>
      <w:numFmt w:val="lowerRoman"/>
      <w:lvlText w:val="%9."/>
      <w:lvlJc w:val="right"/>
      <w:pPr>
        <w:ind w:left="8956"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16"/>
  </w:num>
  <w:num w:numId="7">
    <w:abstractNumId w:val="17"/>
  </w:num>
  <w:num w:numId="8">
    <w:abstractNumId w:val="5"/>
  </w:num>
  <w:num w:numId="9">
    <w:abstractNumId w:val="20"/>
  </w:num>
  <w:num w:numId="10">
    <w:abstractNumId w:val="12"/>
  </w:num>
  <w:num w:numId="11">
    <w:abstractNumId w:val="1"/>
  </w:num>
  <w:num w:numId="12">
    <w:abstractNumId w:val="15"/>
  </w:num>
  <w:num w:numId="13">
    <w:abstractNumId w:val="11"/>
  </w:num>
  <w:num w:numId="14">
    <w:abstractNumId w:val="7"/>
  </w:num>
  <w:num w:numId="15">
    <w:abstractNumId w:val="0"/>
  </w:num>
  <w:num w:numId="16">
    <w:abstractNumId w:val="3"/>
  </w:num>
  <w:num w:numId="17">
    <w:abstractNumId w:val="8"/>
  </w:num>
  <w:num w:numId="18">
    <w:abstractNumId w:val="4"/>
  </w:num>
  <w:num w:numId="19">
    <w:abstractNumId w:val="2"/>
  </w:num>
  <w:num w:numId="20">
    <w:abstractNumId w:val="18"/>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51"/>
    <w:rsid w:val="00010129"/>
    <w:rsid w:val="0001022B"/>
    <w:rsid w:val="00011ED9"/>
    <w:rsid w:val="000220F4"/>
    <w:rsid w:val="000302B2"/>
    <w:rsid w:val="00033447"/>
    <w:rsid w:val="00034B57"/>
    <w:rsid w:val="00036DD2"/>
    <w:rsid w:val="00043808"/>
    <w:rsid w:val="00052589"/>
    <w:rsid w:val="000531E3"/>
    <w:rsid w:val="00060A43"/>
    <w:rsid w:val="0006110C"/>
    <w:rsid w:val="000613E7"/>
    <w:rsid w:val="00072180"/>
    <w:rsid w:val="00072CA4"/>
    <w:rsid w:val="000737BB"/>
    <w:rsid w:val="00091241"/>
    <w:rsid w:val="00095C64"/>
    <w:rsid w:val="00097B2E"/>
    <w:rsid w:val="000A16F7"/>
    <w:rsid w:val="000A4C86"/>
    <w:rsid w:val="000B7BC8"/>
    <w:rsid w:val="000C16B1"/>
    <w:rsid w:val="000C2005"/>
    <w:rsid w:val="000C27BC"/>
    <w:rsid w:val="000C58AD"/>
    <w:rsid w:val="000C590A"/>
    <w:rsid w:val="000C7AE6"/>
    <w:rsid w:val="000D552C"/>
    <w:rsid w:val="000D76B5"/>
    <w:rsid w:val="000D7F7B"/>
    <w:rsid w:val="000E13A4"/>
    <w:rsid w:val="000E67F4"/>
    <w:rsid w:val="000F0C11"/>
    <w:rsid w:val="000F1634"/>
    <w:rsid w:val="000F6FA3"/>
    <w:rsid w:val="00102C0B"/>
    <w:rsid w:val="00113989"/>
    <w:rsid w:val="0011731A"/>
    <w:rsid w:val="001210E5"/>
    <w:rsid w:val="00132B37"/>
    <w:rsid w:val="00134FB5"/>
    <w:rsid w:val="0013710B"/>
    <w:rsid w:val="0014020B"/>
    <w:rsid w:val="001414E9"/>
    <w:rsid w:val="00141A61"/>
    <w:rsid w:val="00142309"/>
    <w:rsid w:val="00142660"/>
    <w:rsid w:val="00143703"/>
    <w:rsid w:val="00147238"/>
    <w:rsid w:val="00151EA1"/>
    <w:rsid w:val="00155BB1"/>
    <w:rsid w:val="00165386"/>
    <w:rsid w:val="00171356"/>
    <w:rsid w:val="00176E58"/>
    <w:rsid w:val="00177E34"/>
    <w:rsid w:val="001845FF"/>
    <w:rsid w:val="00185959"/>
    <w:rsid w:val="001915B2"/>
    <w:rsid w:val="001A32CE"/>
    <w:rsid w:val="001A5757"/>
    <w:rsid w:val="001B108A"/>
    <w:rsid w:val="001B7990"/>
    <w:rsid w:val="001D41CF"/>
    <w:rsid w:val="001E308C"/>
    <w:rsid w:val="001E6AC1"/>
    <w:rsid w:val="001F64CB"/>
    <w:rsid w:val="002013F4"/>
    <w:rsid w:val="002043DD"/>
    <w:rsid w:val="002219D2"/>
    <w:rsid w:val="00221CAA"/>
    <w:rsid w:val="00225810"/>
    <w:rsid w:val="00241194"/>
    <w:rsid w:val="00244168"/>
    <w:rsid w:val="00244245"/>
    <w:rsid w:val="00244CE6"/>
    <w:rsid w:val="00252F3E"/>
    <w:rsid w:val="00253FCB"/>
    <w:rsid w:val="00255398"/>
    <w:rsid w:val="00261A45"/>
    <w:rsid w:val="00266D2B"/>
    <w:rsid w:val="00275224"/>
    <w:rsid w:val="00276163"/>
    <w:rsid w:val="0027635F"/>
    <w:rsid w:val="002904A1"/>
    <w:rsid w:val="002977D0"/>
    <w:rsid w:val="002A2023"/>
    <w:rsid w:val="002A5CCB"/>
    <w:rsid w:val="002A7F97"/>
    <w:rsid w:val="002B2B67"/>
    <w:rsid w:val="002B37F7"/>
    <w:rsid w:val="002C59A5"/>
    <w:rsid w:val="002D314E"/>
    <w:rsid w:val="002E4E43"/>
    <w:rsid w:val="002F50A0"/>
    <w:rsid w:val="00302D40"/>
    <w:rsid w:val="00303C71"/>
    <w:rsid w:val="003320D5"/>
    <w:rsid w:val="00332BC1"/>
    <w:rsid w:val="00343E69"/>
    <w:rsid w:val="00346082"/>
    <w:rsid w:val="003506F0"/>
    <w:rsid w:val="00353422"/>
    <w:rsid w:val="00364F0B"/>
    <w:rsid w:val="00365DE5"/>
    <w:rsid w:val="003751C0"/>
    <w:rsid w:val="003848EA"/>
    <w:rsid w:val="0039112F"/>
    <w:rsid w:val="00391262"/>
    <w:rsid w:val="00396284"/>
    <w:rsid w:val="003A0623"/>
    <w:rsid w:val="003A7FB3"/>
    <w:rsid w:val="003B0BD3"/>
    <w:rsid w:val="003B53B4"/>
    <w:rsid w:val="003B6362"/>
    <w:rsid w:val="003B7B1F"/>
    <w:rsid w:val="003C195E"/>
    <w:rsid w:val="003D1EBE"/>
    <w:rsid w:val="003F282B"/>
    <w:rsid w:val="003F45A3"/>
    <w:rsid w:val="003F6010"/>
    <w:rsid w:val="00403541"/>
    <w:rsid w:val="004035ED"/>
    <w:rsid w:val="00405B36"/>
    <w:rsid w:val="0041166A"/>
    <w:rsid w:val="004178C4"/>
    <w:rsid w:val="00426862"/>
    <w:rsid w:val="004305F4"/>
    <w:rsid w:val="00452659"/>
    <w:rsid w:val="00455BAD"/>
    <w:rsid w:val="00482B45"/>
    <w:rsid w:val="004877E1"/>
    <w:rsid w:val="00490752"/>
    <w:rsid w:val="00492C43"/>
    <w:rsid w:val="004979B2"/>
    <w:rsid w:val="004A002D"/>
    <w:rsid w:val="004C0141"/>
    <w:rsid w:val="004C0905"/>
    <w:rsid w:val="004C7B26"/>
    <w:rsid w:val="004E6D81"/>
    <w:rsid w:val="004E6EA0"/>
    <w:rsid w:val="004F08DE"/>
    <w:rsid w:val="0050488B"/>
    <w:rsid w:val="00504BA9"/>
    <w:rsid w:val="00510DDC"/>
    <w:rsid w:val="0051575B"/>
    <w:rsid w:val="00515AD7"/>
    <w:rsid w:val="00522C41"/>
    <w:rsid w:val="00523DE7"/>
    <w:rsid w:val="005251D7"/>
    <w:rsid w:val="00526DE7"/>
    <w:rsid w:val="0053116E"/>
    <w:rsid w:val="00533C66"/>
    <w:rsid w:val="00534E45"/>
    <w:rsid w:val="00535971"/>
    <w:rsid w:val="0055091C"/>
    <w:rsid w:val="00550AF5"/>
    <w:rsid w:val="0055595F"/>
    <w:rsid w:val="00557313"/>
    <w:rsid w:val="00562BAC"/>
    <w:rsid w:val="005652CF"/>
    <w:rsid w:val="00565FE0"/>
    <w:rsid w:val="00567498"/>
    <w:rsid w:val="00577416"/>
    <w:rsid w:val="0058580F"/>
    <w:rsid w:val="00595175"/>
    <w:rsid w:val="0059663D"/>
    <w:rsid w:val="005A052A"/>
    <w:rsid w:val="005B2B65"/>
    <w:rsid w:val="005B7A0F"/>
    <w:rsid w:val="005C3038"/>
    <w:rsid w:val="005E0451"/>
    <w:rsid w:val="005E7F5A"/>
    <w:rsid w:val="00600370"/>
    <w:rsid w:val="00600B66"/>
    <w:rsid w:val="00601938"/>
    <w:rsid w:val="00605EA9"/>
    <w:rsid w:val="00607844"/>
    <w:rsid w:val="0061260A"/>
    <w:rsid w:val="006126FE"/>
    <w:rsid w:val="006148D7"/>
    <w:rsid w:val="00615429"/>
    <w:rsid w:val="006160FD"/>
    <w:rsid w:val="00627B1A"/>
    <w:rsid w:val="00630B4E"/>
    <w:rsid w:val="00630F7D"/>
    <w:rsid w:val="00631030"/>
    <w:rsid w:val="00631DE1"/>
    <w:rsid w:val="00634F94"/>
    <w:rsid w:val="00637F68"/>
    <w:rsid w:val="00640A00"/>
    <w:rsid w:val="00640B88"/>
    <w:rsid w:val="006415EA"/>
    <w:rsid w:val="006433E6"/>
    <w:rsid w:val="00644BA1"/>
    <w:rsid w:val="006509BD"/>
    <w:rsid w:val="00652575"/>
    <w:rsid w:val="00653A9A"/>
    <w:rsid w:val="00656506"/>
    <w:rsid w:val="00664219"/>
    <w:rsid w:val="00673A6F"/>
    <w:rsid w:val="00676567"/>
    <w:rsid w:val="006817AA"/>
    <w:rsid w:val="00682447"/>
    <w:rsid w:val="00685BFD"/>
    <w:rsid w:val="00687CB8"/>
    <w:rsid w:val="006A0E08"/>
    <w:rsid w:val="006B0EA5"/>
    <w:rsid w:val="006B2B40"/>
    <w:rsid w:val="006B3DE4"/>
    <w:rsid w:val="006C5E70"/>
    <w:rsid w:val="006D137F"/>
    <w:rsid w:val="006D173C"/>
    <w:rsid w:val="006E06A9"/>
    <w:rsid w:val="006F226B"/>
    <w:rsid w:val="006F24A2"/>
    <w:rsid w:val="007007D7"/>
    <w:rsid w:val="00714B12"/>
    <w:rsid w:val="00721B64"/>
    <w:rsid w:val="00722844"/>
    <w:rsid w:val="00740272"/>
    <w:rsid w:val="007413FD"/>
    <w:rsid w:val="007456B1"/>
    <w:rsid w:val="00753E68"/>
    <w:rsid w:val="0076766B"/>
    <w:rsid w:val="00773BA2"/>
    <w:rsid w:val="00775FB4"/>
    <w:rsid w:val="00793007"/>
    <w:rsid w:val="00796F80"/>
    <w:rsid w:val="007A72B8"/>
    <w:rsid w:val="007E101B"/>
    <w:rsid w:val="007E6EC0"/>
    <w:rsid w:val="007F2FEC"/>
    <w:rsid w:val="007F3BAB"/>
    <w:rsid w:val="007F7A8B"/>
    <w:rsid w:val="008019EF"/>
    <w:rsid w:val="00811399"/>
    <w:rsid w:val="00813266"/>
    <w:rsid w:val="008139A8"/>
    <w:rsid w:val="00827849"/>
    <w:rsid w:val="00832018"/>
    <w:rsid w:val="00845AA9"/>
    <w:rsid w:val="00854AD8"/>
    <w:rsid w:val="00855972"/>
    <w:rsid w:val="00866CF0"/>
    <w:rsid w:val="00874933"/>
    <w:rsid w:val="00874988"/>
    <w:rsid w:val="00880369"/>
    <w:rsid w:val="0088105D"/>
    <w:rsid w:val="00886959"/>
    <w:rsid w:val="00892EFB"/>
    <w:rsid w:val="00895460"/>
    <w:rsid w:val="00897133"/>
    <w:rsid w:val="008B01E9"/>
    <w:rsid w:val="008B5B1C"/>
    <w:rsid w:val="008E18AF"/>
    <w:rsid w:val="008E74CF"/>
    <w:rsid w:val="00904C1B"/>
    <w:rsid w:val="0093794F"/>
    <w:rsid w:val="009430D3"/>
    <w:rsid w:val="00950D86"/>
    <w:rsid w:val="00952109"/>
    <w:rsid w:val="00952538"/>
    <w:rsid w:val="009660B2"/>
    <w:rsid w:val="0096746D"/>
    <w:rsid w:val="00974917"/>
    <w:rsid w:val="00977400"/>
    <w:rsid w:val="00991C2D"/>
    <w:rsid w:val="00993E6E"/>
    <w:rsid w:val="00994933"/>
    <w:rsid w:val="009B6791"/>
    <w:rsid w:val="009B7772"/>
    <w:rsid w:val="009C0891"/>
    <w:rsid w:val="009C4409"/>
    <w:rsid w:val="009D1687"/>
    <w:rsid w:val="009D17E7"/>
    <w:rsid w:val="009E1873"/>
    <w:rsid w:val="009E3E05"/>
    <w:rsid w:val="009E5F0F"/>
    <w:rsid w:val="00A02B0A"/>
    <w:rsid w:val="00A076D0"/>
    <w:rsid w:val="00A1603B"/>
    <w:rsid w:val="00A21A58"/>
    <w:rsid w:val="00A21C61"/>
    <w:rsid w:val="00A21EEB"/>
    <w:rsid w:val="00A32971"/>
    <w:rsid w:val="00A32A10"/>
    <w:rsid w:val="00A46814"/>
    <w:rsid w:val="00A51D33"/>
    <w:rsid w:val="00A85062"/>
    <w:rsid w:val="00A93140"/>
    <w:rsid w:val="00A9405B"/>
    <w:rsid w:val="00AA3D2C"/>
    <w:rsid w:val="00AB24C1"/>
    <w:rsid w:val="00AB353F"/>
    <w:rsid w:val="00AB56F1"/>
    <w:rsid w:val="00AC2852"/>
    <w:rsid w:val="00AC340D"/>
    <w:rsid w:val="00AD61E5"/>
    <w:rsid w:val="00AE5613"/>
    <w:rsid w:val="00AE7290"/>
    <w:rsid w:val="00AF7733"/>
    <w:rsid w:val="00B06A05"/>
    <w:rsid w:val="00B070AF"/>
    <w:rsid w:val="00B11CB9"/>
    <w:rsid w:val="00B13061"/>
    <w:rsid w:val="00B14DDD"/>
    <w:rsid w:val="00B20373"/>
    <w:rsid w:val="00B21822"/>
    <w:rsid w:val="00B21A29"/>
    <w:rsid w:val="00B23750"/>
    <w:rsid w:val="00B30D70"/>
    <w:rsid w:val="00B34AC0"/>
    <w:rsid w:val="00B44AE8"/>
    <w:rsid w:val="00B5170B"/>
    <w:rsid w:val="00B63B6A"/>
    <w:rsid w:val="00B662D7"/>
    <w:rsid w:val="00B7596E"/>
    <w:rsid w:val="00B76015"/>
    <w:rsid w:val="00B8498D"/>
    <w:rsid w:val="00B91E78"/>
    <w:rsid w:val="00B9752D"/>
    <w:rsid w:val="00BA1C96"/>
    <w:rsid w:val="00BA43B4"/>
    <w:rsid w:val="00BB02BD"/>
    <w:rsid w:val="00BC4B1D"/>
    <w:rsid w:val="00BD4917"/>
    <w:rsid w:val="00BD582C"/>
    <w:rsid w:val="00BD6238"/>
    <w:rsid w:val="00BD78DA"/>
    <w:rsid w:val="00BE102B"/>
    <w:rsid w:val="00BE748C"/>
    <w:rsid w:val="00BF28D1"/>
    <w:rsid w:val="00BF48FD"/>
    <w:rsid w:val="00C00143"/>
    <w:rsid w:val="00C17D2B"/>
    <w:rsid w:val="00C209A1"/>
    <w:rsid w:val="00C22428"/>
    <w:rsid w:val="00C303C9"/>
    <w:rsid w:val="00C33242"/>
    <w:rsid w:val="00C35A25"/>
    <w:rsid w:val="00C367B2"/>
    <w:rsid w:val="00C36AF9"/>
    <w:rsid w:val="00C405B8"/>
    <w:rsid w:val="00C45B18"/>
    <w:rsid w:val="00C502EA"/>
    <w:rsid w:val="00C51B45"/>
    <w:rsid w:val="00C75ACC"/>
    <w:rsid w:val="00C846BF"/>
    <w:rsid w:val="00C91236"/>
    <w:rsid w:val="00C922D0"/>
    <w:rsid w:val="00C97452"/>
    <w:rsid w:val="00CA0E05"/>
    <w:rsid w:val="00CA14FD"/>
    <w:rsid w:val="00CB48AD"/>
    <w:rsid w:val="00CC1C4A"/>
    <w:rsid w:val="00CC4391"/>
    <w:rsid w:val="00CC5C5A"/>
    <w:rsid w:val="00CC7A50"/>
    <w:rsid w:val="00CD1DDA"/>
    <w:rsid w:val="00CF7A27"/>
    <w:rsid w:val="00D010B6"/>
    <w:rsid w:val="00D061D4"/>
    <w:rsid w:val="00D075ED"/>
    <w:rsid w:val="00D13287"/>
    <w:rsid w:val="00D14A4A"/>
    <w:rsid w:val="00D17AAF"/>
    <w:rsid w:val="00D21FA4"/>
    <w:rsid w:val="00D25510"/>
    <w:rsid w:val="00D41C20"/>
    <w:rsid w:val="00D56019"/>
    <w:rsid w:val="00D56A8D"/>
    <w:rsid w:val="00D60456"/>
    <w:rsid w:val="00D67545"/>
    <w:rsid w:val="00D73DA9"/>
    <w:rsid w:val="00D7460D"/>
    <w:rsid w:val="00D94251"/>
    <w:rsid w:val="00D97B3D"/>
    <w:rsid w:val="00DA2993"/>
    <w:rsid w:val="00DC0DEE"/>
    <w:rsid w:val="00DC39AA"/>
    <w:rsid w:val="00DE31B8"/>
    <w:rsid w:val="00DF69E7"/>
    <w:rsid w:val="00DF7E8A"/>
    <w:rsid w:val="00E011C3"/>
    <w:rsid w:val="00E037C5"/>
    <w:rsid w:val="00E05786"/>
    <w:rsid w:val="00E05EA8"/>
    <w:rsid w:val="00E07EC4"/>
    <w:rsid w:val="00E07FB5"/>
    <w:rsid w:val="00E17A01"/>
    <w:rsid w:val="00E21314"/>
    <w:rsid w:val="00E23C6A"/>
    <w:rsid w:val="00E31593"/>
    <w:rsid w:val="00E37852"/>
    <w:rsid w:val="00E42A86"/>
    <w:rsid w:val="00E44E57"/>
    <w:rsid w:val="00E457E3"/>
    <w:rsid w:val="00E514C2"/>
    <w:rsid w:val="00E53B74"/>
    <w:rsid w:val="00E61660"/>
    <w:rsid w:val="00E64C38"/>
    <w:rsid w:val="00E8577F"/>
    <w:rsid w:val="00E86F41"/>
    <w:rsid w:val="00EA1BB0"/>
    <w:rsid w:val="00EA40C3"/>
    <w:rsid w:val="00EA7DCD"/>
    <w:rsid w:val="00EB4736"/>
    <w:rsid w:val="00EC023E"/>
    <w:rsid w:val="00EC1DC9"/>
    <w:rsid w:val="00EC2B98"/>
    <w:rsid w:val="00EC60E1"/>
    <w:rsid w:val="00ED0DB1"/>
    <w:rsid w:val="00ED3F8C"/>
    <w:rsid w:val="00EE0B0B"/>
    <w:rsid w:val="00EE1150"/>
    <w:rsid w:val="00EE1F07"/>
    <w:rsid w:val="00EE46D6"/>
    <w:rsid w:val="00EE736A"/>
    <w:rsid w:val="00EE7709"/>
    <w:rsid w:val="00EF0127"/>
    <w:rsid w:val="00EF1B9C"/>
    <w:rsid w:val="00EF23F6"/>
    <w:rsid w:val="00EF788C"/>
    <w:rsid w:val="00F01BCF"/>
    <w:rsid w:val="00F01C50"/>
    <w:rsid w:val="00F05B17"/>
    <w:rsid w:val="00F11343"/>
    <w:rsid w:val="00F147D4"/>
    <w:rsid w:val="00F27232"/>
    <w:rsid w:val="00F30555"/>
    <w:rsid w:val="00F34775"/>
    <w:rsid w:val="00F407B6"/>
    <w:rsid w:val="00F40A5A"/>
    <w:rsid w:val="00F53A9D"/>
    <w:rsid w:val="00F53ADF"/>
    <w:rsid w:val="00F547A9"/>
    <w:rsid w:val="00F739D0"/>
    <w:rsid w:val="00F74C64"/>
    <w:rsid w:val="00F77B1F"/>
    <w:rsid w:val="00F878D5"/>
    <w:rsid w:val="00F96B3D"/>
    <w:rsid w:val="00FA7355"/>
    <w:rsid w:val="00FA78D5"/>
    <w:rsid w:val="00FB1889"/>
    <w:rsid w:val="00FC0232"/>
    <w:rsid w:val="00FC3BF4"/>
    <w:rsid w:val="00FC563C"/>
    <w:rsid w:val="00FC5B3F"/>
    <w:rsid w:val="00FD04BD"/>
    <w:rsid w:val="00FD1E2F"/>
    <w:rsid w:val="00FE1B67"/>
    <w:rsid w:val="00FF1028"/>
    <w:rsid w:val="00FF77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37598E99"/>
  <w15:docId w15:val="{D12EA0A7-603A-4275-82D9-CBAAF531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E0451"/>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E0451"/>
    <w:rPr>
      <w:color w:val="0563C1" w:themeColor="hyperlink"/>
      <w:u w:val="single"/>
    </w:rPr>
  </w:style>
  <w:style w:type="paragraph" w:styleId="Sraopastraipa">
    <w:name w:val="List Paragraph"/>
    <w:basedOn w:val="prastasis"/>
    <w:link w:val="SraopastraipaDiagrama"/>
    <w:uiPriority w:val="34"/>
    <w:qFormat/>
    <w:rsid w:val="005E0451"/>
    <w:pPr>
      <w:ind w:left="720"/>
      <w:contextualSpacing/>
    </w:pPr>
  </w:style>
  <w:style w:type="table" w:styleId="Lentelstinklelis">
    <w:name w:val="Table Grid"/>
    <w:basedOn w:val="prastojilentel"/>
    <w:uiPriority w:val="59"/>
    <w:rsid w:val="005E0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5E0451"/>
    <w:rPr>
      <w:sz w:val="16"/>
      <w:szCs w:val="16"/>
    </w:rPr>
  </w:style>
  <w:style w:type="paragraph" w:styleId="Komentarotekstas">
    <w:name w:val="annotation text"/>
    <w:basedOn w:val="prastasis"/>
    <w:link w:val="KomentarotekstasDiagrama"/>
    <w:uiPriority w:val="99"/>
    <w:semiHidden/>
    <w:unhideWhenUsed/>
    <w:rsid w:val="005E045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E0451"/>
    <w:rPr>
      <w:sz w:val="20"/>
      <w:szCs w:val="20"/>
    </w:rPr>
  </w:style>
  <w:style w:type="paragraph" w:styleId="Debesliotekstas">
    <w:name w:val="Balloon Text"/>
    <w:basedOn w:val="prastasis"/>
    <w:link w:val="DebesliotekstasDiagrama"/>
    <w:uiPriority w:val="99"/>
    <w:semiHidden/>
    <w:unhideWhenUsed/>
    <w:rsid w:val="005E045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E0451"/>
    <w:rPr>
      <w:rFonts w:ascii="Segoe UI" w:hAnsi="Segoe UI" w:cs="Segoe UI"/>
      <w:sz w:val="18"/>
      <w:szCs w:val="18"/>
    </w:rPr>
  </w:style>
  <w:style w:type="character" w:customStyle="1" w:styleId="SraopastraipaDiagrama">
    <w:name w:val="Sąrašo pastraipa Diagrama"/>
    <w:basedOn w:val="Numatytasispastraiposriftas"/>
    <w:link w:val="Sraopastraipa"/>
    <w:uiPriority w:val="34"/>
    <w:locked/>
    <w:rsid w:val="002A7F97"/>
  </w:style>
  <w:style w:type="paragraph" w:styleId="Komentarotema">
    <w:name w:val="annotation subject"/>
    <w:basedOn w:val="Komentarotekstas"/>
    <w:next w:val="Komentarotekstas"/>
    <w:link w:val="KomentarotemaDiagrama"/>
    <w:uiPriority w:val="99"/>
    <w:semiHidden/>
    <w:unhideWhenUsed/>
    <w:rsid w:val="004178C4"/>
    <w:rPr>
      <w:b/>
      <w:bCs/>
    </w:rPr>
  </w:style>
  <w:style w:type="character" w:customStyle="1" w:styleId="KomentarotemaDiagrama">
    <w:name w:val="Komentaro tema Diagrama"/>
    <w:basedOn w:val="KomentarotekstasDiagrama"/>
    <w:link w:val="Komentarotema"/>
    <w:uiPriority w:val="99"/>
    <w:semiHidden/>
    <w:rsid w:val="004178C4"/>
    <w:rPr>
      <w:b/>
      <w:bCs/>
      <w:sz w:val="20"/>
      <w:szCs w:val="20"/>
    </w:rPr>
  </w:style>
  <w:style w:type="character" w:styleId="Vietosrezervavimoenklotekstas">
    <w:name w:val="Placeholder Text"/>
    <w:basedOn w:val="Numatytasispastraiposriftas"/>
    <w:uiPriority w:val="99"/>
    <w:semiHidden/>
    <w:rsid w:val="00534E45"/>
    <w:rPr>
      <w:color w:val="808080"/>
    </w:rPr>
  </w:style>
  <w:style w:type="paragraph" w:styleId="Antrats">
    <w:name w:val="header"/>
    <w:basedOn w:val="prastasis"/>
    <w:link w:val="AntratsDiagrama"/>
    <w:uiPriority w:val="99"/>
    <w:unhideWhenUsed/>
    <w:rsid w:val="008E18A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E18AF"/>
  </w:style>
  <w:style w:type="paragraph" w:styleId="Porat">
    <w:name w:val="footer"/>
    <w:basedOn w:val="prastasis"/>
    <w:link w:val="PoratDiagrama"/>
    <w:uiPriority w:val="99"/>
    <w:unhideWhenUsed/>
    <w:rsid w:val="008E18A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E18AF"/>
  </w:style>
  <w:style w:type="character" w:customStyle="1" w:styleId="UnresolvedMention">
    <w:name w:val="Unresolved Mention"/>
    <w:basedOn w:val="Numatytasispastraiposriftas"/>
    <w:uiPriority w:val="99"/>
    <w:semiHidden/>
    <w:unhideWhenUsed/>
    <w:rsid w:val="00627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54666">
      <w:bodyDiv w:val="1"/>
      <w:marLeft w:val="0"/>
      <w:marRight w:val="0"/>
      <w:marTop w:val="0"/>
      <w:marBottom w:val="0"/>
      <w:divBdr>
        <w:top w:val="none" w:sz="0" w:space="0" w:color="auto"/>
        <w:left w:val="none" w:sz="0" w:space="0" w:color="auto"/>
        <w:bottom w:val="none" w:sz="0" w:space="0" w:color="auto"/>
        <w:right w:val="none" w:sz="0" w:space="0" w:color="auto"/>
      </w:divBdr>
    </w:div>
    <w:div w:id="623582537">
      <w:bodyDiv w:val="1"/>
      <w:marLeft w:val="0"/>
      <w:marRight w:val="0"/>
      <w:marTop w:val="0"/>
      <w:marBottom w:val="0"/>
      <w:divBdr>
        <w:top w:val="none" w:sz="0" w:space="0" w:color="auto"/>
        <w:left w:val="none" w:sz="0" w:space="0" w:color="auto"/>
        <w:bottom w:val="none" w:sz="0" w:space="0" w:color="auto"/>
        <w:right w:val="none" w:sz="0" w:space="0" w:color="auto"/>
      </w:divBdr>
    </w:div>
    <w:div w:id="928536338">
      <w:bodyDiv w:val="1"/>
      <w:marLeft w:val="0"/>
      <w:marRight w:val="0"/>
      <w:marTop w:val="0"/>
      <w:marBottom w:val="0"/>
      <w:divBdr>
        <w:top w:val="none" w:sz="0" w:space="0" w:color="auto"/>
        <w:left w:val="none" w:sz="0" w:space="0" w:color="auto"/>
        <w:bottom w:val="none" w:sz="0" w:space="0" w:color="auto"/>
        <w:right w:val="none" w:sz="0" w:space="0" w:color="auto"/>
      </w:divBdr>
    </w:div>
    <w:div w:id="1506171256">
      <w:bodyDiv w:val="1"/>
      <w:marLeft w:val="0"/>
      <w:marRight w:val="0"/>
      <w:marTop w:val="0"/>
      <w:marBottom w:val="0"/>
      <w:divBdr>
        <w:top w:val="none" w:sz="0" w:space="0" w:color="auto"/>
        <w:left w:val="none" w:sz="0" w:space="0" w:color="auto"/>
        <w:bottom w:val="none" w:sz="0" w:space="0" w:color="auto"/>
        <w:right w:val="none" w:sz="0" w:space="0" w:color="auto"/>
      </w:divBdr>
    </w:div>
    <w:div w:id="1559126600">
      <w:bodyDiv w:val="1"/>
      <w:marLeft w:val="0"/>
      <w:marRight w:val="0"/>
      <w:marTop w:val="0"/>
      <w:marBottom w:val="0"/>
      <w:divBdr>
        <w:top w:val="none" w:sz="0" w:space="0" w:color="auto"/>
        <w:left w:val="none" w:sz="0" w:space="0" w:color="auto"/>
        <w:bottom w:val="none" w:sz="0" w:space="0" w:color="auto"/>
        <w:right w:val="none" w:sz="0" w:space="0" w:color="auto"/>
      </w:divBdr>
    </w:div>
    <w:div w:id="1837844306">
      <w:bodyDiv w:val="1"/>
      <w:marLeft w:val="0"/>
      <w:marRight w:val="0"/>
      <w:marTop w:val="0"/>
      <w:marBottom w:val="0"/>
      <w:divBdr>
        <w:top w:val="none" w:sz="0" w:space="0" w:color="auto"/>
        <w:left w:val="none" w:sz="0" w:space="0" w:color="auto"/>
        <w:bottom w:val="none" w:sz="0" w:space="0" w:color="auto"/>
        <w:right w:val="none" w:sz="0" w:space="0" w:color="auto"/>
      </w:divBdr>
    </w:div>
    <w:div w:id="198010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ivaldybe@moletai.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FE659-2D71-4989-A300-F70651FE7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9096</Words>
  <Characters>5185</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 Šarpytė-Vaičiulionienė</dc:creator>
  <cp:keywords/>
  <dc:description/>
  <cp:lastModifiedBy>Rimantas Šavelis</cp:lastModifiedBy>
  <cp:revision>3</cp:revision>
  <cp:lastPrinted>2018-07-17T08:41:00Z</cp:lastPrinted>
  <dcterms:created xsi:type="dcterms:W3CDTF">2020-10-23T12:55:00Z</dcterms:created>
  <dcterms:modified xsi:type="dcterms:W3CDTF">2020-12-01T15:14:00Z</dcterms:modified>
</cp:coreProperties>
</file>