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741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C62D4F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6900BC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F2180AD" w14:textId="55F66AB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AAB" w:rsidRPr="00F97AAB">
        <w:rPr>
          <w:b/>
          <w:caps/>
          <w:noProof/>
        </w:rPr>
        <w:t xml:space="preserve"> SAVIVALDYBĖS TURTO PERDAVIMO</w:t>
      </w:r>
      <w:r w:rsidR="00137E2E">
        <w:rPr>
          <w:b/>
          <w:caps/>
          <w:noProof/>
        </w:rPr>
        <w:t xml:space="preserve"> </w:t>
      </w:r>
      <w:r w:rsidR="007F7C01">
        <w:rPr>
          <w:b/>
          <w:caps/>
          <w:noProof/>
        </w:rPr>
        <w:t>Molėtų kultūros centrui</w:t>
      </w:r>
      <w:r w:rsidR="0042507D">
        <w:rPr>
          <w:b/>
          <w:caps/>
          <w:noProof/>
        </w:rPr>
        <w:t xml:space="preserve"> valdyti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3525872" w14:textId="60C326C8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962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F7C01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2917E0F6" w14:textId="77777777" w:rsidR="00C16EA1" w:rsidRDefault="00C16EA1" w:rsidP="00D74773">
      <w:pPr>
        <w:jc w:val="center"/>
      </w:pPr>
      <w:r>
        <w:t>Molėtai</w:t>
      </w:r>
    </w:p>
    <w:p w14:paraId="141E052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EB85D17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1D836D6" w14:textId="77777777" w:rsidR="00C16EA1" w:rsidRDefault="00C16EA1" w:rsidP="00D74773">
      <w:pPr>
        <w:tabs>
          <w:tab w:val="left" w:pos="1674"/>
        </w:tabs>
        <w:ind w:firstLine="1247"/>
      </w:pPr>
    </w:p>
    <w:p w14:paraId="3EBC96C5" w14:textId="545E6C20" w:rsidR="0042507D" w:rsidRPr="00B64F37" w:rsidRDefault="0042507D" w:rsidP="00B64F37">
      <w:pPr>
        <w:spacing w:line="360" w:lineRule="auto"/>
        <w:ind w:firstLine="709"/>
        <w:jc w:val="both"/>
        <w:rPr>
          <w:caps/>
          <w:szCs w:val="20"/>
        </w:rPr>
      </w:pPr>
      <w:r w:rsidRPr="0042507D">
        <w:t>Vadovaudamasi Lietuvos Respublikos vietos saviva</w:t>
      </w:r>
      <w:r w:rsidR="007F7C01">
        <w:t>ldos įstatymo 6 straipsnio 3, 13</w:t>
      </w:r>
      <w:r w:rsidRPr="0042507D">
        <w:t xml:space="preserve"> punktais, 16 straipsnio 2 dalies </w:t>
      </w:r>
      <w:r w:rsidRPr="0042507D">
        <w:rPr>
          <w:bCs/>
        </w:rPr>
        <w:t xml:space="preserve">26 punktu, Lietuvos Respublikos valstybės ir savivaldybių turto valdymo, naudojimo ir disponavimo juo įstatymo 8 straipsnio 1 dalies 1 punktu, </w:t>
      </w:r>
      <w:r w:rsidRPr="0042507D">
        <w:t>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</w:t>
      </w:r>
      <w:r w:rsidR="007F7C01">
        <w:t xml:space="preserve"> </w:t>
      </w:r>
      <w:r w:rsidRPr="0042507D">
        <w:t>atsižvelgdama į</w:t>
      </w:r>
      <w:r w:rsidR="007F7C01">
        <w:t xml:space="preserve"> Molėtų</w:t>
      </w:r>
      <w:r w:rsidR="00EB0901">
        <w:t xml:space="preserve"> r.</w:t>
      </w:r>
      <w:r w:rsidR="007F7C01">
        <w:t xml:space="preserve"> paslaugų centro direktoriaus 2020 m. lapkričio </w:t>
      </w:r>
      <w:r w:rsidR="00B64F37">
        <w:t>11</w:t>
      </w:r>
      <w:r w:rsidR="007F7C01">
        <w:t xml:space="preserve"> d. įsakymą Nr. </w:t>
      </w:r>
      <w:r w:rsidR="00B64F37">
        <w:t xml:space="preserve">V2-6 </w:t>
      </w:r>
      <w:bookmarkStart w:id="6" w:name="Text2"/>
      <w:r w:rsidR="00B64F37">
        <w:t>„</w:t>
      </w:r>
      <w:r w:rsidR="00B64F37">
        <w:rPr>
          <w:szCs w:val="20"/>
        </w:rPr>
        <w:t>D</w:t>
      </w:r>
      <w:r w:rsidR="00B64F37" w:rsidRPr="00B64F37">
        <w:rPr>
          <w:szCs w:val="20"/>
        </w:rPr>
        <w:t xml:space="preserve">ėl </w:t>
      </w:r>
      <w:r w:rsidR="004808BB">
        <w:rPr>
          <w:szCs w:val="20"/>
        </w:rPr>
        <w:t xml:space="preserve">savivaldybės turto pripažinimo </w:t>
      </w:r>
      <w:r w:rsidR="00B64F37" w:rsidRPr="00B64F37">
        <w:rPr>
          <w:szCs w:val="20"/>
        </w:rPr>
        <w:t xml:space="preserve">nereikalingu </w:t>
      </w:r>
      <w:r w:rsidR="00B64F37">
        <w:rPr>
          <w:szCs w:val="20"/>
        </w:rPr>
        <w:t>M</w:t>
      </w:r>
      <w:r w:rsidR="00B64F37" w:rsidRPr="00B64F37">
        <w:rPr>
          <w:szCs w:val="20"/>
        </w:rPr>
        <w:t>olėtų r. paslaugų centro funkcijoms vykdyti</w:t>
      </w:r>
      <w:bookmarkEnd w:id="6"/>
      <w:r w:rsidR="00B64F37">
        <w:rPr>
          <w:caps/>
          <w:szCs w:val="20"/>
        </w:rPr>
        <w:t>“</w:t>
      </w:r>
      <w:r w:rsidRPr="0042507D">
        <w:t xml:space="preserve">, </w:t>
      </w:r>
      <w:r w:rsidR="007F7C01">
        <w:t>į Molėtų kultūros centro 2020 m. rugsėjo 30 d. raštą Nr. (1.2) SR-</w:t>
      </w:r>
      <w:r w:rsidR="004808BB">
        <w:t>73 „Dėl automobilio perdavimo“,</w:t>
      </w:r>
    </w:p>
    <w:p w14:paraId="63F0D40A" w14:textId="77777777" w:rsidR="0042507D" w:rsidRPr="0042507D" w:rsidRDefault="0042507D" w:rsidP="00B64F37">
      <w:pPr>
        <w:spacing w:line="360" w:lineRule="auto"/>
        <w:ind w:firstLine="709"/>
        <w:jc w:val="both"/>
        <w:rPr>
          <w:spacing w:val="30"/>
        </w:rPr>
      </w:pPr>
      <w:r w:rsidRPr="0042507D">
        <w:t xml:space="preserve">Molėtų rajono savivaldybės taryba  </w:t>
      </w:r>
      <w:r w:rsidRPr="0042507D">
        <w:rPr>
          <w:spacing w:val="30"/>
        </w:rPr>
        <w:t>nusprendžia:</w:t>
      </w:r>
    </w:p>
    <w:p w14:paraId="71DB204E" w14:textId="7A1A62A7" w:rsidR="00D32ED7" w:rsidRPr="00B64F37" w:rsidRDefault="0042507D" w:rsidP="00B64F37">
      <w:pPr>
        <w:tabs>
          <w:tab w:val="left" w:pos="794"/>
          <w:tab w:val="left" w:pos="8789"/>
        </w:tabs>
        <w:spacing w:line="360" w:lineRule="auto"/>
        <w:ind w:firstLine="709"/>
        <w:jc w:val="both"/>
        <w:rPr>
          <w:szCs w:val="20"/>
        </w:rPr>
      </w:pPr>
      <w:r w:rsidRPr="0042507D">
        <w:t xml:space="preserve">Perduoti </w:t>
      </w:r>
      <w:r w:rsidR="00D80356">
        <w:t xml:space="preserve">nuo 2021 m. sausio 1 d. </w:t>
      </w:r>
      <w:r w:rsidR="00784480">
        <w:t xml:space="preserve">biudžetinei įstaigai Molėtų kultūros centrui (kodas 188210526) </w:t>
      </w:r>
      <w:r w:rsidRPr="0042507D">
        <w:t xml:space="preserve">patikėjimo teise valdyti, naudoti ir disponuoti savarankiškųjų savivaldybės funkcijų įgyvendinimui Molėtų rajono savivaldybei nuosavybės teise priklausantį </w:t>
      </w:r>
      <w:r w:rsidR="00A06A46">
        <w:t>ir šiuo metu Molėtų</w:t>
      </w:r>
      <w:r w:rsidR="00EB0901">
        <w:t xml:space="preserve"> r.</w:t>
      </w:r>
      <w:bookmarkStart w:id="7" w:name="_GoBack"/>
      <w:bookmarkEnd w:id="7"/>
      <w:r w:rsidR="00A06A46">
        <w:t xml:space="preserve"> </w:t>
      </w:r>
      <w:r w:rsidR="007F7C01">
        <w:t>paslaugų centro</w:t>
      </w:r>
      <w:r w:rsidR="006D1B47">
        <w:t xml:space="preserve"> (kodas 304834518)</w:t>
      </w:r>
      <w:r w:rsidR="00A06A46">
        <w:t xml:space="preserve"> patikėjimo teise valdomą </w:t>
      </w:r>
      <w:r w:rsidR="00784480">
        <w:t xml:space="preserve">ilgalaikį </w:t>
      </w:r>
      <w:r w:rsidRPr="0042507D">
        <w:t xml:space="preserve">materialųjį turtą </w:t>
      </w:r>
      <w:r w:rsidR="007F7C01">
        <w:t xml:space="preserve">– </w:t>
      </w:r>
      <w:r w:rsidR="00B64F37">
        <w:t xml:space="preserve">krovininį </w:t>
      </w:r>
      <w:r w:rsidR="007F7C01">
        <w:t xml:space="preserve">automobilį </w:t>
      </w:r>
      <w:r w:rsidR="00784480">
        <w:t>„</w:t>
      </w:r>
      <w:r w:rsidR="007F7C01">
        <w:t xml:space="preserve">Mercedes </w:t>
      </w:r>
      <w:proofErr w:type="spellStart"/>
      <w:r w:rsidR="007F7C01">
        <w:t>Benz</w:t>
      </w:r>
      <w:proofErr w:type="spellEnd"/>
      <w:r w:rsidR="007F7C01">
        <w:t xml:space="preserve"> </w:t>
      </w:r>
      <w:proofErr w:type="spellStart"/>
      <w:r w:rsidR="007F7C01">
        <w:t>Sprinter</w:t>
      </w:r>
      <w:proofErr w:type="spellEnd"/>
      <w:r w:rsidR="007F7C01">
        <w:t>“</w:t>
      </w:r>
      <w:r w:rsidR="00784480">
        <w:t xml:space="preserve">, </w:t>
      </w:r>
      <w:r w:rsidR="00B64F37">
        <w:t xml:space="preserve">kurio </w:t>
      </w:r>
      <w:r w:rsidR="00784480">
        <w:t>valstybinis Nr. JHZ 528</w:t>
      </w:r>
      <w:r w:rsidR="00B64F37">
        <w:t>,</w:t>
      </w:r>
      <w:r w:rsidR="00B64F37" w:rsidRPr="00B64F37">
        <w:rPr>
          <w:szCs w:val="20"/>
        </w:rPr>
        <w:t xml:space="preserve"> inventorinis </w:t>
      </w:r>
      <w:r w:rsidR="00B64F37">
        <w:rPr>
          <w:szCs w:val="20"/>
        </w:rPr>
        <w:t>Nr.</w:t>
      </w:r>
      <w:r w:rsidR="00B64F37" w:rsidRPr="00B64F37">
        <w:rPr>
          <w:szCs w:val="20"/>
        </w:rPr>
        <w:t xml:space="preserve"> 1206005</w:t>
      </w:r>
      <w:r w:rsidR="00B64F37">
        <w:rPr>
          <w:szCs w:val="20"/>
        </w:rPr>
        <w:t>,</w:t>
      </w:r>
      <w:r w:rsidR="00B64F37" w:rsidRPr="00B64F37">
        <w:rPr>
          <w:szCs w:val="20"/>
        </w:rPr>
        <w:t xml:space="preserve"> indentifikavimo </w:t>
      </w:r>
      <w:r w:rsidR="00B64F37">
        <w:rPr>
          <w:szCs w:val="20"/>
        </w:rPr>
        <w:t>Nr.</w:t>
      </w:r>
      <w:r w:rsidR="00F176A2">
        <w:rPr>
          <w:szCs w:val="20"/>
        </w:rPr>
        <w:t xml:space="preserve"> </w:t>
      </w:r>
      <w:r w:rsidR="00B64F37" w:rsidRPr="00B64F37">
        <w:rPr>
          <w:szCs w:val="20"/>
        </w:rPr>
        <w:t>WDB9066111S546086</w:t>
      </w:r>
      <w:r w:rsidR="00B64F37">
        <w:rPr>
          <w:szCs w:val="20"/>
        </w:rPr>
        <w:t>,</w:t>
      </w:r>
      <w:r w:rsidR="00F176A2">
        <w:rPr>
          <w:szCs w:val="20"/>
        </w:rPr>
        <w:t xml:space="preserve"> įsigijimo vertė </w:t>
      </w:r>
      <w:r w:rsidR="00B64F37" w:rsidRPr="00B64F37">
        <w:rPr>
          <w:szCs w:val="20"/>
        </w:rPr>
        <w:t xml:space="preserve">1,00 </w:t>
      </w:r>
      <w:r w:rsidR="00B64F37">
        <w:rPr>
          <w:szCs w:val="20"/>
        </w:rPr>
        <w:t xml:space="preserve">Eur, </w:t>
      </w:r>
      <w:r w:rsidR="00F176A2">
        <w:rPr>
          <w:szCs w:val="20"/>
        </w:rPr>
        <w:t xml:space="preserve">likutinė vertė </w:t>
      </w:r>
      <w:r w:rsidR="00B64F37" w:rsidRPr="00B64F37">
        <w:rPr>
          <w:szCs w:val="20"/>
        </w:rPr>
        <w:t xml:space="preserve">2020 m. </w:t>
      </w:r>
      <w:r w:rsidR="00B64F37">
        <w:rPr>
          <w:szCs w:val="20"/>
        </w:rPr>
        <w:t>gruodžio</w:t>
      </w:r>
      <w:r w:rsidR="004808BB">
        <w:rPr>
          <w:szCs w:val="20"/>
        </w:rPr>
        <w:t xml:space="preserve"> 1 d. </w:t>
      </w:r>
      <w:r w:rsidR="00B64F37" w:rsidRPr="00B64F37">
        <w:rPr>
          <w:szCs w:val="20"/>
        </w:rPr>
        <w:t>1,00 Eur.</w:t>
      </w:r>
    </w:p>
    <w:p w14:paraId="27BD7D21" w14:textId="0DB3206D" w:rsidR="003975CE" w:rsidRDefault="0042507D" w:rsidP="006D1B47">
      <w:pPr>
        <w:spacing w:line="360" w:lineRule="auto"/>
        <w:ind w:firstLine="709"/>
        <w:jc w:val="both"/>
      </w:pPr>
      <w:r w:rsidRPr="0042507D">
        <w:t>Šis sprendimas gali būti skundžiamas Lietuvos Respublikos administracinių bylų teisenos įstatymo nustatyta tvarka.</w:t>
      </w:r>
    </w:p>
    <w:p w14:paraId="2B76109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B663947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BB0583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73641A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7826D0E" w14:textId="77777777" w:rsidR="008E72EB" w:rsidRDefault="008E72EB" w:rsidP="00540BF9">
      <w:pPr>
        <w:ind w:left="5954"/>
        <w:rPr>
          <w:highlight w:val="yellow"/>
        </w:rPr>
      </w:pPr>
    </w:p>
    <w:p w14:paraId="319E7872" w14:textId="0E46AD4E" w:rsidR="008E72EB" w:rsidRDefault="008E72EB">
      <w:pPr>
        <w:rPr>
          <w:highlight w:val="yellow"/>
        </w:rPr>
      </w:pPr>
    </w:p>
    <w:sectPr w:rsidR="008E72EB" w:rsidSect="00860649">
      <w:type w:val="continuous"/>
      <w:pgSz w:w="11906" w:h="16838" w:code="9"/>
      <w:pgMar w:top="1134" w:right="567" w:bottom="993" w:left="1560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71575" w14:textId="77777777" w:rsidR="00566404" w:rsidRDefault="00566404">
      <w:r>
        <w:separator/>
      </w:r>
    </w:p>
  </w:endnote>
  <w:endnote w:type="continuationSeparator" w:id="0">
    <w:p w14:paraId="4B8F6A9A" w14:textId="77777777" w:rsidR="00566404" w:rsidRDefault="0056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2ECC4" w14:textId="77777777" w:rsidR="00566404" w:rsidRDefault="00566404">
      <w:r>
        <w:separator/>
      </w:r>
    </w:p>
  </w:footnote>
  <w:footnote w:type="continuationSeparator" w:id="0">
    <w:p w14:paraId="6C11BBF9" w14:textId="77777777" w:rsidR="00566404" w:rsidRDefault="0056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318E" w14:textId="77777777" w:rsidR="007F7C01" w:rsidRDefault="007F7C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A302F4" w14:textId="77777777" w:rsidR="007F7C01" w:rsidRDefault="007F7C0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6F5E" w14:textId="55B4334E" w:rsidR="007F7C01" w:rsidRDefault="007F7C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1B4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6C4D2D" w14:textId="77777777" w:rsidR="007F7C01" w:rsidRDefault="007F7C0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2FA5" w14:textId="77777777" w:rsidR="007F7C01" w:rsidRDefault="007F7C01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115080" wp14:editId="4C4A37F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4AC22E6D"/>
    <w:multiLevelType w:val="multilevel"/>
    <w:tmpl w:val="9F9ED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5765"/>
    <w:rsid w:val="00071165"/>
    <w:rsid w:val="000771C7"/>
    <w:rsid w:val="000A0D6A"/>
    <w:rsid w:val="000A5C3F"/>
    <w:rsid w:val="000B1057"/>
    <w:rsid w:val="000C11D9"/>
    <w:rsid w:val="001156B7"/>
    <w:rsid w:val="00116C26"/>
    <w:rsid w:val="0012091C"/>
    <w:rsid w:val="001241AA"/>
    <w:rsid w:val="00132437"/>
    <w:rsid w:val="00137E2E"/>
    <w:rsid w:val="00176F01"/>
    <w:rsid w:val="001F6E97"/>
    <w:rsid w:val="00211F14"/>
    <w:rsid w:val="002337B1"/>
    <w:rsid w:val="0024001A"/>
    <w:rsid w:val="0028586B"/>
    <w:rsid w:val="002B169D"/>
    <w:rsid w:val="002C6E71"/>
    <w:rsid w:val="002E22A4"/>
    <w:rsid w:val="00305758"/>
    <w:rsid w:val="00341D56"/>
    <w:rsid w:val="00383C8C"/>
    <w:rsid w:val="00384B4D"/>
    <w:rsid w:val="003975CE"/>
    <w:rsid w:val="003A762C"/>
    <w:rsid w:val="003B4812"/>
    <w:rsid w:val="003D6C45"/>
    <w:rsid w:val="00420AC8"/>
    <w:rsid w:val="0042507D"/>
    <w:rsid w:val="004808BB"/>
    <w:rsid w:val="004968FC"/>
    <w:rsid w:val="004D19A6"/>
    <w:rsid w:val="004F006A"/>
    <w:rsid w:val="004F285B"/>
    <w:rsid w:val="00503B36"/>
    <w:rsid w:val="00504780"/>
    <w:rsid w:val="00511862"/>
    <w:rsid w:val="005159ED"/>
    <w:rsid w:val="00540BF9"/>
    <w:rsid w:val="00546D43"/>
    <w:rsid w:val="005569CE"/>
    <w:rsid w:val="00561916"/>
    <w:rsid w:val="00566404"/>
    <w:rsid w:val="005A4424"/>
    <w:rsid w:val="005D2C44"/>
    <w:rsid w:val="005F38B6"/>
    <w:rsid w:val="006213AE"/>
    <w:rsid w:val="0063033A"/>
    <w:rsid w:val="006434C5"/>
    <w:rsid w:val="00661130"/>
    <w:rsid w:val="006D1B47"/>
    <w:rsid w:val="006D7867"/>
    <w:rsid w:val="006E278D"/>
    <w:rsid w:val="0074579B"/>
    <w:rsid w:val="00776F64"/>
    <w:rsid w:val="00784480"/>
    <w:rsid w:val="00794407"/>
    <w:rsid w:val="00794C2F"/>
    <w:rsid w:val="007951EA"/>
    <w:rsid w:val="00796C66"/>
    <w:rsid w:val="007A345A"/>
    <w:rsid w:val="007A3F5C"/>
    <w:rsid w:val="007C0A39"/>
    <w:rsid w:val="007E4516"/>
    <w:rsid w:val="007F31FA"/>
    <w:rsid w:val="007F5DBD"/>
    <w:rsid w:val="007F7C01"/>
    <w:rsid w:val="00803E68"/>
    <w:rsid w:val="008556EF"/>
    <w:rsid w:val="00860649"/>
    <w:rsid w:val="00861271"/>
    <w:rsid w:val="00872337"/>
    <w:rsid w:val="0089590E"/>
    <w:rsid w:val="008A401C"/>
    <w:rsid w:val="008E72EB"/>
    <w:rsid w:val="008F1D87"/>
    <w:rsid w:val="008F6B72"/>
    <w:rsid w:val="00930596"/>
    <w:rsid w:val="0093412A"/>
    <w:rsid w:val="0096333B"/>
    <w:rsid w:val="00996203"/>
    <w:rsid w:val="009B4614"/>
    <w:rsid w:val="009E70D9"/>
    <w:rsid w:val="00A01953"/>
    <w:rsid w:val="00A06A46"/>
    <w:rsid w:val="00A541E2"/>
    <w:rsid w:val="00AA3D03"/>
    <w:rsid w:val="00AE325A"/>
    <w:rsid w:val="00AF12F3"/>
    <w:rsid w:val="00B64F37"/>
    <w:rsid w:val="00B7446F"/>
    <w:rsid w:val="00BA65BB"/>
    <w:rsid w:val="00BB70B1"/>
    <w:rsid w:val="00BC6028"/>
    <w:rsid w:val="00C16EA1"/>
    <w:rsid w:val="00C61701"/>
    <w:rsid w:val="00C767CA"/>
    <w:rsid w:val="00CC1DF9"/>
    <w:rsid w:val="00CC2863"/>
    <w:rsid w:val="00CD15C4"/>
    <w:rsid w:val="00CE4F46"/>
    <w:rsid w:val="00D03D5A"/>
    <w:rsid w:val="00D32ED7"/>
    <w:rsid w:val="00D62261"/>
    <w:rsid w:val="00D72C7A"/>
    <w:rsid w:val="00D74773"/>
    <w:rsid w:val="00D80356"/>
    <w:rsid w:val="00D8136A"/>
    <w:rsid w:val="00D940BE"/>
    <w:rsid w:val="00DB19D9"/>
    <w:rsid w:val="00DB7660"/>
    <w:rsid w:val="00DC6469"/>
    <w:rsid w:val="00DC714E"/>
    <w:rsid w:val="00E032E8"/>
    <w:rsid w:val="00E12F5C"/>
    <w:rsid w:val="00E16AF1"/>
    <w:rsid w:val="00E40D04"/>
    <w:rsid w:val="00E71328"/>
    <w:rsid w:val="00EA0817"/>
    <w:rsid w:val="00EB0901"/>
    <w:rsid w:val="00EE645F"/>
    <w:rsid w:val="00EF65DC"/>
    <w:rsid w:val="00EF6A79"/>
    <w:rsid w:val="00F176A2"/>
    <w:rsid w:val="00F306A6"/>
    <w:rsid w:val="00F54307"/>
    <w:rsid w:val="00F66108"/>
    <w:rsid w:val="00F84EDA"/>
    <w:rsid w:val="00F97AAB"/>
    <w:rsid w:val="00FB16C1"/>
    <w:rsid w:val="00FB77DF"/>
    <w:rsid w:val="00FE0D95"/>
    <w:rsid w:val="00FE0F99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851EA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540BF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159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74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7F31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E7D20"/>
    <w:rsid w:val="001E0D8B"/>
    <w:rsid w:val="00302D73"/>
    <w:rsid w:val="00334F4C"/>
    <w:rsid w:val="00371E0D"/>
    <w:rsid w:val="003836AA"/>
    <w:rsid w:val="00427B29"/>
    <w:rsid w:val="00461BFF"/>
    <w:rsid w:val="005074C4"/>
    <w:rsid w:val="00707CA2"/>
    <w:rsid w:val="0071697D"/>
    <w:rsid w:val="00742731"/>
    <w:rsid w:val="00817E55"/>
    <w:rsid w:val="008E09DC"/>
    <w:rsid w:val="009F03F7"/>
    <w:rsid w:val="00B8245D"/>
    <w:rsid w:val="00BC4C63"/>
    <w:rsid w:val="00BE6858"/>
    <w:rsid w:val="00C31210"/>
    <w:rsid w:val="00C64B75"/>
    <w:rsid w:val="00E43E6E"/>
    <w:rsid w:val="00EB029D"/>
    <w:rsid w:val="00EB0F4B"/>
    <w:rsid w:val="00F07ECC"/>
    <w:rsid w:val="00F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2001-06-05T13:05:00Z</cp:lastPrinted>
  <dcterms:created xsi:type="dcterms:W3CDTF">2020-11-27T07:06:00Z</dcterms:created>
  <dcterms:modified xsi:type="dcterms:W3CDTF">2020-11-27T07:10:00Z</dcterms:modified>
</cp:coreProperties>
</file>