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A36F2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36F2E" w:rsidRPr="00A36F2E">
        <w:rPr>
          <w:b/>
          <w:caps/>
          <w:noProof/>
        </w:rPr>
        <w:t xml:space="preserve">TRUMPALAIKĖS PASKOLOS ĖMIMO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36F2E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36F2E">
        <w:rPr>
          <w:noProof/>
        </w:rPr>
        <w:t>B1-</w:t>
      </w:r>
      <w:r w:rsidR="00C94E5E">
        <w:rPr>
          <w:noProof/>
        </w:rPr>
        <w:t>228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8D12F8" w:rsidRDefault="00A36F2E" w:rsidP="008D12F8">
      <w:pPr>
        <w:widowControl w:val="0"/>
        <w:suppressAutoHyphens/>
        <w:spacing w:line="360" w:lineRule="auto"/>
        <w:ind w:firstLine="680"/>
        <w:jc w:val="both"/>
      </w:pPr>
      <w:r w:rsidRPr="007B00A9">
        <w:rPr>
          <w:rFonts w:eastAsia="HG Mincho Light J"/>
          <w:lang w:eastAsia="lt-LT"/>
        </w:rPr>
        <w:t xml:space="preserve">Vadovaudamasi </w:t>
      </w:r>
      <w:r w:rsidR="00B17F05" w:rsidRPr="007B00A9">
        <w:rPr>
          <w:rFonts w:eastAsia="HG Mincho Light J"/>
          <w:lang w:eastAsia="lt-LT"/>
        </w:rPr>
        <w:t xml:space="preserve">Lietuvos Respublikos vietos savivaldos įstatymo 16 straipsnio 4 dalimi, </w:t>
      </w:r>
      <w:r w:rsidR="007B00A9" w:rsidRPr="007B00A9">
        <w:rPr>
          <w:rFonts w:eastAsia="HG Mincho Light J"/>
          <w:lang w:eastAsia="lt-LT"/>
        </w:rPr>
        <w:t xml:space="preserve">Lietuvos Respublikos </w:t>
      </w:r>
      <w:r w:rsidRPr="007B00A9">
        <w:rPr>
          <w:rFonts w:eastAsia="HG Mincho Light J"/>
          <w:lang w:eastAsia="lt-LT"/>
        </w:rPr>
        <w:t xml:space="preserve">biudžeto sandaros įstatymo 10 straipsnio </w:t>
      </w:r>
      <w:r w:rsidR="0069409B" w:rsidRPr="007B00A9">
        <w:rPr>
          <w:rFonts w:eastAsia="HG Mincho Light J"/>
          <w:lang w:eastAsia="lt-LT"/>
        </w:rPr>
        <w:t xml:space="preserve">1 dalies 2 punktu, </w:t>
      </w:r>
      <w:r w:rsidRPr="007B00A9">
        <w:rPr>
          <w:rFonts w:eastAsia="HG Mincho Light J"/>
          <w:lang w:eastAsia="lt-LT"/>
        </w:rPr>
        <w:t>2 dalimi</w:t>
      </w:r>
      <w:r w:rsidR="0069409B" w:rsidRPr="007B00A9">
        <w:rPr>
          <w:rFonts w:eastAsia="HG Mincho Light J"/>
          <w:lang w:eastAsia="lt-LT"/>
        </w:rPr>
        <w:t xml:space="preserve">, </w:t>
      </w:r>
      <w:r w:rsidR="007B00A9" w:rsidRPr="007B00A9">
        <w:rPr>
          <w:rFonts w:eastAsia="HG Mincho Light J"/>
          <w:lang w:eastAsia="lt-LT"/>
        </w:rPr>
        <w:t xml:space="preserve">Savivaldybių skolinimosi taisyklių, patvirtintų </w:t>
      </w:r>
      <w:r w:rsidR="0069409B" w:rsidRPr="007B00A9">
        <w:rPr>
          <w:rFonts w:eastAsia="HG Mincho Light J"/>
          <w:lang w:eastAsia="lt-LT"/>
        </w:rPr>
        <w:t xml:space="preserve">Lietuvos </w:t>
      </w:r>
      <w:r w:rsidR="0069409B">
        <w:rPr>
          <w:rFonts w:eastAsia="HG Mincho Light J"/>
          <w:color w:val="000000"/>
          <w:lang w:eastAsia="lt-LT"/>
        </w:rPr>
        <w:t xml:space="preserve">Respublikos Vyriausybės 2004 m. kovo 26 d. nutarimu Nr. 345 „Dėl </w:t>
      </w:r>
      <w:r w:rsidR="00813BFD" w:rsidRPr="008D12F8">
        <w:rPr>
          <w:rFonts w:eastAsia="HG Mincho Light J"/>
          <w:color w:val="000000"/>
          <w:lang w:eastAsia="lt-LT"/>
        </w:rPr>
        <w:t>S</w:t>
      </w:r>
      <w:r w:rsidR="0069409B" w:rsidRPr="008D12F8">
        <w:rPr>
          <w:rFonts w:eastAsia="HG Mincho Light J"/>
          <w:color w:val="000000"/>
          <w:lang w:eastAsia="lt-LT"/>
        </w:rPr>
        <w:t>avi</w:t>
      </w:r>
      <w:r w:rsidR="0069409B">
        <w:rPr>
          <w:rFonts w:eastAsia="HG Mincho Light J"/>
          <w:color w:val="000000"/>
          <w:lang w:eastAsia="lt-LT"/>
        </w:rPr>
        <w:t>valdybių skolinimosi taisyklių patvirtinimo“</w:t>
      </w:r>
      <w:r w:rsidR="007B00A9">
        <w:rPr>
          <w:rFonts w:eastAsia="HG Mincho Light J"/>
          <w:color w:val="000000"/>
          <w:lang w:eastAsia="lt-LT"/>
        </w:rPr>
        <w:t>,</w:t>
      </w:r>
      <w:r w:rsidR="0069409B">
        <w:rPr>
          <w:rFonts w:eastAsia="HG Mincho Light J"/>
          <w:color w:val="000000"/>
          <w:lang w:eastAsia="lt-LT"/>
        </w:rPr>
        <w:t xml:space="preserve"> 5 punktu</w:t>
      </w:r>
      <w:r>
        <w:rPr>
          <w:rFonts w:eastAsia="HG Mincho Light J"/>
          <w:color w:val="000000"/>
          <w:lang w:eastAsia="lt-LT"/>
        </w:rPr>
        <w:t xml:space="preserve"> ir atsižvelgdama į </w:t>
      </w:r>
      <w:r>
        <w:t>savivaldybės kontrolieriaus 2020</w:t>
      </w:r>
      <w:r w:rsidRPr="00187CB5">
        <w:t xml:space="preserve"> m. </w:t>
      </w:r>
      <w:r>
        <w:t>rugpjūčio 10</w:t>
      </w:r>
      <w:r w:rsidRPr="00187CB5">
        <w:t xml:space="preserve"> d. išvadą Nr. KI-</w:t>
      </w:r>
      <w:r>
        <w:t>3 „Dėl Molėtų rajono savivaldybės galimybių paimti trumpalaikę paskolą iš Lietuvos Respublikos finansų ministerijos“</w:t>
      </w:r>
      <w:r w:rsidR="008D12F8">
        <w:t>,</w:t>
      </w:r>
      <w:r w:rsidR="00813BFD">
        <w:t xml:space="preserve">                                            </w:t>
      </w:r>
      <w:r w:rsidRPr="00187CB5">
        <w:t xml:space="preserve"> </w:t>
      </w:r>
      <w:r w:rsidR="008D12F8">
        <w:t xml:space="preserve">      </w:t>
      </w:r>
    </w:p>
    <w:p w:rsidR="00A36F2E" w:rsidRDefault="00A36F2E" w:rsidP="008D12F8">
      <w:pPr>
        <w:widowControl w:val="0"/>
        <w:suppressAutoHyphens/>
        <w:spacing w:line="360" w:lineRule="auto"/>
        <w:ind w:firstLine="680"/>
        <w:rPr>
          <w:rFonts w:eastAsia="HG Mincho Light J"/>
          <w:color w:val="000000"/>
          <w:spacing w:val="20"/>
          <w:lang w:eastAsia="lt-LT"/>
        </w:rPr>
      </w:pPr>
      <w:r w:rsidRPr="008D12F8">
        <w:rPr>
          <w:rFonts w:eastAsia="HG Mincho Light J"/>
          <w:color w:val="000000"/>
          <w:lang w:eastAsia="lt-LT"/>
        </w:rPr>
        <w:t>Molėtų</w:t>
      </w:r>
      <w:r w:rsidR="00813BFD" w:rsidRPr="008D12F8">
        <w:rPr>
          <w:rFonts w:eastAsia="HG Mincho Light J"/>
          <w:color w:val="000000"/>
          <w:lang w:eastAsia="lt-LT"/>
        </w:rPr>
        <w:t xml:space="preserve"> </w:t>
      </w:r>
      <w:r>
        <w:rPr>
          <w:rFonts w:eastAsia="HG Mincho Light J"/>
          <w:color w:val="000000"/>
          <w:lang w:eastAsia="lt-LT"/>
        </w:rPr>
        <w:t xml:space="preserve">rajono savivaldybės taryba   </w:t>
      </w:r>
      <w:r>
        <w:rPr>
          <w:rFonts w:eastAsia="HG Mincho Light J"/>
          <w:color w:val="000000"/>
          <w:spacing w:val="20"/>
          <w:lang w:eastAsia="lt-LT"/>
        </w:rPr>
        <w:t xml:space="preserve">nusprendžia: </w:t>
      </w:r>
    </w:p>
    <w:p w:rsidR="00A36F2E" w:rsidRDefault="00A36F2E" w:rsidP="00E559A1">
      <w:pPr>
        <w:widowControl w:val="0"/>
        <w:suppressAutoHyphens/>
        <w:spacing w:line="360" w:lineRule="auto"/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1. Imti iš Lietuvos Respublikos finansų ministerijos iki 700 </w:t>
      </w:r>
      <w:r w:rsidR="00500FD0">
        <w:rPr>
          <w:rFonts w:eastAsia="HG Mincho Light J"/>
          <w:color w:val="000000"/>
          <w:lang w:eastAsia="lt-LT"/>
        </w:rPr>
        <w:t>000</w:t>
      </w:r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Eur</w:t>
      </w:r>
      <w:proofErr w:type="spellEnd"/>
      <w:r>
        <w:rPr>
          <w:rFonts w:eastAsia="HG Mincho Light J"/>
          <w:color w:val="000000"/>
          <w:lang w:eastAsia="lt-LT"/>
        </w:rPr>
        <w:t xml:space="preserve">  </w:t>
      </w:r>
      <w:r w:rsidR="00813BFD" w:rsidRPr="008D12F8">
        <w:rPr>
          <w:rFonts w:eastAsia="HG Mincho Light J"/>
          <w:color w:val="000000"/>
          <w:lang w:eastAsia="lt-LT"/>
        </w:rPr>
        <w:t xml:space="preserve">trumpalaikę </w:t>
      </w:r>
      <w:r w:rsidRPr="008D12F8">
        <w:rPr>
          <w:rFonts w:eastAsia="HG Mincho Light J"/>
          <w:color w:val="000000"/>
          <w:lang w:eastAsia="lt-LT"/>
        </w:rPr>
        <w:t xml:space="preserve">paskolą, siekiant laiku </w:t>
      </w:r>
      <w:r w:rsidR="00813BFD" w:rsidRPr="008D12F8">
        <w:rPr>
          <w:rFonts w:eastAsia="HG Mincho Light J"/>
          <w:color w:val="000000"/>
          <w:lang w:eastAsia="lt-LT"/>
        </w:rPr>
        <w:t>išmokėti</w:t>
      </w:r>
      <w:r w:rsidRPr="008D12F8">
        <w:rPr>
          <w:rFonts w:eastAsia="HG Mincho Light J"/>
          <w:color w:val="000000"/>
          <w:lang w:eastAsia="lt-LT"/>
        </w:rPr>
        <w:t xml:space="preserve"> darbo užmokes</w:t>
      </w:r>
      <w:r w:rsidR="00813BFD" w:rsidRPr="008D12F8">
        <w:rPr>
          <w:rFonts w:eastAsia="HG Mincho Light J"/>
          <w:color w:val="000000"/>
          <w:lang w:eastAsia="lt-LT"/>
        </w:rPr>
        <w:t>tį</w:t>
      </w:r>
      <w:r w:rsidRPr="008D12F8">
        <w:rPr>
          <w:rFonts w:eastAsia="HG Mincho Light J"/>
          <w:color w:val="000000"/>
          <w:lang w:eastAsia="lt-LT"/>
        </w:rPr>
        <w:t xml:space="preserve"> savivaldybės biudžetinių įstaigų darbuotojams, atsiskaity</w:t>
      </w:r>
      <w:r w:rsidR="00813BFD" w:rsidRPr="008D12F8">
        <w:rPr>
          <w:rFonts w:eastAsia="HG Mincho Light J"/>
          <w:color w:val="000000"/>
          <w:lang w:eastAsia="lt-LT"/>
        </w:rPr>
        <w:t>ti</w:t>
      </w:r>
      <w:r w:rsidRPr="008D12F8">
        <w:rPr>
          <w:rFonts w:eastAsia="HG Mincho Light J"/>
          <w:color w:val="000000"/>
          <w:lang w:eastAsia="lt-LT"/>
        </w:rPr>
        <w:t xml:space="preserve"> su Valstybinio socialinio draudimo fondo valdybos biudžetu, </w:t>
      </w:r>
      <w:r w:rsidR="00813BFD" w:rsidRPr="008D12F8">
        <w:rPr>
          <w:rFonts w:eastAsia="HG Mincho Light J"/>
          <w:color w:val="000000"/>
          <w:lang w:eastAsia="lt-LT"/>
        </w:rPr>
        <w:t xml:space="preserve">išmokėti </w:t>
      </w:r>
      <w:r w:rsidRPr="008D12F8">
        <w:rPr>
          <w:rFonts w:eastAsia="HG Mincho Light J"/>
          <w:color w:val="000000"/>
          <w:lang w:eastAsia="lt-LT"/>
        </w:rPr>
        <w:t>socialin</w:t>
      </w:r>
      <w:r w:rsidR="00813BFD" w:rsidRPr="008D12F8">
        <w:rPr>
          <w:rFonts w:eastAsia="HG Mincho Light J"/>
          <w:color w:val="000000"/>
          <w:lang w:eastAsia="lt-LT"/>
        </w:rPr>
        <w:t>es</w:t>
      </w:r>
      <w:r w:rsidRPr="008D12F8">
        <w:rPr>
          <w:rFonts w:eastAsia="HG Mincho Light J"/>
          <w:color w:val="000000"/>
          <w:lang w:eastAsia="lt-LT"/>
        </w:rPr>
        <w:t xml:space="preserve"> išmok</w:t>
      </w:r>
      <w:r w:rsidR="00813BFD" w:rsidRPr="008D12F8">
        <w:rPr>
          <w:rFonts w:eastAsia="HG Mincho Light J"/>
          <w:color w:val="000000"/>
          <w:lang w:eastAsia="lt-LT"/>
        </w:rPr>
        <w:t>as</w:t>
      </w:r>
      <w:r w:rsidRPr="008D12F8">
        <w:rPr>
          <w:rFonts w:eastAsia="HG Mincho Light J"/>
          <w:color w:val="000000"/>
          <w:lang w:eastAsia="lt-LT"/>
        </w:rPr>
        <w:t xml:space="preserve"> bei </w:t>
      </w:r>
      <w:r w:rsidR="00813BFD" w:rsidRPr="008D12F8">
        <w:rPr>
          <w:rFonts w:eastAsia="HG Mincho Light J"/>
          <w:color w:val="000000"/>
          <w:lang w:eastAsia="lt-LT"/>
        </w:rPr>
        <w:t xml:space="preserve">padengti </w:t>
      </w:r>
      <w:r w:rsidRPr="008D12F8">
        <w:rPr>
          <w:rFonts w:eastAsia="HG Mincho Light J"/>
          <w:color w:val="000000"/>
          <w:lang w:eastAsia="lt-LT"/>
        </w:rPr>
        <w:t>prekių ir paslaugų įsigijimo išlaid</w:t>
      </w:r>
      <w:r w:rsidR="00500FD0" w:rsidRPr="008D12F8">
        <w:rPr>
          <w:rFonts w:eastAsia="HG Mincho Light J"/>
          <w:color w:val="000000"/>
          <w:lang w:eastAsia="lt-LT"/>
        </w:rPr>
        <w:t>a</w:t>
      </w:r>
      <w:r w:rsidRPr="008D12F8">
        <w:rPr>
          <w:rFonts w:eastAsia="HG Mincho Light J"/>
          <w:color w:val="000000"/>
          <w:lang w:eastAsia="lt-LT"/>
        </w:rPr>
        <w:t>s.</w:t>
      </w:r>
    </w:p>
    <w:p w:rsidR="00A36F2E" w:rsidRDefault="00A36F2E" w:rsidP="00E559A1">
      <w:pPr>
        <w:widowControl w:val="0"/>
        <w:suppressAutoHyphens/>
        <w:spacing w:line="360" w:lineRule="auto"/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>2. Įgalioti Molėtų rajono savivaldybės administracijos direktorių pasirašyti Molėtų rajono savivaldybės ir Lietuvos Respublikos finansų ministerijos paskolos sutartį.</w:t>
      </w:r>
    </w:p>
    <w:p w:rsidR="00A36F2E" w:rsidRDefault="00A36F2E" w:rsidP="00E559A1">
      <w:pPr>
        <w:widowControl w:val="0"/>
        <w:suppressAutoHyphens/>
        <w:spacing w:line="360" w:lineRule="auto"/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3. Leisti Molėtų rajono savivaldybės administracijai šio sprendimo 1 punkte nurodytą paskolą naudoti šioms išlaidoms finansuoti: darbo užmokesčiui – </w:t>
      </w:r>
      <w:r w:rsidR="00B51929">
        <w:rPr>
          <w:rFonts w:eastAsia="HG Mincho Light J"/>
          <w:color w:val="000000"/>
          <w:lang w:eastAsia="lt-LT"/>
        </w:rPr>
        <w:t>492,7</w:t>
      </w:r>
      <w:r>
        <w:rPr>
          <w:rFonts w:eastAsia="HG Mincho Light J"/>
          <w:color w:val="000000"/>
          <w:lang w:eastAsia="lt-LT"/>
        </w:rPr>
        <w:t xml:space="preserve"> tūkst. </w:t>
      </w:r>
      <w:proofErr w:type="spellStart"/>
      <w:r>
        <w:rPr>
          <w:rFonts w:eastAsia="HG Mincho Light J"/>
          <w:color w:val="000000"/>
          <w:lang w:eastAsia="lt-LT"/>
        </w:rPr>
        <w:t>Eur</w:t>
      </w:r>
      <w:proofErr w:type="spellEnd"/>
      <w:r>
        <w:rPr>
          <w:rFonts w:eastAsia="HG Mincho Light J"/>
          <w:color w:val="000000"/>
          <w:lang w:eastAsia="lt-LT"/>
        </w:rPr>
        <w:t xml:space="preserve">, socialinio draudimo įmokoms – </w:t>
      </w:r>
      <w:r w:rsidR="00B51929">
        <w:rPr>
          <w:rFonts w:eastAsia="HG Mincho Light J"/>
          <w:color w:val="000000"/>
          <w:lang w:eastAsia="lt-LT"/>
        </w:rPr>
        <w:t>7,3</w:t>
      </w:r>
      <w:r>
        <w:rPr>
          <w:rFonts w:eastAsia="HG Mincho Light J"/>
          <w:color w:val="000000"/>
          <w:lang w:eastAsia="lt-LT"/>
        </w:rPr>
        <w:t xml:space="preserve"> tūkst. </w:t>
      </w:r>
      <w:proofErr w:type="spellStart"/>
      <w:r>
        <w:rPr>
          <w:rFonts w:eastAsia="HG Mincho Light J"/>
          <w:color w:val="000000"/>
          <w:lang w:eastAsia="lt-LT"/>
        </w:rPr>
        <w:t>Eur</w:t>
      </w:r>
      <w:proofErr w:type="spellEnd"/>
      <w:r>
        <w:rPr>
          <w:rFonts w:eastAsia="HG Mincho Light J"/>
          <w:color w:val="000000"/>
          <w:lang w:eastAsia="lt-LT"/>
        </w:rPr>
        <w:t xml:space="preserve">,  </w:t>
      </w:r>
      <w:r w:rsidR="00B51929">
        <w:rPr>
          <w:rFonts w:eastAsia="HG Mincho Light J"/>
          <w:color w:val="000000"/>
          <w:lang w:eastAsia="lt-LT"/>
        </w:rPr>
        <w:t xml:space="preserve">prekių ir </w:t>
      </w:r>
      <w:r>
        <w:rPr>
          <w:rFonts w:eastAsia="HG Mincho Light J"/>
          <w:color w:val="000000"/>
          <w:lang w:eastAsia="lt-LT"/>
        </w:rPr>
        <w:t xml:space="preserve">paslaugų </w:t>
      </w:r>
      <w:r w:rsidR="00B51929">
        <w:rPr>
          <w:rFonts w:eastAsia="HG Mincho Light J"/>
          <w:color w:val="000000"/>
          <w:lang w:eastAsia="lt-LT"/>
        </w:rPr>
        <w:t>įsigijimo</w:t>
      </w:r>
      <w:r>
        <w:rPr>
          <w:rFonts w:eastAsia="HG Mincho Light J"/>
          <w:color w:val="000000"/>
          <w:lang w:eastAsia="lt-LT"/>
        </w:rPr>
        <w:t xml:space="preserve"> išlaidoms –</w:t>
      </w:r>
      <w:r w:rsidR="00B51929">
        <w:rPr>
          <w:rFonts w:eastAsia="HG Mincho Light J"/>
          <w:color w:val="000000"/>
          <w:lang w:eastAsia="lt-LT"/>
        </w:rPr>
        <w:t xml:space="preserve"> 1</w:t>
      </w:r>
      <w:r w:rsidR="00500FD0">
        <w:rPr>
          <w:rFonts w:eastAsia="HG Mincho Light J"/>
          <w:color w:val="000000"/>
          <w:lang w:eastAsia="lt-LT"/>
        </w:rPr>
        <w:t xml:space="preserve">00,0 tūkst. </w:t>
      </w:r>
      <w:proofErr w:type="spellStart"/>
      <w:r w:rsidR="00500FD0">
        <w:rPr>
          <w:rFonts w:eastAsia="HG Mincho Light J"/>
          <w:color w:val="000000"/>
          <w:lang w:eastAsia="lt-LT"/>
        </w:rPr>
        <w:t>Eur</w:t>
      </w:r>
      <w:proofErr w:type="spellEnd"/>
      <w:r w:rsidR="00500FD0">
        <w:rPr>
          <w:rFonts w:eastAsia="HG Mincho Light J"/>
          <w:color w:val="000000"/>
          <w:lang w:eastAsia="lt-LT"/>
        </w:rPr>
        <w:t>,</w:t>
      </w:r>
      <w:r w:rsidR="00B51929">
        <w:rPr>
          <w:rFonts w:eastAsia="HG Mincho Light J"/>
          <w:color w:val="000000"/>
          <w:lang w:eastAsia="lt-LT"/>
        </w:rPr>
        <w:t xml:space="preserve"> socialinė</w:t>
      </w:r>
      <w:r w:rsidR="00825C05">
        <w:rPr>
          <w:rFonts w:eastAsia="HG Mincho Light J"/>
          <w:color w:val="000000"/>
          <w:lang w:eastAsia="lt-LT"/>
        </w:rPr>
        <w:t>m</w:t>
      </w:r>
      <w:r w:rsidR="00B51929">
        <w:rPr>
          <w:rFonts w:eastAsia="HG Mincho Light J"/>
          <w:color w:val="000000"/>
          <w:lang w:eastAsia="lt-LT"/>
        </w:rPr>
        <w:t xml:space="preserve">s </w:t>
      </w:r>
      <w:r w:rsidR="00B51929" w:rsidRPr="008D12F8">
        <w:rPr>
          <w:rFonts w:eastAsia="HG Mincho Light J"/>
          <w:color w:val="000000"/>
          <w:lang w:eastAsia="lt-LT"/>
        </w:rPr>
        <w:t>išmoko</w:t>
      </w:r>
      <w:r w:rsidR="00825C05" w:rsidRPr="008D12F8">
        <w:rPr>
          <w:rFonts w:eastAsia="HG Mincho Light J"/>
          <w:color w:val="000000"/>
          <w:lang w:eastAsia="lt-LT"/>
        </w:rPr>
        <w:t>m</w:t>
      </w:r>
      <w:r w:rsidR="00B51929" w:rsidRPr="008D12F8">
        <w:rPr>
          <w:rFonts w:eastAsia="HG Mincho Light J"/>
          <w:color w:val="000000"/>
          <w:lang w:eastAsia="lt-LT"/>
        </w:rPr>
        <w:t>s</w:t>
      </w:r>
      <w:r w:rsidR="00B40DCC" w:rsidRPr="008D12F8">
        <w:rPr>
          <w:rFonts w:eastAsia="HG Mincho Light J"/>
          <w:color w:val="000000"/>
          <w:lang w:eastAsia="lt-LT"/>
        </w:rPr>
        <w:t xml:space="preserve"> –</w:t>
      </w:r>
      <w:r w:rsidR="00B51929">
        <w:rPr>
          <w:rFonts w:eastAsia="HG Mincho Light J"/>
          <w:color w:val="000000"/>
          <w:lang w:eastAsia="lt-LT"/>
        </w:rPr>
        <w:t xml:space="preserve"> 100 tūkst. </w:t>
      </w:r>
      <w:proofErr w:type="spellStart"/>
      <w:r w:rsidR="00B51929">
        <w:rPr>
          <w:rFonts w:eastAsia="HG Mincho Light J"/>
          <w:color w:val="000000"/>
          <w:lang w:eastAsia="lt-LT"/>
        </w:rPr>
        <w:t>Eur</w:t>
      </w:r>
      <w:proofErr w:type="spellEnd"/>
      <w:r w:rsidR="00B51929">
        <w:rPr>
          <w:rFonts w:eastAsia="HG Mincho Light J"/>
          <w:color w:val="000000"/>
          <w:lang w:eastAsia="lt-LT"/>
        </w:rPr>
        <w:t>.</w:t>
      </w:r>
    </w:p>
    <w:p w:rsidR="00E559A1" w:rsidRDefault="00E559A1" w:rsidP="00E559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1C3E97F38B94892BF4658CD4C95497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94E5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74" w:rsidRDefault="00BF5074">
      <w:r>
        <w:separator/>
      </w:r>
    </w:p>
  </w:endnote>
  <w:endnote w:type="continuationSeparator" w:id="0">
    <w:p w:rsidR="00BF5074" w:rsidRDefault="00B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74" w:rsidRDefault="00BF5074">
      <w:r>
        <w:separator/>
      </w:r>
    </w:p>
  </w:footnote>
  <w:footnote w:type="continuationSeparator" w:id="0">
    <w:p w:rsidR="00BF5074" w:rsidRDefault="00BF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7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0FD0"/>
    <w:rsid w:val="00503B36"/>
    <w:rsid w:val="00504780"/>
    <w:rsid w:val="00561916"/>
    <w:rsid w:val="005A4424"/>
    <w:rsid w:val="005F38B6"/>
    <w:rsid w:val="006213AE"/>
    <w:rsid w:val="00635DBA"/>
    <w:rsid w:val="0069409B"/>
    <w:rsid w:val="00776F64"/>
    <w:rsid w:val="00794407"/>
    <w:rsid w:val="00794C2F"/>
    <w:rsid w:val="007951EA"/>
    <w:rsid w:val="00796C66"/>
    <w:rsid w:val="007A3F5C"/>
    <w:rsid w:val="007B00A9"/>
    <w:rsid w:val="007E4516"/>
    <w:rsid w:val="00813BFD"/>
    <w:rsid w:val="00825C05"/>
    <w:rsid w:val="00872337"/>
    <w:rsid w:val="008A401C"/>
    <w:rsid w:val="008D12F8"/>
    <w:rsid w:val="0093412A"/>
    <w:rsid w:val="009B4614"/>
    <w:rsid w:val="009E70D9"/>
    <w:rsid w:val="00A36F2E"/>
    <w:rsid w:val="00AE325A"/>
    <w:rsid w:val="00B17F05"/>
    <w:rsid w:val="00B40DCC"/>
    <w:rsid w:val="00B51929"/>
    <w:rsid w:val="00BA65BB"/>
    <w:rsid w:val="00BB70B1"/>
    <w:rsid w:val="00BF5074"/>
    <w:rsid w:val="00C16EA1"/>
    <w:rsid w:val="00C94E5E"/>
    <w:rsid w:val="00CC1DF9"/>
    <w:rsid w:val="00D03D5A"/>
    <w:rsid w:val="00D74773"/>
    <w:rsid w:val="00D8136A"/>
    <w:rsid w:val="00DB7660"/>
    <w:rsid w:val="00DC6469"/>
    <w:rsid w:val="00E032E8"/>
    <w:rsid w:val="00E559A1"/>
    <w:rsid w:val="00EE645F"/>
    <w:rsid w:val="00EF6A79"/>
    <w:rsid w:val="00F54307"/>
    <w:rsid w:val="00FB77DF"/>
    <w:rsid w:val="00FD21C7"/>
    <w:rsid w:val="00FD451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C1AF83"/>
  <w15:chartTrackingRefBased/>
  <w15:docId w15:val="{B6048722-88F0-4A3A-9F7A-55A3731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3E97F38B94892BF4658CD4C95497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0E64C2-13BD-4B9C-81E7-93A4CFC31CA6}"/>
      </w:docPartPr>
      <w:docPartBody>
        <w:p w:rsidR="000F2938" w:rsidRDefault="000F2938">
          <w:pPr>
            <w:pStyle w:val="01C3E97F38B94892BF4658CD4C95497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38"/>
    <w:rsid w:val="000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1C3E97F38B94892BF4658CD4C954973">
    <w:name w:val="01C3E97F38B94892BF4658CD4C954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208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3</cp:revision>
  <cp:lastPrinted>2001-06-05T13:05:00Z</cp:lastPrinted>
  <dcterms:created xsi:type="dcterms:W3CDTF">2020-08-19T10:51:00Z</dcterms:created>
  <dcterms:modified xsi:type="dcterms:W3CDTF">2020-08-28T08:02:00Z</dcterms:modified>
</cp:coreProperties>
</file>