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4D" w:rsidRDefault="00294A4D" w:rsidP="005551D8">
      <w:pPr>
        <w:jc w:val="center"/>
        <w:rPr>
          <w:rFonts w:ascii="Times New Roman" w:hAnsi="Times New Roman" w:cs="Times New Roman"/>
          <w:sz w:val="24"/>
          <w:szCs w:val="24"/>
        </w:rPr>
      </w:pPr>
    </w:p>
    <w:p w:rsidR="0072591C" w:rsidRPr="0072591C" w:rsidRDefault="0072591C" w:rsidP="0072591C">
      <w:pPr>
        <w:spacing w:line="256" w:lineRule="auto"/>
        <w:jc w:val="center"/>
        <w:rPr>
          <w:rFonts w:ascii="Times New Roman" w:eastAsia="Calibri" w:hAnsi="Times New Roman" w:cs="Times New Roman"/>
          <w:sz w:val="24"/>
          <w:szCs w:val="24"/>
        </w:rPr>
      </w:pPr>
      <w:r w:rsidRPr="0072591C">
        <w:rPr>
          <w:rFonts w:ascii="Times New Roman" w:eastAsia="Calibri" w:hAnsi="Times New Roman" w:cs="Times New Roman"/>
          <w:sz w:val="24"/>
          <w:szCs w:val="24"/>
        </w:rPr>
        <w:t>AIŠKINAMASIS RAŠTAS</w:t>
      </w:r>
    </w:p>
    <w:p w:rsidR="004409B7" w:rsidRPr="00A850E6" w:rsidRDefault="00A850E6" w:rsidP="00D71489">
      <w:pPr>
        <w:tabs>
          <w:tab w:val="left" w:pos="720"/>
          <w:tab w:val="num" w:pos="3960"/>
        </w:tabs>
        <w:spacing w:after="0" w:line="36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t>D</w:t>
      </w:r>
      <w:r w:rsidRPr="00A850E6">
        <w:rPr>
          <w:rFonts w:ascii="Times New Roman" w:hAnsi="Times New Roman" w:cs="Times New Roman"/>
          <w:noProof/>
          <w:sz w:val="24"/>
          <w:szCs w:val="24"/>
        </w:rPr>
        <w:t>ėl prašymo perduoti valstybinės žemės sklypus valdyti patikėjimo teise</w:t>
      </w:r>
    </w:p>
    <w:p w:rsidR="000769AD" w:rsidRPr="003F1327" w:rsidRDefault="000769AD" w:rsidP="00D20D16">
      <w:pPr>
        <w:tabs>
          <w:tab w:val="left" w:pos="720"/>
          <w:tab w:val="num" w:pos="3960"/>
        </w:tabs>
        <w:spacing w:after="0" w:line="360" w:lineRule="auto"/>
        <w:ind w:firstLine="709"/>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1. P</w:t>
      </w:r>
      <w:r w:rsidRPr="003F1327">
        <w:rPr>
          <w:rFonts w:ascii="Times New Roman" w:eastAsia="Times New Roman" w:hAnsi="Times New Roman" w:cs="Times New Roman"/>
          <w:b/>
          <w:sz w:val="24"/>
          <w:szCs w:val="24"/>
          <w:lang w:val="pt-BR"/>
        </w:rPr>
        <w:t>arengto tarybos sprendimo projekto tikslai ir uždaviniai</w:t>
      </w:r>
      <w:r w:rsidRPr="003F1327">
        <w:rPr>
          <w:rFonts w:ascii="Times New Roman" w:eastAsia="Times New Roman" w:hAnsi="Times New Roman" w:cs="Times New Roman"/>
          <w:b/>
          <w:sz w:val="24"/>
          <w:szCs w:val="24"/>
        </w:rPr>
        <w:t xml:space="preserve"> </w:t>
      </w:r>
    </w:p>
    <w:p w:rsidR="009E370D" w:rsidRPr="009E370D" w:rsidRDefault="009E370D" w:rsidP="009D3F90">
      <w:pPr>
        <w:tabs>
          <w:tab w:val="left" w:pos="680"/>
          <w:tab w:val="left" w:pos="1206"/>
        </w:tabs>
        <w:spacing w:after="0" w:line="360" w:lineRule="auto"/>
        <w:ind w:firstLine="709"/>
        <w:jc w:val="both"/>
        <w:rPr>
          <w:rFonts w:ascii="Times New Roman" w:eastAsia="Calibri" w:hAnsi="Times New Roman" w:cs="Times New Roman"/>
          <w:sz w:val="24"/>
          <w:szCs w:val="24"/>
        </w:rPr>
      </w:pPr>
      <w:r w:rsidRPr="009E370D">
        <w:rPr>
          <w:rFonts w:ascii="Times New Roman" w:eastAsia="Times New Roman" w:hAnsi="Times New Roman" w:cs="Times New Roman"/>
          <w:sz w:val="24"/>
          <w:szCs w:val="24"/>
        </w:rPr>
        <w:t>Molėtų rajono savivaldyb</w:t>
      </w:r>
      <w:r>
        <w:rPr>
          <w:rFonts w:ascii="Times New Roman" w:eastAsia="Times New Roman" w:hAnsi="Times New Roman" w:cs="Times New Roman"/>
          <w:sz w:val="24"/>
          <w:szCs w:val="24"/>
        </w:rPr>
        <w:t xml:space="preserve">ės administracija </w:t>
      </w:r>
      <w:r w:rsidR="00D818A1">
        <w:rPr>
          <w:rFonts w:ascii="Times New Roman" w:eastAsia="Times New Roman" w:hAnsi="Times New Roman" w:cs="Times New Roman"/>
          <w:sz w:val="24"/>
          <w:szCs w:val="24"/>
        </w:rPr>
        <w:t xml:space="preserve">(toliau – Administracija) </w:t>
      </w:r>
      <w:r>
        <w:rPr>
          <w:rFonts w:ascii="Times New Roman" w:eastAsia="Times New Roman" w:hAnsi="Times New Roman" w:cs="Times New Roman"/>
          <w:sz w:val="24"/>
          <w:szCs w:val="24"/>
        </w:rPr>
        <w:t xml:space="preserve">suformavo du </w:t>
      </w:r>
      <w:r w:rsidR="00D71489">
        <w:rPr>
          <w:rFonts w:ascii="Times New Roman" w:eastAsia="Times New Roman" w:hAnsi="Times New Roman" w:cs="Times New Roman"/>
          <w:sz w:val="24"/>
          <w:szCs w:val="24"/>
        </w:rPr>
        <w:t xml:space="preserve">kitos paskirties </w:t>
      </w:r>
      <w:r>
        <w:rPr>
          <w:rFonts w:ascii="Times New Roman" w:eastAsia="Times New Roman" w:hAnsi="Times New Roman" w:cs="Times New Roman"/>
          <w:sz w:val="24"/>
          <w:szCs w:val="24"/>
        </w:rPr>
        <w:t xml:space="preserve">valstybinės žemės sklypus </w:t>
      </w:r>
      <w:r w:rsidRPr="00D818A1">
        <w:rPr>
          <w:rFonts w:ascii="Times New Roman" w:eastAsia="Times New Roman" w:hAnsi="Times New Roman" w:cs="Times New Roman"/>
          <w:sz w:val="24"/>
          <w:szCs w:val="24"/>
        </w:rPr>
        <w:t xml:space="preserve">Molėtų mieste ir numatė, kad šiuose sklypuose gali būti vykdoma ūkinė komercinė veikla. </w:t>
      </w:r>
      <w:r w:rsidR="00D818A1" w:rsidRPr="00D818A1">
        <w:rPr>
          <w:rFonts w:ascii="Times New Roman" w:hAnsi="Times New Roman" w:cs="Times New Roman"/>
          <w:sz w:val="24"/>
          <w:szCs w:val="24"/>
        </w:rPr>
        <w:t>2017 metais Nacionalinės žemės tarnybos prie Žemės ūkio ministerijos Molėtų skyriui</w:t>
      </w:r>
      <w:r w:rsidR="00D818A1" w:rsidRPr="009E370D">
        <w:rPr>
          <w:rFonts w:ascii="Times New Roman" w:eastAsia="Times New Roman" w:hAnsi="Times New Roman" w:cs="Times New Roman"/>
          <w:sz w:val="24"/>
          <w:szCs w:val="24"/>
        </w:rPr>
        <w:t xml:space="preserve"> </w:t>
      </w:r>
      <w:r w:rsidR="00D818A1">
        <w:rPr>
          <w:rFonts w:ascii="Times New Roman" w:eastAsia="Times New Roman" w:hAnsi="Times New Roman" w:cs="Times New Roman"/>
          <w:sz w:val="24"/>
          <w:szCs w:val="24"/>
        </w:rPr>
        <w:t xml:space="preserve">buvo pateiktas prašymas parduoti aukcione </w:t>
      </w:r>
      <w:r w:rsidRPr="00D818A1">
        <w:rPr>
          <w:rFonts w:ascii="Times New Roman" w:eastAsia="Times New Roman" w:hAnsi="Times New Roman" w:cs="Times New Roman"/>
          <w:sz w:val="24"/>
          <w:szCs w:val="24"/>
        </w:rPr>
        <w:t>žemės sklyp</w:t>
      </w:r>
      <w:r w:rsidR="00D818A1">
        <w:rPr>
          <w:rFonts w:ascii="Times New Roman" w:eastAsia="Times New Roman" w:hAnsi="Times New Roman" w:cs="Times New Roman"/>
          <w:sz w:val="24"/>
          <w:szCs w:val="24"/>
        </w:rPr>
        <w:t>ą</w:t>
      </w:r>
      <w:r w:rsidRPr="00D818A1">
        <w:rPr>
          <w:rFonts w:ascii="Times New Roman" w:eastAsia="Times New Roman" w:hAnsi="Times New Roman" w:cs="Times New Roman"/>
          <w:sz w:val="24"/>
          <w:szCs w:val="24"/>
        </w:rPr>
        <w:t>, esan</w:t>
      </w:r>
      <w:r w:rsidR="00D818A1">
        <w:rPr>
          <w:rFonts w:ascii="Times New Roman" w:eastAsia="Times New Roman" w:hAnsi="Times New Roman" w:cs="Times New Roman"/>
          <w:sz w:val="24"/>
          <w:szCs w:val="24"/>
        </w:rPr>
        <w:t>tį</w:t>
      </w:r>
      <w:r w:rsidRPr="00D818A1">
        <w:rPr>
          <w:rFonts w:ascii="Times New Roman" w:eastAsia="Times New Roman" w:hAnsi="Times New Roman" w:cs="Times New Roman"/>
          <w:sz w:val="24"/>
          <w:szCs w:val="24"/>
        </w:rPr>
        <w:t xml:space="preserve"> </w:t>
      </w:r>
      <w:r w:rsidRPr="00D818A1">
        <w:rPr>
          <w:rFonts w:ascii="Times New Roman" w:hAnsi="Times New Roman" w:cs="Times New Roman"/>
          <w:sz w:val="24"/>
          <w:szCs w:val="24"/>
        </w:rPr>
        <w:t>Molėtų mieste, Melioratorių g. 18C</w:t>
      </w:r>
      <w:r w:rsidR="00D818A1">
        <w:rPr>
          <w:rFonts w:ascii="Times New Roman" w:hAnsi="Times New Roman" w:cs="Times New Roman"/>
          <w:sz w:val="24"/>
          <w:szCs w:val="24"/>
        </w:rPr>
        <w:t xml:space="preserve">. Žemės sklypas nebuvo nupirktas. Administracija, siekdama suformuotus žemės </w:t>
      </w:r>
      <w:r w:rsidR="00D818A1" w:rsidRPr="00D818A1">
        <w:rPr>
          <w:rFonts w:ascii="Times New Roman" w:hAnsi="Times New Roman" w:cs="Times New Roman"/>
          <w:sz w:val="24"/>
          <w:szCs w:val="24"/>
        </w:rPr>
        <w:t xml:space="preserve">sklypus padaryti patrauklesniais verslo investuotojams, </w:t>
      </w:r>
      <w:r w:rsidR="00D818A1">
        <w:rPr>
          <w:rFonts w:ascii="Times New Roman" w:hAnsi="Times New Roman" w:cs="Times New Roman"/>
          <w:sz w:val="24"/>
          <w:szCs w:val="24"/>
        </w:rPr>
        <w:t xml:space="preserve">Lietuvos Respublikos vidaus reikalų ministerijai </w:t>
      </w:r>
      <w:r w:rsidR="00D818A1" w:rsidRPr="00D818A1">
        <w:rPr>
          <w:rFonts w:ascii="Times New Roman" w:eastAsia="Calibri" w:hAnsi="Times New Roman" w:cs="Times New Roman"/>
          <w:sz w:val="24"/>
          <w:szCs w:val="24"/>
        </w:rPr>
        <w:t>pateik</w:t>
      </w:r>
      <w:r w:rsidR="009D3F90">
        <w:rPr>
          <w:rFonts w:ascii="Times New Roman" w:eastAsia="Calibri" w:hAnsi="Times New Roman" w:cs="Times New Roman"/>
          <w:sz w:val="24"/>
          <w:szCs w:val="24"/>
        </w:rPr>
        <w:t>ė</w:t>
      </w:r>
      <w:r w:rsidR="00D818A1" w:rsidRPr="00D818A1">
        <w:rPr>
          <w:rFonts w:ascii="Times New Roman" w:eastAsia="Calibri" w:hAnsi="Times New Roman" w:cs="Times New Roman"/>
          <w:sz w:val="24"/>
          <w:szCs w:val="24"/>
        </w:rPr>
        <w:t xml:space="preserve"> projektin</w:t>
      </w:r>
      <w:r w:rsidR="009D3F90">
        <w:rPr>
          <w:rFonts w:ascii="Times New Roman" w:eastAsia="Calibri" w:hAnsi="Times New Roman" w:cs="Times New Roman"/>
          <w:sz w:val="24"/>
          <w:szCs w:val="24"/>
        </w:rPr>
        <w:t>į</w:t>
      </w:r>
      <w:r w:rsidR="00D818A1" w:rsidRPr="00D818A1">
        <w:rPr>
          <w:rFonts w:ascii="Times New Roman" w:eastAsia="Calibri" w:hAnsi="Times New Roman" w:cs="Times New Roman"/>
          <w:sz w:val="24"/>
          <w:szCs w:val="24"/>
        </w:rPr>
        <w:t xml:space="preserve"> pasiūlym</w:t>
      </w:r>
      <w:r w:rsidR="009D3F90">
        <w:rPr>
          <w:rFonts w:ascii="Times New Roman" w:eastAsia="Calibri" w:hAnsi="Times New Roman" w:cs="Times New Roman"/>
          <w:sz w:val="24"/>
          <w:szCs w:val="24"/>
        </w:rPr>
        <w:t>ą</w:t>
      </w:r>
      <w:r w:rsidR="00D818A1" w:rsidRPr="00D818A1">
        <w:rPr>
          <w:rFonts w:ascii="Times New Roman" w:eastAsia="Calibri" w:hAnsi="Times New Roman" w:cs="Times New Roman"/>
          <w:sz w:val="24"/>
          <w:szCs w:val="24"/>
        </w:rPr>
        <w:t xml:space="preserve"> „Verslui svarbios inžinerinės infrastruktūros sukūrimas Molėtų miesto apleistose teritorijose Melioratorių g. 20 ir 18C“</w:t>
      </w:r>
      <w:r w:rsidR="009D3F90">
        <w:rPr>
          <w:rFonts w:ascii="Times New Roman" w:eastAsia="Calibri" w:hAnsi="Times New Roman" w:cs="Times New Roman"/>
          <w:sz w:val="24"/>
          <w:szCs w:val="24"/>
        </w:rPr>
        <w:t xml:space="preserve"> ir ketina teikti paraišką</w:t>
      </w:r>
      <w:r w:rsidR="00D818A1" w:rsidRPr="00D818A1">
        <w:rPr>
          <w:rFonts w:ascii="Times New Roman" w:eastAsia="Calibri" w:hAnsi="Times New Roman" w:cs="Times New Roman"/>
          <w:sz w:val="24"/>
          <w:szCs w:val="24"/>
        </w:rPr>
        <w:t>.</w:t>
      </w:r>
      <w:r w:rsidR="009D3F90">
        <w:rPr>
          <w:rFonts w:ascii="Times New Roman" w:eastAsia="Calibri" w:hAnsi="Times New Roman" w:cs="Times New Roman"/>
          <w:sz w:val="24"/>
          <w:szCs w:val="24"/>
        </w:rPr>
        <w:t xml:space="preserve"> Viena iš sąlygų teikiant paraišką – žemės sklypai turi būti perduoti Molėtų rajono savivaldybei valdyti patikėjimo teise.</w:t>
      </w:r>
      <w:r w:rsidRPr="009E370D">
        <w:rPr>
          <w:rFonts w:ascii="Times New Roman" w:eastAsia="Times New Roman" w:hAnsi="Times New Roman" w:cs="Times New Roman"/>
          <w:sz w:val="24"/>
          <w:szCs w:val="24"/>
        </w:rPr>
        <w:t xml:space="preserve"> </w:t>
      </w:r>
    </w:p>
    <w:p w:rsidR="009D3F90" w:rsidRPr="009D3F90" w:rsidRDefault="004409B7" w:rsidP="009E3F56">
      <w:pPr>
        <w:pStyle w:val="Sraopastraipa"/>
        <w:tabs>
          <w:tab w:val="left" w:pos="0"/>
          <w:tab w:val="left" w:pos="993"/>
        </w:tabs>
        <w:spacing w:after="0" w:line="360" w:lineRule="auto"/>
        <w:ind w:left="0" w:firstLine="675"/>
        <w:jc w:val="both"/>
        <w:rPr>
          <w:rFonts w:ascii="Times New Roman" w:eastAsia="Times New Roman" w:hAnsi="Times New Roman" w:cs="Times New Roman"/>
          <w:sz w:val="24"/>
          <w:szCs w:val="24"/>
        </w:rPr>
      </w:pPr>
      <w:r w:rsidRPr="00615066">
        <w:rPr>
          <w:rFonts w:ascii="Times New Roman" w:eastAsia="Times New Roman" w:hAnsi="Times New Roman" w:cs="Times New Roman"/>
          <w:sz w:val="24"/>
          <w:szCs w:val="24"/>
        </w:rPr>
        <w:t xml:space="preserve"> </w:t>
      </w:r>
      <w:r w:rsidR="000769AD" w:rsidRPr="00615066">
        <w:rPr>
          <w:rFonts w:ascii="Times New Roman" w:eastAsia="Times New Roman" w:hAnsi="Times New Roman" w:cs="Times New Roman"/>
          <w:sz w:val="24"/>
          <w:szCs w:val="24"/>
        </w:rPr>
        <w:t xml:space="preserve">Parengto tarybos sprendimo projekto tikslas – </w:t>
      </w:r>
      <w:r w:rsidR="009D3F90">
        <w:rPr>
          <w:rFonts w:ascii="Times New Roman" w:eastAsia="Times New Roman" w:hAnsi="Times New Roman" w:cs="Times New Roman"/>
          <w:sz w:val="24"/>
          <w:szCs w:val="24"/>
        </w:rPr>
        <w:t>p</w:t>
      </w:r>
      <w:r w:rsidR="009D3F90" w:rsidRPr="009D3F90">
        <w:rPr>
          <w:rFonts w:ascii="Times New Roman" w:eastAsia="Times New Roman" w:hAnsi="Times New Roman" w:cs="Times New Roman"/>
          <w:sz w:val="24"/>
          <w:szCs w:val="24"/>
        </w:rPr>
        <w:t>rašyti Nacionalinės žemės tarnybos prie Žemės ūkio ministerijos perduoti patikėjimo teise Molėtų rajono savivaldybei kitos paskirties 0,4886</w:t>
      </w:r>
      <w:r w:rsidR="009E3F56">
        <w:rPr>
          <w:rFonts w:ascii="Times New Roman" w:eastAsia="Times New Roman" w:hAnsi="Times New Roman" w:cs="Times New Roman"/>
          <w:sz w:val="24"/>
          <w:szCs w:val="24"/>
        </w:rPr>
        <w:t xml:space="preserve"> ha ploto sklypą, </w:t>
      </w:r>
      <w:r w:rsidR="009D3F90" w:rsidRPr="009D3F90">
        <w:rPr>
          <w:rFonts w:ascii="Times New Roman" w:eastAsia="Times New Roman" w:hAnsi="Times New Roman" w:cs="Times New Roman"/>
          <w:sz w:val="24"/>
          <w:szCs w:val="24"/>
        </w:rPr>
        <w:t>esantį Molėtų mieste, Melioratorių g. 18C</w:t>
      </w:r>
      <w:r w:rsidR="009E3F56">
        <w:rPr>
          <w:rFonts w:ascii="Times New Roman" w:eastAsia="Times New Roman" w:hAnsi="Times New Roman" w:cs="Times New Roman"/>
          <w:sz w:val="24"/>
          <w:szCs w:val="24"/>
        </w:rPr>
        <w:t xml:space="preserve">, ir </w:t>
      </w:r>
      <w:r w:rsidR="009D3F90" w:rsidRPr="009D3F90">
        <w:rPr>
          <w:rFonts w:ascii="Times New Roman" w:eastAsia="Times New Roman" w:hAnsi="Times New Roman" w:cs="Times New Roman"/>
          <w:sz w:val="24"/>
          <w:szCs w:val="24"/>
        </w:rPr>
        <w:t>1,4160</w:t>
      </w:r>
      <w:r w:rsidR="009E3F56">
        <w:rPr>
          <w:rFonts w:ascii="Times New Roman" w:eastAsia="Times New Roman" w:hAnsi="Times New Roman" w:cs="Times New Roman"/>
          <w:sz w:val="24"/>
          <w:szCs w:val="24"/>
        </w:rPr>
        <w:t xml:space="preserve"> ha ploto sklypą, </w:t>
      </w:r>
      <w:r w:rsidR="009D3F90" w:rsidRPr="009D3F90">
        <w:rPr>
          <w:rFonts w:ascii="Times New Roman" w:eastAsia="Times New Roman" w:hAnsi="Times New Roman" w:cs="Times New Roman"/>
          <w:sz w:val="24"/>
          <w:szCs w:val="24"/>
        </w:rPr>
        <w:t>esantį Molėtų mieste, Melioratorių g. 20</w:t>
      </w:r>
      <w:r w:rsidR="009E3F56">
        <w:rPr>
          <w:rFonts w:ascii="Times New Roman" w:eastAsia="Times New Roman" w:hAnsi="Times New Roman" w:cs="Times New Roman"/>
          <w:sz w:val="24"/>
          <w:szCs w:val="24"/>
        </w:rPr>
        <w:t>,</w:t>
      </w:r>
      <w:r w:rsidR="009D3F90" w:rsidRPr="009D3F90">
        <w:rPr>
          <w:rFonts w:ascii="Times New Roman" w:eastAsia="Times New Roman" w:hAnsi="Times New Roman" w:cs="Times New Roman"/>
          <w:sz w:val="24"/>
          <w:szCs w:val="24"/>
        </w:rPr>
        <w:t xml:space="preserve"> valstybinei funkcijai įgyvendinti ir vykdyti juose komunalinių inžinerinių tinklų tiesimą bei ūkinę komercinę veiklą</w:t>
      </w:r>
      <w:r w:rsidR="009E3F56">
        <w:rPr>
          <w:rFonts w:ascii="Times New Roman" w:eastAsia="Times New Roman" w:hAnsi="Times New Roman" w:cs="Times New Roman"/>
          <w:sz w:val="24"/>
          <w:szCs w:val="24"/>
        </w:rPr>
        <w:t xml:space="preserve">. </w:t>
      </w:r>
      <w:r w:rsidR="009D3F90" w:rsidRPr="009D3F90">
        <w:rPr>
          <w:rFonts w:ascii="Times New Roman" w:eastAsia="Times New Roman" w:hAnsi="Times New Roman" w:cs="Times New Roman"/>
          <w:sz w:val="24"/>
          <w:szCs w:val="24"/>
        </w:rPr>
        <w:t xml:space="preserve"> </w:t>
      </w:r>
      <w:r w:rsidR="009E3F56" w:rsidRPr="009D3F90">
        <w:rPr>
          <w:rFonts w:ascii="Times New Roman" w:eastAsia="Times New Roman" w:hAnsi="Times New Roman" w:cs="Times New Roman"/>
          <w:sz w:val="24"/>
          <w:szCs w:val="24"/>
        </w:rPr>
        <w:t>Žemės sklyp</w:t>
      </w:r>
      <w:r w:rsidR="009E3F56">
        <w:rPr>
          <w:rFonts w:ascii="Times New Roman" w:eastAsia="Times New Roman" w:hAnsi="Times New Roman" w:cs="Times New Roman"/>
          <w:sz w:val="24"/>
          <w:szCs w:val="24"/>
        </w:rPr>
        <w:t>ų</w:t>
      </w:r>
      <w:r w:rsidR="009E3F56" w:rsidRPr="009D3F90">
        <w:rPr>
          <w:rFonts w:ascii="Times New Roman" w:eastAsia="Times New Roman" w:hAnsi="Times New Roman" w:cs="Times New Roman"/>
          <w:sz w:val="24"/>
          <w:szCs w:val="24"/>
        </w:rPr>
        <w:t xml:space="preserve"> naudojimo būdas – komercinės paskirties objektų teritorijos.</w:t>
      </w:r>
    </w:p>
    <w:p w:rsidR="000769AD" w:rsidRPr="003F1327" w:rsidRDefault="000769AD" w:rsidP="009D3F90">
      <w:pPr>
        <w:overflowPunct w:val="0"/>
        <w:autoSpaceDE w:val="0"/>
        <w:autoSpaceDN w:val="0"/>
        <w:adjustRightInd w:val="0"/>
        <w:spacing w:line="360" w:lineRule="auto"/>
        <w:ind w:firstLine="720"/>
        <w:contextualSpacing/>
        <w:jc w:val="both"/>
        <w:textAlignment w:val="baseline"/>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2. Šiuo metu esantis teisinis reglamentavimas</w:t>
      </w:r>
    </w:p>
    <w:p w:rsidR="009E3F56" w:rsidRDefault="009E3F56" w:rsidP="00D20D16">
      <w:pPr>
        <w:tabs>
          <w:tab w:val="left" w:pos="720"/>
          <w:tab w:val="num" w:pos="3960"/>
        </w:tabs>
        <w:spacing w:after="0" w:line="360" w:lineRule="auto"/>
        <w:ind w:firstLine="709"/>
        <w:jc w:val="both"/>
        <w:rPr>
          <w:rFonts w:ascii="Times New Roman" w:hAnsi="Times New Roman" w:cs="Times New Roman"/>
          <w:sz w:val="24"/>
          <w:szCs w:val="24"/>
        </w:rPr>
      </w:pPr>
      <w:r w:rsidRPr="009E3F56">
        <w:rPr>
          <w:rFonts w:ascii="Times New Roman" w:hAnsi="Times New Roman" w:cs="Times New Roman"/>
          <w:sz w:val="24"/>
          <w:szCs w:val="24"/>
        </w:rPr>
        <w:t>Lietuvos Respublikos vietos savivaldos</w:t>
      </w:r>
      <w:r>
        <w:rPr>
          <w:rFonts w:ascii="Times New Roman" w:hAnsi="Times New Roman" w:cs="Times New Roman"/>
          <w:sz w:val="24"/>
          <w:szCs w:val="24"/>
        </w:rPr>
        <w:t xml:space="preserve"> įstatymo </w:t>
      </w:r>
      <w:bookmarkStart w:id="0" w:name="_GoBack"/>
      <w:bookmarkEnd w:id="0"/>
      <w:r>
        <w:rPr>
          <w:rFonts w:ascii="Times New Roman" w:hAnsi="Times New Roman" w:cs="Times New Roman"/>
          <w:sz w:val="24"/>
          <w:szCs w:val="24"/>
        </w:rPr>
        <w:t>16 straipsnio 4 dalis;</w:t>
      </w:r>
    </w:p>
    <w:p w:rsidR="009E3F56" w:rsidRDefault="009E3F56" w:rsidP="00D20D16">
      <w:pPr>
        <w:tabs>
          <w:tab w:val="left" w:pos="720"/>
          <w:tab w:val="num" w:pos="3960"/>
        </w:tabs>
        <w:spacing w:after="0" w:line="360" w:lineRule="auto"/>
        <w:ind w:firstLine="709"/>
        <w:jc w:val="both"/>
        <w:rPr>
          <w:rFonts w:ascii="Times New Roman" w:hAnsi="Times New Roman" w:cs="Times New Roman"/>
          <w:sz w:val="24"/>
          <w:szCs w:val="24"/>
        </w:rPr>
      </w:pPr>
      <w:r w:rsidRPr="009E3F56">
        <w:rPr>
          <w:rFonts w:ascii="Times New Roman" w:hAnsi="Times New Roman" w:cs="Times New Roman"/>
          <w:sz w:val="24"/>
          <w:szCs w:val="24"/>
        </w:rPr>
        <w:t>Lietuvos Respublikos žemės įstatymo 7 straipsnio 2 dalies 1 punkto d ir f papunkči</w:t>
      </w:r>
      <w:r>
        <w:rPr>
          <w:rFonts w:ascii="Times New Roman" w:hAnsi="Times New Roman" w:cs="Times New Roman"/>
          <w:sz w:val="24"/>
          <w:szCs w:val="24"/>
        </w:rPr>
        <w:t>ai;</w:t>
      </w:r>
    </w:p>
    <w:p w:rsidR="009E3F56" w:rsidRPr="009E3F56" w:rsidRDefault="009E3F56" w:rsidP="00D20D16">
      <w:pPr>
        <w:tabs>
          <w:tab w:val="left" w:pos="720"/>
          <w:tab w:val="num" w:pos="3960"/>
        </w:tabs>
        <w:spacing w:after="0" w:line="360" w:lineRule="auto"/>
        <w:ind w:firstLine="709"/>
        <w:jc w:val="both"/>
        <w:rPr>
          <w:rFonts w:ascii="Times New Roman" w:hAnsi="Times New Roman" w:cs="Times New Roman"/>
          <w:sz w:val="24"/>
          <w:szCs w:val="24"/>
        </w:rPr>
      </w:pPr>
      <w:r w:rsidRPr="009E3F56">
        <w:rPr>
          <w:rFonts w:ascii="Times New Roman" w:hAnsi="Times New Roman" w:cs="Times New Roman"/>
          <w:sz w:val="24"/>
          <w:szCs w:val="24"/>
        </w:rPr>
        <w:t>Valstybinės žemės sklypų perdavimo valdyti, naudoti ir disponuoti patikėjimo teise savivaldybėms taisyklių, patvirtintų Lietuvos Respublikos Vyriausybės 2002 m. rugsėjo 10 d. nutarimu Nr. 1418 „Dėl valstybinės žemės sklypų perdavimo valdyti, naudoti ir disponuoti jais patikėjimo teise savivaldybėms taisyklių patvirtinimo“, 6.2 papunk</w:t>
      </w:r>
      <w:r>
        <w:rPr>
          <w:rFonts w:ascii="Times New Roman" w:hAnsi="Times New Roman" w:cs="Times New Roman"/>
          <w:sz w:val="24"/>
          <w:szCs w:val="24"/>
        </w:rPr>
        <w:t>tis.</w:t>
      </w:r>
      <w:r w:rsidRPr="009E3F56">
        <w:rPr>
          <w:rFonts w:ascii="Times New Roman" w:hAnsi="Times New Roman" w:cs="Times New Roman"/>
          <w:sz w:val="24"/>
          <w:szCs w:val="24"/>
        </w:rPr>
        <w:t xml:space="preserve">  </w:t>
      </w:r>
    </w:p>
    <w:p w:rsidR="000769AD" w:rsidRPr="00F00911" w:rsidRDefault="000769AD"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F00911">
        <w:rPr>
          <w:rFonts w:ascii="Times New Roman" w:eastAsia="Times New Roman" w:hAnsi="Times New Roman" w:cs="Times New Roman"/>
          <w:b/>
          <w:sz w:val="24"/>
          <w:szCs w:val="24"/>
        </w:rPr>
        <w:t xml:space="preserve">3. Galimos teigiamos ir neigiamos pasekmės priėmus siūlomą tarybos sprendimo projektą </w:t>
      </w:r>
    </w:p>
    <w:p w:rsidR="009E370D" w:rsidRPr="009E3F56" w:rsidRDefault="000769AD" w:rsidP="009E370D">
      <w:pPr>
        <w:spacing w:after="0" w:line="360" w:lineRule="auto"/>
        <w:ind w:firstLine="709"/>
        <w:jc w:val="both"/>
        <w:rPr>
          <w:rFonts w:ascii="Times New Roman" w:hAnsi="Times New Roman" w:cs="Times New Roman"/>
          <w:sz w:val="24"/>
          <w:szCs w:val="24"/>
        </w:rPr>
      </w:pPr>
      <w:r w:rsidRPr="009E3F56">
        <w:rPr>
          <w:rFonts w:ascii="Times New Roman" w:eastAsia="Times New Roman" w:hAnsi="Times New Roman" w:cs="Times New Roman"/>
          <w:sz w:val="24"/>
          <w:szCs w:val="24"/>
        </w:rPr>
        <w:t xml:space="preserve">Teigiamos pasekmės – </w:t>
      </w:r>
      <w:r w:rsidR="009E370D" w:rsidRPr="009E3F56">
        <w:rPr>
          <w:rFonts w:ascii="Times New Roman" w:hAnsi="Times New Roman" w:cs="Times New Roman"/>
          <w:sz w:val="24"/>
          <w:szCs w:val="24"/>
        </w:rPr>
        <w:t>priėmus sprendimą žemės sklypa</w:t>
      </w:r>
      <w:r w:rsidR="009E3F56">
        <w:rPr>
          <w:rFonts w:ascii="Times New Roman" w:hAnsi="Times New Roman" w:cs="Times New Roman"/>
          <w:sz w:val="24"/>
          <w:szCs w:val="24"/>
        </w:rPr>
        <w:t>i</w:t>
      </w:r>
      <w:r w:rsidR="009E370D" w:rsidRPr="009E3F56">
        <w:rPr>
          <w:rFonts w:ascii="Times New Roman" w:hAnsi="Times New Roman" w:cs="Times New Roman"/>
          <w:sz w:val="24"/>
          <w:szCs w:val="24"/>
        </w:rPr>
        <w:t xml:space="preserve"> b</w:t>
      </w:r>
      <w:r w:rsidR="009E3F56">
        <w:rPr>
          <w:rFonts w:ascii="Times New Roman" w:hAnsi="Times New Roman" w:cs="Times New Roman"/>
          <w:sz w:val="24"/>
          <w:szCs w:val="24"/>
        </w:rPr>
        <w:t>ūtų</w:t>
      </w:r>
      <w:r w:rsidR="009E370D" w:rsidRPr="009E3F56">
        <w:rPr>
          <w:rFonts w:ascii="Times New Roman" w:hAnsi="Times New Roman" w:cs="Times New Roman"/>
          <w:sz w:val="24"/>
          <w:szCs w:val="24"/>
        </w:rPr>
        <w:t xml:space="preserve"> perduot</w:t>
      </w:r>
      <w:r w:rsidR="009E3F56">
        <w:rPr>
          <w:rFonts w:ascii="Times New Roman" w:hAnsi="Times New Roman" w:cs="Times New Roman"/>
          <w:sz w:val="24"/>
          <w:szCs w:val="24"/>
        </w:rPr>
        <w:t>i</w:t>
      </w:r>
      <w:r w:rsidR="009E370D" w:rsidRPr="009E3F56">
        <w:rPr>
          <w:rFonts w:ascii="Times New Roman" w:hAnsi="Times New Roman" w:cs="Times New Roman"/>
          <w:sz w:val="24"/>
          <w:szCs w:val="24"/>
        </w:rPr>
        <w:t xml:space="preserve"> patikėjimo teise</w:t>
      </w:r>
      <w:r w:rsidR="00D71489">
        <w:rPr>
          <w:rFonts w:ascii="Times New Roman" w:hAnsi="Times New Roman" w:cs="Times New Roman"/>
          <w:sz w:val="24"/>
          <w:szCs w:val="24"/>
        </w:rPr>
        <w:t xml:space="preserve"> valdyti</w:t>
      </w:r>
      <w:r w:rsidR="009E370D" w:rsidRPr="009E3F56">
        <w:rPr>
          <w:rFonts w:ascii="Times New Roman" w:hAnsi="Times New Roman" w:cs="Times New Roman"/>
          <w:sz w:val="24"/>
          <w:szCs w:val="24"/>
        </w:rPr>
        <w:t xml:space="preserve"> Molėtų rajono savivaldybei</w:t>
      </w:r>
      <w:r w:rsidR="00A850E6">
        <w:rPr>
          <w:rFonts w:ascii="Times New Roman" w:hAnsi="Times New Roman" w:cs="Times New Roman"/>
          <w:sz w:val="24"/>
          <w:szCs w:val="24"/>
        </w:rPr>
        <w:t xml:space="preserve"> ir atsirastų galimybė teikti paraišką projektui </w:t>
      </w:r>
      <w:r w:rsidR="00A850E6" w:rsidRPr="00D818A1">
        <w:rPr>
          <w:rFonts w:ascii="Times New Roman" w:eastAsia="Calibri" w:hAnsi="Times New Roman" w:cs="Times New Roman"/>
          <w:sz w:val="24"/>
          <w:szCs w:val="24"/>
        </w:rPr>
        <w:t>„Verslui svarbios inžinerinės infrastruktūros sukūrimas Molėtų miesto apleistose teritorijose Melioratorių g. 20 ir 18C“</w:t>
      </w:r>
      <w:r w:rsidR="00A850E6">
        <w:rPr>
          <w:rFonts w:ascii="Times New Roman" w:eastAsia="Calibri" w:hAnsi="Times New Roman" w:cs="Times New Roman"/>
          <w:sz w:val="24"/>
          <w:szCs w:val="24"/>
        </w:rPr>
        <w:t>.</w:t>
      </w:r>
    </w:p>
    <w:p w:rsidR="000769AD" w:rsidRPr="003F1327" w:rsidRDefault="000769AD" w:rsidP="009E370D">
      <w:pPr>
        <w:spacing w:after="0" w:line="360" w:lineRule="auto"/>
        <w:ind w:firstLine="709"/>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t>Neigiamų pasekmių nenumatoma.</w:t>
      </w:r>
    </w:p>
    <w:p w:rsidR="000769AD" w:rsidRPr="003F1327" w:rsidRDefault="000769AD" w:rsidP="00D20D16">
      <w:pPr>
        <w:tabs>
          <w:tab w:val="num" w:pos="0"/>
          <w:tab w:val="left" w:pos="72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4. Priemonės sprendimui įgyvendinti</w:t>
      </w:r>
    </w:p>
    <w:p w:rsidR="00A850E6" w:rsidRPr="00A850E6" w:rsidRDefault="00A850E6"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A850E6">
        <w:rPr>
          <w:rFonts w:ascii="Times New Roman" w:hAnsi="Times New Roman" w:cs="Times New Roman"/>
          <w:sz w:val="24"/>
          <w:szCs w:val="24"/>
        </w:rPr>
        <w:t>Raštu kreiptis į Nacionalinę žemės tarnybą prie Žemės ūkio ministerijos</w:t>
      </w:r>
      <w:r>
        <w:rPr>
          <w:rFonts w:ascii="Times New Roman" w:hAnsi="Times New Roman" w:cs="Times New Roman"/>
          <w:sz w:val="24"/>
          <w:szCs w:val="24"/>
        </w:rPr>
        <w:t xml:space="preserve"> dėl žemės sklypų perdavimo</w:t>
      </w:r>
      <w:r w:rsidRPr="00A850E6">
        <w:rPr>
          <w:rFonts w:ascii="Times New Roman" w:hAnsi="Times New Roman" w:cs="Times New Roman"/>
          <w:sz w:val="24"/>
          <w:szCs w:val="24"/>
        </w:rPr>
        <w:t>.</w:t>
      </w:r>
      <w:r w:rsidRPr="00A850E6">
        <w:rPr>
          <w:rFonts w:ascii="Times New Roman" w:eastAsia="Times New Roman" w:hAnsi="Times New Roman" w:cs="Times New Roman"/>
          <w:b/>
          <w:sz w:val="24"/>
          <w:szCs w:val="24"/>
        </w:rPr>
        <w:t xml:space="preserve"> </w:t>
      </w:r>
    </w:p>
    <w:p w:rsidR="000769AD" w:rsidRPr="003F1327" w:rsidRDefault="000769AD" w:rsidP="00D20D16">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5. Lėšų poreikis ir jų šaltiniai (prireikus skaičiavimai ir išlaidų sąmatos)</w:t>
      </w:r>
    </w:p>
    <w:p w:rsidR="000769AD" w:rsidRPr="003F1327" w:rsidRDefault="000769AD" w:rsidP="000769AD">
      <w:pPr>
        <w:tabs>
          <w:tab w:val="left" w:pos="720"/>
          <w:tab w:val="num" w:pos="3960"/>
        </w:tabs>
        <w:spacing w:after="0" w:line="360" w:lineRule="auto"/>
        <w:ind w:firstLine="720"/>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lastRenderedPageBreak/>
        <w:t>Lėšų poreikio nėra.</w:t>
      </w:r>
    </w:p>
    <w:p w:rsidR="000769AD" w:rsidRPr="003F1327" w:rsidRDefault="000769AD" w:rsidP="00D20D16">
      <w:pPr>
        <w:tabs>
          <w:tab w:val="left" w:pos="720"/>
          <w:tab w:val="num" w:pos="3960"/>
        </w:tabs>
        <w:spacing w:after="0" w:line="360" w:lineRule="auto"/>
        <w:ind w:firstLine="709"/>
        <w:rPr>
          <w:rFonts w:ascii="Times New Roman" w:eastAsia="Times New Roman" w:hAnsi="Times New Roman" w:cs="Times New Roman"/>
          <w:b/>
          <w:sz w:val="24"/>
          <w:szCs w:val="24"/>
        </w:rPr>
      </w:pPr>
      <w:r w:rsidRPr="003F1327">
        <w:rPr>
          <w:rFonts w:ascii="Times New Roman" w:eastAsia="Times New Roman" w:hAnsi="Times New Roman" w:cs="Times New Roman"/>
          <w:b/>
          <w:sz w:val="24"/>
          <w:szCs w:val="24"/>
        </w:rPr>
        <w:t xml:space="preserve">6. Vykdytojai, įvykdymo terminai </w:t>
      </w:r>
    </w:p>
    <w:p w:rsidR="000769AD" w:rsidRPr="000769AD" w:rsidRDefault="000769AD" w:rsidP="000769AD">
      <w:pPr>
        <w:spacing w:after="0" w:line="360" w:lineRule="auto"/>
        <w:ind w:firstLine="720"/>
        <w:jc w:val="both"/>
        <w:rPr>
          <w:rFonts w:ascii="Times New Roman" w:eastAsia="Times New Roman" w:hAnsi="Times New Roman" w:cs="Times New Roman"/>
          <w:sz w:val="24"/>
          <w:szCs w:val="24"/>
        </w:rPr>
      </w:pPr>
      <w:r w:rsidRPr="003F1327">
        <w:rPr>
          <w:rFonts w:ascii="Times New Roman" w:eastAsia="Times New Roman" w:hAnsi="Times New Roman" w:cs="Times New Roman"/>
          <w:sz w:val="24"/>
          <w:szCs w:val="24"/>
        </w:rPr>
        <w:t>Molėtų rajono savivaldybės administracija.</w:t>
      </w:r>
      <w:r w:rsidRPr="000769AD">
        <w:rPr>
          <w:rFonts w:ascii="Times New Roman" w:eastAsia="Times New Roman" w:hAnsi="Times New Roman" w:cs="Times New Roman"/>
          <w:sz w:val="24"/>
          <w:szCs w:val="24"/>
        </w:rPr>
        <w:t xml:space="preserve"> </w:t>
      </w:r>
    </w:p>
    <w:p w:rsidR="0072591C" w:rsidRPr="0072591C" w:rsidRDefault="0072591C" w:rsidP="0072591C">
      <w:pPr>
        <w:tabs>
          <w:tab w:val="left" w:pos="1296"/>
        </w:tabs>
        <w:spacing w:line="360" w:lineRule="auto"/>
        <w:jc w:val="both"/>
        <w:rPr>
          <w:rFonts w:ascii="Times New Roman" w:eastAsia="Calibri" w:hAnsi="Times New Roman" w:cs="Times New Roman"/>
          <w:sz w:val="24"/>
          <w:szCs w:val="24"/>
        </w:rPr>
      </w:pPr>
    </w:p>
    <w:p w:rsidR="00CE5176" w:rsidRPr="00B33FC6" w:rsidRDefault="00CE5176" w:rsidP="00CE5176">
      <w:pPr>
        <w:spacing w:line="360" w:lineRule="auto"/>
        <w:jc w:val="both"/>
        <w:rPr>
          <w:rFonts w:ascii="Times New Roman" w:hAnsi="Times New Roman" w:cs="Times New Roman"/>
          <w:sz w:val="24"/>
          <w:szCs w:val="24"/>
        </w:rPr>
      </w:pPr>
    </w:p>
    <w:sectPr w:rsidR="00CE5176" w:rsidRPr="00B33FC6" w:rsidSect="004658F6">
      <w:headerReference w:type="default" r:id="rId7"/>
      <w:pgSz w:w="11906" w:h="16838"/>
      <w:pgMar w:top="567"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38" w:rsidRDefault="00832938" w:rsidP="004658F6">
      <w:pPr>
        <w:spacing w:after="0" w:line="240" w:lineRule="auto"/>
      </w:pPr>
      <w:r>
        <w:separator/>
      </w:r>
    </w:p>
  </w:endnote>
  <w:endnote w:type="continuationSeparator" w:id="0">
    <w:p w:rsidR="00832938" w:rsidRDefault="00832938" w:rsidP="0046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38" w:rsidRDefault="00832938" w:rsidP="004658F6">
      <w:pPr>
        <w:spacing w:after="0" w:line="240" w:lineRule="auto"/>
      </w:pPr>
      <w:r>
        <w:separator/>
      </w:r>
    </w:p>
  </w:footnote>
  <w:footnote w:type="continuationSeparator" w:id="0">
    <w:p w:rsidR="00832938" w:rsidRDefault="00832938" w:rsidP="0046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26598"/>
      <w:docPartObj>
        <w:docPartGallery w:val="Page Numbers (Top of Page)"/>
        <w:docPartUnique/>
      </w:docPartObj>
    </w:sdtPr>
    <w:sdtEndPr/>
    <w:sdtContent>
      <w:p w:rsidR="004658F6" w:rsidRDefault="004658F6">
        <w:pPr>
          <w:pStyle w:val="Antrats"/>
          <w:jc w:val="center"/>
        </w:pPr>
        <w:r>
          <w:fldChar w:fldCharType="begin"/>
        </w:r>
        <w:r>
          <w:instrText>PAGE   \* MERGEFORMAT</w:instrText>
        </w:r>
        <w:r>
          <w:fldChar w:fldCharType="separate"/>
        </w:r>
        <w:r w:rsidR="00DD299A">
          <w:rPr>
            <w:noProof/>
          </w:rPr>
          <w:t>2</w:t>
        </w:r>
        <w:r>
          <w:fldChar w:fldCharType="end"/>
        </w:r>
      </w:p>
    </w:sdtContent>
  </w:sdt>
  <w:p w:rsidR="004658F6" w:rsidRDefault="004658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2"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B1F158B"/>
    <w:multiLevelType w:val="hybridMultilevel"/>
    <w:tmpl w:val="E9F62BFE"/>
    <w:lvl w:ilvl="0" w:tplc="4B183ADC">
      <w:start w:val="1"/>
      <w:numFmt w:val="decimal"/>
      <w:lvlText w:val="%1."/>
      <w:lvlJc w:val="left"/>
      <w:pPr>
        <w:ind w:left="1755" w:hanging="360"/>
      </w:pPr>
      <w:rPr>
        <w:rFonts w:hint="default"/>
        <w:color w:val="000000"/>
      </w:rPr>
    </w:lvl>
    <w:lvl w:ilvl="1" w:tplc="04270019" w:tentative="1">
      <w:start w:val="1"/>
      <w:numFmt w:val="lowerLetter"/>
      <w:lvlText w:val="%2."/>
      <w:lvlJc w:val="left"/>
      <w:pPr>
        <w:ind w:left="2475" w:hanging="360"/>
      </w:pPr>
    </w:lvl>
    <w:lvl w:ilvl="2" w:tplc="0427001B" w:tentative="1">
      <w:start w:val="1"/>
      <w:numFmt w:val="lowerRoman"/>
      <w:lvlText w:val="%3."/>
      <w:lvlJc w:val="right"/>
      <w:pPr>
        <w:ind w:left="3195" w:hanging="180"/>
      </w:pPr>
    </w:lvl>
    <w:lvl w:ilvl="3" w:tplc="0427000F" w:tentative="1">
      <w:start w:val="1"/>
      <w:numFmt w:val="decimal"/>
      <w:lvlText w:val="%4."/>
      <w:lvlJc w:val="left"/>
      <w:pPr>
        <w:ind w:left="3915" w:hanging="360"/>
      </w:pPr>
    </w:lvl>
    <w:lvl w:ilvl="4" w:tplc="04270019" w:tentative="1">
      <w:start w:val="1"/>
      <w:numFmt w:val="lowerLetter"/>
      <w:lvlText w:val="%5."/>
      <w:lvlJc w:val="left"/>
      <w:pPr>
        <w:ind w:left="4635" w:hanging="360"/>
      </w:pPr>
    </w:lvl>
    <w:lvl w:ilvl="5" w:tplc="0427001B" w:tentative="1">
      <w:start w:val="1"/>
      <w:numFmt w:val="lowerRoman"/>
      <w:lvlText w:val="%6."/>
      <w:lvlJc w:val="right"/>
      <w:pPr>
        <w:ind w:left="5355" w:hanging="180"/>
      </w:pPr>
    </w:lvl>
    <w:lvl w:ilvl="6" w:tplc="0427000F" w:tentative="1">
      <w:start w:val="1"/>
      <w:numFmt w:val="decimal"/>
      <w:lvlText w:val="%7."/>
      <w:lvlJc w:val="left"/>
      <w:pPr>
        <w:ind w:left="6075" w:hanging="360"/>
      </w:pPr>
    </w:lvl>
    <w:lvl w:ilvl="7" w:tplc="04270019" w:tentative="1">
      <w:start w:val="1"/>
      <w:numFmt w:val="lowerLetter"/>
      <w:lvlText w:val="%8."/>
      <w:lvlJc w:val="left"/>
      <w:pPr>
        <w:ind w:left="6795" w:hanging="360"/>
      </w:pPr>
    </w:lvl>
    <w:lvl w:ilvl="8" w:tplc="0427001B" w:tentative="1">
      <w:start w:val="1"/>
      <w:numFmt w:val="lowerRoman"/>
      <w:lvlText w:val="%9."/>
      <w:lvlJc w:val="right"/>
      <w:pPr>
        <w:ind w:left="7515" w:hanging="180"/>
      </w:pPr>
    </w:lvl>
  </w:abstractNum>
  <w:num w:numId="1">
    <w:abstractNumId w:val="5"/>
  </w:num>
  <w:num w:numId="2">
    <w:abstractNumId w:val="3"/>
  </w:num>
  <w:num w:numId="3">
    <w:abstractNumId w:val="0"/>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2E70"/>
    <w:rsid w:val="0001210D"/>
    <w:rsid w:val="00025C94"/>
    <w:rsid w:val="000720A0"/>
    <w:rsid w:val="000769AD"/>
    <w:rsid w:val="000829EA"/>
    <w:rsid w:val="000948B9"/>
    <w:rsid w:val="00095E52"/>
    <w:rsid w:val="000D2D37"/>
    <w:rsid w:val="000E5A2A"/>
    <w:rsid w:val="00144E76"/>
    <w:rsid w:val="00153E5A"/>
    <w:rsid w:val="00166D38"/>
    <w:rsid w:val="0018322A"/>
    <w:rsid w:val="001840EB"/>
    <w:rsid w:val="001963BB"/>
    <w:rsid w:val="001D403E"/>
    <w:rsid w:val="0026312C"/>
    <w:rsid w:val="00270F89"/>
    <w:rsid w:val="00294A4D"/>
    <w:rsid w:val="002969A0"/>
    <w:rsid w:val="002B694C"/>
    <w:rsid w:val="002C409F"/>
    <w:rsid w:val="002C6856"/>
    <w:rsid w:val="0031595A"/>
    <w:rsid w:val="00316B58"/>
    <w:rsid w:val="00317914"/>
    <w:rsid w:val="00341C1B"/>
    <w:rsid w:val="0034668E"/>
    <w:rsid w:val="003573BB"/>
    <w:rsid w:val="0037041C"/>
    <w:rsid w:val="003769A0"/>
    <w:rsid w:val="003F1327"/>
    <w:rsid w:val="003F505B"/>
    <w:rsid w:val="00417976"/>
    <w:rsid w:val="004205CE"/>
    <w:rsid w:val="004409B7"/>
    <w:rsid w:val="00453C97"/>
    <w:rsid w:val="004658F6"/>
    <w:rsid w:val="0048653D"/>
    <w:rsid w:val="00492EF8"/>
    <w:rsid w:val="004C0DEA"/>
    <w:rsid w:val="004D6AB1"/>
    <w:rsid w:val="005165ED"/>
    <w:rsid w:val="005477EE"/>
    <w:rsid w:val="005551D8"/>
    <w:rsid w:val="00575191"/>
    <w:rsid w:val="00586733"/>
    <w:rsid w:val="00593973"/>
    <w:rsid w:val="005D2463"/>
    <w:rsid w:val="005F081A"/>
    <w:rsid w:val="00615066"/>
    <w:rsid w:val="006242D1"/>
    <w:rsid w:val="00637123"/>
    <w:rsid w:val="00642EC8"/>
    <w:rsid w:val="006449BB"/>
    <w:rsid w:val="006671A4"/>
    <w:rsid w:val="00673BF3"/>
    <w:rsid w:val="00696735"/>
    <w:rsid w:val="006D26BC"/>
    <w:rsid w:val="006D653C"/>
    <w:rsid w:val="0070329E"/>
    <w:rsid w:val="0072591C"/>
    <w:rsid w:val="00736A5B"/>
    <w:rsid w:val="00747F15"/>
    <w:rsid w:val="00787F71"/>
    <w:rsid w:val="007C0D57"/>
    <w:rsid w:val="007D38AE"/>
    <w:rsid w:val="007E2EB3"/>
    <w:rsid w:val="00832938"/>
    <w:rsid w:val="00863974"/>
    <w:rsid w:val="00874E0D"/>
    <w:rsid w:val="008A5066"/>
    <w:rsid w:val="00915566"/>
    <w:rsid w:val="00937DF6"/>
    <w:rsid w:val="009752C8"/>
    <w:rsid w:val="00983BC9"/>
    <w:rsid w:val="0099267D"/>
    <w:rsid w:val="009B5E75"/>
    <w:rsid w:val="009D3F90"/>
    <w:rsid w:val="009D6FB1"/>
    <w:rsid w:val="009D7319"/>
    <w:rsid w:val="009E370D"/>
    <w:rsid w:val="009E3F56"/>
    <w:rsid w:val="00A05AB3"/>
    <w:rsid w:val="00A15F7E"/>
    <w:rsid w:val="00A21B3B"/>
    <w:rsid w:val="00A2538A"/>
    <w:rsid w:val="00A47567"/>
    <w:rsid w:val="00A637DD"/>
    <w:rsid w:val="00A66CEA"/>
    <w:rsid w:val="00A81EEA"/>
    <w:rsid w:val="00A850E6"/>
    <w:rsid w:val="00A90826"/>
    <w:rsid w:val="00AA31D3"/>
    <w:rsid w:val="00AE0BDB"/>
    <w:rsid w:val="00AE1B6E"/>
    <w:rsid w:val="00AE57EE"/>
    <w:rsid w:val="00B0265D"/>
    <w:rsid w:val="00B3163B"/>
    <w:rsid w:val="00B33FC6"/>
    <w:rsid w:val="00B82AC4"/>
    <w:rsid w:val="00B923E0"/>
    <w:rsid w:val="00BA410C"/>
    <w:rsid w:val="00BA659A"/>
    <w:rsid w:val="00BC3FC3"/>
    <w:rsid w:val="00BE20DA"/>
    <w:rsid w:val="00C31BF5"/>
    <w:rsid w:val="00C562ED"/>
    <w:rsid w:val="00C6037E"/>
    <w:rsid w:val="00CC052F"/>
    <w:rsid w:val="00CE5176"/>
    <w:rsid w:val="00D0119F"/>
    <w:rsid w:val="00D059A5"/>
    <w:rsid w:val="00D20262"/>
    <w:rsid w:val="00D20D16"/>
    <w:rsid w:val="00D26EF6"/>
    <w:rsid w:val="00D348F8"/>
    <w:rsid w:val="00D41E46"/>
    <w:rsid w:val="00D60684"/>
    <w:rsid w:val="00D71489"/>
    <w:rsid w:val="00D7332B"/>
    <w:rsid w:val="00D8098B"/>
    <w:rsid w:val="00D818A1"/>
    <w:rsid w:val="00DD299A"/>
    <w:rsid w:val="00DD67D4"/>
    <w:rsid w:val="00E0119E"/>
    <w:rsid w:val="00E20868"/>
    <w:rsid w:val="00E25151"/>
    <w:rsid w:val="00E577B4"/>
    <w:rsid w:val="00E747B1"/>
    <w:rsid w:val="00EB2BB0"/>
    <w:rsid w:val="00EE7263"/>
    <w:rsid w:val="00F00911"/>
    <w:rsid w:val="00F14366"/>
    <w:rsid w:val="00F23A87"/>
    <w:rsid w:val="00F32BCF"/>
    <w:rsid w:val="00FA1FDB"/>
    <w:rsid w:val="00FD4321"/>
    <w:rsid w:val="00FD5108"/>
    <w:rsid w:val="00FD6AAA"/>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F5DE"/>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styleId="Antrats">
    <w:name w:val="header"/>
    <w:basedOn w:val="prastasis"/>
    <w:link w:val="AntratsDiagrama"/>
    <w:uiPriority w:val="99"/>
    <w:unhideWhenUsed/>
    <w:rsid w:val="004658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8F6"/>
  </w:style>
  <w:style w:type="paragraph" w:styleId="Porat">
    <w:name w:val="footer"/>
    <w:basedOn w:val="prastasis"/>
    <w:link w:val="PoratDiagrama"/>
    <w:uiPriority w:val="99"/>
    <w:unhideWhenUsed/>
    <w:rsid w:val="004658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961032785">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1787</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cp:lastPrinted>2015-05-20T14:31:00Z</cp:lastPrinted>
  <dcterms:created xsi:type="dcterms:W3CDTF">2020-08-14T08:08:00Z</dcterms:created>
  <dcterms:modified xsi:type="dcterms:W3CDTF">2020-08-14T11:35:00Z</dcterms:modified>
</cp:coreProperties>
</file>