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41575">
        <w:rPr>
          <w:b/>
          <w:caps/>
          <w:noProof/>
        </w:rPr>
        <w:t xml:space="preserve"> </w:t>
      </w:r>
      <w:r w:rsidR="00AC3AE7">
        <w:rPr>
          <w:b/>
          <w:caps/>
          <w:noProof/>
        </w:rPr>
        <w:t>mol</w:t>
      </w:r>
      <w:r w:rsidR="00541575">
        <w:rPr>
          <w:b/>
          <w:caps/>
          <w:noProof/>
        </w:rPr>
        <w:t>ėtų rajono savivaldybės tarybos 2016 m. kovo 31 d. sprendimo Nr. B1-61 ,,Dėl Molėtų rajono savivaldybės bendrojo ugdymo mokyklų tinklo pertvarkos 2016-2020 metų bendrojo plano patvirtinimo</w:t>
      </w:r>
      <w:r>
        <w:rPr>
          <w:b/>
          <w:caps/>
          <w:noProof/>
        </w:rPr>
        <w:t>“</w:t>
      </w:r>
      <w:r w:rsidR="00541575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C777C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E12E3" w:rsidRDefault="00AC3AE7" w:rsidP="00AC3AE7">
      <w:pPr>
        <w:spacing w:line="360" w:lineRule="auto"/>
        <w:ind w:firstLine="720"/>
        <w:jc w:val="both"/>
      </w:pPr>
      <w:r>
        <w:t xml:space="preserve">Vadovaudamasi Lietuvos Respublikos vietos savivaldos </w:t>
      </w:r>
      <w:r w:rsidR="004F6185">
        <w:t>įstatymo</w:t>
      </w:r>
      <w:r>
        <w:t xml:space="preserve"> 18 straipsnio 1 dalimi,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birželio 29 d. nutarimu Nr. 768 ,,</w:t>
      </w:r>
      <w:r w:rsidRPr="00FA3023">
        <w:t>Dėl</w:t>
      </w:r>
      <w:r>
        <w:t xml:space="preserve"> </w:t>
      </w:r>
      <w:r w:rsidR="006E12E3" w:rsidRPr="00FA3023">
        <w:t>M</w:t>
      </w:r>
      <w:r w:rsidRPr="00FA3023">
        <w:t>ok</w:t>
      </w:r>
      <w:r>
        <w:t>yklų, vykdančių formaliojo švietimo programas, tinklo kūrimo taisyklių patvirtinimo</w:t>
      </w:r>
      <w:r w:rsidRPr="00FA3023">
        <w:t>“</w:t>
      </w:r>
      <w:r w:rsidR="006E12E3" w:rsidRPr="00FA3023">
        <w:t>,</w:t>
      </w:r>
      <w:r w:rsidR="004F6185">
        <w:t xml:space="preserve"> </w:t>
      </w:r>
      <w:r w:rsidR="009A5465">
        <w:t xml:space="preserve"> </w:t>
      </w:r>
      <w:r w:rsidR="009A5465" w:rsidRPr="002348EE">
        <w:t>37</w:t>
      </w:r>
      <w:r w:rsidR="004F6185">
        <w:t xml:space="preserve"> punktu</w:t>
      </w:r>
      <w:r>
        <w:t>,</w:t>
      </w:r>
      <w:r>
        <w:rPr>
          <w:i/>
          <w:iCs/>
          <w:color w:val="00B050"/>
        </w:rPr>
        <w:t xml:space="preserve"> </w:t>
      </w:r>
      <w:r>
        <w:t xml:space="preserve">atsižvelgdama į </w:t>
      </w:r>
      <w:r w:rsidR="003C777C">
        <w:t>Molėtų r. Giedraičių Antano Jaroševičiaus gimnazijos Dubingių pagrindinio ugdymo skyriaus</w:t>
      </w:r>
      <w:r>
        <w:t xml:space="preserve"> mokinių</w:t>
      </w:r>
      <w:r w:rsidR="00B67692">
        <w:t xml:space="preserve"> skaičiaus</w:t>
      </w:r>
      <w:r w:rsidR="003C777C">
        <w:t xml:space="preserve"> perspektyvą, Molėtų r. Giedraičių Antano Jaroševičiaus gimnazijos</w:t>
      </w:r>
      <w:r w:rsidR="00B67692">
        <w:t xml:space="preserve"> tary</w:t>
      </w:r>
      <w:r w:rsidR="003C777C">
        <w:t>bos 2020-07</w:t>
      </w:r>
      <w:r w:rsidR="0025613D">
        <w:t>-</w:t>
      </w:r>
      <w:r w:rsidR="00AA0FC2">
        <w:t>03</w:t>
      </w:r>
      <w:r w:rsidR="0025613D">
        <w:t xml:space="preserve"> </w:t>
      </w:r>
      <w:r w:rsidR="00B13FA1">
        <w:t xml:space="preserve">posėdžio </w:t>
      </w:r>
      <w:r w:rsidR="002348EE">
        <w:t xml:space="preserve">protokolinį </w:t>
      </w:r>
      <w:r w:rsidR="00B13FA1">
        <w:t>nutarimą</w:t>
      </w:r>
      <w:r w:rsidR="00B13FA1">
        <w:rPr>
          <w:noProof/>
        </w:rPr>
        <w:t xml:space="preserve"> </w:t>
      </w:r>
      <w:r w:rsidR="00B52A0A">
        <w:rPr>
          <w:noProof/>
        </w:rPr>
        <w:t xml:space="preserve"> </w:t>
      </w:r>
      <w:r w:rsidR="00B52A0A">
        <w:t>Nr.</w:t>
      </w:r>
      <w:r w:rsidR="00AA0FC2">
        <w:t xml:space="preserve"> MT- 4</w:t>
      </w:r>
      <w:r w:rsidR="006E12E3" w:rsidRPr="00FA3023">
        <w:t>,</w:t>
      </w:r>
      <w:r w:rsidR="0064004C">
        <w:t xml:space="preserve">   </w:t>
      </w:r>
    </w:p>
    <w:p w:rsidR="00AC3AE7" w:rsidRDefault="00B67692" w:rsidP="00AC3AE7">
      <w:pPr>
        <w:spacing w:line="360" w:lineRule="auto"/>
        <w:ind w:firstLine="720"/>
        <w:jc w:val="both"/>
        <w:rPr>
          <w:szCs w:val="20"/>
        </w:rPr>
      </w:pPr>
      <w:r w:rsidRPr="00FA3023">
        <w:t>Mol</w:t>
      </w:r>
      <w:r>
        <w:t xml:space="preserve">ėtų </w:t>
      </w:r>
      <w:r w:rsidR="00AC3AE7">
        <w:t>rajono savivaldyb</w:t>
      </w:r>
      <w:r w:rsidR="004F6185">
        <w:t>ės taryba n u s p r e n d ž i a,</w:t>
      </w:r>
      <w:r w:rsidR="00AC3AE7">
        <w:t xml:space="preserve"> </w:t>
      </w:r>
    </w:p>
    <w:p w:rsidR="00AC3AE7" w:rsidRPr="004F6185" w:rsidRDefault="004F6185" w:rsidP="004F6185">
      <w:pPr>
        <w:tabs>
          <w:tab w:val="left" w:pos="720"/>
          <w:tab w:val="left" w:pos="993"/>
        </w:tabs>
        <w:spacing w:line="360" w:lineRule="auto"/>
        <w:jc w:val="both"/>
      </w:pPr>
      <w:r>
        <w:t xml:space="preserve">            p</w:t>
      </w:r>
      <w:r w:rsidR="00B67692" w:rsidRPr="004F6185">
        <w:t>akeisti Molėtų</w:t>
      </w:r>
      <w:r w:rsidR="00AC3AE7" w:rsidRPr="004F6185">
        <w:t xml:space="preserve"> rajono savivaldybės bendrojo ugdymo mokyklų tinklo pertvarkos 2016–2020 metų bend</w:t>
      </w:r>
      <w:r w:rsidR="00B67692" w:rsidRPr="004F6185">
        <w:t>rojo plano, patvirtinto Molėtų</w:t>
      </w:r>
      <w:r w:rsidR="00AC3AE7" w:rsidRPr="004F6185">
        <w:t xml:space="preserve"> rajono saviv</w:t>
      </w:r>
      <w:r w:rsidR="00B67692" w:rsidRPr="004F6185">
        <w:t>aldybės tarybos 2016 m. kovo 31</w:t>
      </w:r>
      <w:r w:rsidR="00AC3AE7" w:rsidRPr="004F6185">
        <w:t xml:space="preserve"> d. sprendimu </w:t>
      </w:r>
      <w:bookmarkStart w:id="6" w:name="n_2"/>
      <w:r w:rsidR="00AC3AE7" w:rsidRPr="004F6185">
        <w:t>Nr.</w:t>
      </w:r>
      <w:bookmarkEnd w:id="6"/>
      <w:r w:rsidR="00B67692" w:rsidRPr="004F6185">
        <w:t>B1-61 „Dėl Molėtų</w:t>
      </w:r>
      <w:r w:rsidR="00AC3AE7" w:rsidRPr="004F6185">
        <w:t xml:space="preserve"> rajono savivaldybės bendrojo ugdymo mokyklų tinklo pertvarkos 2016–2020 metų bendrojo plano patvirtinimo“, 1 priedą ir jį išdėstyti nauja redakcija (pridedama). </w:t>
      </w:r>
    </w:p>
    <w:p w:rsidR="00AC3AE7" w:rsidRDefault="004F6185" w:rsidP="007D179A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  <w:bookmarkStart w:id="7" w:name="_GoBack"/>
      <w:bookmarkEnd w:id="7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643C8CF31CA244CD8413DC67607E7CF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6769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AC" w:rsidRDefault="00CC05AC">
      <w:r>
        <w:separator/>
      </w:r>
    </w:p>
  </w:endnote>
  <w:endnote w:type="continuationSeparator" w:id="0">
    <w:p w:rsidR="00CC05AC" w:rsidRDefault="00CC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AC" w:rsidRDefault="00CC05AC">
      <w:r>
        <w:separator/>
      </w:r>
    </w:p>
  </w:footnote>
  <w:footnote w:type="continuationSeparator" w:id="0">
    <w:p w:rsidR="00CC05AC" w:rsidRDefault="00CC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76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4AE1"/>
    <w:multiLevelType w:val="hybridMultilevel"/>
    <w:tmpl w:val="5CA25002"/>
    <w:lvl w:ilvl="0" w:tplc="59767A5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7"/>
    <w:rsid w:val="00071EA8"/>
    <w:rsid w:val="001156B7"/>
    <w:rsid w:val="0012091C"/>
    <w:rsid w:val="00132437"/>
    <w:rsid w:val="00211F14"/>
    <w:rsid w:val="002348EE"/>
    <w:rsid w:val="0025613D"/>
    <w:rsid w:val="00305758"/>
    <w:rsid w:val="00334DE9"/>
    <w:rsid w:val="00341D56"/>
    <w:rsid w:val="00384B4D"/>
    <w:rsid w:val="003946D5"/>
    <w:rsid w:val="003975CE"/>
    <w:rsid w:val="003A762C"/>
    <w:rsid w:val="003C777C"/>
    <w:rsid w:val="004968FC"/>
    <w:rsid w:val="004D19A6"/>
    <w:rsid w:val="004F285B"/>
    <w:rsid w:val="004F6185"/>
    <w:rsid w:val="00503B36"/>
    <w:rsid w:val="00504780"/>
    <w:rsid w:val="00541575"/>
    <w:rsid w:val="00561916"/>
    <w:rsid w:val="005A4424"/>
    <w:rsid w:val="005F38B6"/>
    <w:rsid w:val="006213AE"/>
    <w:rsid w:val="0064004C"/>
    <w:rsid w:val="006E12E3"/>
    <w:rsid w:val="00741951"/>
    <w:rsid w:val="00776F64"/>
    <w:rsid w:val="00794407"/>
    <w:rsid w:val="00794C2F"/>
    <w:rsid w:val="007951EA"/>
    <w:rsid w:val="00796C66"/>
    <w:rsid w:val="007A3F5C"/>
    <w:rsid w:val="007D179A"/>
    <w:rsid w:val="007E4516"/>
    <w:rsid w:val="00872337"/>
    <w:rsid w:val="008A401C"/>
    <w:rsid w:val="0093412A"/>
    <w:rsid w:val="00935B64"/>
    <w:rsid w:val="0094164B"/>
    <w:rsid w:val="009A5465"/>
    <w:rsid w:val="009B4614"/>
    <w:rsid w:val="009C67CB"/>
    <w:rsid w:val="009E70D9"/>
    <w:rsid w:val="00AA0FC2"/>
    <w:rsid w:val="00AC3AE7"/>
    <w:rsid w:val="00AE325A"/>
    <w:rsid w:val="00B13FA1"/>
    <w:rsid w:val="00B52A0A"/>
    <w:rsid w:val="00B67692"/>
    <w:rsid w:val="00BA65BB"/>
    <w:rsid w:val="00BB70B1"/>
    <w:rsid w:val="00C16EA1"/>
    <w:rsid w:val="00CC05AC"/>
    <w:rsid w:val="00CC1DF9"/>
    <w:rsid w:val="00CE1759"/>
    <w:rsid w:val="00CF5BAF"/>
    <w:rsid w:val="00D03D5A"/>
    <w:rsid w:val="00D169E2"/>
    <w:rsid w:val="00D74773"/>
    <w:rsid w:val="00D8136A"/>
    <w:rsid w:val="00DB7660"/>
    <w:rsid w:val="00DC46B0"/>
    <w:rsid w:val="00DC6469"/>
    <w:rsid w:val="00E032E8"/>
    <w:rsid w:val="00E474FC"/>
    <w:rsid w:val="00E945B6"/>
    <w:rsid w:val="00EE645F"/>
    <w:rsid w:val="00EE7902"/>
    <w:rsid w:val="00EF6A79"/>
    <w:rsid w:val="00F54307"/>
    <w:rsid w:val="00FA3023"/>
    <w:rsid w:val="00FB77DF"/>
    <w:rsid w:val="00FC37C5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E68D85"/>
  <w15:chartTrackingRefBased/>
  <w15:docId w15:val="{BDE9C756-2CB8-475B-B555-873F6B6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AC3AE7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6400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400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C8CF31CA244CD8413DC67607E7C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6E3F27-5C45-447D-9210-D194DB793EE5}"/>
      </w:docPartPr>
      <w:docPartBody>
        <w:p w:rsidR="002648B3" w:rsidRDefault="00CF11FE">
          <w:pPr>
            <w:pStyle w:val="643C8CF31CA244CD8413DC67607E7C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E"/>
    <w:rsid w:val="002648B3"/>
    <w:rsid w:val="006B0EE3"/>
    <w:rsid w:val="007713CB"/>
    <w:rsid w:val="008546D9"/>
    <w:rsid w:val="00872F8F"/>
    <w:rsid w:val="0093405D"/>
    <w:rsid w:val="00A37B96"/>
    <w:rsid w:val="00AD7311"/>
    <w:rsid w:val="00C04515"/>
    <w:rsid w:val="00CF11FE"/>
    <w:rsid w:val="00D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43C8CF31CA244CD8413DC67607E7CF6">
    <w:name w:val="643C8CF31CA244CD8413DC67607E7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46B-8651-464B-8803-D52BE9B6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3</cp:revision>
  <cp:lastPrinted>2020-03-17T09:04:00Z</cp:lastPrinted>
  <dcterms:created xsi:type="dcterms:W3CDTF">2020-07-22T04:15:00Z</dcterms:created>
  <dcterms:modified xsi:type="dcterms:W3CDTF">2020-07-22T05:54:00Z</dcterms:modified>
</cp:coreProperties>
</file>