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BE05E9" w:rsidRPr="00BE05E9">
        <w:rPr>
          <w:b/>
          <w:caps/>
          <w:noProof/>
        </w:rPr>
        <w:t xml:space="preserve"> MOLĖTŲ RAJONO SAVIVALDYBĖS TARYBOS 2018 M. KOVO 29 D. SPRENDIMO NR. B1-84 </w:t>
      </w:r>
      <w:r w:rsidR="00044E97" w:rsidRPr="00044E97">
        <w:rPr>
          <w:b/>
          <w:caps/>
          <w:noProof/>
        </w:rPr>
        <w:t>„</w:t>
      </w:r>
      <w:r w:rsidR="00BE05E9" w:rsidRPr="00BE05E9">
        <w:rPr>
          <w:b/>
          <w:caps/>
          <w:noProof/>
        </w:rPr>
        <w:t xml:space="preserve">DĖL </w:t>
      </w:r>
      <w:r w:rsidR="00E7442E">
        <w:rPr>
          <w:b/>
          <w:caps/>
          <w:noProof/>
        </w:rPr>
        <w:t xml:space="preserve">molėtų rajono savivaldybės </w:t>
      </w:r>
      <w:r w:rsidR="00BE05E9" w:rsidRPr="00BE05E9">
        <w:rPr>
          <w:b/>
          <w:caps/>
          <w:noProof/>
        </w:rPr>
        <w:t>KREIPIMOSI DĖL SOCIALINĖS PARAMOS MOKINIAMS TVARKOS, MOKINIŲ NEMOKAMO MAITINIMO MOKYKLOSE TVARKOS, PARAMOS MOKINIO REIKMENIMS ĮSIGYTI TVARKOS APRAŠŲ PATVIRTINIMO</w:t>
      </w:r>
      <w:r w:rsidR="00044E97" w:rsidRPr="00044E97">
        <w:rPr>
          <w:b/>
          <w:caps/>
          <w:noProof/>
        </w:rPr>
        <w:t>“</w:t>
      </w:r>
      <w:r w:rsidR="00BE05E9" w:rsidRPr="00BE05E9">
        <w:rPr>
          <w:b/>
          <w:caps/>
          <w:noProof/>
        </w:rPr>
        <w:t xml:space="preserve"> PAKEITIMO </w:t>
      </w:r>
      <w:r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661784">
        <w:t>liepos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8B0285">
        <w:t> </w:t>
      </w:r>
      <w:r w:rsidR="008B0285"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1857F1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BE05E9" w:rsidRPr="00BE05E9" w:rsidRDefault="00BE05E9" w:rsidP="00BE05E9">
      <w:pPr>
        <w:tabs>
          <w:tab w:val="left" w:pos="680"/>
          <w:tab w:val="left" w:pos="1206"/>
        </w:tabs>
        <w:jc w:val="both"/>
      </w:pPr>
    </w:p>
    <w:p w:rsidR="00BE05E9" w:rsidRPr="00BE05E9" w:rsidRDefault="00BE05E9" w:rsidP="00256D59">
      <w:pPr>
        <w:tabs>
          <w:tab w:val="left" w:pos="0"/>
          <w:tab w:val="left" w:pos="851"/>
          <w:tab w:val="left" w:pos="993"/>
        </w:tabs>
        <w:spacing w:line="360" w:lineRule="auto"/>
        <w:jc w:val="both"/>
      </w:pPr>
      <w:r w:rsidRPr="00BE05E9">
        <w:tab/>
        <w:t xml:space="preserve">Vadovaudamasi Lietuvos Respublikos vietos savivaldos įstatymo 18 straipsnio 1 dalimi, </w:t>
      </w:r>
      <w:r w:rsidRPr="00CC38F0">
        <w:t>Lietuvos Respublikos socialinės paramos mokiniams įs</w:t>
      </w:r>
      <w:r w:rsidR="00457BA3" w:rsidRPr="00CC38F0">
        <w:t>tatymo</w:t>
      </w:r>
      <w:r w:rsidR="008B0285">
        <w:t xml:space="preserve"> </w:t>
      </w:r>
      <w:r w:rsidR="00282EB3">
        <w:t>8 straipsnio 1 dalimi,</w:t>
      </w:r>
      <w:r w:rsidR="002A3BAA">
        <w:t xml:space="preserve"> </w:t>
      </w:r>
    </w:p>
    <w:p w:rsidR="00BE05E9" w:rsidRDefault="00BE05E9" w:rsidP="00256D59">
      <w:pPr>
        <w:tabs>
          <w:tab w:val="left" w:pos="0"/>
          <w:tab w:val="left" w:pos="900"/>
        </w:tabs>
        <w:spacing w:line="360" w:lineRule="auto"/>
        <w:jc w:val="both"/>
      </w:pPr>
      <w:r w:rsidRPr="00BE05E9">
        <w:tab/>
        <w:t xml:space="preserve">Molėtų rajono savivaldybės taryba  n u s p r e n d ž i a:  </w:t>
      </w:r>
    </w:p>
    <w:p w:rsidR="00502DDB" w:rsidRDefault="00571B14" w:rsidP="00864385">
      <w:pPr>
        <w:tabs>
          <w:tab w:val="left" w:pos="993"/>
        </w:tabs>
        <w:spacing w:line="360" w:lineRule="auto"/>
        <w:ind w:firstLine="680"/>
        <w:jc w:val="both"/>
      </w:pPr>
      <w:r>
        <w:t xml:space="preserve">    </w:t>
      </w:r>
      <w:r w:rsidR="00F42CE4">
        <w:t xml:space="preserve">Pakeisti </w:t>
      </w:r>
      <w:r w:rsidR="00952E2C">
        <w:t>Molėtų rajono savivaldybės p</w:t>
      </w:r>
      <w:r w:rsidR="00502DDB">
        <w:t>aramos mokinio r</w:t>
      </w:r>
      <w:r w:rsidR="00F61D0E">
        <w:t>eikmenims įsigyti tvarkos apraš</w:t>
      </w:r>
      <w:r w:rsidR="00044E97">
        <w:t>ą</w:t>
      </w:r>
      <w:r w:rsidR="00F61D0E">
        <w:t>, patvirtint</w:t>
      </w:r>
      <w:r w:rsidR="00044E97">
        <w:t>ą</w:t>
      </w:r>
      <w:r w:rsidR="00502DDB">
        <w:t xml:space="preserve"> Molėtų rajono savivaldybės tarybos 2018 m. </w:t>
      </w:r>
      <w:r w:rsidR="009E2F8D">
        <w:t>kovo 29 d. sprendimu Nr. B1-84 „</w:t>
      </w:r>
      <w:r w:rsidR="00502DDB">
        <w:t xml:space="preserve">Dėl Molėtų rajono savivaldybės </w:t>
      </w:r>
      <w:r w:rsidR="00044E97">
        <w:t>k</w:t>
      </w:r>
      <w:r w:rsidR="00502DDB">
        <w:t>reipimosi dėl socialinės paramos mokiniams, Mokinių nemokamo maitinimo mokyklose tvarkos, Paramos mokinio reikmenims įsigyti tvarkos aprašų patvirtinimo“</w:t>
      </w:r>
      <w:r w:rsidR="0074113C">
        <w:t xml:space="preserve">, </w:t>
      </w:r>
      <w:r w:rsidR="00044E97">
        <w:t>ir 9 punktą</w:t>
      </w:r>
      <w:r w:rsidR="00502DDB">
        <w:t xml:space="preserve"> išdėstyti taip:</w:t>
      </w:r>
    </w:p>
    <w:p w:rsidR="00502DDB" w:rsidRDefault="00502DDB" w:rsidP="00256D59">
      <w:pPr>
        <w:pStyle w:val="Sraopastraipa"/>
        <w:spacing w:line="360" w:lineRule="auto"/>
        <w:ind w:left="0" w:hanging="1042"/>
        <w:jc w:val="both"/>
      </w:pPr>
      <w:r>
        <w:tab/>
      </w:r>
      <w:r>
        <w:tab/>
        <w:t xml:space="preserve">   „9. Mokinio reikmenims įsigyti (įskaitant prekių pirkimo pridėtinės vertės mokestį) per kalendorinius metus vienam mokiniui skiriama </w:t>
      </w:r>
      <w:r w:rsidR="00F973BC" w:rsidRPr="00F973BC">
        <w:t xml:space="preserve">Lietuvos Respublikos socialinės paramos mokiniams įstatyme nustatyta </w:t>
      </w:r>
      <w:r>
        <w:t>bazinių socialinių išmokų dydžio sum</w:t>
      </w:r>
      <w:bookmarkStart w:id="6" w:name="_GoBack"/>
      <w:bookmarkEnd w:id="6"/>
      <w:r w:rsidRPr="00882CB6">
        <w:t>a</w:t>
      </w:r>
      <w:r w:rsidR="004B2FE4" w:rsidRPr="00882CB6">
        <w:t>.</w:t>
      </w:r>
      <w:r w:rsidR="002A650B" w:rsidRPr="00882CB6">
        <w:t>“</w:t>
      </w:r>
      <w:r w:rsidRPr="00882CB6">
        <w:t>.</w:t>
      </w:r>
    </w:p>
    <w:p w:rsidR="008B0285" w:rsidRPr="00BE05E9" w:rsidRDefault="008B0285" w:rsidP="00256D59">
      <w:pPr>
        <w:tabs>
          <w:tab w:val="left" w:pos="0"/>
          <w:tab w:val="left" w:pos="900"/>
        </w:tabs>
        <w:spacing w:line="360" w:lineRule="auto"/>
        <w:jc w:val="both"/>
      </w:pPr>
    </w:p>
    <w:p w:rsidR="003975CE" w:rsidRDefault="003975CE" w:rsidP="00256D59">
      <w:pPr>
        <w:tabs>
          <w:tab w:val="left" w:pos="680"/>
          <w:tab w:val="left" w:pos="1206"/>
        </w:tabs>
        <w:spacing w:line="360" w:lineRule="auto"/>
        <w:ind w:firstLine="1247"/>
        <w:jc w:val="both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9576D6A2FEC7443B9BAC81DAF7EF7D96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16202C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BD3" w:rsidRDefault="00937BD3">
      <w:r>
        <w:separator/>
      </w:r>
    </w:p>
  </w:endnote>
  <w:endnote w:type="continuationSeparator" w:id="0">
    <w:p w:rsidR="00937BD3" w:rsidRDefault="0093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BD3" w:rsidRDefault="00937BD3">
      <w:r>
        <w:separator/>
      </w:r>
    </w:p>
  </w:footnote>
  <w:footnote w:type="continuationSeparator" w:id="0">
    <w:p w:rsidR="00937BD3" w:rsidRDefault="00937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D3B4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86817"/>
    <w:multiLevelType w:val="multilevel"/>
    <w:tmpl w:val="E63E860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E9"/>
    <w:rsid w:val="00041792"/>
    <w:rsid w:val="00044E97"/>
    <w:rsid w:val="00081E30"/>
    <w:rsid w:val="000D740D"/>
    <w:rsid w:val="000E0A80"/>
    <w:rsid w:val="001156B7"/>
    <w:rsid w:val="0012091C"/>
    <w:rsid w:val="00132437"/>
    <w:rsid w:val="00152AF2"/>
    <w:rsid w:val="0016202C"/>
    <w:rsid w:val="001857F1"/>
    <w:rsid w:val="001E67CF"/>
    <w:rsid w:val="00211F14"/>
    <w:rsid w:val="0022104C"/>
    <w:rsid w:val="00256D59"/>
    <w:rsid w:val="00274435"/>
    <w:rsid w:val="002758AA"/>
    <w:rsid w:val="00282EB3"/>
    <w:rsid w:val="002A00AA"/>
    <w:rsid w:val="002A3BAA"/>
    <w:rsid w:val="002A650B"/>
    <w:rsid w:val="002C3FB5"/>
    <w:rsid w:val="002C480D"/>
    <w:rsid w:val="002E6DF4"/>
    <w:rsid w:val="00305758"/>
    <w:rsid w:val="00341D56"/>
    <w:rsid w:val="003740B6"/>
    <w:rsid w:val="00384B4D"/>
    <w:rsid w:val="003975CE"/>
    <w:rsid w:val="003A762C"/>
    <w:rsid w:val="003B3C2B"/>
    <w:rsid w:val="003B78DF"/>
    <w:rsid w:val="003C55DD"/>
    <w:rsid w:val="003D3B49"/>
    <w:rsid w:val="00414973"/>
    <w:rsid w:val="00444064"/>
    <w:rsid w:val="00457BA3"/>
    <w:rsid w:val="00464746"/>
    <w:rsid w:val="004968FC"/>
    <w:rsid w:val="004A0515"/>
    <w:rsid w:val="004B2FE4"/>
    <w:rsid w:val="004C3981"/>
    <w:rsid w:val="004D19A6"/>
    <w:rsid w:val="004D5733"/>
    <w:rsid w:val="004F285B"/>
    <w:rsid w:val="004F3B27"/>
    <w:rsid w:val="00502DDB"/>
    <w:rsid w:val="00503B36"/>
    <w:rsid w:val="00504780"/>
    <w:rsid w:val="00561916"/>
    <w:rsid w:val="00564E46"/>
    <w:rsid w:val="00571B14"/>
    <w:rsid w:val="00580EBB"/>
    <w:rsid w:val="005A4424"/>
    <w:rsid w:val="005F38B6"/>
    <w:rsid w:val="006213AE"/>
    <w:rsid w:val="00661784"/>
    <w:rsid w:val="006B4D8C"/>
    <w:rsid w:val="006B797B"/>
    <w:rsid w:val="006C40B3"/>
    <w:rsid w:val="007146ED"/>
    <w:rsid w:val="007361C7"/>
    <w:rsid w:val="0074113C"/>
    <w:rsid w:val="00776F64"/>
    <w:rsid w:val="00794407"/>
    <w:rsid w:val="00794C2F"/>
    <w:rsid w:val="007951EA"/>
    <w:rsid w:val="00796C66"/>
    <w:rsid w:val="007A3F5C"/>
    <w:rsid w:val="007E4516"/>
    <w:rsid w:val="008042EF"/>
    <w:rsid w:val="00864385"/>
    <w:rsid w:val="00872337"/>
    <w:rsid w:val="00882CB6"/>
    <w:rsid w:val="00890DF0"/>
    <w:rsid w:val="008966CA"/>
    <w:rsid w:val="008A401C"/>
    <w:rsid w:val="008B0285"/>
    <w:rsid w:val="008D3A45"/>
    <w:rsid w:val="008F402C"/>
    <w:rsid w:val="00904B0F"/>
    <w:rsid w:val="00931D76"/>
    <w:rsid w:val="0093412A"/>
    <w:rsid w:val="00937BD3"/>
    <w:rsid w:val="0094209B"/>
    <w:rsid w:val="00952E2C"/>
    <w:rsid w:val="009B4614"/>
    <w:rsid w:val="009E2F8D"/>
    <w:rsid w:val="009E70D9"/>
    <w:rsid w:val="00A00830"/>
    <w:rsid w:val="00AA56D7"/>
    <w:rsid w:val="00AE325A"/>
    <w:rsid w:val="00BA65BB"/>
    <w:rsid w:val="00BB70B1"/>
    <w:rsid w:val="00BE05E9"/>
    <w:rsid w:val="00C16EA1"/>
    <w:rsid w:val="00C206D0"/>
    <w:rsid w:val="00CC1DF9"/>
    <w:rsid w:val="00CC38F0"/>
    <w:rsid w:val="00CF129A"/>
    <w:rsid w:val="00D03D5A"/>
    <w:rsid w:val="00D74773"/>
    <w:rsid w:val="00D8136A"/>
    <w:rsid w:val="00D81D9D"/>
    <w:rsid w:val="00DA7EC3"/>
    <w:rsid w:val="00DB7660"/>
    <w:rsid w:val="00DC6469"/>
    <w:rsid w:val="00DF1699"/>
    <w:rsid w:val="00E032E8"/>
    <w:rsid w:val="00E7442E"/>
    <w:rsid w:val="00E818A1"/>
    <w:rsid w:val="00ED79FD"/>
    <w:rsid w:val="00EE4A61"/>
    <w:rsid w:val="00EE645F"/>
    <w:rsid w:val="00EF6A79"/>
    <w:rsid w:val="00EF78B9"/>
    <w:rsid w:val="00F32A1B"/>
    <w:rsid w:val="00F42CE4"/>
    <w:rsid w:val="00F54307"/>
    <w:rsid w:val="00F61D0E"/>
    <w:rsid w:val="00F81BC6"/>
    <w:rsid w:val="00F973BC"/>
    <w:rsid w:val="00FB77DF"/>
    <w:rsid w:val="00FD21C7"/>
    <w:rsid w:val="00FE0D95"/>
    <w:rsid w:val="00FF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756573-77FB-4654-9325-54B963F3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B0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alisauskiene\Desktop\D&#279;l%20socparamo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76D6A2FEC7443B9BAC81DAF7EF7D9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46EFD40-825B-4C56-9DEB-3D9B2C5B1C36}"/>
      </w:docPartPr>
      <w:docPartBody>
        <w:p w:rsidR="006308DD" w:rsidRDefault="00A0778C">
          <w:pPr>
            <w:pStyle w:val="9576D6A2FEC7443B9BAC81DAF7EF7D9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8C"/>
    <w:rsid w:val="001D6156"/>
    <w:rsid w:val="00397617"/>
    <w:rsid w:val="003C394C"/>
    <w:rsid w:val="003D1E69"/>
    <w:rsid w:val="006308DD"/>
    <w:rsid w:val="00740A3A"/>
    <w:rsid w:val="00741030"/>
    <w:rsid w:val="0082770C"/>
    <w:rsid w:val="00982145"/>
    <w:rsid w:val="00A0778C"/>
    <w:rsid w:val="00B634A2"/>
    <w:rsid w:val="00BC775B"/>
    <w:rsid w:val="00C00188"/>
    <w:rsid w:val="00C642A6"/>
    <w:rsid w:val="00E67ADB"/>
    <w:rsid w:val="00ED512E"/>
    <w:rsid w:val="00F4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9576D6A2FEC7443B9BAC81DAF7EF7D96">
    <w:name w:val="9576D6A2FEC7443B9BAC81DAF7EF7D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Dėl socparamos</Template>
  <TotalTime>1</TotalTime>
  <Pages>1</Pages>
  <Words>886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Natalija Alisauskiene</dc:creator>
  <cp:keywords/>
  <dc:description/>
  <cp:lastModifiedBy>Toločkienė Asta</cp:lastModifiedBy>
  <cp:revision>4</cp:revision>
  <cp:lastPrinted>2001-06-05T13:05:00Z</cp:lastPrinted>
  <dcterms:created xsi:type="dcterms:W3CDTF">2020-07-14T11:11:00Z</dcterms:created>
  <dcterms:modified xsi:type="dcterms:W3CDTF">2020-07-14T11:17:00Z</dcterms:modified>
</cp:coreProperties>
</file>