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GoBack"/>
      <w:bookmarkEnd w:id="2"/>
      <w:r>
        <w:rPr>
          <w:b/>
          <w:caps/>
          <w:noProof/>
        </w:rPr>
        <w:t xml:space="preserve">Dėl </w:t>
      </w:r>
      <w:r w:rsidR="00014B57">
        <w:rPr>
          <w:b/>
          <w:caps/>
          <w:noProof/>
        </w:rPr>
        <w:t xml:space="preserve">savivaldybės biudžeto lėšų skyrimo </w:t>
      </w:r>
      <w:r w:rsidR="00CF1F02">
        <w:rPr>
          <w:b/>
          <w:caps/>
          <w:noProof/>
        </w:rPr>
        <w:t>Molėtų progimnazijos sporto aikštyn</w:t>
      </w:r>
      <w:r w:rsidR="00A7052F">
        <w:rPr>
          <w:b/>
          <w:caps/>
          <w:noProof/>
        </w:rPr>
        <w:t>ui</w:t>
      </w:r>
      <w:r w:rsidR="00CF1F02">
        <w:rPr>
          <w:b/>
          <w:caps/>
          <w:noProof/>
        </w:rPr>
        <w:t xml:space="preserve"> atnaujin</w:t>
      </w:r>
      <w:r w:rsidR="00A7052F">
        <w:rPr>
          <w:b/>
          <w:caps/>
          <w:noProof/>
        </w:rPr>
        <w:t>ti</w:t>
      </w:r>
      <w:r w:rsidR="00CF1F02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9F64B4" w:rsidRPr="00014B57" w:rsidRDefault="00CF1F02" w:rsidP="009A6EE0">
      <w:pPr>
        <w:tabs>
          <w:tab w:val="left" w:pos="680"/>
          <w:tab w:val="left" w:pos="1206"/>
        </w:tabs>
        <w:spacing w:line="360" w:lineRule="auto"/>
        <w:ind w:firstLine="1247"/>
        <w:jc w:val="both"/>
        <w:rPr>
          <w:i/>
          <w:color w:val="000000" w:themeColor="text1"/>
        </w:rPr>
      </w:pPr>
      <w:r w:rsidRPr="00BF4987">
        <w:t xml:space="preserve">Vadovaudamasi Lietuvos Respublikos vietos savivaldos įstatymo </w:t>
      </w:r>
      <w:r w:rsidRPr="0037301E">
        <w:t xml:space="preserve">6 straipsnio </w:t>
      </w:r>
      <w:r w:rsidR="009F64B4">
        <w:t>8, 29</w:t>
      </w:r>
      <w:r w:rsidR="009A6EE0">
        <w:t xml:space="preserve"> </w:t>
      </w:r>
      <w:r>
        <w:t>punktais,</w:t>
      </w:r>
      <w:r w:rsidRPr="0037301E">
        <w:t xml:space="preserve"> </w:t>
      </w:r>
      <w:r w:rsidR="009A6EE0" w:rsidRPr="009A6EE0">
        <w:t>Švietimo įstaigų spor</w:t>
      </w:r>
      <w:r w:rsidR="009A6EE0">
        <w:t>to aikštynų atnaujinimo programos, patvirtintos</w:t>
      </w:r>
      <w:r w:rsidR="009A6EE0" w:rsidRPr="009A6EE0">
        <w:t xml:space="preserve"> Lietuvos Respublikos švietimo ir mokslo ministro 2017 m. gegužės 2 d. įsakymu Nr. V-323 „Dėl Švietimo įstaigų sporto aikštynų atnaujinimo programos patvirtinimo“,</w:t>
      </w:r>
      <w:r w:rsidR="009A6EE0">
        <w:t xml:space="preserve"> 21 punktu</w:t>
      </w:r>
      <w:r w:rsidR="009A6EE0" w:rsidRPr="00014B57">
        <w:rPr>
          <w:color w:val="000000" w:themeColor="text1"/>
        </w:rPr>
        <w:t xml:space="preserve">, </w:t>
      </w:r>
      <w:r w:rsidR="009F64B4" w:rsidRPr="00014B57">
        <w:rPr>
          <w:color w:val="000000" w:themeColor="text1"/>
        </w:rPr>
        <w:t xml:space="preserve">Švietimo įstaigų, kurių sporto aikštynai bus atnaujinami 2017–2020 metais, sąrašo, patvirtinto Lietuvos Respublikos švietimo ir mokslo ministro 2017 m. gegužės 26 d. įsakymu Nr. V-427 „Dėl Švietimo įstaigų sporto aikštynų atnaujinimo programos  įgyvendinimo“, 31 punktu, </w:t>
      </w:r>
      <w:r w:rsidR="009A6EE0" w:rsidRPr="00014B57">
        <w:rPr>
          <w:color w:val="000000" w:themeColor="text1"/>
        </w:rPr>
        <w:t>atsižvelgdama į Lietuvos Respublikos švietimo, mokslo ir sporto ministerijos 2019-</w:t>
      </w:r>
      <w:r w:rsidR="00420FCB">
        <w:rPr>
          <w:color w:val="000000" w:themeColor="text1"/>
        </w:rPr>
        <w:t>10</w:t>
      </w:r>
      <w:r w:rsidR="009A6EE0" w:rsidRPr="00014B57">
        <w:rPr>
          <w:color w:val="000000" w:themeColor="text1"/>
        </w:rPr>
        <w:t>-</w:t>
      </w:r>
      <w:r w:rsidR="00420FCB">
        <w:rPr>
          <w:color w:val="000000" w:themeColor="text1"/>
        </w:rPr>
        <w:t xml:space="preserve">03 </w:t>
      </w:r>
      <w:r w:rsidR="00014B57" w:rsidRPr="00014B57">
        <w:rPr>
          <w:color w:val="000000" w:themeColor="text1"/>
        </w:rPr>
        <w:t>raštą Nr.</w:t>
      </w:r>
      <w:r w:rsidR="00420FCB">
        <w:rPr>
          <w:color w:val="000000" w:themeColor="text1"/>
        </w:rPr>
        <w:t xml:space="preserve"> SR-4026</w:t>
      </w:r>
      <w:r w:rsidR="00014B57" w:rsidRPr="00014B57">
        <w:rPr>
          <w:color w:val="000000" w:themeColor="text1"/>
        </w:rPr>
        <w:t xml:space="preserve"> „Dėl sporto aikštynų atnaujinimo darbų finansavimo 2020 metais“,</w:t>
      </w:r>
    </w:p>
    <w:p w:rsidR="00CF1F02" w:rsidRDefault="00CF1F02" w:rsidP="00CF1F02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 xml:space="preserve">       Molėtų</w:t>
      </w:r>
      <w:r w:rsidRPr="00BF4987">
        <w:t xml:space="preserve"> rajono savivaldybės taryba </w:t>
      </w:r>
      <w:r w:rsidRPr="00A72082">
        <w:t>n u s p r e n d ž i a</w:t>
      </w:r>
      <w:r>
        <w:t>:</w:t>
      </w:r>
    </w:p>
    <w:p w:rsidR="00CF1F02" w:rsidRPr="00BF4987" w:rsidRDefault="00014B57" w:rsidP="00CF1F02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bookmarkStart w:id="7" w:name="part_a2a52a31e90649a78b4d19a48c6ea9d0"/>
      <w:bookmarkEnd w:id="7"/>
      <w:r>
        <w:t>Molėtų progimnazijos</w:t>
      </w:r>
      <w:r w:rsidRPr="00014B57">
        <w:t xml:space="preserve"> sporto aikštynui atnaujinti skirt</w:t>
      </w:r>
      <w:r>
        <w:t>i</w:t>
      </w:r>
      <w:r w:rsidRPr="00014B57">
        <w:t xml:space="preserve"> ne mažiau kaip 58 tūkst. eurų savivaldybės biudžeto lėšų, kai </w:t>
      </w:r>
      <w:r w:rsidR="00A7052F" w:rsidRPr="00014B57">
        <w:rPr>
          <w:color w:val="000000" w:themeColor="text1"/>
        </w:rPr>
        <w:t>Lietuvos Respublikos švietimo, mokslo ir sporto mi</w:t>
      </w:r>
      <w:r w:rsidR="00A7052F">
        <w:rPr>
          <w:color w:val="000000" w:themeColor="text1"/>
        </w:rPr>
        <w:t>nisterija</w:t>
      </w:r>
      <w:r w:rsidRPr="00014B57">
        <w:t xml:space="preserve"> skiria 232 tūkst. eurų, arba prisidėt</w:t>
      </w:r>
      <w:r>
        <w:t>i</w:t>
      </w:r>
      <w:r w:rsidRPr="00014B57">
        <w:t xml:space="preserve"> ne mažiau kaip 20 proc. skiriamų valstybės biudžeto lėšų. </w:t>
      </w:r>
    </w:p>
    <w:p w:rsidR="00420FCB" w:rsidRPr="00420FCB" w:rsidRDefault="00420FCB" w:rsidP="00420FCB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420FCB">
        <w:t>Šis sprendimas gali būti skundžiamas Lietuvos Respublikos administracinių bylų teisenos įstatymo nustatyta tvarka.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8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8"/>
      <w:r w:rsidR="00EE645F">
        <w:tab/>
      </w:r>
      <w:sdt>
        <w:sdtPr>
          <w:alias w:val="Parašas"/>
          <w:tag w:val="parasas"/>
          <w:id w:val="1378825885"/>
          <w:placeholder>
            <w:docPart w:val="087FA5BCF3C44185BA3AE511559C8F8A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B0B" w:rsidRDefault="003F0B0B">
      <w:r>
        <w:separator/>
      </w:r>
    </w:p>
  </w:endnote>
  <w:endnote w:type="continuationSeparator" w:id="0">
    <w:p w:rsidR="003F0B0B" w:rsidRDefault="003F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B0B" w:rsidRDefault="003F0B0B">
      <w:r>
        <w:separator/>
      </w:r>
    </w:p>
  </w:footnote>
  <w:footnote w:type="continuationSeparator" w:id="0">
    <w:p w:rsidR="003F0B0B" w:rsidRDefault="003F0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02"/>
    <w:rsid w:val="00014B57"/>
    <w:rsid w:val="00032DD3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3F0B0B"/>
    <w:rsid w:val="00420FCB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A6EE0"/>
    <w:rsid w:val="009B4614"/>
    <w:rsid w:val="009E70D9"/>
    <w:rsid w:val="009F64B4"/>
    <w:rsid w:val="00A7052F"/>
    <w:rsid w:val="00AE325A"/>
    <w:rsid w:val="00BA65BB"/>
    <w:rsid w:val="00BB70B1"/>
    <w:rsid w:val="00C16EA1"/>
    <w:rsid w:val="00CC1DF9"/>
    <w:rsid w:val="00CF1F02"/>
    <w:rsid w:val="00D03D5A"/>
    <w:rsid w:val="00D74773"/>
    <w:rsid w:val="00D8136A"/>
    <w:rsid w:val="00DB7660"/>
    <w:rsid w:val="00DC6469"/>
    <w:rsid w:val="00E032E8"/>
    <w:rsid w:val="00E24D8E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1C95C0C-6E76-4515-B7CF-A75E2A98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7FA5BCF3C44185BA3AE511559C8F8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896A14C-F785-4C03-A55B-9141E8B2CBA3}"/>
      </w:docPartPr>
      <w:docPartBody>
        <w:p w:rsidR="0007775F" w:rsidRDefault="00A23586">
          <w:pPr>
            <w:pStyle w:val="087FA5BCF3C44185BA3AE511559C8F8A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5F"/>
    <w:rsid w:val="0007775F"/>
    <w:rsid w:val="00A2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87FA5BCF3C44185BA3AE511559C8F8A">
    <w:name w:val="087FA5BCF3C44185BA3AE511559C8F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</TotalTime>
  <Pages>1</Pages>
  <Words>991</Words>
  <Characters>566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Rimantas Šavelis</dc:creator>
  <cp:keywords/>
  <dc:description/>
  <cp:lastModifiedBy>Rimantas Šavelis</cp:lastModifiedBy>
  <cp:revision>2</cp:revision>
  <cp:lastPrinted>2001-06-05T13:05:00Z</cp:lastPrinted>
  <dcterms:created xsi:type="dcterms:W3CDTF">2020-07-13T07:59:00Z</dcterms:created>
  <dcterms:modified xsi:type="dcterms:W3CDTF">2020-07-13T07:59:00Z</dcterms:modified>
</cp:coreProperties>
</file>