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AC2425">
        <w:rPr>
          <w:b/>
          <w:caps/>
          <w:noProof/>
        </w:rPr>
        <w:t xml:space="preserve">molėtų rajono savivaldybės tarybos 2020 m. vasario 26 d. sprendimo nr. B1-60 </w:t>
      </w:r>
      <w:r w:rsidR="00F5137B" w:rsidRPr="00F5137B">
        <w:rPr>
          <w:b/>
          <w:caps/>
          <w:noProof/>
        </w:rPr>
        <w:t>„</w:t>
      </w:r>
      <w:r w:rsidR="00AC2425">
        <w:rPr>
          <w:b/>
          <w:caps/>
          <w:noProof/>
        </w:rPr>
        <w:t xml:space="preserve">Dėl </w:t>
      </w:r>
      <w:r w:rsidR="00B76D18" w:rsidRPr="00B76D18">
        <w:rPr>
          <w:b/>
          <w:caps/>
          <w:noProof/>
        </w:rPr>
        <w:t xml:space="preserve">RINKOS PATAISOS KOEFICIENTO, TAIKOMO </w:t>
      </w:r>
      <w:r w:rsidR="00B76D18">
        <w:rPr>
          <w:b/>
          <w:caps/>
          <w:noProof/>
        </w:rPr>
        <w:t>molėtų</w:t>
      </w:r>
      <w:r w:rsidR="00B76D18" w:rsidRPr="00B76D18">
        <w:rPr>
          <w:b/>
          <w:caps/>
          <w:noProof/>
        </w:rPr>
        <w:t xml:space="preserve"> RAJONO SAVIVALDYBĖS BŪSTO (IŠSKYRUS SOCIALINĮ BŪSTĄ) NUOMOS MOKESČIUI APSKAIČIUOTI, NUSTATYMO</w:t>
      </w:r>
      <w:r w:rsidR="00F5137B" w:rsidRPr="00F5137B">
        <w:rPr>
          <w:b/>
          <w:caps/>
          <w:noProof/>
        </w:rPr>
        <w:t>“</w:t>
      </w:r>
      <w:r w:rsidR="00AC2425">
        <w:rPr>
          <w:b/>
          <w:caps/>
          <w:noProof/>
        </w:rPr>
        <w:t xml:space="preserve"> pa</w:t>
      </w:r>
      <w:r w:rsidR="00F5137B">
        <w:rPr>
          <w:b/>
          <w:caps/>
          <w:noProof/>
        </w:rPr>
        <w:t>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54F1D">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2425">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800E14" w:rsidRPr="00E80B3E" w:rsidRDefault="00B76D18" w:rsidP="00E80B3E">
      <w:pPr>
        <w:pStyle w:val="Betarp"/>
        <w:spacing w:line="360" w:lineRule="auto"/>
        <w:ind w:firstLine="709"/>
        <w:jc w:val="both"/>
        <w:rPr>
          <w:rFonts w:ascii="Times New Roman" w:hAnsi="Times New Roman"/>
          <w:sz w:val="24"/>
          <w:szCs w:val="24"/>
        </w:rPr>
      </w:pPr>
      <w:r w:rsidRPr="00E80B3E">
        <w:rPr>
          <w:rFonts w:ascii="Times New Roman" w:hAnsi="Times New Roman"/>
          <w:sz w:val="24"/>
          <w:szCs w:val="24"/>
        </w:rPr>
        <w:t>Vadovaudamasi Lietuvos Respublikos vietos savivaldos įstatymo 16 straipsnio 2 dalies 31 punktu, 18 straipsnio 1 dalimi,</w:t>
      </w:r>
      <w:r w:rsidR="0049775B" w:rsidRPr="00E80B3E">
        <w:rPr>
          <w:rFonts w:ascii="Times New Roman" w:hAnsi="Times New Roman"/>
          <w:sz w:val="24"/>
          <w:szCs w:val="24"/>
        </w:rPr>
        <w:t xml:space="preserve"> </w:t>
      </w:r>
      <w:r w:rsidR="00161B9F" w:rsidRPr="00E80B3E">
        <w:rPr>
          <w:rFonts w:ascii="Times New Roman" w:hAnsi="Times New Roman"/>
          <w:sz w:val="24"/>
          <w:szCs w:val="24"/>
        </w:rPr>
        <w:t xml:space="preserve">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w:t>
      </w:r>
      <w:r w:rsidR="00161B9F" w:rsidRPr="008A49B3">
        <w:rPr>
          <w:rFonts w:ascii="Times New Roman" w:hAnsi="Times New Roman"/>
          <w:sz w:val="24"/>
          <w:szCs w:val="24"/>
        </w:rPr>
        <w:t>patvirtinimo</w:t>
      </w:r>
      <w:r w:rsidR="00161B9F" w:rsidRPr="008A49B3">
        <w:rPr>
          <w:rFonts w:ascii="Times New Roman" w:hAnsi="Times New Roman"/>
          <w:sz w:val="24"/>
          <w:szCs w:val="24"/>
          <w:lang w:eastAsia="lt-LT"/>
        </w:rPr>
        <w:t>“, 6 punktu</w:t>
      </w:r>
      <w:r w:rsidR="00E80B3E" w:rsidRPr="008A49B3">
        <w:rPr>
          <w:rFonts w:ascii="Times New Roman" w:hAnsi="Times New Roman"/>
          <w:sz w:val="24"/>
          <w:szCs w:val="24"/>
          <w:lang w:eastAsia="lt-LT"/>
        </w:rPr>
        <w:t>,</w:t>
      </w:r>
      <w:r w:rsidR="00161B9F" w:rsidRPr="008A49B3">
        <w:rPr>
          <w:rFonts w:ascii="Times New Roman" w:hAnsi="Times New Roman"/>
          <w:sz w:val="24"/>
          <w:szCs w:val="24"/>
        </w:rPr>
        <w:t xml:space="preserve"> Molėtų rajono</w:t>
      </w:r>
      <w:r w:rsidR="00161B9F" w:rsidRPr="008A49B3">
        <w:rPr>
          <w:rFonts w:ascii="Times New Roman" w:hAnsi="Times New Roman"/>
          <w:color w:val="000000"/>
          <w:sz w:val="24"/>
          <w:szCs w:val="24"/>
        </w:rPr>
        <w:t xml:space="preserve"> savivaldybės būsto ir socialinio būsto nuomos ir naudojimo tvarkos aprašo, patvirtinto </w:t>
      </w:r>
      <w:r w:rsidR="00161B9F" w:rsidRPr="008A49B3">
        <w:rPr>
          <w:rFonts w:ascii="Times New Roman" w:hAnsi="Times New Roman"/>
          <w:sz w:val="24"/>
          <w:szCs w:val="24"/>
          <w:lang w:eastAsia="lt-LT"/>
        </w:rPr>
        <w:t>Molėtų</w:t>
      </w:r>
      <w:r w:rsidR="00161B9F" w:rsidRPr="008A49B3">
        <w:rPr>
          <w:rFonts w:ascii="Times New Roman" w:hAnsi="Times New Roman"/>
          <w:sz w:val="24"/>
          <w:szCs w:val="24"/>
        </w:rPr>
        <w:t xml:space="preserve"> rajono savivaldybės tarybos 2019 m. rugsėjo 26 d. sprendim</w:t>
      </w:r>
      <w:r w:rsidR="002E7443" w:rsidRPr="008A49B3">
        <w:rPr>
          <w:rFonts w:ascii="Times New Roman" w:hAnsi="Times New Roman"/>
          <w:sz w:val="24"/>
          <w:szCs w:val="24"/>
        </w:rPr>
        <w:t>u</w:t>
      </w:r>
      <w:r w:rsidR="00161B9F" w:rsidRPr="008A49B3">
        <w:rPr>
          <w:rFonts w:ascii="Times New Roman" w:hAnsi="Times New Roman"/>
          <w:sz w:val="24"/>
          <w:szCs w:val="24"/>
        </w:rPr>
        <w:t xml:space="preserve"> Nr.</w:t>
      </w:r>
      <w:r w:rsidR="00161B9F" w:rsidRPr="00E80B3E">
        <w:rPr>
          <w:rFonts w:ascii="Times New Roman" w:hAnsi="Times New Roman"/>
          <w:sz w:val="24"/>
          <w:szCs w:val="24"/>
        </w:rPr>
        <w:t xml:space="preserve"> </w:t>
      </w:r>
      <w:r w:rsidR="00161B9F" w:rsidRPr="008A49B3">
        <w:rPr>
          <w:rFonts w:ascii="Times New Roman" w:hAnsi="Times New Roman"/>
          <w:sz w:val="24"/>
          <w:szCs w:val="24"/>
        </w:rPr>
        <w:t>B1-194 „Dėl Molėtų rajono</w:t>
      </w:r>
      <w:r w:rsidR="00161B9F" w:rsidRPr="008A49B3">
        <w:rPr>
          <w:rFonts w:ascii="Times New Roman" w:hAnsi="Times New Roman"/>
          <w:color w:val="000000"/>
          <w:sz w:val="24"/>
          <w:szCs w:val="24"/>
        </w:rPr>
        <w:t xml:space="preserve"> savivaldybės būsto ir socialinio būsto nuomos ir naudojimo tvarkos aprašo</w:t>
      </w:r>
      <w:r w:rsidR="00161B9F" w:rsidRPr="008A49B3">
        <w:rPr>
          <w:rFonts w:ascii="Times New Roman" w:hAnsi="Times New Roman"/>
          <w:sz w:val="24"/>
          <w:szCs w:val="24"/>
        </w:rPr>
        <w:t xml:space="preserve"> patvirtinimo“</w:t>
      </w:r>
      <w:r w:rsidR="002E7443" w:rsidRPr="008A49B3">
        <w:rPr>
          <w:rFonts w:ascii="Times New Roman" w:hAnsi="Times New Roman"/>
          <w:sz w:val="24"/>
          <w:szCs w:val="24"/>
        </w:rPr>
        <w:t>,</w:t>
      </w:r>
      <w:r w:rsidR="00161B9F" w:rsidRPr="008A49B3">
        <w:rPr>
          <w:rFonts w:ascii="Times New Roman" w:hAnsi="Times New Roman"/>
          <w:sz w:val="24"/>
          <w:szCs w:val="24"/>
        </w:rPr>
        <w:t xml:space="preserve"> 43 punktu,</w:t>
      </w:r>
      <w:r w:rsidR="0049775B" w:rsidRPr="008A49B3">
        <w:rPr>
          <w:rFonts w:ascii="Times New Roman" w:hAnsi="Times New Roman"/>
          <w:sz w:val="24"/>
          <w:szCs w:val="24"/>
        </w:rPr>
        <w:t xml:space="preserve"> atsižvelgdama į tai, kad </w:t>
      </w:r>
      <w:r w:rsidR="00F5137B" w:rsidRPr="008A49B3">
        <w:rPr>
          <w:rFonts w:ascii="Times New Roman" w:hAnsi="Times New Roman"/>
          <w:sz w:val="24"/>
          <w:szCs w:val="24"/>
        </w:rPr>
        <w:t>judėjimo</w:t>
      </w:r>
      <w:r w:rsidR="0049775B" w:rsidRPr="008A49B3">
        <w:rPr>
          <w:rFonts w:ascii="Times New Roman" w:hAnsi="Times New Roman"/>
          <w:sz w:val="24"/>
          <w:szCs w:val="24"/>
        </w:rPr>
        <w:t xml:space="preserve"> negalią turint</w:t>
      </w:r>
      <w:r w:rsidR="00800E14" w:rsidRPr="008A49B3">
        <w:rPr>
          <w:rFonts w:ascii="Times New Roman" w:hAnsi="Times New Roman"/>
          <w:sz w:val="24"/>
          <w:szCs w:val="24"/>
        </w:rPr>
        <w:t>iems</w:t>
      </w:r>
      <w:r w:rsidR="0049775B" w:rsidRPr="008A49B3">
        <w:rPr>
          <w:rFonts w:ascii="Times New Roman" w:hAnsi="Times New Roman"/>
          <w:sz w:val="24"/>
          <w:szCs w:val="24"/>
        </w:rPr>
        <w:t xml:space="preserve"> asmen</w:t>
      </w:r>
      <w:r w:rsidR="00800E14" w:rsidRPr="008A49B3">
        <w:rPr>
          <w:rFonts w:ascii="Times New Roman" w:hAnsi="Times New Roman"/>
          <w:sz w:val="24"/>
          <w:szCs w:val="24"/>
        </w:rPr>
        <w:t>ims yra</w:t>
      </w:r>
      <w:r w:rsidR="00800E14" w:rsidRPr="00E80B3E">
        <w:rPr>
          <w:rFonts w:ascii="Times New Roman" w:hAnsi="Times New Roman"/>
          <w:sz w:val="24"/>
          <w:szCs w:val="24"/>
        </w:rPr>
        <w:t xml:space="preserve"> išnuomoti</w:t>
      </w:r>
      <w:r w:rsidR="0049775B" w:rsidRPr="00E80B3E">
        <w:rPr>
          <w:rFonts w:ascii="Times New Roman" w:hAnsi="Times New Roman"/>
          <w:sz w:val="24"/>
          <w:szCs w:val="24"/>
        </w:rPr>
        <w:t xml:space="preserve"> </w:t>
      </w:r>
      <w:r w:rsidR="00800E14" w:rsidRPr="00E80B3E">
        <w:rPr>
          <w:rFonts w:ascii="Times New Roman" w:hAnsi="Times New Roman"/>
          <w:sz w:val="24"/>
          <w:szCs w:val="24"/>
        </w:rPr>
        <w:t>pritaikyti savivaldybės būstai</w:t>
      </w:r>
      <w:r w:rsidR="0049775B" w:rsidRPr="00E80B3E">
        <w:rPr>
          <w:rFonts w:ascii="Times New Roman" w:hAnsi="Times New Roman"/>
          <w:sz w:val="24"/>
          <w:szCs w:val="24"/>
        </w:rPr>
        <w:t xml:space="preserve">, </w:t>
      </w:r>
      <w:r w:rsidR="00800E14" w:rsidRPr="00E80B3E">
        <w:rPr>
          <w:rFonts w:ascii="Times New Roman" w:hAnsi="Times New Roman"/>
          <w:sz w:val="24"/>
          <w:szCs w:val="24"/>
        </w:rPr>
        <w:t>kurių vienam asmeniui ar šeim</w:t>
      </w:r>
      <w:r w:rsidR="0026278B" w:rsidRPr="00E80B3E">
        <w:rPr>
          <w:rFonts w:ascii="Times New Roman" w:hAnsi="Times New Roman"/>
          <w:sz w:val="24"/>
          <w:szCs w:val="24"/>
        </w:rPr>
        <w:t>ai</w:t>
      </w:r>
      <w:r w:rsidR="00800E14" w:rsidRPr="00E80B3E">
        <w:rPr>
          <w:rFonts w:ascii="Times New Roman" w:hAnsi="Times New Roman"/>
          <w:sz w:val="24"/>
          <w:szCs w:val="24"/>
        </w:rPr>
        <w:t xml:space="preserve"> tenkantis naudingasis plotas yra ženkliai didesnis už </w:t>
      </w:r>
      <w:r w:rsidR="0026278B" w:rsidRPr="00E80B3E">
        <w:rPr>
          <w:rFonts w:ascii="Times New Roman" w:hAnsi="Times New Roman"/>
          <w:sz w:val="24"/>
          <w:szCs w:val="24"/>
        </w:rPr>
        <w:t>tinkamo būsto plotą</w:t>
      </w:r>
      <w:r w:rsidR="00800E14" w:rsidRPr="00E80B3E">
        <w:rPr>
          <w:rFonts w:ascii="Times New Roman" w:hAnsi="Times New Roman"/>
          <w:sz w:val="24"/>
          <w:szCs w:val="24"/>
        </w:rPr>
        <w:t xml:space="preserve">, </w:t>
      </w:r>
    </w:p>
    <w:p w:rsidR="00A543C9" w:rsidRPr="00A543C9" w:rsidRDefault="003F60C9" w:rsidP="00F5137B">
      <w:pPr>
        <w:pStyle w:val="Betarp"/>
        <w:spacing w:line="360" w:lineRule="auto"/>
        <w:ind w:firstLine="709"/>
        <w:jc w:val="both"/>
        <w:rPr>
          <w:rFonts w:ascii="Times New Roman" w:hAnsi="Times New Roman"/>
          <w:sz w:val="24"/>
          <w:szCs w:val="24"/>
        </w:rPr>
      </w:pPr>
      <w:r w:rsidRPr="00A543C9">
        <w:rPr>
          <w:rFonts w:ascii="Times New Roman" w:hAnsi="Times New Roman"/>
          <w:sz w:val="24"/>
          <w:szCs w:val="24"/>
          <w:lang w:eastAsia="lt-LT"/>
        </w:rPr>
        <w:t>Molėtų</w:t>
      </w:r>
      <w:r w:rsidR="00B76D18" w:rsidRPr="00A543C9">
        <w:rPr>
          <w:rFonts w:ascii="Times New Roman" w:hAnsi="Times New Roman"/>
          <w:sz w:val="24"/>
          <w:szCs w:val="24"/>
        </w:rPr>
        <w:t xml:space="preserve"> rajono savivaldybės taryba </w:t>
      </w:r>
      <w:r w:rsidR="00B76D18" w:rsidRPr="00A543C9">
        <w:rPr>
          <w:rFonts w:ascii="Times New Roman" w:hAnsi="Times New Roman"/>
          <w:spacing w:val="60"/>
          <w:sz w:val="24"/>
          <w:szCs w:val="24"/>
        </w:rPr>
        <w:t>nusprendži</w:t>
      </w:r>
      <w:r w:rsidR="00B76D18" w:rsidRPr="00A543C9">
        <w:rPr>
          <w:rFonts w:ascii="Times New Roman" w:hAnsi="Times New Roman"/>
          <w:sz w:val="24"/>
          <w:szCs w:val="24"/>
        </w:rPr>
        <w:t>a:</w:t>
      </w:r>
      <w:bookmarkStart w:id="6" w:name="_GoBack"/>
      <w:bookmarkEnd w:id="6"/>
    </w:p>
    <w:p w:rsidR="00F5137B" w:rsidRPr="008A49B3" w:rsidRDefault="00F5137B" w:rsidP="00F5137B">
      <w:pPr>
        <w:pStyle w:val="Betarp"/>
        <w:spacing w:line="360" w:lineRule="auto"/>
        <w:ind w:firstLine="709"/>
        <w:jc w:val="both"/>
        <w:rPr>
          <w:rFonts w:ascii="Times New Roman" w:hAnsi="Times New Roman"/>
          <w:sz w:val="24"/>
          <w:szCs w:val="24"/>
        </w:rPr>
      </w:pPr>
      <w:r>
        <w:rPr>
          <w:rFonts w:ascii="Times New Roman" w:hAnsi="Times New Roman"/>
          <w:sz w:val="24"/>
          <w:szCs w:val="24"/>
        </w:rPr>
        <w:t>Pakeisti</w:t>
      </w:r>
      <w:r w:rsidR="00AE3BC6">
        <w:rPr>
          <w:rFonts w:ascii="Times New Roman" w:hAnsi="Times New Roman"/>
          <w:sz w:val="24"/>
          <w:szCs w:val="24"/>
        </w:rPr>
        <w:t xml:space="preserve"> </w:t>
      </w:r>
      <w:r w:rsidRPr="00A543C9">
        <w:rPr>
          <w:rFonts w:ascii="Times New Roman" w:hAnsi="Times New Roman"/>
          <w:sz w:val="24"/>
          <w:szCs w:val="24"/>
          <w:lang w:eastAsia="lt-LT"/>
        </w:rPr>
        <w:t>Molėtų</w:t>
      </w:r>
      <w:r w:rsidRPr="00A543C9">
        <w:rPr>
          <w:rFonts w:ascii="Times New Roman" w:hAnsi="Times New Roman"/>
          <w:sz w:val="24"/>
          <w:szCs w:val="24"/>
        </w:rPr>
        <w:t xml:space="preserve"> rajono savivaldybės taryb</w:t>
      </w:r>
      <w:r>
        <w:rPr>
          <w:rFonts w:ascii="Times New Roman" w:hAnsi="Times New Roman"/>
          <w:sz w:val="24"/>
          <w:szCs w:val="24"/>
        </w:rPr>
        <w:t>os</w:t>
      </w:r>
      <w:r w:rsidRPr="00A543C9">
        <w:rPr>
          <w:rFonts w:ascii="Times New Roman" w:hAnsi="Times New Roman"/>
          <w:sz w:val="24"/>
          <w:szCs w:val="24"/>
        </w:rPr>
        <w:t xml:space="preserve"> </w:t>
      </w:r>
      <w:r w:rsidR="0049775B">
        <w:rPr>
          <w:rFonts w:ascii="Times New Roman" w:hAnsi="Times New Roman"/>
          <w:sz w:val="24"/>
          <w:szCs w:val="24"/>
        </w:rPr>
        <w:t xml:space="preserve">2020 m. vasario 26 d. sprendimą Nr. B1-60 „Dėl rinkos pataisos koeficiento, taikomo Molėtų rajono savivaldybės būsto (išskyrus socialinį būstą) </w:t>
      </w:r>
      <w:r w:rsidR="0049775B" w:rsidRPr="008A49B3">
        <w:rPr>
          <w:rFonts w:ascii="Times New Roman" w:hAnsi="Times New Roman"/>
          <w:sz w:val="24"/>
          <w:szCs w:val="24"/>
        </w:rPr>
        <w:t>nuomos mokesčiui apskaičiuoti, nustatymo“</w:t>
      </w:r>
      <w:r w:rsidR="002E7443" w:rsidRPr="008A49B3">
        <w:rPr>
          <w:rFonts w:ascii="Times New Roman" w:hAnsi="Times New Roman"/>
          <w:sz w:val="24"/>
          <w:szCs w:val="24"/>
        </w:rPr>
        <w:t>,</w:t>
      </w:r>
      <w:r w:rsidR="003D4C5D" w:rsidRPr="008A49B3">
        <w:rPr>
          <w:rFonts w:ascii="Times New Roman" w:hAnsi="Times New Roman"/>
          <w:sz w:val="24"/>
          <w:szCs w:val="24"/>
        </w:rPr>
        <w:t xml:space="preserve"> </w:t>
      </w:r>
      <w:r w:rsidR="00153998" w:rsidRPr="008A49B3">
        <w:rPr>
          <w:rFonts w:ascii="Times New Roman" w:hAnsi="Times New Roman"/>
          <w:sz w:val="24"/>
          <w:szCs w:val="24"/>
        </w:rPr>
        <w:t xml:space="preserve">papildyti </w:t>
      </w:r>
      <w:r w:rsidRPr="008A49B3">
        <w:rPr>
          <w:rFonts w:ascii="Times New Roman" w:hAnsi="Times New Roman"/>
          <w:sz w:val="24"/>
          <w:szCs w:val="24"/>
        </w:rPr>
        <w:t>4</w:t>
      </w:r>
      <w:r w:rsidR="0049775B" w:rsidRPr="008A49B3">
        <w:rPr>
          <w:rFonts w:ascii="Times New Roman" w:hAnsi="Times New Roman"/>
          <w:sz w:val="24"/>
          <w:szCs w:val="24"/>
        </w:rPr>
        <w:t xml:space="preserve"> </w:t>
      </w:r>
      <w:r w:rsidR="00213319" w:rsidRPr="008A49B3">
        <w:rPr>
          <w:rFonts w:ascii="Times New Roman" w:hAnsi="Times New Roman"/>
          <w:sz w:val="24"/>
          <w:szCs w:val="24"/>
        </w:rPr>
        <w:t>punktu</w:t>
      </w:r>
      <w:r w:rsidR="003D4C5D" w:rsidRPr="008A49B3">
        <w:rPr>
          <w:rFonts w:ascii="Times New Roman" w:hAnsi="Times New Roman"/>
          <w:sz w:val="24"/>
          <w:szCs w:val="24"/>
        </w:rPr>
        <w:t xml:space="preserve"> ir </w:t>
      </w:r>
      <w:r w:rsidR="002E7443" w:rsidRPr="008A49B3">
        <w:rPr>
          <w:rFonts w:ascii="Times New Roman" w:hAnsi="Times New Roman"/>
          <w:sz w:val="24"/>
          <w:szCs w:val="24"/>
        </w:rPr>
        <w:t xml:space="preserve">jį </w:t>
      </w:r>
      <w:r w:rsidR="003D4C5D" w:rsidRPr="008A49B3">
        <w:rPr>
          <w:rFonts w:ascii="Times New Roman" w:hAnsi="Times New Roman"/>
          <w:sz w:val="24"/>
          <w:szCs w:val="24"/>
        </w:rPr>
        <w:t>išdėstyti taip</w:t>
      </w:r>
      <w:r w:rsidR="00153998" w:rsidRPr="008A49B3">
        <w:rPr>
          <w:rFonts w:ascii="Times New Roman" w:hAnsi="Times New Roman"/>
          <w:sz w:val="24"/>
          <w:szCs w:val="24"/>
        </w:rPr>
        <w:t>:</w:t>
      </w:r>
    </w:p>
    <w:p w:rsidR="00BB32FD" w:rsidRPr="00E80B3E" w:rsidRDefault="00F5137B" w:rsidP="00E80B3E">
      <w:pPr>
        <w:pStyle w:val="Betarp"/>
        <w:spacing w:line="360" w:lineRule="auto"/>
        <w:ind w:firstLine="709"/>
        <w:jc w:val="both"/>
        <w:rPr>
          <w:rFonts w:ascii="Times New Roman" w:hAnsi="Times New Roman"/>
          <w:sz w:val="24"/>
          <w:szCs w:val="24"/>
        </w:rPr>
      </w:pPr>
      <w:r w:rsidRPr="008A49B3">
        <w:rPr>
          <w:rFonts w:ascii="Times New Roman" w:hAnsi="Times New Roman"/>
          <w:sz w:val="24"/>
          <w:szCs w:val="24"/>
        </w:rPr>
        <w:t>„4</w:t>
      </w:r>
      <w:r w:rsidR="0049775B" w:rsidRPr="008A49B3">
        <w:rPr>
          <w:rFonts w:ascii="Times New Roman" w:hAnsi="Times New Roman"/>
          <w:sz w:val="24"/>
          <w:szCs w:val="24"/>
        </w:rPr>
        <w:t>. Nustatyti nuo 2020 m. liepos 1 d. rinkos pataisos koeficientą</w:t>
      </w:r>
      <w:r w:rsidR="0031728D" w:rsidRPr="008A49B3">
        <w:rPr>
          <w:rFonts w:ascii="Times New Roman" w:hAnsi="Times New Roman"/>
          <w:sz w:val="24"/>
          <w:szCs w:val="24"/>
        </w:rPr>
        <w:t xml:space="preserve"> R </w:t>
      </w:r>
      <w:r w:rsidR="0031728D" w:rsidRPr="008A49B3">
        <w:rPr>
          <w:rFonts w:ascii="Times New Roman" w:hAnsi="Times New Roman"/>
          <w:sz w:val="24"/>
          <w:szCs w:val="24"/>
          <w:lang w:eastAsia="ar-SA"/>
        </w:rPr>
        <w:t>= 1,2</w:t>
      </w:r>
      <w:r w:rsidR="0049775B" w:rsidRPr="008A49B3">
        <w:rPr>
          <w:rFonts w:ascii="Times New Roman" w:hAnsi="Times New Roman"/>
          <w:sz w:val="24"/>
          <w:szCs w:val="24"/>
        </w:rPr>
        <w:t xml:space="preserve">, taikomą Molėtų rajono savivaldybės būsto, </w:t>
      </w:r>
      <w:r w:rsidR="00644218" w:rsidRPr="008A49B3">
        <w:rPr>
          <w:rFonts w:ascii="Times New Roman" w:hAnsi="Times New Roman"/>
          <w:sz w:val="24"/>
          <w:szCs w:val="24"/>
        </w:rPr>
        <w:t xml:space="preserve">pritaikyto ir </w:t>
      </w:r>
      <w:r w:rsidR="0049775B" w:rsidRPr="008A49B3">
        <w:rPr>
          <w:rFonts w:ascii="Times New Roman" w:hAnsi="Times New Roman"/>
          <w:sz w:val="24"/>
          <w:szCs w:val="24"/>
        </w:rPr>
        <w:t xml:space="preserve">nuomojamo </w:t>
      </w:r>
      <w:r w:rsidRPr="008A49B3">
        <w:rPr>
          <w:rFonts w:ascii="Times New Roman" w:hAnsi="Times New Roman"/>
          <w:sz w:val="24"/>
          <w:szCs w:val="24"/>
        </w:rPr>
        <w:t>judėjimo</w:t>
      </w:r>
      <w:r w:rsidR="0049775B" w:rsidRPr="008A49B3">
        <w:rPr>
          <w:rFonts w:ascii="Times New Roman" w:hAnsi="Times New Roman"/>
          <w:sz w:val="24"/>
          <w:szCs w:val="24"/>
        </w:rPr>
        <w:t xml:space="preserve"> negalią turintiems asmenims, nuomos mokesčiui apskaičiuoti</w:t>
      </w:r>
      <w:r w:rsidR="0049775B" w:rsidRPr="008A49B3">
        <w:rPr>
          <w:rFonts w:ascii="Times New Roman" w:hAnsi="Times New Roman"/>
          <w:sz w:val="24"/>
          <w:szCs w:val="24"/>
          <w:lang w:eastAsia="ar-SA"/>
        </w:rPr>
        <w:t>.</w:t>
      </w:r>
      <w:r w:rsidRPr="008A49B3">
        <w:rPr>
          <w:rFonts w:ascii="Times New Roman" w:hAnsi="Times New Roman"/>
          <w:sz w:val="24"/>
          <w:szCs w:val="24"/>
          <w:lang w:eastAsia="ar-SA"/>
        </w:rPr>
        <w:t>“</w:t>
      </w:r>
      <w:r w:rsidR="002E7443" w:rsidRPr="008A49B3">
        <w:rPr>
          <w:rFonts w:ascii="Times New Roman" w:hAnsi="Times New Roman"/>
          <w:sz w:val="24"/>
          <w:szCs w:val="24"/>
          <w:lang w:eastAsia="ar-SA"/>
        </w:rPr>
        <w:t>.</w:t>
      </w:r>
      <w:r w:rsidR="00B76D18" w:rsidRPr="00A543C9">
        <w:rPr>
          <w:rFonts w:ascii="Times New Roman" w:hAnsi="Times New Roman"/>
          <w:sz w:val="24"/>
          <w:szCs w:val="24"/>
        </w:rPr>
        <w:tab/>
      </w:r>
      <w:r w:rsidR="00BB32FD" w:rsidRPr="00A543C9">
        <w:tab/>
      </w:r>
      <w:r w:rsidR="00E24E96">
        <w:tab/>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7B" w:rsidRDefault="00FC167B">
      <w:r>
        <w:separator/>
      </w:r>
    </w:p>
  </w:endnote>
  <w:endnote w:type="continuationSeparator" w:id="0">
    <w:p w:rsidR="00FC167B" w:rsidRDefault="00FC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7B" w:rsidRDefault="00FC167B">
      <w:r>
        <w:separator/>
      </w:r>
    </w:p>
  </w:footnote>
  <w:footnote w:type="continuationSeparator" w:id="0">
    <w:p w:rsidR="00FC167B" w:rsidRDefault="00FC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80B3E">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073B7"/>
    <w:multiLevelType w:val="hybridMultilevel"/>
    <w:tmpl w:val="C68EF0F8"/>
    <w:lvl w:ilvl="0" w:tplc="555295A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402D2"/>
    <w:rsid w:val="000412F7"/>
    <w:rsid w:val="00057451"/>
    <w:rsid w:val="00086862"/>
    <w:rsid w:val="000D3C88"/>
    <w:rsid w:val="000E5C3D"/>
    <w:rsid w:val="001156B7"/>
    <w:rsid w:val="0012091C"/>
    <w:rsid w:val="00132437"/>
    <w:rsid w:val="00153998"/>
    <w:rsid w:val="00161B9F"/>
    <w:rsid w:val="002019BB"/>
    <w:rsid w:val="00210220"/>
    <w:rsid w:val="00211F14"/>
    <w:rsid w:val="00213319"/>
    <w:rsid w:val="00224141"/>
    <w:rsid w:val="0024001A"/>
    <w:rsid w:val="0026278B"/>
    <w:rsid w:val="00284351"/>
    <w:rsid w:val="002B0EDE"/>
    <w:rsid w:val="002D1691"/>
    <w:rsid w:val="002E7443"/>
    <w:rsid w:val="003031EC"/>
    <w:rsid w:val="00305758"/>
    <w:rsid w:val="00311760"/>
    <w:rsid w:val="0031728D"/>
    <w:rsid w:val="00341D56"/>
    <w:rsid w:val="00384B4D"/>
    <w:rsid w:val="003975CE"/>
    <w:rsid w:val="003A762C"/>
    <w:rsid w:val="003D4C5D"/>
    <w:rsid w:val="003F60C9"/>
    <w:rsid w:val="00417F98"/>
    <w:rsid w:val="00453AF8"/>
    <w:rsid w:val="004867B1"/>
    <w:rsid w:val="004968FC"/>
    <w:rsid w:val="0049775B"/>
    <w:rsid w:val="004D19A6"/>
    <w:rsid w:val="004F285B"/>
    <w:rsid w:val="00503B36"/>
    <w:rsid w:val="00504780"/>
    <w:rsid w:val="0055028F"/>
    <w:rsid w:val="00561916"/>
    <w:rsid w:val="0059053A"/>
    <w:rsid w:val="005930D3"/>
    <w:rsid w:val="005A2214"/>
    <w:rsid w:val="005A4424"/>
    <w:rsid w:val="005F38B6"/>
    <w:rsid w:val="006213AE"/>
    <w:rsid w:val="00626EDE"/>
    <w:rsid w:val="00644218"/>
    <w:rsid w:val="00647772"/>
    <w:rsid w:val="00654F1D"/>
    <w:rsid w:val="00675184"/>
    <w:rsid w:val="00692A3D"/>
    <w:rsid w:val="00697BAD"/>
    <w:rsid w:val="006A69FC"/>
    <w:rsid w:val="006B5B97"/>
    <w:rsid w:val="006F1A4D"/>
    <w:rsid w:val="00711383"/>
    <w:rsid w:val="00711877"/>
    <w:rsid w:val="00776F64"/>
    <w:rsid w:val="007924F4"/>
    <w:rsid w:val="00794407"/>
    <w:rsid w:val="00794C2F"/>
    <w:rsid w:val="007951EA"/>
    <w:rsid w:val="00796C66"/>
    <w:rsid w:val="007A3F5C"/>
    <w:rsid w:val="007E4516"/>
    <w:rsid w:val="00800E14"/>
    <w:rsid w:val="00831535"/>
    <w:rsid w:val="0085726F"/>
    <w:rsid w:val="00872337"/>
    <w:rsid w:val="008A401C"/>
    <w:rsid w:val="008A49B3"/>
    <w:rsid w:val="008E6E63"/>
    <w:rsid w:val="009008CA"/>
    <w:rsid w:val="0093412A"/>
    <w:rsid w:val="009410C3"/>
    <w:rsid w:val="009A47E8"/>
    <w:rsid w:val="009B4614"/>
    <w:rsid w:val="009C482F"/>
    <w:rsid w:val="009E70D9"/>
    <w:rsid w:val="00A543C9"/>
    <w:rsid w:val="00AC2425"/>
    <w:rsid w:val="00AE325A"/>
    <w:rsid w:val="00AE3BC6"/>
    <w:rsid w:val="00B1245C"/>
    <w:rsid w:val="00B4603D"/>
    <w:rsid w:val="00B5425D"/>
    <w:rsid w:val="00B750FD"/>
    <w:rsid w:val="00B76D18"/>
    <w:rsid w:val="00BA65BB"/>
    <w:rsid w:val="00BB32FD"/>
    <w:rsid w:val="00BB70B1"/>
    <w:rsid w:val="00BC4F20"/>
    <w:rsid w:val="00BE137C"/>
    <w:rsid w:val="00BE543A"/>
    <w:rsid w:val="00BF159D"/>
    <w:rsid w:val="00C16EA1"/>
    <w:rsid w:val="00C94E24"/>
    <w:rsid w:val="00CC1DF9"/>
    <w:rsid w:val="00D03D5A"/>
    <w:rsid w:val="00D628D7"/>
    <w:rsid w:val="00D74773"/>
    <w:rsid w:val="00D80E22"/>
    <w:rsid w:val="00D8136A"/>
    <w:rsid w:val="00DB7660"/>
    <w:rsid w:val="00DC6469"/>
    <w:rsid w:val="00E032E8"/>
    <w:rsid w:val="00E24E96"/>
    <w:rsid w:val="00E32689"/>
    <w:rsid w:val="00E72C19"/>
    <w:rsid w:val="00E77DB5"/>
    <w:rsid w:val="00E80B3E"/>
    <w:rsid w:val="00EE645F"/>
    <w:rsid w:val="00EF6A79"/>
    <w:rsid w:val="00F23DC5"/>
    <w:rsid w:val="00F5137B"/>
    <w:rsid w:val="00F54307"/>
    <w:rsid w:val="00F81A6E"/>
    <w:rsid w:val="00F84EDA"/>
    <w:rsid w:val="00F94F0E"/>
    <w:rsid w:val="00FB77DF"/>
    <w:rsid w:val="00FC167B"/>
    <w:rsid w:val="00FC351A"/>
    <w:rsid w:val="00FE0D95"/>
    <w:rsid w:val="00FF46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5930D3"/>
    <w:rPr>
      <w:rFonts w:ascii="Segoe UI" w:hAnsi="Segoe UI" w:cs="Segoe UI"/>
      <w:sz w:val="18"/>
      <w:szCs w:val="18"/>
    </w:rPr>
  </w:style>
  <w:style w:type="character" w:customStyle="1" w:styleId="DebesliotekstasDiagrama">
    <w:name w:val="Debesėlio tekstas Diagrama"/>
    <w:basedOn w:val="Numatytasispastraiposriftas"/>
    <w:link w:val="Debesliotekstas"/>
    <w:rsid w:val="005930D3"/>
    <w:rPr>
      <w:rFonts w:ascii="Segoe UI" w:hAnsi="Segoe UI" w:cs="Segoe UI"/>
      <w:sz w:val="18"/>
      <w:szCs w:val="18"/>
      <w:lang w:eastAsia="en-US"/>
    </w:rPr>
  </w:style>
  <w:style w:type="character" w:styleId="Grietas">
    <w:name w:val="Strong"/>
    <w:qFormat/>
    <w:rsid w:val="00B76D18"/>
    <w:rPr>
      <w:b/>
      <w:bCs/>
    </w:rPr>
  </w:style>
  <w:style w:type="paragraph" w:styleId="Betarp">
    <w:name w:val="No Spacing"/>
    <w:uiPriority w:val="1"/>
    <w:qFormat/>
    <w:rsid w:val="00B76D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2B0C13"/>
    <w:rsid w:val="003836AA"/>
    <w:rsid w:val="004E1DFB"/>
    <w:rsid w:val="00597E3A"/>
    <w:rsid w:val="00697FF3"/>
    <w:rsid w:val="008E5EE6"/>
    <w:rsid w:val="00EA6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1456</Words>
  <Characters>830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4</cp:revision>
  <cp:lastPrinted>2020-02-18T07:07:00Z</cp:lastPrinted>
  <dcterms:created xsi:type="dcterms:W3CDTF">2020-05-20T06:47:00Z</dcterms:created>
  <dcterms:modified xsi:type="dcterms:W3CDTF">2020-05-20T07:23:00Z</dcterms:modified>
</cp:coreProperties>
</file>