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Default="00746386" w:rsidP="00C950C1">
      <w:pPr>
        <w:tabs>
          <w:tab w:val="num" w:pos="0"/>
          <w:tab w:val="left" w:pos="720"/>
        </w:tabs>
        <w:jc w:val="center"/>
        <w:rPr>
          <w:lang w:val="lt-LT"/>
        </w:rPr>
      </w:pPr>
      <w:r w:rsidRPr="00BD5F14">
        <w:rPr>
          <w:lang w:val="lt-LT"/>
        </w:rPr>
        <w:t>AIŠKINAMASIS RAŠTAS</w:t>
      </w:r>
    </w:p>
    <w:p w:rsidR="00BD5F14" w:rsidRPr="00BD5F14" w:rsidRDefault="00BD5F14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</w:p>
    <w:p w:rsidR="00C950C1" w:rsidRDefault="00F7548F" w:rsidP="00C950C1">
      <w:pPr>
        <w:tabs>
          <w:tab w:val="left" w:pos="720"/>
        </w:tabs>
        <w:jc w:val="center"/>
        <w:rPr>
          <w:noProof/>
        </w:rPr>
      </w:pPr>
      <w:r w:rsidRPr="008D195C">
        <w:rPr>
          <w:lang w:val="lt-LT"/>
        </w:rPr>
        <w:t>Dėl</w:t>
      </w:r>
      <w:r w:rsidR="00B94F83" w:rsidRPr="008D195C">
        <w:rPr>
          <w:lang w:val="lt-LT"/>
        </w:rPr>
        <w:t xml:space="preserve"> </w:t>
      </w:r>
      <w:r w:rsidR="000C73DB" w:rsidRPr="008D195C">
        <w:rPr>
          <w:lang w:val="lt-LT"/>
        </w:rPr>
        <w:t>Molėtų rajono savivaldybės</w:t>
      </w:r>
      <w:r w:rsidR="00B94F83" w:rsidRPr="008D195C">
        <w:rPr>
          <w:lang w:val="lt-LT"/>
        </w:rPr>
        <w:t xml:space="preserve"> tarybos 201</w:t>
      </w:r>
      <w:r w:rsidR="008F4D00" w:rsidRPr="008D195C">
        <w:rPr>
          <w:lang w:val="lt-LT"/>
        </w:rPr>
        <w:t>8</w:t>
      </w:r>
      <w:r w:rsidR="00B94F83" w:rsidRPr="008D195C">
        <w:rPr>
          <w:lang w:val="lt-LT"/>
        </w:rPr>
        <w:t xml:space="preserve"> m. </w:t>
      </w:r>
      <w:r w:rsidR="008F4D00" w:rsidRPr="008D195C">
        <w:rPr>
          <w:lang w:val="lt-LT"/>
        </w:rPr>
        <w:t>spalio 25</w:t>
      </w:r>
      <w:r w:rsidR="00B94F83" w:rsidRPr="008D195C">
        <w:rPr>
          <w:lang w:val="lt-LT"/>
        </w:rPr>
        <w:t xml:space="preserve"> d. sprendimo</w:t>
      </w:r>
      <w:r w:rsidR="008F4D00" w:rsidRPr="008D195C">
        <w:rPr>
          <w:lang w:val="lt-LT"/>
        </w:rPr>
        <w:t xml:space="preserve"> Nr. B1-258</w:t>
      </w:r>
      <w:r w:rsidR="00B94F83" w:rsidRPr="008D195C">
        <w:rPr>
          <w:lang w:val="lt-LT"/>
        </w:rPr>
        <w:t xml:space="preserve"> „</w:t>
      </w:r>
      <w:r w:rsidR="008F4D00" w:rsidRPr="008D195C">
        <w:rPr>
          <w:lang w:val="lt-LT"/>
        </w:rPr>
        <w:t>D</w:t>
      </w:r>
      <w:r w:rsidR="008F4D00" w:rsidRPr="008D195C">
        <w:rPr>
          <w:noProof/>
        </w:rPr>
        <w:t>ėl savivaldybės nekilnojamojo turto nurašymo ir likvidavimo</w:t>
      </w:r>
      <w:r w:rsidR="00480D1E" w:rsidRPr="008D195C">
        <w:rPr>
          <w:lang w:val="lt-LT"/>
        </w:rPr>
        <w:t>“</w:t>
      </w:r>
      <w:r w:rsidR="00810DA7" w:rsidRPr="00810DA7">
        <w:rPr>
          <w:b/>
          <w:caps/>
          <w:noProof/>
        </w:rPr>
        <w:t xml:space="preserve"> </w:t>
      </w:r>
      <w:r w:rsidR="00810DA7" w:rsidRPr="00810DA7">
        <w:rPr>
          <w:noProof/>
        </w:rPr>
        <w:t>pripažinimo netekusiu galios</w:t>
      </w:r>
    </w:p>
    <w:p w:rsidR="00BD5F14" w:rsidRPr="00810DA7" w:rsidRDefault="00810DA7" w:rsidP="00C950C1">
      <w:pPr>
        <w:tabs>
          <w:tab w:val="left" w:pos="720"/>
        </w:tabs>
        <w:jc w:val="center"/>
        <w:rPr>
          <w:lang w:val="lt-LT"/>
        </w:rPr>
      </w:pPr>
      <w:r w:rsidRPr="00810DA7">
        <w:rPr>
          <w:noProof/>
        </w:rPr>
        <w:t xml:space="preserve"> </w:t>
      </w:r>
      <w:r w:rsidRPr="00810DA7">
        <w:rPr>
          <w:lang w:val="lt-LT"/>
        </w:rPr>
        <w:t xml:space="preserve"> </w:t>
      </w:r>
    </w:p>
    <w:p w:rsidR="00C950C1" w:rsidRPr="005901DD" w:rsidRDefault="007F3552" w:rsidP="00C950C1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ind w:firstLine="207"/>
        <w:rPr>
          <w:b/>
          <w:lang w:val="lt-LT"/>
        </w:rPr>
      </w:pPr>
      <w:r w:rsidRPr="005901DD">
        <w:rPr>
          <w:b/>
          <w:lang w:val="lt-LT"/>
        </w:rPr>
        <w:t>Parengto tarybos sprendimo projekto tikslai ir uždaviniai</w:t>
      </w:r>
    </w:p>
    <w:p w:rsidR="00122547" w:rsidRPr="005901DD" w:rsidRDefault="00E30423" w:rsidP="00C950C1">
      <w:pPr>
        <w:pStyle w:val="Sraopastraipa"/>
        <w:tabs>
          <w:tab w:val="left" w:pos="709"/>
        </w:tabs>
        <w:spacing w:line="360" w:lineRule="auto"/>
        <w:ind w:left="0" w:firstLine="709"/>
        <w:jc w:val="both"/>
        <w:rPr>
          <w:b/>
          <w:lang w:val="lt-LT"/>
        </w:rPr>
      </w:pPr>
      <w:r w:rsidRPr="005901DD">
        <w:rPr>
          <w:lang w:val="lt-LT" w:eastAsia="lt-LT"/>
        </w:rPr>
        <w:t xml:space="preserve">Molėtų rajono savivaldybės tarybos 2018-10-25 </w:t>
      </w:r>
      <w:r w:rsidR="004E3F41" w:rsidRPr="005901DD">
        <w:rPr>
          <w:lang w:val="lt-LT" w:eastAsia="lt-LT"/>
        </w:rPr>
        <w:t xml:space="preserve">sprendimu </w:t>
      </w:r>
      <w:r w:rsidRPr="005901DD">
        <w:rPr>
          <w:lang w:val="lt-LT" w:eastAsia="lt-LT"/>
        </w:rPr>
        <w:t xml:space="preserve">Nr. B1-258 </w:t>
      </w:r>
      <w:r w:rsidRPr="005901DD">
        <w:rPr>
          <w:lang w:val="lt-LT"/>
        </w:rPr>
        <w:t>„Dėl</w:t>
      </w:r>
      <w:r w:rsidRPr="005901DD">
        <w:rPr>
          <w:noProof/>
          <w:lang w:val="lt-LT"/>
        </w:rPr>
        <w:t xml:space="preserve"> savivaldybės nekilnojamojo turto nurašymo ir likvidavimo“ (toliau – sprendimas) pastatas</w:t>
      </w:r>
      <w:r w:rsidR="004E3F41" w:rsidRPr="005901DD">
        <w:rPr>
          <w:noProof/>
          <w:lang w:val="lt-LT"/>
        </w:rPr>
        <w:t xml:space="preserve"> – mokykla,</w:t>
      </w:r>
      <w:r w:rsidRPr="005901DD">
        <w:rPr>
          <w:noProof/>
          <w:lang w:val="lt-LT"/>
        </w:rPr>
        <w:t xml:space="preserve"> </w:t>
      </w:r>
      <w:r w:rsidR="004E3F41" w:rsidRPr="005901DD">
        <w:rPr>
          <w:lang w:val="lt-LT"/>
        </w:rPr>
        <w:t>Molėtų r. sav., Giedraičių sen., Giedraičių mstl., Šilo g. 1,</w:t>
      </w:r>
      <w:r w:rsidR="004E3F41" w:rsidRPr="005901DD">
        <w:rPr>
          <w:lang w:val="lt-LT" w:eastAsia="lt-LT"/>
        </w:rPr>
        <w:t xml:space="preserve"> </w:t>
      </w:r>
      <w:r w:rsidRPr="005901DD">
        <w:rPr>
          <w:noProof/>
          <w:lang w:val="lt-LT"/>
        </w:rPr>
        <w:t>turėjo būti nurašytas ir likviduotas</w:t>
      </w:r>
      <w:r w:rsidRPr="005901DD">
        <w:rPr>
          <w:lang w:val="lt-LT" w:eastAsia="lt-LT"/>
        </w:rPr>
        <w:t xml:space="preserve">. </w:t>
      </w:r>
      <w:r w:rsidR="00E95DF0" w:rsidRPr="005901DD">
        <w:rPr>
          <w:lang w:val="lt-LT" w:eastAsia="lt-LT"/>
        </w:rPr>
        <w:t>Toks sprendimas buvo priimtas, nes 2018 m. nurodytame pastate kilo gaisras, sudegė mokyklos pastato</w:t>
      </w:r>
      <w:r w:rsidR="00E95DF0" w:rsidRPr="005901DD">
        <w:rPr>
          <w:color w:val="FF0000"/>
          <w:lang w:val="lt-LT" w:eastAsia="lt-LT"/>
        </w:rPr>
        <w:t xml:space="preserve"> </w:t>
      </w:r>
      <w:r w:rsidR="00E95DF0" w:rsidRPr="005901DD">
        <w:rPr>
          <w:lang w:val="lt-LT" w:eastAsia="lt-LT"/>
        </w:rPr>
        <w:t>stogas, dalinai išdegė mansarda, medinis perdengimas ir I aukšto patalpos.</w:t>
      </w:r>
      <w:r w:rsidR="00810DA7" w:rsidRPr="005901DD">
        <w:rPr>
          <w:lang w:val="lt-LT" w:eastAsia="lt-LT"/>
        </w:rPr>
        <w:t xml:space="preserve"> Po </w:t>
      </w:r>
      <w:r w:rsidR="00810DA7" w:rsidRPr="005901DD">
        <w:rPr>
          <w:lang w:val="lt-LT"/>
        </w:rPr>
        <w:t>gaisro pastatas buvo labai blogos būklės, netinkam</w:t>
      </w:r>
      <w:r w:rsidR="0089620D" w:rsidRPr="005901DD">
        <w:rPr>
          <w:lang w:val="lt-LT"/>
        </w:rPr>
        <w:t>as eksploatuoti, atstatyti</w:t>
      </w:r>
      <w:r w:rsidR="00810DA7" w:rsidRPr="005901DD">
        <w:rPr>
          <w:lang w:val="lt-LT"/>
        </w:rPr>
        <w:t xml:space="preserve"> ekonomiškai netikslinga.</w:t>
      </w:r>
      <w:r w:rsidR="00E95DF0" w:rsidRPr="005901DD">
        <w:rPr>
          <w:lang w:val="lt-LT" w:eastAsia="lt-LT"/>
        </w:rPr>
        <w:t xml:space="preserve"> </w:t>
      </w:r>
      <w:r w:rsidR="005901DD" w:rsidRPr="005901DD">
        <w:rPr>
          <w:lang w:val="lt-LT" w:eastAsia="lt-LT"/>
        </w:rPr>
        <w:t>M</w:t>
      </w:r>
      <w:r w:rsidR="004E3F41" w:rsidRPr="005901DD">
        <w:rPr>
          <w:lang w:val="lt-LT" w:eastAsia="lt-LT"/>
        </w:rPr>
        <w:t xml:space="preserve">okyklos pastatą patikėjimo teise valdė </w:t>
      </w:r>
      <w:r w:rsidR="004E3F41" w:rsidRPr="005901DD">
        <w:rPr>
          <w:lang w:val="lt-LT"/>
        </w:rPr>
        <w:t>Molėtų r. Giedraičių Antano Jar</w:t>
      </w:r>
      <w:r w:rsidR="0089620D" w:rsidRPr="005901DD">
        <w:rPr>
          <w:lang w:val="lt-LT"/>
        </w:rPr>
        <w:t>oševičiaus gimnazija (toliau – g</w:t>
      </w:r>
      <w:r w:rsidR="004E3F41" w:rsidRPr="005901DD">
        <w:rPr>
          <w:lang w:val="lt-LT"/>
        </w:rPr>
        <w:t xml:space="preserve">imnazija). </w:t>
      </w:r>
      <w:r w:rsidR="00122547" w:rsidRPr="005901DD">
        <w:rPr>
          <w:lang w:val="lt-LT"/>
        </w:rPr>
        <w:t xml:space="preserve">Gimnazija </w:t>
      </w:r>
      <w:r w:rsidR="00122547" w:rsidRPr="005901DD">
        <w:rPr>
          <w:lang w:val="lt-LT" w:eastAsia="lt-LT"/>
        </w:rPr>
        <w:t>pastatą nurašė iš apskaitos, bet</w:t>
      </w:r>
      <w:r w:rsidR="004E3F41" w:rsidRPr="005901DD">
        <w:rPr>
          <w:lang w:val="lt-LT" w:eastAsia="lt-LT"/>
        </w:rPr>
        <w:t xml:space="preserve"> </w:t>
      </w:r>
      <w:r w:rsidR="00122547" w:rsidRPr="005901DD">
        <w:rPr>
          <w:lang w:val="lt-LT" w:eastAsia="lt-LT"/>
        </w:rPr>
        <w:t>nelikvidavo</w:t>
      </w:r>
      <w:r w:rsidR="005901DD" w:rsidRPr="005901DD">
        <w:rPr>
          <w:lang w:val="lt-LT" w:eastAsia="lt-LT"/>
        </w:rPr>
        <w:t xml:space="preserve"> dėl labai didelių pastato griovimo darbų kaštų</w:t>
      </w:r>
      <w:r w:rsidR="004E3F41" w:rsidRPr="005901DD">
        <w:rPr>
          <w:lang w:val="lt-LT" w:eastAsia="lt-LT"/>
        </w:rPr>
        <w:t xml:space="preserve">. </w:t>
      </w:r>
      <w:r w:rsidR="00122547" w:rsidRPr="005901DD">
        <w:rPr>
          <w:lang w:val="lt-LT" w:eastAsia="lt-LT"/>
        </w:rPr>
        <w:t>Šiuo metu atsiradus</w:t>
      </w:r>
      <w:r w:rsidR="004E3F41" w:rsidRPr="005901DD">
        <w:rPr>
          <w:lang w:val="lt-LT" w:eastAsia="lt-LT"/>
        </w:rPr>
        <w:t xml:space="preserve"> </w:t>
      </w:r>
      <w:r w:rsidR="00122547" w:rsidRPr="005901DD">
        <w:rPr>
          <w:lang w:val="lt-LT" w:eastAsia="lt-LT"/>
        </w:rPr>
        <w:t>suinteresuotiems asmenims mokyklos</w:t>
      </w:r>
      <w:r w:rsidR="00882CEF" w:rsidRPr="005901DD">
        <w:rPr>
          <w:lang w:val="lt-LT" w:eastAsia="lt-LT"/>
        </w:rPr>
        <w:t xml:space="preserve"> </w:t>
      </w:r>
      <w:r w:rsidR="00E95DF0" w:rsidRPr="005901DD">
        <w:rPr>
          <w:lang w:val="lt-LT" w:eastAsia="lt-LT"/>
        </w:rPr>
        <w:t xml:space="preserve">pastatą </w:t>
      </w:r>
      <w:r w:rsidR="00882CEF" w:rsidRPr="005901DD">
        <w:rPr>
          <w:lang w:val="lt-LT" w:eastAsia="lt-LT"/>
        </w:rPr>
        <w:t>atstatyti</w:t>
      </w:r>
      <w:r w:rsidR="00122547" w:rsidRPr="005901DD">
        <w:rPr>
          <w:lang w:val="lt-LT" w:eastAsia="lt-LT"/>
        </w:rPr>
        <w:t>, apsvarsčius ekonominius ir finansinius svertus</w:t>
      </w:r>
      <w:r w:rsidR="005901DD" w:rsidRPr="005901DD">
        <w:rPr>
          <w:lang w:val="lt-LT" w:eastAsia="lt-LT"/>
        </w:rPr>
        <w:t>,</w:t>
      </w:r>
      <w:r w:rsidR="00122547" w:rsidRPr="005901DD">
        <w:rPr>
          <w:lang w:val="lt-LT" w:eastAsia="lt-LT"/>
        </w:rPr>
        <w:t xml:space="preserve"> nuspręsta </w:t>
      </w:r>
      <w:r w:rsidR="008B2563" w:rsidRPr="005901DD">
        <w:rPr>
          <w:lang w:val="lt-LT" w:eastAsia="lt-LT"/>
        </w:rPr>
        <w:t>sprendimą</w:t>
      </w:r>
      <w:r w:rsidR="008B2563" w:rsidRPr="005901DD">
        <w:rPr>
          <w:lang w:val="lt-LT"/>
        </w:rPr>
        <w:t xml:space="preserve"> pripažin</w:t>
      </w:r>
      <w:r w:rsidR="008B2563">
        <w:rPr>
          <w:lang w:val="lt-LT"/>
        </w:rPr>
        <w:t>ti</w:t>
      </w:r>
      <w:r w:rsidR="008B2563" w:rsidRPr="005901DD">
        <w:rPr>
          <w:lang w:val="lt-LT"/>
        </w:rPr>
        <w:t xml:space="preserve"> netekusiu galios </w:t>
      </w:r>
      <w:r w:rsidR="00122547" w:rsidRPr="005901DD">
        <w:rPr>
          <w:lang w:val="lt-LT" w:eastAsia="lt-LT"/>
        </w:rPr>
        <w:t xml:space="preserve">ir mokyklos pastatą įtraukti į </w:t>
      </w:r>
      <w:r w:rsidR="00122547" w:rsidRPr="005901DD">
        <w:rPr>
          <w:bCs/>
          <w:lang w:val="lt-LT"/>
        </w:rPr>
        <w:t>viešame aukcione parduodamo Molėtų rajono savivaldybės nekilnojamojo turto ir kitų nekilnojamųjų daiktų sąrašą</w:t>
      </w:r>
      <w:r w:rsidR="00122547" w:rsidRPr="005901DD">
        <w:rPr>
          <w:lang w:val="lt-LT" w:eastAsia="lt-LT"/>
        </w:rPr>
        <w:t>.</w:t>
      </w:r>
    </w:p>
    <w:p w:rsidR="008B2563" w:rsidRDefault="00122547" w:rsidP="008B2563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5901DD">
        <w:rPr>
          <w:lang w:val="lt-LT"/>
        </w:rPr>
        <w:tab/>
        <w:t>Atsižvelgus į a</w:t>
      </w:r>
      <w:r w:rsidR="008B2563">
        <w:rPr>
          <w:lang w:val="lt-LT"/>
        </w:rPr>
        <w:t>u</w:t>
      </w:r>
      <w:r w:rsidRPr="005901DD">
        <w:rPr>
          <w:lang w:val="lt-LT"/>
        </w:rPr>
        <w:t>k</w:t>
      </w:r>
      <w:r w:rsidR="008B2563">
        <w:rPr>
          <w:lang w:val="lt-LT"/>
        </w:rPr>
        <w:t>š</w:t>
      </w:r>
      <w:r w:rsidRPr="005901DD">
        <w:rPr>
          <w:lang w:val="lt-LT"/>
        </w:rPr>
        <w:t>čiau nurodytas aplinkybes, parengtas sprendimo projektas „Dėl Molėtų rajono savivaldybės tarybos 2018 m. spalio 25 d. sprendimo Nr. B1-258 „D</w:t>
      </w:r>
      <w:r w:rsidRPr="005901DD">
        <w:rPr>
          <w:noProof/>
          <w:lang w:val="lt-LT"/>
        </w:rPr>
        <w:t>ėl savivaldybės nekilnojamojo turto nurašymo ir likvidavimo</w:t>
      </w:r>
      <w:r w:rsidRPr="005901DD">
        <w:rPr>
          <w:lang w:val="lt-LT"/>
        </w:rPr>
        <w:t>“ pripaži</w:t>
      </w:r>
      <w:r w:rsidR="00882CEF" w:rsidRPr="005901DD">
        <w:rPr>
          <w:lang w:val="lt-LT"/>
        </w:rPr>
        <w:t>nimo netekusiu galios</w:t>
      </w:r>
      <w:r w:rsidR="008B2563">
        <w:rPr>
          <w:lang w:val="lt-LT"/>
        </w:rPr>
        <w:t>.</w:t>
      </w:r>
      <w:r w:rsidR="005901DD" w:rsidRPr="005901DD">
        <w:rPr>
          <w:lang w:val="lt-LT"/>
        </w:rPr>
        <w:t xml:space="preserve"> </w:t>
      </w:r>
    </w:p>
    <w:p w:rsidR="00746386" w:rsidRPr="008B2563" w:rsidRDefault="007F3552" w:rsidP="008B2563">
      <w:pPr>
        <w:pStyle w:val="Sraopastraipa"/>
        <w:numPr>
          <w:ilvl w:val="0"/>
          <w:numId w:val="2"/>
        </w:numPr>
        <w:tabs>
          <w:tab w:val="left" w:pos="720"/>
          <w:tab w:val="left" w:pos="993"/>
        </w:tabs>
        <w:spacing w:line="360" w:lineRule="auto"/>
        <w:ind w:firstLine="207"/>
        <w:jc w:val="both"/>
        <w:rPr>
          <w:b/>
          <w:lang w:val="lt-LT"/>
        </w:rPr>
      </w:pPr>
      <w:r w:rsidRPr="008B2563">
        <w:rPr>
          <w:b/>
          <w:lang w:val="lt-LT"/>
        </w:rPr>
        <w:t>Šiuo metu esantis teisinis reglamentavimas</w:t>
      </w:r>
    </w:p>
    <w:p w:rsidR="00D3216A" w:rsidRPr="005901DD" w:rsidRDefault="00D3216A" w:rsidP="00D3216A">
      <w:pPr>
        <w:pStyle w:val="Sraopastraipa"/>
        <w:tabs>
          <w:tab w:val="left" w:pos="720"/>
        </w:tabs>
        <w:spacing w:line="360" w:lineRule="auto"/>
        <w:ind w:left="0" w:firstLine="709"/>
        <w:jc w:val="both"/>
        <w:rPr>
          <w:szCs w:val="18"/>
          <w:lang w:val="lt-LT"/>
        </w:rPr>
      </w:pPr>
      <w:r w:rsidRPr="005901DD">
        <w:rPr>
          <w:szCs w:val="18"/>
          <w:lang w:val="lt-LT"/>
        </w:rPr>
        <w:t>Lietuvos Respubl</w:t>
      </w:r>
      <w:r w:rsidR="00882CEF" w:rsidRPr="005901DD">
        <w:rPr>
          <w:szCs w:val="18"/>
          <w:lang w:val="lt-LT"/>
        </w:rPr>
        <w:t>ikos vietos savivaldos įstatymo 18 straipsnio 1 dali</w:t>
      </w:r>
      <w:r w:rsidR="00A9796D" w:rsidRPr="005901DD">
        <w:rPr>
          <w:szCs w:val="18"/>
          <w:lang w:val="lt-LT"/>
        </w:rPr>
        <w:t>s.</w:t>
      </w:r>
    </w:p>
    <w:p w:rsidR="00746386" w:rsidRPr="005901DD" w:rsidRDefault="00746386" w:rsidP="005901DD">
      <w:pPr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b/>
          <w:lang w:val="lt-LT"/>
        </w:rPr>
      </w:pPr>
      <w:r w:rsidRPr="005901DD">
        <w:rPr>
          <w:b/>
          <w:lang w:val="lt-LT"/>
        </w:rPr>
        <w:t xml:space="preserve">3. </w:t>
      </w:r>
      <w:r w:rsidR="007F3552" w:rsidRPr="005901DD">
        <w:rPr>
          <w:b/>
          <w:lang w:val="lt-LT"/>
        </w:rPr>
        <w:t xml:space="preserve">Galimos teigiamos ir neigiamos pasekmės </w:t>
      </w:r>
      <w:r w:rsidR="00484E52" w:rsidRPr="005901DD">
        <w:rPr>
          <w:b/>
          <w:lang w:val="lt-LT"/>
        </w:rPr>
        <w:t>pr</w:t>
      </w:r>
      <w:r w:rsidR="007F3552" w:rsidRPr="005901DD">
        <w:rPr>
          <w:b/>
          <w:lang w:val="lt-LT"/>
        </w:rPr>
        <w:t>iėmus siūlomą tarybos sprendimo projektą</w:t>
      </w:r>
      <w:r w:rsidRPr="005901DD">
        <w:rPr>
          <w:b/>
          <w:lang w:val="lt-LT"/>
        </w:rPr>
        <w:t xml:space="preserve"> </w:t>
      </w:r>
    </w:p>
    <w:p w:rsidR="0060764C" w:rsidRPr="005901DD" w:rsidRDefault="00E95DF0" w:rsidP="008B2563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5901DD">
        <w:rPr>
          <w:lang w:val="lt-LT"/>
        </w:rPr>
        <w:t>Teigiamos pasekmės -</w:t>
      </w:r>
      <w:r w:rsidR="00C06E9C" w:rsidRPr="005901DD">
        <w:rPr>
          <w:lang w:val="lt-LT"/>
        </w:rPr>
        <w:t xml:space="preserve"> sprendimą paskelbus negaliojančiu</w:t>
      </w:r>
      <w:r w:rsidR="008B2563">
        <w:rPr>
          <w:lang w:val="lt-LT"/>
        </w:rPr>
        <w:t>, turtas bus</w:t>
      </w:r>
      <w:r w:rsidR="00C06E9C" w:rsidRPr="005901DD">
        <w:rPr>
          <w:lang w:val="lt-LT"/>
        </w:rPr>
        <w:t xml:space="preserve"> </w:t>
      </w:r>
      <w:r w:rsidR="008B2563" w:rsidRPr="005901DD">
        <w:rPr>
          <w:lang w:val="lt-LT"/>
        </w:rPr>
        <w:t>grąžint</w:t>
      </w:r>
      <w:r w:rsidR="008B2563">
        <w:rPr>
          <w:lang w:val="lt-LT"/>
        </w:rPr>
        <w:t>as</w:t>
      </w:r>
      <w:r w:rsidR="008B2563" w:rsidRPr="005901DD">
        <w:rPr>
          <w:lang w:val="lt-LT"/>
        </w:rPr>
        <w:t xml:space="preserve"> į gimnazijos turto apskaitą.</w:t>
      </w:r>
      <w:r w:rsidR="008B2563">
        <w:rPr>
          <w:lang w:val="lt-LT"/>
        </w:rPr>
        <w:t xml:space="preserve"> </w:t>
      </w:r>
    </w:p>
    <w:p w:rsidR="004F6A3A" w:rsidRPr="005901DD" w:rsidRDefault="00750EE3" w:rsidP="002E0A7A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5901DD">
        <w:rPr>
          <w:lang w:val="lt-LT"/>
        </w:rPr>
        <w:t>Neigiam</w:t>
      </w:r>
      <w:r w:rsidR="005901DD" w:rsidRPr="005901DD">
        <w:rPr>
          <w:lang w:val="lt-LT"/>
        </w:rPr>
        <w:t>ų</w:t>
      </w:r>
      <w:r w:rsidR="001019FE" w:rsidRPr="005901DD">
        <w:rPr>
          <w:lang w:val="lt-LT"/>
        </w:rPr>
        <w:t xml:space="preserve"> </w:t>
      </w:r>
      <w:r w:rsidRPr="005901DD">
        <w:rPr>
          <w:lang w:val="lt-LT"/>
        </w:rPr>
        <w:t>pasekm</w:t>
      </w:r>
      <w:r w:rsidR="005901DD" w:rsidRPr="005901DD">
        <w:rPr>
          <w:lang w:val="lt-LT"/>
        </w:rPr>
        <w:t>ių</w:t>
      </w:r>
      <w:r w:rsidR="00E95DF0" w:rsidRPr="005901DD">
        <w:rPr>
          <w:lang w:val="lt-LT"/>
        </w:rPr>
        <w:t xml:space="preserve"> nenumatoma</w:t>
      </w:r>
      <w:r w:rsidR="00C06E9C" w:rsidRPr="005901DD">
        <w:rPr>
          <w:lang w:val="lt-LT"/>
        </w:rPr>
        <w:t>.</w:t>
      </w:r>
      <w:bookmarkStart w:id="0" w:name="_GoBack"/>
      <w:bookmarkEnd w:id="0"/>
    </w:p>
    <w:p w:rsidR="00746386" w:rsidRPr="005901DD" w:rsidRDefault="00746386" w:rsidP="00AB1419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5901DD">
        <w:rPr>
          <w:b/>
          <w:lang w:val="lt-LT"/>
        </w:rPr>
        <w:t xml:space="preserve">4. Priemonės </w:t>
      </w:r>
      <w:r w:rsidR="007F3552" w:rsidRPr="005901DD">
        <w:rPr>
          <w:b/>
          <w:lang w:val="lt-LT"/>
        </w:rPr>
        <w:t>sprendimui</w:t>
      </w:r>
      <w:r w:rsidR="00324347" w:rsidRPr="005901DD">
        <w:rPr>
          <w:b/>
          <w:lang w:val="lt-LT"/>
        </w:rPr>
        <w:t xml:space="preserve"> įgyvendinti</w:t>
      </w:r>
      <w:r w:rsidR="005B59C0" w:rsidRPr="005901DD">
        <w:rPr>
          <w:b/>
          <w:lang w:val="lt-LT"/>
        </w:rPr>
        <w:t xml:space="preserve"> </w:t>
      </w:r>
    </w:p>
    <w:p w:rsidR="002C0A63" w:rsidRPr="005901DD" w:rsidRDefault="00921121" w:rsidP="0028412A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 w:rsidRPr="005901DD">
        <w:rPr>
          <w:lang w:val="lt-LT"/>
        </w:rPr>
        <w:t>Paskelbti teisės aktą negaliojančiu.</w:t>
      </w:r>
    </w:p>
    <w:p w:rsidR="008443D6" w:rsidRPr="005901DD" w:rsidRDefault="00746386" w:rsidP="00AB141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5901DD">
        <w:rPr>
          <w:b/>
          <w:lang w:val="lt-LT"/>
        </w:rPr>
        <w:t>5.</w:t>
      </w:r>
      <w:r w:rsidR="008B5A5F" w:rsidRPr="005901DD">
        <w:rPr>
          <w:b/>
          <w:lang w:val="lt-LT"/>
        </w:rPr>
        <w:t xml:space="preserve"> </w:t>
      </w:r>
      <w:r w:rsidRPr="005901DD">
        <w:rPr>
          <w:b/>
          <w:lang w:val="lt-LT"/>
        </w:rPr>
        <w:t>Lėšų poreikis ir jų šaltiniai (prireikus skaičiavimai ir išlaidų sąmatos)</w:t>
      </w:r>
      <w:r w:rsidR="00BC5BF6" w:rsidRPr="005901DD">
        <w:rPr>
          <w:lang w:val="lt-LT"/>
        </w:rPr>
        <w:t xml:space="preserve"> </w:t>
      </w:r>
    </w:p>
    <w:p w:rsidR="00746386" w:rsidRPr="005901DD" w:rsidRDefault="005C3ED0" w:rsidP="002E0A7A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5901DD">
        <w:rPr>
          <w:lang w:val="lt-LT"/>
        </w:rPr>
        <w:t>Lėšų poreikio nėra.</w:t>
      </w:r>
    </w:p>
    <w:p w:rsidR="00746386" w:rsidRPr="005901DD" w:rsidRDefault="00746386" w:rsidP="00AB141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5901DD">
        <w:rPr>
          <w:b/>
          <w:lang w:val="lt-LT"/>
        </w:rPr>
        <w:t>6.</w:t>
      </w:r>
      <w:r w:rsidR="00F73236" w:rsidRPr="005901DD">
        <w:rPr>
          <w:b/>
          <w:lang w:val="lt-LT"/>
        </w:rPr>
        <w:t xml:space="preserve"> </w:t>
      </w:r>
      <w:r w:rsidRPr="005901DD">
        <w:rPr>
          <w:b/>
          <w:lang w:val="lt-LT"/>
        </w:rPr>
        <w:t xml:space="preserve">Vykdytojai, įvykdymo terminai </w:t>
      </w:r>
    </w:p>
    <w:p w:rsidR="002E0A7A" w:rsidRPr="005901DD" w:rsidRDefault="005901DD" w:rsidP="00900A8B">
      <w:pPr>
        <w:tabs>
          <w:tab w:val="left" w:pos="1674"/>
        </w:tabs>
        <w:spacing w:line="360" w:lineRule="auto"/>
        <w:ind w:firstLine="720"/>
        <w:rPr>
          <w:lang w:val="lt-LT"/>
        </w:rPr>
      </w:pPr>
      <w:r w:rsidRPr="005901DD">
        <w:rPr>
          <w:lang w:val="lt-LT"/>
        </w:rPr>
        <w:t>Molėtų r. Giedraičių Antano Jaroševičiaus gimnazija</w:t>
      </w:r>
      <w:r w:rsidR="0028412A" w:rsidRPr="005901DD">
        <w:rPr>
          <w:lang w:val="lt-LT"/>
        </w:rPr>
        <w:t>.</w:t>
      </w:r>
    </w:p>
    <w:p w:rsidR="00D805D1" w:rsidRPr="005901DD" w:rsidRDefault="00D805D1" w:rsidP="00900A8B">
      <w:pPr>
        <w:tabs>
          <w:tab w:val="left" w:pos="1674"/>
        </w:tabs>
        <w:spacing w:line="360" w:lineRule="auto"/>
        <w:ind w:firstLine="720"/>
        <w:rPr>
          <w:lang w:val="lt-LT"/>
        </w:rPr>
      </w:pPr>
    </w:p>
    <w:p w:rsidR="00D805D1" w:rsidRPr="005901DD" w:rsidRDefault="00D805D1" w:rsidP="00900A8B">
      <w:pPr>
        <w:tabs>
          <w:tab w:val="left" w:pos="1674"/>
        </w:tabs>
        <w:spacing w:line="360" w:lineRule="auto"/>
        <w:ind w:firstLine="720"/>
        <w:rPr>
          <w:lang w:val="lt-LT"/>
        </w:rPr>
      </w:pPr>
    </w:p>
    <w:p w:rsidR="00900A8B" w:rsidRPr="00D805D1" w:rsidRDefault="00900A8B" w:rsidP="00900A8B">
      <w:pPr>
        <w:tabs>
          <w:tab w:val="left" w:pos="1674"/>
        </w:tabs>
        <w:spacing w:line="360" w:lineRule="auto"/>
        <w:ind w:firstLine="720"/>
        <w:rPr>
          <w:highlight w:val="yellow"/>
          <w:lang w:val="lt-LT"/>
        </w:rPr>
      </w:pPr>
    </w:p>
    <w:sectPr w:rsidR="00900A8B" w:rsidRPr="00D805D1" w:rsidSect="00940D7D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9E" w:rsidRDefault="009D649E">
      <w:r>
        <w:separator/>
      </w:r>
    </w:p>
  </w:endnote>
  <w:endnote w:type="continuationSeparator" w:id="0">
    <w:p w:rsidR="009D649E" w:rsidRDefault="009D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9E" w:rsidRDefault="009D649E">
      <w:r>
        <w:separator/>
      </w:r>
    </w:p>
  </w:footnote>
  <w:footnote w:type="continuationSeparator" w:id="0">
    <w:p w:rsidR="009D649E" w:rsidRDefault="009D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50C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962B9"/>
    <w:multiLevelType w:val="hybridMultilevel"/>
    <w:tmpl w:val="E4A67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25B61"/>
    <w:rsid w:val="000611D3"/>
    <w:rsid w:val="00071E56"/>
    <w:rsid w:val="00082F1A"/>
    <w:rsid w:val="00093E4A"/>
    <w:rsid w:val="000951EF"/>
    <w:rsid w:val="000A1471"/>
    <w:rsid w:val="000C032D"/>
    <w:rsid w:val="000C2855"/>
    <w:rsid w:val="000C4C86"/>
    <w:rsid w:val="000C6575"/>
    <w:rsid w:val="000C73DB"/>
    <w:rsid w:val="000D3A91"/>
    <w:rsid w:val="000E6699"/>
    <w:rsid w:val="000E699D"/>
    <w:rsid w:val="001019FE"/>
    <w:rsid w:val="001149FC"/>
    <w:rsid w:val="00114D95"/>
    <w:rsid w:val="00116E3C"/>
    <w:rsid w:val="0012056E"/>
    <w:rsid w:val="00122547"/>
    <w:rsid w:val="001229DF"/>
    <w:rsid w:val="00124326"/>
    <w:rsid w:val="00142D1E"/>
    <w:rsid w:val="00161DC1"/>
    <w:rsid w:val="00164012"/>
    <w:rsid w:val="001859A5"/>
    <w:rsid w:val="00190D2D"/>
    <w:rsid w:val="001B699C"/>
    <w:rsid w:val="001C4866"/>
    <w:rsid w:val="001D1AE5"/>
    <w:rsid w:val="00201897"/>
    <w:rsid w:val="0020366D"/>
    <w:rsid w:val="00205B02"/>
    <w:rsid w:val="00216957"/>
    <w:rsid w:val="0023042A"/>
    <w:rsid w:val="002361B3"/>
    <w:rsid w:val="00251FDE"/>
    <w:rsid w:val="00272F69"/>
    <w:rsid w:val="00274431"/>
    <w:rsid w:val="002748BD"/>
    <w:rsid w:val="002763F7"/>
    <w:rsid w:val="0028412A"/>
    <w:rsid w:val="00287779"/>
    <w:rsid w:val="002C0A63"/>
    <w:rsid w:val="002C2A02"/>
    <w:rsid w:val="002E0A7A"/>
    <w:rsid w:val="002F44A2"/>
    <w:rsid w:val="002F6423"/>
    <w:rsid w:val="00312DAC"/>
    <w:rsid w:val="00324347"/>
    <w:rsid w:val="00325A17"/>
    <w:rsid w:val="00340785"/>
    <w:rsid w:val="00352627"/>
    <w:rsid w:val="00354445"/>
    <w:rsid w:val="003642EC"/>
    <w:rsid w:val="00367514"/>
    <w:rsid w:val="00373AC3"/>
    <w:rsid w:val="00380301"/>
    <w:rsid w:val="003931FD"/>
    <w:rsid w:val="003A3A77"/>
    <w:rsid w:val="003C25B0"/>
    <w:rsid w:val="003C3D3C"/>
    <w:rsid w:val="003F1BED"/>
    <w:rsid w:val="004024BF"/>
    <w:rsid w:val="004251BE"/>
    <w:rsid w:val="004352B1"/>
    <w:rsid w:val="004562A9"/>
    <w:rsid w:val="004575E0"/>
    <w:rsid w:val="00461890"/>
    <w:rsid w:val="0046258B"/>
    <w:rsid w:val="00462EF6"/>
    <w:rsid w:val="00466F05"/>
    <w:rsid w:val="00470349"/>
    <w:rsid w:val="00480D1E"/>
    <w:rsid w:val="0048159A"/>
    <w:rsid w:val="00484E52"/>
    <w:rsid w:val="004B0A61"/>
    <w:rsid w:val="004D05FB"/>
    <w:rsid w:val="004E2755"/>
    <w:rsid w:val="004E3F41"/>
    <w:rsid w:val="004E6E8A"/>
    <w:rsid w:val="004F6A3A"/>
    <w:rsid w:val="00553208"/>
    <w:rsid w:val="005707BF"/>
    <w:rsid w:val="005714A8"/>
    <w:rsid w:val="005737C8"/>
    <w:rsid w:val="00574BC3"/>
    <w:rsid w:val="00586AC1"/>
    <w:rsid w:val="005901DD"/>
    <w:rsid w:val="005950A0"/>
    <w:rsid w:val="005A13B2"/>
    <w:rsid w:val="005B59C0"/>
    <w:rsid w:val="005C2FB6"/>
    <w:rsid w:val="005C3675"/>
    <w:rsid w:val="005C3ED0"/>
    <w:rsid w:val="005E013D"/>
    <w:rsid w:val="005E6581"/>
    <w:rsid w:val="0060764C"/>
    <w:rsid w:val="00617392"/>
    <w:rsid w:val="006335AB"/>
    <w:rsid w:val="006400BC"/>
    <w:rsid w:val="00643DF0"/>
    <w:rsid w:val="0065777B"/>
    <w:rsid w:val="006B64E7"/>
    <w:rsid w:val="006C48B9"/>
    <w:rsid w:val="006F384F"/>
    <w:rsid w:val="00710A2A"/>
    <w:rsid w:val="007136C9"/>
    <w:rsid w:val="007221DD"/>
    <w:rsid w:val="0072565B"/>
    <w:rsid w:val="007313D4"/>
    <w:rsid w:val="00736722"/>
    <w:rsid w:val="00746386"/>
    <w:rsid w:val="0074720E"/>
    <w:rsid w:val="00750EE3"/>
    <w:rsid w:val="00770FD2"/>
    <w:rsid w:val="00776526"/>
    <w:rsid w:val="00776E04"/>
    <w:rsid w:val="0079068F"/>
    <w:rsid w:val="007A2084"/>
    <w:rsid w:val="007B6720"/>
    <w:rsid w:val="007D0CE9"/>
    <w:rsid w:val="007D7F92"/>
    <w:rsid w:val="007E710E"/>
    <w:rsid w:val="007F3552"/>
    <w:rsid w:val="007F64DE"/>
    <w:rsid w:val="007F7870"/>
    <w:rsid w:val="00802DC3"/>
    <w:rsid w:val="00810DA7"/>
    <w:rsid w:val="0083046E"/>
    <w:rsid w:val="008318BD"/>
    <w:rsid w:val="00834C40"/>
    <w:rsid w:val="008443D6"/>
    <w:rsid w:val="00855E2B"/>
    <w:rsid w:val="00866593"/>
    <w:rsid w:val="008738D9"/>
    <w:rsid w:val="00881123"/>
    <w:rsid w:val="00882B33"/>
    <w:rsid w:val="00882CEF"/>
    <w:rsid w:val="00890F11"/>
    <w:rsid w:val="0089620D"/>
    <w:rsid w:val="00897B61"/>
    <w:rsid w:val="008B2563"/>
    <w:rsid w:val="008B42E3"/>
    <w:rsid w:val="008B5A5F"/>
    <w:rsid w:val="008B75C1"/>
    <w:rsid w:val="008C4025"/>
    <w:rsid w:val="008D04AA"/>
    <w:rsid w:val="008D195C"/>
    <w:rsid w:val="008E5302"/>
    <w:rsid w:val="008F374E"/>
    <w:rsid w:val="008F4D00"/>
    <w:rsid w:val="008F6475"/>
    <w:rsid w:val="00900A8B"/>
    <w:rsid w:val="00900C74"/>
    <w:rsid w:val="009074BF"/>
    <w:rsid w:val="00921121"/>
    <w:rsid w:val="00921452"/>
    <w:rsid w:val="0092693E"/>
    <w:rsid w:val="0093658C"/>
    <w:rsid w:val="00940D7D"/>
    <w:rsid w:val="009424D7"/>
    <w:rsid w:val="00944829"/>
    <w:rsid w:val="009457C7"/>
    <w:rsid w:val="0095205E"/>
    <w:rsid w:val="00955714"/>
    <w:rsid w:val="00956579"/>
    <w:rsid w:val="00957F63"/>
    <w:rsid w:val="0098475E"/>
    <w:rsid w:val="00991D8C"/>
    <w:rsid w:val="00992F49"/>
    <w:rsid w:val="009975C6"/>
    <w:rsid w:val="009A325B"/>
    <w:rsid w:val="009A6AE8"/>
    <w:rsid w:val="009D13BF"/>
    <w:rsid w:val="009D649E"/>
    <w:rsid w:val="009F56FD"/>
    <w:rsid w:val="009F6C7E"/>
    <w:rsid w:val="00A07B9B"/>
    <w:rsid w:val="00A4611C"/>
    <w:rsid w:val="00A65D78"/>
    <w:rsid w:val="00A67501"/>
    <w:rsid w:val="00A70B4C"/>
    <w:rsid w:val="00A97405"/>
    <w:rsid w:val="00A9796D"/>
    <w:rsid w:val="00AA6D5A"/>
    <w:rsid w:val="00AB1419"/>
    <w:rsid w:val="00AB66A6"/>
    <w:rsid w:val="00AC06DE"/>
    <w:rsid w:val="00AE2170"/>
    <w:rsid w:val="00AF4A55"/>
    <w:rsid w:val="00B0053D"/>
    <w:rsid w:val="00B0674F"/>
    <w:rsid w:val="00B075F5"/>
    <w:rsid w:val="00B36331"/>
    <w:rsid w:val="00B72DB5"/>
    <w:rsid w:val="00B73A87"/>
    <w:rsid w:val="00B914A2"/>
    <w:rsid w:val="00B932C3"/>
    <w:rsid w:val="00B94F83"/>
    <w:rsid w:val="00B95AA7"/>
    <w:rsid w:val="00BA51CA"/>
    <w:rsid w:val="00BC24AA"/>
    <w:rsid w:val="00BC2764"/>
    <w:rsid w:val="00BC31AD"/>
    <w:rsid w:val="00BC5BF6"/>
    <w:rsid w:val="00BC6029"/>
    <w:rsid w:val="00BD50FD"/>
    <w:rsid w:val="00BD5F14"/>
    <w:rsid w:val="00BE1A36"/>
    <w:rsid w:val="00BF5345"/>
    <w:rsid w:val="00C04C20"/>
    <w:rsid w:val="00C06BA3"/>
    <w:rsid w:val="00C06E9C"/>
    <w:rsid w:val="00C25A01"/>
    <w:rsid w:val="00C33271"/>
    <w:rsid w:val="00C34E68"/>
    <w:rsid w:val="00C63EF7"/>
    <w:rsid w:val="00C70A30"/>
    <w:rsid w:val="00C70D36"/>
    <w:rsid w:val="00C728A9"/>
    <w:rsid w:val="00C917C9"/>
    <w:rsid w:val="00C950C1"/>
    <w:rsid w:val="00CA488B"/>
    <w:rsid w:val="00CA7B97"/>
    <w:rsid w:val="00CB023F"/>
    <w:rsid w:val="00CB31C3"/>
    <w:rsid w:val="00CB7974"/>
    <w:rsid w:val="00CD655A"/>
    <w:rsid w:val="00CE7B60"/>
    <w:rsid w:val="00D3216A"/>
    <w:rsid w:val="00D36EAB"/>
    <w:rsid w:val="00D44CCE"/>
    <w:rsid w:val="00D46CD3"/>
    <w:rsid w:val="00D8032D"/>
    <w:rsid w:val="00D805D1"/>
    <w:rsid w:val="00D94974"/>
    <w:rsid w:val="00DC2589"/>
    <w:rsid w:val="00DC4AD9"/>
    <w:rsid w:val="00DE17BD"/>
    <w:rsid w:val="00DE5C77"/>
    <w:rsid w:val="00DF15FE"/>
    <w:rsid w:val="00DF3D4B"/>
    <w:rsid w:val="00E03E89"/>
    <w:rsid w:val="00E17543"/>
    <w:rsid w:val="00E30423"/>
    <w:rsid w:val="00E3128E"/>
    <w:rsid w:val="00E32DA4"/>
    <w:rsid w:val="00E37720"/>
    <w:rsid w:val="00E45D54"/>
    <w:rsid w:val="00E46F20"/>
    <w:rsid w:val="00E51AE0"/>
    <w:rsid w:val="00E65270"/>
    <w:rsid w:val="00E72918"/>
    <w:rsid w:val="00E7473E"/>
    <w:rsid w:val="00E76013"/>
    <w:rsid w:val="00E76F87"/>
    <w:rsid w:val="00E771A1"/>
    <w:rsid w:val="00E942CC"/>
    <w:rsid w:val="00E95DF0"/>
    <w:rsid w:val="00EA0DC3"/>
    <w:rsid w:val="00EA7650"/>
    <w:rsid w:val="00ED03E5"/>
    <w:rsid w:val="00ED62EF"/>
    <w:rsid w:val="00EE2AF7"/>
    <w:rsid w:val="00F12256"/>
    <w:rsid w:val="00F12C67"/>
    <w:rsid w:val="00F25CC7"/>
    <w:rsid w:val="00F33560"/>
    <w:rsid w:val="00F367FE"/>
    <w:rsid w:val="00F53F9A"/>
    <w:rsid w:val="00F64D17"/>
    <w:rsid w:val="00F73236"/>
    <w:rsid w:val="00F7548F"/>
    <w:rsid w:val="00F77721"/>
    <w:rsid w:val="00F8762B"/>
    <w:rsid w:val="00F966C1"/>
    <w:rsid w:val="00FA1E91"/>
    <w:rsid w:val="00FB3A04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0C73D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nhideWhenUsed/>
    <w:rsid w:val="007313D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7313D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Aleksiejūnienė Vanda</cp:lastModifiedBy>
  <cp:revision>2</cp:revision>
  <cp:lastPrinted>2015-11-25T15:10:00Z</cp:lastPrinted>
  <dcterms:created xsi:type="dcterms:W3CDTF">2020-04-21T10:28:00Z</dcterms:created>
  <dcterms:modified xsi:type="dcterms:W3CDTF">2020-04-21T10:28:00Z</dcterms:modified>
</cp:coreProperties>
</file>