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8D9CA" w14:textId="77777777" w:rsidR="00C91E1F" w:rsidRDefault="00C91E1F" w:rsidP="00C91E1F">
      <w:pPr>
        <w:tabs>
          <w:tab w:val="num" w:pos="0"/>
          <w:tab w:val="left" w:pos="720"/>
        </w:tabs>
        <w:spacing w:line="360" w:lineRule="auto"/>
        <w:ind w:firstLine="360"/>
        <w:jc w:val="center"/>
        <w:outlineLvl w:val="0"/>
        <w:rPr>
          <w:b/>
          <w:lang w:val="lt-LT"/>
        </w:rPr>
      </w:pPr>
      <w:r>
        <w:rPr>
          <w:b/>
          <w:lang w:val="lt-LT"/>
        </w:rPr>
        <w:t>AIŠKINAMASIS RAŠTAS</w:t>
      </w:r>
    </w:p>
    <w:p w14:paraId="4EA7F27F" w14:textId="6BE273A8" w:rsidR="00C91E1F" w:rsidRPr="00DF7524" w:rsidRDefault="00C91E1F" w:rsidP="00C91E1F">
      <w:pPr>
        <w:tabs>
          <w:tab w:val="num" w:pos="0"/>
          <w:tab w:val="left" w:pos="720"/>
        </w:tabs>
        <w:spacing w:line="360" w:lineRule="auto"/>
        <w:ind w:firstLine="360"/>
        <w:jc w:val="center"/>
        <w:outlineLvl w:val="0"/>
        <w:rPr>
          <w:lang w:val="lt-LT"/>
        </w:rPr>
      </w:pPr>
      <w:r w:rsidRPr="00DF7524">
        <w:rPr>
          <w:lang w:val="lt-LT"/>
        </w:rPr>
        <w:t>Dėl Molėtų rajono savivaldybės biudžetinių įstaigų teikiamų atlygintinų paslaugų kainoraščio patvirtinimo</w:t>
      </w:r>
    </w:p>
    <w:p w14:paraId="1C0EE35B" w14:textId="77777777" w:rsidR="00C91E1F" w:rsidRDefault="00C91E1F" w:rsidP="00C91E1F">
      <w:pPr>
        <w:tabs>
          <w:tab w:val="left" w:pos="720"/>
          <w:tab w:val="num" w:pos="3960"/>
        </w:tabs>
        <w:spacing w:line="360" w:lineRule="auto"/>
        <w:rPr>
          <w:b/>
          <w:lang w:val="lt-LT"/>
        </w:rPr>
      </w:pPr>
    </w:p>
    <w:p w14:paraId="0234DF26" w14:textId="77777777" w:rsidR="00C91E1F" w:rsidRDefault="00515129" w:rsidP="00C91E1F">
      <w:pPr>
        <w:tabs>
          <w:tab w:val="left" w:pos="720"/>
          <w:tab w:val="num" w:pos="3960"/>
        </w:tabs>
        <w:spacing w:line="360" w:lineRule="auto"/>
        <w:rPr>
          <w:b/>
          <w:lang w:val="lt-LT"/>
        </w:rPr>
      </w:pPr>
      <w:r>
        <w:rPr>
          <w:b/>
          <w:lang w:val="lt-LT"/>
        </w:rPr>
        <w:tab/>
      </w:r>
      <w:r w:rsidR="00C91E1F">
        <w:rPr>
          <w:b/>
          <w:lang w:val="lt-LT"/>
        </w:rPr>
        <w:t>1. P</w:t>
      </w:r>
      <w:r w:rsidR="00C91E1F">
        <w:rPr>
          <w:b/>
          <w:lang w:val="pt-BR"/>
        </w:rPr>
        <w:t>arengto tarybos sprendimo projekto tikslai ir uždaviniai</w:t>
      </w:r>
    </w:p>
    <w:p w14:paraId="4161540D" w14:textId="4B442646" w:rsidR="00C356E5" w:rsidRDefault="00C356E5" w:rsidP="00902AD3">
      <w:pPr>
        <w:pStyle w:val="Antrats"/>
        <w:tabs>
          <w:tab w:val="left" w:pos="900"/>
        </w:tabs>
        <w:spacing w:line="360" w:lineRule="auto"/>
        <w:ind w:firstLine="720"/>
        <w:jc w:val="both"/>
        <w:rPr>
          <w:lang w:val="lt-LT"/>
        </w:rPr>
      </w:pPr>
      <w:r w:rsidRPr="00AE06D2">
        <w:rPr>
          <w:lang w:val="lt-LT"/>
        </w:rPr>
        <w:t xml:space="preserve">Parengto Molėtų rajono savivaldybės tarybos sprendimo projekto tikslas – </w:t>
      </w:r>
      <w:r w:rsidR="00886659">
        <w:rPr>
          <w:lang w:val="lt-LT"/>
        </w:rPr>
        <w:t xml:space="preserve"> patvirtinti Molėtų rajono savivaldybės biudžetinių įstaigų teikiamų atlygintinų paslaugų kainoraštį (toliau – Kainoraštis) ir pripažinti netekusiu galios </w:t>
      </w:r>
      <w:r w:rsidR="00AE06D2" w:rsidRPr="00AE06D2">
        <w:rPr>
          <w:lang w:val="lt-LT"/>
        </w:rPr>
        <w:t>Molėtų rajono savivaldybės biudžetinių įstaigų teikiamų</w:t>
      </w:r>
      <w:r w:rsidR="0014419C">
        <w:rPr>
          <w:lang w:val="lt-LT"/>
        </w:rPr>
        <w:t xml:space="preserve"> atlygintinų paslaugų kainoraš</w:t>
      </w:r>
      <w:r w:rsidR="00886659">
        <w:rPr>
          <w:lang w:val="lt-LT"/>
        </w:rPr>
        <w:t>tį</w:t>
      </w:r>
      <w:r w:rsidR="0014419C">
        <w:rPr>
          <w:lang w:val="lt-LT"/>
        </w:rPr>
        <w:t>, patvirtint</w:t>
      </w:r>
      <w:r w:rsidR="00886659">
        <w:rPr>
          <w:lang w:val="lt-LT"/>
        </w:rPr>
        <w:t>ą</w:t>
      </w:r>
      <w:r w:rsidR="00AE06D2" w:rsidRPr="00AE06D2">
        <w:rPr>
          <w:lang w:val="lt-LT"/>
        </w:rPr>
        <w:t xml:space="preserve"> Molėtų rajono savivaldybės tarybos 2015 m. gegužės 28 d. sprendimu Nr. B1-120 „Dėl Molėtų rajono savivaldybės biudžetinių įstaigų teikiamų atlygintinų paslaugų kainoraščio patvirtinimo“</w:t>
      </w:r>
      <w:r w:rsidR="00AE06D2">
        <w:rPr>
          <w:lang w:val="lt-LT"/>
        </w:rPr>
        <w:t>.</w:t>
      </w:r>
      <w:r w:rsidR="0014419C">
        <w:rPr>
          <w:lang w:val="lt-LT"/>
        </w:rPr>
        <w:t xml:space="preserve"> </w:t>
      </w:r>
      <w:r w:rsidR="00886659">
        <w:rPr>
          <w:lang w:val="lt-LT"/>
        </w:rPr>
        <w:t>Naujas Kainoraštis tvirtinamas</w:t>
      </w:r>
      <w:r w:rsidR="0014419C">
        <w:rPr>
          <w:lang w:val="lt-LT"/>
        </w:rPr>
        <w:t xml:space="preserve"> atsižvelgus į Molėtų r. kūno kultūros ir sporto centro 2020-02-11 raštą Nr. S-32 „Dėl teikiamų atlygintinų paslaugų kainoraščio“, 2020-02-17 raštą Nr. S-39 „Dėl atlyginimo dydžio už teikiamą neformalųjį švietimą ir teikiamų atlygintinų paslaugų kainoraščio pagrįstumo“. </w:t>
      </w:r>
      <w:r w:rsidR="000D0A6D">
        <w:rPr>
          <w:lang w:val="lt-LT"/>
        </w:rPr>
        <w:t>Kūno kultūros ir sporto centras pateikia šiuos argumentus:</w:t>
      </w:r>
    </w:p>
    <w:p w14:paraId="4DE246BF" w14:textId="77777777" w:rsidR="005D2A92" w:rsidRPr="005D2A92" w:rsidRDefault="005D2A92" w:rsidP="005D2A92">
      <w:pPr>
        <w:pStyle w:val="Antrats"/>
        <w:tabs>
          <w:tab w:val="left" w:pos="900"/>
        </w:tabs>
        <w:spacing w:line="360" w:lineRule="auto"/>
        <w:ind w:firstLine="709"/>
        <w:jc w:val="both"/>
        <w:rPr>
          <w:lang w:val="lt-LT"/>
        </w:rPr>
      </w:pPr>
      <w:r w:rsidRPr="005D2A92">
        <w:rPr>
          <w:lang w:val="lt-LT"/>
        </w:rPr>
        <w:t>1. Padidėjo vandens kaina - 2017 m. viso Molėtų sporto centro sunaudojamo vand</w:t>
      </w:r>
      <w:r>
        <w:rPr>
          <w:lang w:val="lt-LT"/>
        </w:rPr>
        <w:t>ens kaina buvo 2361,52 EUR</w:t>
      </w:r>
      <w:r w:rsidRPr="005D2A92">
        <w:rPr>
          <w:lang w:val="lt-LT"/>
        </w:rPr>
        <w:t>., o</w:t>
      </w:r>
      <w:r>
        <w:rPr>
          <w:lang w:val="lt-LT"/>
        </w:rPr>
        <w:t xml:space="preserve"> 2019 m. išaugo iki 4238,82 EUR</w:t>
      </w:r>
      <w:r w:rsidRPr="005D2A92">
        <w:rPr>
          <w:lang w:val="lt-LT"/>
        </w:rPr>
        <w:t xml:space="preserve">. </w:t>
      </w:r>
    </w:p>
    <w:p w14:paraId="7CC0FDED" w14:textId="77777777" w:rsidR="005D2A92" w:rsidRPr="005D2A92" w:rsidRDefault="005D2A92" w:rsidP="005D2A92">
      <w:pPr>
        <w:pStyle w:val="Antrats"/>
        <w:tabs>
          <w:tab w:val="left" w:pos="900"/>
        </w:tabs>
        <w:spacing w:line="360" w:lineRule="auto"/>
        <w:ind w:firstLine="709"/>
        <w:jc w:val="both"/>
        <w:rPr>
          <w:lang w:val="lt-LT"/>
        </w:rPr>
      </w:pPr>
      <w:r w:rsidRPr="005D2A92">
        <w:rPr>
          <w:lang w:val="lt-LT"/>
        </w:rPr>
        <w:t>2. Padidėjo šilumos teikimo kaina. 2018 m. už visą suvartotą šilumos energiją Molėtų sporto centra</w:t>
      </w:r>
      <w:r>
        <w:rPr>
          <w:lang w:val="lt-LT"/>
        </w:rPr>
        <w:t>s sumokėjo 13263,24 EUR</w:t>
      </w:r>
      <w:r w:rsidRPr="005D2A92">
        <w:rPr>
          <w:lang w:val="lt-LT"/>
        </w:rPr>
        <w:t>,</w:t>
      </w:r>
      <w:r>
        <w:rPr>
          <w:lang w:val="lt-LT"/>
        </w:rPr>
        <w:t xml:space="preserve"> </w:t>
      </w:r>
      <w:r w:rsidRPr="005D2A92">
        <w:rPr>
          <w:lang w:val="lt-LT"/>
        </w:rPr>
        <w:t>o</w:t>
      </w:r>
      <w:r>
        <w:rPr>
          <w:lang w:val="lt-LT"/>
        </w:rPr>
        <w:t xml:space="preserve"> 2019 m. 16685,59 EUR</w:t>
      </w:r>
      <w:r w:rsidRPr="005D2A92">
        <w:rPr>
          <w:lang w:val="lt-LT"/>
        </w:rPr>
        <w:t xml:space="preserve">. </w:t>
      </w:r>
    </w:p>
    <w:p w14:paraId="12DA668F" w14:textId="77777777" w:rsidR="005D2A92" w:rsidRPr="005D2A92" w:rsidRDefault="005D2A92" w:rsidP="005D2A92">
      <w:pPr>
        <w:pStyle w:val="Antrats"/>
        <w:tabs>
          <w:tab w:val="left" w:pos="900"/>
        </w:tabs>
        <w:spacing w:line="360" w:lineRule="auto"/>
        <w:ind w:firstLine="709"/>
        <w:jc w:val="both"/>
        <w:rPr>
          <w:lang w:val="lt-LT"/>
        </w:rPr>
      </w:pPr>
      <w:r w:rsidRPr="005D2A92">
        <w:rPr>
          <w:lang w:val="lt-LT"/>
        </w:rPr>
        <w:t xml:space="preserve">3. Vis daugiau Molėtų r. sporto klubų naudojasi nemokamu sporto salės iki 3 val. laiku. Šiuo metu organizuoja čempionatus, į kuriuos kviečia dalyvauti ne tik Molėtų r. komandas. Varžybų metu naudojamas sporto salės apšvietimas, dušai. Visas komunalinės paslaugas apmoka sporto centras. </w:t>
      </w:r>
    </w:p>
    <w:p w14:paraId="5F9D405B" w14:textId="77777777" w:rsidR="005D2A92" w:rsidRPr="005D2A92" w:rsidRDefault="005D2A92" w:rsidP="005D2A92">
      <w:pPr>
        <w:pStyle w:val="Antrats"/>
        <w:tabs>
          <w:tab w:val="left" w:pos="900"/>
        </w:tabs>
        <w:spacing w:line="360" w:lineRule="auto"/>
        <w:ind w:firstLine="709"/>
        <w:jc w:val="both"/>
        <w:rPr>
          <w:lang w:val="lt-LT"/>
        </w:rPr>
      </w:pPr>
      <w:r w:rsidRPr="005D2A92">
        <w:rPr>
          <w:lang w:val="lt-LT"/>
        </w:rPr>
        <w:t xml:space="preserve">4. Įvertinus aplinkinių rajonų atlygintinų paslaugų kainoraštį (nuomojant sporto bazes), reikia pastebėti, kad padidinus įkainius, liksime vieni iš mažiausias kainas taikanti organizacija. Tokiu būdu išlaikysime galimybę pritraukti daugiau paslaugų perkančių organizacijų bei sumažinsime patiriamus nuostolius.    </w:t>
      </w:r>
    </w:p>
    <w:p w14:paraId="2EBADD0B" w14:textId="77777777" w:rsidR="005D2A92" w:rsidRPr="005D2A92" w:rsidRDefault="005D2A92" w:rsidP="005D2A92">
      <w:pPr>
        <w:pStyle w:val="Antrats"/>
        <w:tabs>
          <w:tab w:val="left" w:pos="900"/>
        </w:tabs>
        <w:spacing w:line="360" w:lineRule="auto"/>
        <w:ind w:firstLine="720"/>
        <w:jc w:val="both"/>
        <w:rPr>
          <w:lang w:val="lt-LT"/>
        </w:rPr>
      </w:pPr>
      <w:r w:rsidRPr="005D2A92">
        <w:rPr>
          <w:lang w:val="lt-LT"/>
        </w:rPr>
        <w:t>5. Siekiant teikti kuo patrauklesnes pasla</w:t>
      </w:r>
      <w:r>
        <w:rPr>
          <w:lang w:val="lt-LT"/>
        </w:rPr>
        <w:t>ugas teniso mėgėjams, planuoja</w:t>
      </w:r>
      <w:r w:rsidRPr="005D2A92">
        <w:rPr>
          <w:lang w:val="lt-LT"/>
        </w:rPr>
        <w:t xml:space="preserve">: įdiegti elektroninę teniso kortų nuomos galimybę, vykdyti viešinimą reklamuojant teniso kortus, pakabinti tinklą nuo vėjo, pakeisti sulūžusius skėčius, papildomai smėliuoti kortus. Būtent šie darbai ir reikalauja papildomų investicijų. Kainos padidėjimas neatlygins investicijų dydžio, tačiau šiek tiek didins grąžą. </w:t>
      </w:r>
    </w:p>
    <w:p w14:paraId="51BEBDBF" w14:textId="77777777" w:rsidR="005D2A92" w:rsidRPr="005D2A92" w:rsidRDefault="005D2A92" w:rsidP="005D2A92">
      <w:pPr>
        <w:pStyle w:val="Antrats"/>
        <w:tabs>
          <w:tab w:val="left" w:pos="900"/>
        </w:tabs>
        <w:spacing w:line="360" w:lineRule="auto"/>
        <w:ind w:firstLine="720"/>
        <w:jc w:val="both"/>
        <w:rPr>
          <w:lang w:val="lt-LT"/>
        </w:rPr>
      </w:pPr>
      <w:r w:rsidRPr="005D2A92">
        <w:rPr>
          <w:lang w:val="lt-LT"/>
        </w:rPr>
        <w:t>6. Nuomojant sporto bazes komercinei veiklai, pastebėta, kad organizacijos, kurios išsinuomoja pvz. sporto salę komercinei veiklai, kviečiasi į savo renginį kitus verslo partnerius, kurie mūsų erdvėse vykdo komercinę prekybą ir gauną pelną. Naudojasi vandeniu, elektra, palieka šiukšles - išlaidas apmoka Molėtų sporto centras. Manome, kad įvedus 1 kv</w:t>
      </w:r>
      <w:r w:rsidR="00141DCB">
        <w:rPr>
          <w:lang w:val="lt-LT"/>
        </w:rPr>
        <w:t>.</w:t>
      </w:r>
      <w:r w:rsidRPr="005D2A92">
        <w:rPr>
          <w:lang w:val="lt-LT"/>
        </w:rPr>
        <w:t xml:space="preserve">/m. nuomos ploto kainą sporto centras dalinai padengs patiriamas išlaidas.   </w:t>
      </w:r>
    </w:p>
    <w:p w14:paraId="1D821E8F" w14:textId="77777777" w:rsidR="005D2A92" w:rsidRPr="005D2A92" w:rsidRDefault="005D2A92" w:rsidP="005D2A92">
      <w:pPr>
        <w:pStyle w:val="Antrats"/>
        <w:tabs>
          <w:tab w:val="left" w:pos="900"/>
        </w:tabs>
        <w:spacing w:line="360" w:lineRule="auto"/>
        <w:ind w:firstLine="720"/>
        <w:jc w:val="both"/>
        <w:rPr>
          <w:lang w:val="lt-LT"/>
        </w:rPr>
      </w:pPr>
      <w:r w:rsidRPr="005D2A92">
        <w:rPr>
          <w:lang w:val="lt-LT"/>
        </w:rPr>
        <w:lastRenderedPageBreak/>
        <w:t xml:space="preserve">7. Molėtų sporto centras turi sporto bazes, kurių negali išnuomoti sporto ar kitoms organizacijoms ir taip patiria išlaidas jas prižiūrint. Tai Molėtų stadionas (vejos priežiūrą: trąšos, tręšimas, pjovimas, linijų dažymas, laistymas ir t.t.), Molėtų Progimnazijos pastate įkurta </w:t>
      </w:r>
      <w:proofErr w:type="spellStart"/>
      <w:r w:rsidRPr="005D2A92">
        <w:rPr>
          <w:lang w:val="lt-LT"/>
        </w:rPr>
        <w:t>fitneso</w:t>
      </w:r>
      <w:proofErr w:type="spellEnd"/>
      <w:r w:rsidRPr="005D2A92">
        <w:rPr>
          <w:lang w:val="lt-LT"/>
        </w:rPr>
        <w:t xml:space="preserve"> ir imtynių sporto salės. Nustačius šių objektų naudojimo kainas Molėtų sporto centras dalinai padengs patiriamas išlaidas. </w:t>
      </w:r>
    </w:p>
    <w:p w14:paraId="23DB0315" w14:textId="77777777" w:rsidR="005D2A92" w:rsidRPr="005D2A92" w:rsidRDefault="005D2A92" w:rsidP="005D2A92">
      <w:pPr>
        <w:pStyle w:val="Antrats"/>
        <w:tabs>
          <w:tab w:val="left" w:pos="900"/>
        </w:tabs>
        <w:spacing w:line="360" w:lineRule="auto"/>
        <w:ind w:firstLine="720"/>
        <w:jc w:val="both"/>
        <w:rPr>
          <w:lang w:val="lt-LT"/>
        </w:rPr>
      </w:pPr>
      <w:r w:rsidRPr="005D2A92">
        <w:rPr>
          <w:lang w:val="lt-LT"/>
        </w:rPr>
        <w:t xml:space="preserve">8. Molėtų sporto centras organizuoja įvairius sporto renginius, turnyrus, čempionatus. Šiuose renginiuose noriai dalyvauja įvairaus amžiaus, aktyvų laisvalaikį mėgstantys žmonės. Šiems renginiams organizuoti reikalingos lėšos, kurias galima būtų surinkti iš startinio mokesčio. Jei savivaldybės taryba patvirtintų startinio mokesčio ribas, Molėtų sporto centras galėtų sklandžiau vykdyti sporto renginius. </w:t>
      </w:r>
    </w:p>
    <w:p w14:paraId="2411F9C6" w14:textId="77777777" w:rsidR="005D2A92" w:rsidRPr="005D2A92" w:rsidRDefault="005D2A92" w:rsidP="005D2A92">
      <w:pPr>
        <w:pStyle w:val="Antrats"/>
        <w:tabs>
          <w:tab w:val="left" w:pos="900"/>
        </w:tabs>
        <w:spacing w:line="360" w:lineRule="auto"/>
        <w:ind w:firstLine="720"/>
        <w:jc w:val="both"/>
        <w:rPr>
          <w:lang w:val="lt-LT"/>
        </w:rPr>
      </w:pPr>
      <w:r w:rsidRPr="005D2A92">
        <w:rPr>
          <w:lang w:val="lt-LT"/>
        </w:rPr>
        <w:t xml:space="preserve">9. Autobuso nuoma. Įvertinus visų Molėtų r. mokymo įstaigų autobuso nuomos kainą, pastebėjome, kad būtent Molėtų sporto centre kaina yra pati mažiausia. Tai reiškia, kad nuomojantis autobusą iš kitos mokyklos mums reikia mokėti daugiau nei tai mokyklai nuomotis iš mūsų.  Molėtų r. sporto klubai, taip pat naudojasi autobuso nuomos paslauga lengvatinėmis sąlygomis, kas nuolatos didina Molėtų sporto centro patiriamas išlaidas iš šios paslaugos teikimo. Nuo 2015 m. kada buvo patvirtintas kainoraštis su teikiamomis paslaugomis, kuras taip pat brango. </w:t>
      </w:r>
      <w:r>
        <w:rPr>
          <w:lang w:val="lt-LT"/>
        </w:rPr>
        <w:t>K</w:t>
      </w:r>
      <w:r w:rsidRPr="005D2A92">
        <w:rPr>
          <w:lang w:val="lt-LT"/>
        </w:rPr>
        <w:t xml:space="preserve">iekvienais metais sporto centras už šių paslaugų teikimą iš savo biudžeto padengia susidariusius nuostolius. </w:t>
      </w:r>
      <w:r>
        <w:rPr>
          <w:lang w:val="lt-LT"/>
        </w:rPr>
        <w:t>T</w:t>
      </w:r>
      <w:r w:rsidRPr="005D2A92">
        <w:rPr>
          <w:lang w:val="lt-LT"/>
        </w:rPr>
        <w:t xml:space="preserve">ai dažniausia būna lėšos, kurias galima būtų skirti ugdymo kokybės gerinimui. </w:t>
      </w:r>
    </w:p>
    <w:p w14:paraId="60A7DCCC" w14:textId="4F5F1218" w:rsidR="005D2A92" w:rsidRDefault="005D2A92" w:rsidP="005D2A92">
      <w:pPr>
        <w:pStyle w:val="Antrats"/>
        <w:tabs>
          <w:tab w:val="left" w:pos="900"/>
        </w:tabs>
        <w:spacing w:line="360" w:lineRule="auto"/>
        <w:ind w:firstLine="720"/>
        <w:jc w:val="both"/>
        <w:rPr>
          <w:lang w:val="lt-LT"/>
        </w:rPr>
      </w:pPr>
      <w:r w:rsidRPr="005D2A92">
        <w:rPr>
          <w:lang w:val="lt-LT"/>
        </w:rPr>
        <w:t>10. Pastebėjome, kad nepriklausomi Neformalaus švietimo teikėjai, taip pat neproporcingai naudojasi lengvatomis. Gaudami neformalaus šviet</w:t>
      </w:r>
      <w:r w:rsidR="00141DCB">
        <w:rPr>
          <w:lang w:val="lt-LT"/>
        </w:rPr>
        <w:t>imo lėšas už 1 vaiką apie 15 EUR</w:t>
      </w:r>
      <w:r w:rsidRPr="005D2A92">
        <w:rPr>
          <w:lang w:val="lt-LT"/>
        </w:rPr>
        <w:t xml:space="preserve"> už 1 val.</w:t>
      </w:r>
      <w:r w:rsidR="00141DCB">
        <w:rPr>
          <w:lang w:val="lt-LT"/>
        </w:rPr>
        <w:t xml:space="preserve"> sporto bazės nuomą moka 0,2 EUR</w:t>
      </w:r>
      <w:r w:rsidRPr="005D2A92">
        <w:rPr>
          <w:lang w:val="lt-LT"/>
        </w:rPr>
        <w:t xml:space="preserve">. Naudojasi visais energetiniais ir komunaliniais sporto centro resursais, o sumoka mažiau negu simboliškai. Yra tokių NŠ tiekėjų, kurie renka mokestį iš vaikų tėvų, už neformalų švietimą, ir taip didina savo ir mažina Molėtų sporto centro biudžetą. </w:t>
      </w:r>
    </w:p>
    <w:p w14:paraId="250DFAB6" w14:textId="4D7ECE85" w:rsidR="000A797D" w:rsidRPr="000A797D" w:rsidRDefault="000A797D" w:rsidP="000A797D">
      <w:pPr>
        <w:pStyle w:val="Antrats"/>
        <w:tabs>
          <w:tab w:val="left" w:pos="900"/>
        </w:tabs>
        <w:spacing w:line="360" w:lineRule="auto"/>
        <w:ind w:firstLine="720"/>
        <w:jc w:val="both"/>
        <w:rPr>
          <w:lang w:val="lt-LT"/>
        </w:rPr>
      </w:pPr>
      <w:r>
        <w:rPr>
          <w:lang w:val="lt-LT"/>
        </w:rPr>
        <w:t xml:space="preserve">Molėtų r. švietimo pagalbos tarnyba prašo patvirtinti mokamų paslaugų kainas už paslaugas kitų savivaldybių asmenims iki 18 metų ir kitų savivaldybių švietimo įstaigoms. </w:t>
      </w:r>
      <w:r w:rsidRPr="000A797D">
        <w:rPr>
          <w:lang w:val="lt-LT"/>
        </w:rPr>
        <w:t>Už mokamas paslaugas atsiskaitys įstaigos, kurių steigėja yra ne Molėtų rajono  savivaldybės Taryba arba pavieniai fiziniai asmenys.</w:t>
      </w:r>
      <w:r>
        <w:rPr>
          <w:lang w:val="lt-LT"/>
        </w:rPr>
        <w:t xml:space="preserve"> </w:t>
      </w:r>
      <w:r w:rsidRPr="000A797D">
        <w:rPr>
          <w:lang w:val="lt-LT"/>
        </w:rPr>
        <w:t>Teikiamų mokamų paslaugų kainos paskaičiuojamos, atsižvelgiant į švietimo pagalbos specialistų valandos įkainio bei administravimo kaštų vidurkį, laiko sąnaudas, reikalingas pasiruošimo darbams, tiesioginiam darbui su klientu, duomenų analizei, išvadoms aptarti ir pateikti.</w:t>
      </w:r>
      <w:r>
        <w:rPr>
          <w:lang w:val="lt-LT"/>
        </w:rPr>
        <w:t xml:space="preserve"> </w:t>
      </w:r>
      <w:r w:rsidRPr="000A797D">
        <w:rPr>
          <w:lang w:val="lt-LT"/>
        </w:rPr>
        <w:t>Pajamos, gautos už mokamas paslaugas, bus panaudotos gerinant teikiamas paslaugas  Molėtų rajono mokiniams (patalpų remontui, specialistų kvalifikacijos kėlimui, metodinių priemonių įsigijimui).</w:t>
      </w:r>
    </w:p>
    <w:p w14:paraId="2457EA77" w14:textId="6C249A60" w:rsidR="000A797D" w:rsidRDefault="000A797D" w:rsidP="000A797D">
      <w:pPr>
        <w:spacing w:line="276" w:lineRule="auto"/>
        <w:ind w:firstLine="720"/>
        <w:jc w:val="both"/>
        <w:rPr>
          <w:lang w:val="lt-LT"/>
        </w:rPr>
      </w:pPr>
      <w:r>
        <w:rPr>
          <w:lang w:val="lt-LT"/>
        </w:rPr>
        <w:t>Mokamų paslaugų kainų pagrindimo lentelė.</w:t>
      </w:r>
    </w:p>
    <w:p w14:paraId="534346C4" w14:textId="77777777" w:rsidR="000A797D" w:rsidRPr="000A797D" w:rsidRDefault="000A797D" w:rsidP="000A797D">
      <w:pPr>
        <w:spacing w:line="276" w:lineRule="auto"/>
        <w:ind w:firstLine="720"/>
        <w:jc w:val="both"/>
        <w:rPr>
          <w:lang w:val="lt-LT"/>
        </w:rPr>
      </w:pPr>
    </w:p>
    <w:tbl>
      <w:tblPr>
        <w:tblStyle w:val="Lentelstinklelis"/>
        <w:tblW w:w="0" w:type="dxa"/>
        <w:tblInd w:w="-34" w:type="dxa"/>
        <w:tblLayout w:type="fixed"/>
        <w:tblLook w:val="04A0" w:firstRow="1" w:lastRow="0" w:firstColumn="1" w:lastColumn="0" w:noHBand="0" w:noVBand="1"/>
      </w:tblPr>
      <w:tblGrid>
        <w:gridCol w:w="568"/>
        <w:gridCol w:w="4819"/>
        <w:gridCol w:w="1418"/>
        <w:gridCol w:w="850"/>
        <w:gridCol w:w="2268"/>
      </w:tblGrid>
      <w:tr w:rsidR="000A797D" w:rsidRPr="000A797D" w14:paraId="5E321544" w14:textId="77777777" w:rsidTr="000A797D">
        <w:tc>
          <w:tcPr>
            <w:tcW w:w="568" w:type="dxa"/>
            <w:tcBorders>
              <w:top w:val="single" w:sz="4" w:space="0" w:color="auto"/>
              <w:left w:val="single" w:sz="4" w:space="0" w:color="auto"/>
              <w:bottom w:val="single" w:sz="4" w:space="0" w:color="auto"/>
              <w:right w:val="single" w:sz="4" w:space="0" w:color="auto"/>
            </w:tcBorders>
            <w:hideMark/>
          </w:tcPr>
          <w:p w14:paraId="5BCAA29B" w14:textId="77777777" w:rsidR="000A797D" w:rsidRPr="000A797D" w:rsidRDefault="000A797D">
            <w:pPr>
              <w:spacing w:line="276" w:lineRule="auto"/>
              <w:jc w:val="both"/>
              <w:rPr>
                <w:lang w:val="lt-LT" w:eastAsia="en-US"/>
              </w:rPr>
            </w:pPr>
            <w:r w:rsidRPr="000A797D">
              <w:rPr>
                <w:lang w:val="lt-LT" w:eastAsia="en-US"/>
              </w:rPr>
              <w:lastRenderedPageBreak/>
              <w:t>Eil.nr.</w:t>
            </w:r>
          </w:p>
        </w:tc>
        <w:tc>
          <w:tcPr>
            <w:tcW w:w="4819" w:type="dxa"/>
            <w:tcBorders>
              <w:top w:val="single" w:sz="4" w:space="0" w:color="auto"/>
              <w:left w:val="single" w:sz="4" w:space="0" w:color="auto"/>
              <w:bottom w:val="single" w:sz="4" w:space="0" w:color="auto"/>
              <w:right w:val="single" w:sz="4" w:space="0" w:color="auto"/>
            </w:tcBorders>
            <w:hideMark/>
          </w:tcPr>
          <w:p w14:paraId="07CD0A2D" w14:textId="77777777" w:rsidR="000A797D" w:rsidRPr="000A797D" w:rsidRDefault="000A797D">
            <w:pPr>
              <w:spacing w:line="276" w:lineRule="auto"/>
              <w:jc w:val="both"/>
              <w:rPr>
                <w:lang w:val="lt-LT" w:eastAsia="en-US"/>
              </w:rPr>
            </w:pPr>
            <w:r w:rsidRPr="000A797D">
              <w:rPr>
                <w:lang w:val="lt-LT" w:eastAsia="en-US"/>
              </w:rPr>
              <w:t>Paslaugos pavadinimas</w:t>
            </w:r>
          </w:p>
        </w:tc>
        <w:tc>
          <w:tcPr>
            <w:tcW w:w="1418" w:type="dxa"/>
            <w:tcBorders>
              <w:top w:val="single" w:sz="4" w:space="0" w:color="auto"/>
              <w:left w:val="single" w:sz="4" w:space="0" w:color="auto"/>
              <w:bottom w:val="single" w:sz="4" w:space="0" w:color="auto"/>
              <w:right w:val="single" w:sz="4" w:space="0" w:color="auto"/>
            </w:tcBorders>
            <w:hideMark/>
          </w:tcPr>
          <w:p w14:paraId="600C091B" w14:textId="77777777" w:rsidR="000A797D" w:rsidRPr="000A797D" w:rsidRDefault="000A797D">
            <w:pPr>
              <w:spacing w:line="276" w:lineRule="auto"/>
              <w:jc w:val="both"/>
              <w:rPr>
                <w:lang w:val="lt-LT" w:eastAsia="en-US"/>
              </w:rPr>
            </w:pPr>
            <w:r w:rsidRPr="000A797D">
              <w:rPr>
                <w:lang w:val="lt-LT" w:eastAsia="en-US"/>
              </w:rPr>
              <w:t>Mato vnt.</w:t>
            </w:r>
          </w:p>
        </w:tc>
        <w:tc>
          <w:tcPr>
            <w:tcW w:w="850" w:type="dxa"/>
            <w:tcBorders>
              <w:top w:val="single" w:sz="4" w:space="0" w:color="auto"/>
              <w:left w:val="single" w:sz="4" w:space="0" w:color="auto"/>
              <w:bottom w:val="single" w:sz="4" w:space="0" w:color="auto"/>
              <w:right w:val="single" w:sz="4" w:space="0" w:color="auto"/>
            </w:tcBorders>
            <w:hideMark/>
          </w:tcPr>
          <w:p w14:paraId="48C649D1" w14:textId="77777777" w:rsidR="000A797D" w:rsidRPr="000A797D" w:rsidRDefault="000A797D">
            <w:pPr>
              <w:spacing w:line="276" w:lineRule="auto"/>
              <w:jc w:val="both"/>
              <w:rPr>
                <w:lang w:val="lt-LT" w:eastAsia="en-US"/>
              </w:rPr>
            </w:pPr>
            <w:r w:rsidRPr="000A797D">
              <w:rPr>
                <w:lang w:val="lt-LT" w:eastAsia="en-US"/>
              </w:rPr>
              <w:t xml:space="preserve">Kaina, </w:t>
            </w:r>
            <w:proofErr w:type="spellStart"/>
            <w:r w:rsidRPr="000A797D">
              <w:rPr>
                <w:lang w:val="lt-LT" w:eastAsia="en-US"/>
              </w:rPr>
              <w:t>eur</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7A0ABE2C" w14:textId="77777777" w:rsidR="000A797D" w:rsidRPr="000A797D" w:rsidRDefault="000A797D">
            <w:pPr>
              <w:spacing w:line="276" w:lineRule="auto"/>
              <w:rPr>
                <w:lang w:val="lt-LT" w:eastAsia="en-US"/>
              </w:rPr>
            </w:pPr>
            <w:r w:rsidRPr="000A797D">
              <w:rPr>
                <w:lang w:val="lt-LT" w:eastAsia="en-US"/>
              </w:rPr>
              <w:t>Kainos pagrindimas</w:t>
            </w:r>
          </w:p>
          <w:p w14:paraId="092EA9BB" w14:textId="77777777" w:rsidR="000A797D" w:rsidRPr="000A797D" w:rsidRDefault="000A797D">
            <w:pPr>
              <w:spacing w:line="276" w:lineRule="auto"/>
              <w:rPr>
                <w:lang w:val="lt-LT" w:eastAsia="en-US"/>
              </w:rPr>
            </w:pPr>
            <w:r w:rsidRPr="000A797D">
              <w:rPr>
                <w:lang w:val="lt-LT" w:eastAsia="en-US"/>
              </w:rPr>
              <w:t xml:space="preserve">Val. sk.* val. įkainis + </w:t>
            </w:r>
            <w:proofErr w:type="spellStart"/>
            <w:r w:rsidRPr="000A797D">
              <w:rPr>
                <w:lang w:val="lt-LT" w:eastAsia="en-US"/>
              </w:rPr>
              <w:t>administr</w:t>
            </w:r>
            <w:proofErr w:type="spellEnd"/>
            <w:r w:rsidRPr="000A797D">
              <w:rPr>
                <w:lang w:val="lt-LT" w:eastAsia="en-US"/>
              </w:rPr>
              <w:t>. kaštai</w:t>
            </w:r>
          </w:p>
        </w:tc>
      </w:tr>
      <w:tr w:rsidR="000A797D" w:rsidRPr="000A797D" w14:paraId="44A39170" w14:textId="77777777" w:rsidTr="000A797D">
        <w:tc>
          <w:tcPr>
            <w:tcW w:w="568" w:type="dxa"/>
            <w:tcBorders>
              <w:top w:val="single" w:sz="4" w:space="0" w:color="auto"/>
              <w:left w:val="single" w:sz="4" w:space="0" w:color="auto"/>
              <w:bottom w:val="single" w:sz="4" w:space="0" w:color="auto"/>
              <w:right w:val="single" w:sz="4" w:space="0" w:color="auto"/>
            </w:tcBorders>
            <w:hideMark/>
          </w:tcPr>
          <w:p w14:paraId="4266C398" w14:textId="77777777" w:rsidR="000A797D" w:rsidRPr="000A797D" w:rsidRDefault="000A797D">
            <w:pPr>
              <w:spacing w:line="276" w:lineRule="auto"/>
              <w:jc w:val="both"/>
              <w:rPr>
                <w:lang w:val="lt-LT" w:eastAsia="en-US"/>
              </w:rPr>
            </w:pPr>
            <w:r w:rsidRPr="000A797D">
              <w:rPr>
                <w:lang w:val="lt-LT" w:eastAsia="en-US"/>
              </w:rPr>
              <w:t>1.</w:t>
            </w:r>
          </w:p>
        </w:tc>
        <w:tc>
          <w:tcPr>
            <w:tcW w:w="4819" w:type="dxa"/>
            <w:tcBorders>
              <w:top w:val="single" w:sz="4" w:space="0" w:color="auto"/>
              <w:left w:val="single" w:sz="4" w:space="0" w:color="auto"/>
              <w:bottom w:val="single" w:sz="4" w:space="0" w:color="auto"/>
              <w:right w:val="single" w:sz="4" w:space="0" w:color="auto"/>
            </w:tcBorders>
            <w:hideMark/>
          </w:tcPr>
          <w:p w14:paraId="7B6A7BA7" w14:textId="77777777" w:rsidR="000A797D" w:rsidRPr="000A797D" w:rsidRDefault="000A797D">
            <w:pPr>
              <w:spacing w:line="360" w:lineRule="auto"/>
              <w:jc w:val="both"/>
              <w:rPr>
                <w:lang w:val="lt-LT" w:eastAsia="en-US"/>
              </w:rPr>
            </w:pPr>
            <w:r w:rsidRPr="000A797D">
              <w:rPr>
                <w:lang w:val="lt-LT" w:eastAsia="en-US"/>
              </w:rPr>
              <w:t xml:space="preserve">Psichologinis įvertinimas </w:t>
            </w:r>
            <w:proofErr w:type="spellStart"/>
            <w:r w:rsidRPr="000A797D">
              <w:rPr>
                <w:lang w:val="lt-LT" w:eastAsia="en-US"/>
              </w:rPr>
              <w:t>Vekslerio</w:t>
            </w:r>
            <w:proofErr w:type="spellEnd"/>
            <w:r w:rsidRPr="000A797D">
              <w:rPr>
                <w:lang w:val="lt-LT" w:eastAsia="en-US"/>
              </w:rPr>
              <w:t xml:space="preserve"> testu</w:t>
            </w:r>
          </w:p>
        </w:tc>
        <w:tc>
          <w:tcPr>
            <w:tcW w:w="1418" w:type="dxa"/>
            <w:tcBorders>
              <w:top w:val="single" w:sz="4" w:space="0" w:color="auto"/>
              <w:left w:val="single" w:sz="4" w:space="0" w:color="auto"/>
              <w:bottom w:val="single" w:sz="4" w:space="0" w:color="auto"/>
              <w:right w:val="single" w:sz="4" w:space="0" w:color="auto"/>
            </w:tcBorders>
            <w:hideMark/>
          </w:tcPr>
          <w:p w14:paraId="3F16A2EA" w14:textId="77777777" w:rsidR="000A797D" w:rsidRPr="000A797D" w:rsidRDefault="000A797D">
            <w:pPr>
              <w:spacing w:line="360" w:lineRule="auto"/>
              <w:jc w:val="both"/>
              <w:rPr>
                <w:lang w:val="lt-LT" w:eastAsia="en-US"/>
              </w:rPr>
            </w:pPr>
            <w:r w:rsidRPr="000A797D">
              <w:rPr>
                <w:lang w:val="lt-LT" w:eastAsia="en-US"/>
              </w:rPr>
              <w:t>asmuo</w:t>
            </w:r>
          </w:p>
        </w:tc>
        <w:tc>
          <w:tcPr>
            <w:tcW w:w="850" w:type="dxa"/>
            <w:tcBorders>
              <w:top w:val="single" w:sz="4" w:space="0" w:color="auto"/>
              <w:left w:val="single" w:sz="4" w:space="0" w:color="auto"/>
              <w:bottom w:val="single" w:sz="4" w:space="0" w:color="auto"/>
              <w:right w:val="single" w:sz="4" w:space="0" w:color="auto"/>
            </w:tcBorders>
            <w:hideMark/>
          </w:tcPr>
          <w:p w14:paraId="6274BE8D" w14:textId="77777777" w:rsidR="000A797D" w:rsidRPr="000A797D" w:rsidRDefault="000A797D">
            <w:pPr>
              <w:spacing w:line="360" w:lineRule="auto"/>
              <w:jc w:val="both"/>
              <w:rPr>
                <w:lang w:val="lt-LT" w:eastAsia="en-US"/>
              </w:rPr>
            </w:pPr>
            <w:r w:rsidRPr="000A797D">
              <w:rPr>
                <w:lang w:val="lt-LT" w:eastAsia="en-US"/>
              </w:rPr>
              <w:t xml:space="preserve">61,00 </w:t>
            </w:r>
          </w:p>
        </w:tc>
        <w:tc>
          <w:tcPr>
            <w:tcW w:w="2268" w:type="dxa"/>
            <w:tcBorders>
              <w:top w:val="single" w:sz="4" w:space="0" w:color="auto"/>
              <w:left w:val="single" w:sz="4" w:space="0" w:color="auto"/>
              <w:bottom w:val="single" w:sz="4" w:space="0" w:color="auto"/>
              <w:right w:val="single" w:sz="4" w:space="0" w:color="auto"/>
            </w:tcBorders>
            <w:hideMark/>
          </w:tcPr>
          <w:p w14:paraId="33BF155E" w14:textId="77777777" w:rsidR="000A797D" w:rsidRPr="000A797D" w:rsidRDefault="000A797D">
            <w:pPr>
              <w:spacing w:line="360" w:lineRule="auto"/>
              <w:jc w:val="both"/>
              <w:rPr>
                <w:lang w:val="lt-LT" w:eastAsia="en-US"/>
              </w:rPr>
            </w:pPr>
            <w:r w:rsidRPr="000A797D">
              <w:rPr>
                <w:lang w:val="lt-LT" w:eastAsia="en-US"/>
              </w:rPr>
              <w:t>6*9,73+3</w:t>
            </w:r>
          </w:p>
        </w:tc>
      </w:tr>
      <w:tr w:rsidR="000A797D" w:rsidRPr="000A797D" w14:paraId="178741E2" w14:textId="77777777" w:rsidTr="000A797D">
        <w:tc>
          <w:tcPr>
            <w:tcW w:w="568" w:type="dxa"/>
            <w:tcBorders>
              <w:top w:val="single" w:sz="4" w:space="0" w:color="auto"/>
              <w:left w:val="single" w:sz="4" w:space="0" w:color="auto"/>
              <w:bottom w:val="single" w:sz="4" w:space="0" w:color="auto"/>
              <w:right w:val="single" w:sz="4" w:space="0" w:color="auto"/>
            </w:tcBorders>
            <w:hideMark/>
          </w:tcPr>
          <w:p w14:paraId="520F4ACE" w14:textId="77777777" w:rsidR="000A797D" w:rsidRPr="000A797D" w:rsidRDefault="000A797D">
            <w:pPr>
              <w:spacing w:line="276" w:lineRule="auto"/>
              <w:jc w:val="both"/>
              <w:rPr>
                <w:lang w:val="lt-LT" w:eastAsia="en-US"/>
              </w:rPr>
            </w:pPr>
            <w:r w:rsidRPr="000A797D">
              <w:rPr>
                <w:lang w:val="lt-LT" w:eastAsia="en-US"/>
              </w:rPr>
              <w:t>2.</w:t>
            </w:r>
          </w:p>
        </w:tc>
        <w:tc>
          <w:tcPr>
            <w:tcW w:w="4819" w:type="dxa"/>
            <w:tcBorders>
              <w:top w:val="single" w:sz="4" w:space="0" w:color="auto"/>
              <w:left w:val="single" w:sz="4" w:space="0" w:color="auto"/>
              <w:bottom w:val="single" w:sz="4" w:space="0" w:color="auto"/>
              <w:right w:val="single" w:sz="4" w:space="0" w:color="auto"/>
            </w:tcBorders>
            <w:hideMark/>
          </w:tcPr>
          <w:p w14:paraId="2FB5A7DD" w14:textId="77777777" w:rsidR="000A797D" w:rsidRPr="000A797D" w:rsidRDefault="000A797D">
            <w:pPr>
              <w:spacing w:line="360" w:lineRule="auto"/>
              <w:jc w:val="both"/>
              <w:rPr>
                <w:lang w:val="lt-LT" w:eastAsia="en-US"/>
              </w:rPr>
            </w:pPr>
            <w:r w:rsidRPr="000A797D">
              <w:rPr>
                <w:lang w:val="lt-LT" w:eastAsia="en-US"/>
              </w:rPr>
              <w:t xml:space="preserve">Psichologinis įvertinimas </w:t>
            </w:r>
            <w:proofErr w:type="spellStart"/>
            <w:r w:rsidRPr="000A797D">
              <w:rPr>
                <w:lang w:val="lt-LT" w:eastAsia="en-US"/>
              </w:rPr>
              <w:t>Raveno</w:t>
            </w:r>
            <w:proofErr w:type="spellEnd"/>
            <w:r w:rsidRPr="000A797D">
              <w:rPr>
                <w:lang w:val="lt-LT" w:eastAsia="en-US"/>
              </w:rPr>
              <w:t xml:space="preserve"> testu</w:t>
            </w:r>
          </w:p>
        </w:tc>
        <w:tc>
          <w:tcPr>
            <w:tcW w:w="1418" w:type="dxa"/>
            <w:tcBorders>
              <w:top w:val="single" w:sz="4" w:space="0" w:color="auto"/>
              <w:left w:val="single" w:sz="4" w:space="0" w:color="auto"/>
              <w:bottom w:val="single" w:sz="4" w:space="0" w:color="auto"/>
              <w:right w:val="single" w:sz="4" w:space="0" w:color="auto"/>
            </w:tcBorders>
            <w:hideMark/>
          </w:tcPr>
          <w:p w14:paraId="66F599C2" w14:textId="77777777" w:rsidR="000A797D" w:rsidRPr="000A797D" w:rsidRDefault="000A797D">
            <w:pPr>
              <w:spacing w:line="360" w:lineRule="auto"/>
              <w:jc w:val="both"/>
              <w:rPr>
                <w:lang w:val="lt-LT" w:eastAsia="en-US"/>
              </w:rPr>
            </w:pPr>
            <w:r w:rsidRPr="000A797D">
              <w:rPr>
                <w:lang w:val="lt-LT" w:eastAsia="en-US"/>
              </w:rPr>
              <w:t>asmuo</w:t>
            </w:r>
          </w:p>
        </w:tc>
        <w:tc>
          <w:tcPr>
            <w:tcW w:w="850" w:type="dxa"/>
            <w:tcBorders>
              <w:top w:val="single" w:sz="4" w:space="0" w:color="auto"/>
              <w:left w:val="single" w:sz="4" w:space="0" w:color="auto"/>
              <w:bottom w:val="single" w:sz="4" w:space="0" w:color="auto"/>
              <w:right w:val="single" w:sz="4" w:space="0" w:color="auto"/>
            </w:tcBorders>
            <w:hideMark/>
          </w:tcPr>
          <w:p w14:paraId="77188476" w14:textId="77777777" w:rsidR="000A797D" w:rsidRPr="000A797D" w:rsidRDefault="000A797D">
            <w:pPr>
              <w:spacing w:line="360" w:lineRule="auto"/>
              <w:jc w:val="both"/>
              <w:rPr>
                <w:lang w:val="lt-LT" w:eastAsia="en-US"/>
              </w:rPr>
            </w:pPr>
            <w:r w:rsidRPr="000A797D">
              <w:rPr>
                <w:lang w:val="lt-LT" w:eastAsia="en-US"/>
              </w:rPr>
              <w:t>12,00</w:t>
            </w:r>
          </w:p>
        </w:tc>
        <w:tc>
          <w:tcPr>
            <w:tcW w:w="2268" w:type="dxa"/>
            <w:tcBorders>
              <w:top w:val="single" w:sz="4" w:space="0" w:color="auto"/>
              <w:left w:val="single" w:sz="4" w:space="0" w:color="auto"/>
              <w:bottom w:val="single" w:sz="4" w:space="0" w:color="auto"/>
              <w:right w:val="single" w:sz="4" w:space="0" w:color="auto"/>
            </w:tcBorders>
            <w:hideMark/>
          </w:tcPr>
          <w:p w14:paraId="029E8CAC" w14:textId="77777777" w:rsidR="000A797D" w:rsidRPr="000A797D" w:rsidRDefault="000A797D">
            <w:pPr>
              <w:spacing w:line="360" w:lineRule="auto"/>
              <w:jc w:val="both"/>
              <w:rPr>
                <w:lang w:val="lt-LT" w:eastAsia="en-US"/>
              </w:rPr>
            </w:pPr>
            <w:r w:rsidRPr="000A797D">
              <w:rPr>
                <w:lang w:val="lt-LT" w:eastAsia="en-US"/>
              </w:rPr>
              <w:t>1*9,73+2</w:t>
            </w:r>
          </w:p>
        </w:tc>
      </w:tr>
      <w:tr w:rsidR="000A797D" w:rsidRPr="000A797D" w14:paraId="37DF29E6" w14:textId="77777777" w:rsidTr="000A797D">
        <w:tc>
          <w:tcPr>
            <w:tcW w:w="568" w:type="dxa"/>
            <w:tcBorders>
              <w:top w:val="single" w:sz="4" w:space="0" w:color="auto"/>
              <w:left w:val="single" w:sz="4" w:space="0" w:color="auto"/>
              <w:bottom w:val="single" w:sz="4" w:space="0" w:color="auto"/>
              <w:right w:val="single" w:sz="4" w:space="0" w:color="auto"/>
            </w:tcBorders>
            <w:hideMark/>
          </w:tcPr>
          <w:p w14:paraId="3AF732B4" w14:textId="77777777" w:rsidR="000A797D" w:rsidRPr="000A797D" w:rsidRDefault="000A797D">
            <w:pPr>
              <w:spacing w:line="276" w:lineRule="auto"/>
              <w:jc w:val="both"/>
              <w:rPr>
                <w:lang w:val="lt-LT" w:eastAsia="en-US"/>
              </w:rPr>
            </w:pPr>
            <w:r w:rsidRPr="000A797D">
              <w:rPr>
                <w:lang w:val="lt-LT" w:eastAsia="en-US"/>
              </w:rPr>
              <w:t>3.</w:t>
            </w:r>
          </w:p>
        </w:tc>
        <w:tc>
          <w:tcPr>
            <w:tcW w:w="4819" w:type="dxa"/>
            <w:tcBorders>
              <w:top w:val="single" w:sz="4" w:space="0" w:color="auto"/>
              <w:left w:val="single" w:sz="4" w:space="0" w:color="auto"/>
              <w:bottom w:val="single" w:sz="4" w:space="0" w:color="auto"/>
              <w:right w:val="single" w:sz="4" w:space="0" w:color="auto"/>
            </w:tcBorders>
            <w:hideMark/>
          </w:tcPr>
          <w:p w14:paraId="3860E554" w14:textId="77777777" w:rsidR="000A797D" w:rsidRPr="000A797D" w:rsidRDefault="000A797D">
            <w:pPr>
              <w:spacing w:line="360" w:lineRule="auto"/>
              <w:jc w:val="both"/>
              <w:rPr>
                <w:lang w:val="lt-LT" w:eastAsia="en-US"/>
              </w:rPr>
            </w:pPr>
            <w:r w:rsidRPr="000A797D">
              <w:rPr>
                <w:lang w:val="lt-LT" w:eastAsia="en-US"/>
              </w:rPr>
              <w:t>Psichologinis įvertinimas DISC-o metodika</w:t>
            </w:r>
          </w:p>
        </w:tc>
        <w:tc>
          <w:tcPr>
            <w:tcW w:w="1418" w:type="dxa"/>
            <w:tcBorders>
              <w:top w:val="single" w:sz="4" w:space="0" w:color="auto"/>
              <w:left w:val="single" w:sz="4" w:space="0" w:color="auto"/>
              <w:bottom w:val="single" w:sz="4" w:space="0" w:color="auto"/>
              <w:right w:val="single" w:sz="4" w:space="0" w:color="auto"/>
            </w:tcBorders>
            <w:hideMark/>
          </w:tcPr>
          <w:p w14:paraId="784A9B5B" w14:textId="77777777" w:rsidR="000A797D" w:rsidRPr="000A797D" w:rsidRDefault="000A797D">
            <w:pPr>
              <w:spacing w:line="360" w:lineRule="auto"/>
              <w:jc w:val="both"/>
              <w:rPr>
                <w:lang w:val="lt-LT" w:eastAsia="en-US"/>
              </w:rPr>
            </w:pPr>
            <w:r w:rsidRPr="000A797D">
              <w:rPr>
                <w:lang w:val="lt-LT" w:eastAsia="en-US"/>
              </w:rPr>
              <w:t>asmuo</w:t>
            </w:r>
          </w:p>
        </w:tc>
        <w:tc>
          <w:tcPr>
            <w:tcW w:w="850" w:type="dxa"/>
            <w:tcBorders>
              <w:top w:val="single" w:sz="4" w:space="0" w:color="auto"/>
              <w:left w:val="single" w:sz="4" w:space="0" w:color="auto"/>
              <w:bottom w:val="single" w:sz="4" w:space="0" w:color="auto"/>
              <w:right w:val="single" w:sz="4" w:space="0" w:color="auto"/>
            </w:tcBorders>
            <w:hideMark/>
          </w:tcPr>
          <w:p w14:paraId="6136FC13" w14:textId="77777777" w:rsidR="000A797D" w:rsidRPr="000A797D" w:rsidRDefault="000A797D">
            <w:pPr>
              <w:spacing w:line="360" w:lineRule="auto"/>
              <w:jc w:val="both"/>
              <w:rPr>
                <w:lang w:val="lt-LT" w:eastAsia="en-US"/>
              </w:rPr>
            </w:pPr>
            <w:r w:rsidRPr="000A797D">
              <w:rPr>
                <w:lang w:val="lt-LT" w:eastAsia="en-US"/>
              </w:rPr>
              <w:t>35,00</w:t>
            </w:r>
          </w:p>
        </w:tc>
        <w:tc>
          <w:tcPr>
            <w:tcW w:w="2268" w:type="dxa"/>
            <w:tcBorders>
              <w:top w:val="single" w:sz="4" w:space="0" w:color="auto"/>
              <w:left w:val="single" w:sz="4" w:space="0" w:color="auto"/>
              <w:bottom w:val="single" w:sz="4" w:space="0" w:color="auto"/>
              <w:right w:val="single" w:sz="4" w:space="0" w:color="auto"/>
            </w:tcBorders>
            <w:hideMark/>
          </w:tcPr>
          <w:p w14:paraId="15715539" w14:textId="77777777" w:rsidR="000A797D" w:rsidRPr="000A797D" w:rsidRDefault="000A797D">
            <w:pPr>
              <w:spacing w:line="360" w:lineRule="auto"/>
              <w:jc w:val="both"/>
              <w:rPr>
                <w:lang w:val="lt-LT" w:eastAsia="en-US"/>
              </w:rPr>
            </w:pPr>
            <w:r w:rsidRPr="000A797D">
              <w:rPr>
                <w:lang w:val="lt-LT" w:eastAsia="en-US"/>
              </w:rPr>
              <w:t>4*8,33+2</w:t>
            </w:r>
          </w:p>
        </w:tc>
      </w:tr>
      <w:tr w:rsidR="000A797D" w:rsidRPr="000A797D" w14:paraId="51FB59AA" w14:textId="77777777" w:rsidTr="000A797D">
        <w:tc>
          <w:tcPr>
            <w:tcW w:w="568" w:type="dxa"/>
            <w:tcBorders>
              <w:top w:val="single" w:sz="4" w:space="0" w:color="auto"/>
              <w:left w:val="single" w:sz="4" w:space="0" w:color="auto"/>
              <w:bottom w:val="single" w:sz="4" w:space="0" w:color="auto"/>
              <w:right w:val="single" w:sz="4" w:space="0" w:color="auto"/>
            </w:tcBorders>
            <w:hideMark/>
          </w:tcPr>
          <w:p w14:paraId="07572D42" w14:textId="77777777" w:rsidR="000A797D" w:rsidRPr="000A797D" w:rsidRDefault="000A797D">
            <w:pPr>
              <w:spacing w:line="276" w:lineRule="auto"/>
              <w:jc w:val="both"/>
              <w:rPr>
                <w:lang w:val="lt-LT" w:eastAsia="en-US"/>
              </w:rPr>
            </w:pPr>
            <w:r w:rsidRPr="000A797D">
              <w:rPr>
                <w:lang w:val="lt-LT" w:eastAsia="en-US"/>
              </w:rPr>
              <w:t>4.</w:t>
            </w:r>
          </w:p>
        </w:tc>
        <w:tc>
          <w:tcPr>
            <w:tcW w:w="4819" w:type="dxa"/>
            <w:tcBorders>
              <w:top w:val="single" w:sz="4" w:space="0" w:color="auto"/>
              <w:left w:val="single" w:sz="4" w:space="0" w:color="auto"/>
              <w:bottom w:val="single" w:sz="4" w:space="0" w:color="auto"/>
              <w:right w:val="single" w:sz="4" w:space="0" w:color="auto"/>
            </w:tcBorders>
            <w:hideMark/>
          </w:tcPr>
          <w:p w14:paraId="366FE224" w14:textId="77777777" w:rsidR="000A797D" w:rsidRPr="000A797D" w:rsidRDefault="000A797D">
            <w:pPr>
              <w:spacing w:line="360" w:lineRule="auto"/>
              <w:jc w:val="both"/>
              <w:rPr>
                <w:lang w:val="lt-LT" w:eastAsia="en-US"/>
              </w:rPr>
            </w:pPr>
            <w:proofErr w:type="spellStart"/>
            <w:r w:rsidRPr="000A797D">
              <w:rPr>
                <w:lang w:val="lt-LT" w:eastAsia="en-US"/>
              </w:rPr>
              <w:t>Logopedinis</w:t>
            </w:r>
            <w:proofErr w:type="spellEnd"/>
            <w:r w:rsidRPr="000A797D">
              <w:rPr>
                <w:lang w:val="lt-LT" w:eastAsia="en-US"/>
              </w:rPr>
              <w:t xml:space="preserve"> įvertinimas</w:t>
            </w:r>
          </w:p>
        </w:tc>
        <w:tc>
          <w:tcPr>
            <w:tcW w:w="1418" w:type="dxa"/>
            <w:tcBorders>
              <w:top w:val="single" w:sz="4" w:space="0" w:color="auto"/>
              <w:left w:val="single" w:sz="4" w:space="0" w:color="auto"/>
              <w:bottom w:val="single" w:sz="4" w:space="0" w:color="auto"/>
              <w:right w:val="single" w:sz="4" w:space="0" w:color="auto"/>
            </w:tcBorders>
            <w:hideMark/>
          </w:tcPr>
          <w:p w14:paraId="7D435C83" w14:textId="77777777" w:rsidR="000A797D" w:rsidRPr="000A797D" w:rsidRDefault="000A797D">
            <w:pPr>
              <w:spacing w:line="360" w:lineRule="auto"/>
              <w:jc w:val="both"/>
              <w:rPr>
                <w:lang w:val="lt-LT" w:eastAsia="en-US"/>
              </w:rPr>
            </w:pPr>
            <w:r w:rsidRPr="000A797D">
              <w:rPr>
                <w:lang w:val="lt-LT" w:eastAsia="en-US"/>
              </w:rPr>
              <w:t>asmuo</w:t>
            </w:r>
          </w:p>
        </w:tc>
        <w:tc>
          <w:tcPr>
            <w:tcW w:w="850" w:type="dxa"/>
            <w:tcBorders>
              <w:top w:val="single" w:sz="4" w:space="0" w:color="auto"/>
              <w:left w:val="single" w:sz="4" w:space="0" w:color="auto"/>
              <w:bottom w:val="single" w:sz="4" w:space="0" w:color="auto"/>
              <w:right w:val="single" w:sz="4" w:space="0" w:color="auto"/>
            </w:tcBorders>
            <w:hideMark/>
          </w:tcPr>
          <w:p w14:paraId="1C40FAD6" w14:textId="77777777" w:rsidR="000A797D" w:rsidRPr="000A797D" w:rsidRDefault="000A797D">
            <w:pPr>
              <w:spacing w:line="360" w:lineRule="auto"/>
              <w:jc w:val="both"/>
              <w:rPr>
                <w:lang w:val="lt-LT" w:eastAsia="en-US"/>
              </w:rPr>
            </w:pPr>
            <w:r w:rsidRPr="000A797D">
              <w:rPr>
                <w:lang w:val="lt-LT" w:eastAsia="en-US"/>
              </w:rPr>
              <w:t>35,00</w:t>
            </w:r>
          </w:p>
        </w:tc>
        <w:tc>
          <w:tcPr>
            <w:tcW w:w="2268" w:type="dxa"/>
            <w:tcBorders>
              <w:top w:val="single" w:sz="4" w:space="0" w:color="auto"/>
              <w:left w:val="single" w:sz="4" w:space="0" w:color="auto"/>
              <w:bottom w:val="single" w:sz="4" w:space="0" w:color="auto"/>
              <w:right w:val="single" w:sz="4" w:space="0" w:color="auto"/>
            </w:tcBorders>
            <w:hideMark/>
          </w:tcPr>
          <w:p w14:paraId="03E3B74B" w14:textId="77777777" w:rsidR="000A797D" w:rsidRPr="000A797D" w:rsidRDefault="000A797D">
            <w:pPr>
              <w:spacing w:line="360" w:lineRule="auto"/>
              <w:jc w:val="both"/>
              <w:rPr>
                <w:lang w:val="lt-LT" w:eastAsia="en-US"/>
              </w:rPr>
            </w:pPr>
            <w:r w:rsidRPr="000A797D">
              <w:rPr>
                <w:lang w:val="lt-LT" w:eastAsia="en-US"/>
              </w:rPr>
              <w:t>4*8,33+2</w:t>
            </w:r>
          </w:p>
        </w:tc>
      </w:tr>
      <w:tr w:rsidR="000A797D" w:rsidRPr="000A797D" w14:paraId="67C161FA" w14:textId="77777777" w:rsidTr="000A797D">
        <w:tc>
          <w:tcPr>
            <w:tcW w:w="568" w:type="dxa"/>
            <w:tcBorders>
              <w:top w:val="single" w:sz="4" w:space="0" w:color="auto"/>
              <w:left w:val="single" w:sz="4" w:space="0" w:color="auto"/>
              <w:bottom w:val="single" w:sz="4" w:space="0" w:color="auto"/>
              <w:right w:val="single" w:sz="4" w:space="0" w:color="auto"/>
            </w:tcBorders>
            <w:hideMark/>
          </w:tcPr>
          <w:p w14:paraId="32ABA90C" w14:textId="77777777" w:rsidR="000A797D" w:rsidRPr="000A797D" w:rsidRDefault="000A797D">
            <w:pPr>
              <w:spacing w:line="276" w:lineRule="auto"/>
              <w:jc w:val="both"/>
              <w:rPr>
                <w:lang w:val="lt-LT" w:eastAsia="en-US"/>
              </w:rPr>
            </w:pPr>
            <w:r w:rsidRPr="000A797D">
              <w:rPr>
                <w:lang w:val="lt-LT" w:eastAsia="en-US"/>
              </w:rPr>
              <w:t>5.</w:t>
            </w:r>
          </w:p>
        </w:tc>
        <w:tc>
          <w:tcPr>
            <w:tcW w:w="4819" w:type="dxa"/>
            <w:tcBorders>
              <w:top w:val="single" w:sz="4" w:space="0" w:color="auto"/>
              <w:left w:val="single" w:sz="4" w:space="0" w:color="auto"/>
              <w:bottom w:val="single" w:sz="4" w:space="0" w:color="auto"/>
              <w:right w:val="single" w:sz="4" w:space="0" w:color="auto"/>
            </w:tcBorders>
            <w:hideMark/>
          </w:tcPr>
          <w:p w14:paraId="7E810679" w14:textId="77777777" w:rsidR="000A797D" w:rsidRPr="000A797D" w:rsidRDefault="000A797D">
            <w:pPr>
              <w:spacing w:line="360" w:lineRule="auto"/>
              <w:jc w:val="both"/>
              <w:rPr>
                <w:lang w:val="lt-LT" w:eastAsia="en-US"/>
              </w:rPr>
            </w:pPr>
            <w:r w:rsidRPr="000A797D">
              <w:rPr>
                <w:lang w:val="lt-LT" w:eastAsia="en-US"/>
              </w:rPr>
              <w:t>Specialusis pedagoginis įvertinimas</w:t>
            </w:r>
          </w:p>
        </w:tc>
        <w:tc>
          <w:tcPr>
            <w:tcW w:w="1418" w:type="dxa"/>
            <w:tcBorders>
              <w:top w:val="single" w:sz="4" w:space="0" w:color="auto"/>
              <w:left w:val="single" w:sz="4" w:space="0" w:color="auto"/>
              <w:bottom w:val="single" w:sz="4" w:space="0" w:color="auto"/>
              <w:right w:val="single" w:sz="4" w:space="0" w:color="auto"/>
            </w:tcBorders>
            <w:hideMark/>
          </w:tcPr>
          <w:p w14:paraId="36E25D59" w14:textId="77777777" w:rsidR="000A797D" w:rsidRPr="000A797D" w:rsidRDefault="000A797D">
            <w:pPr>
              <w:spacing w:line="360" w:lineRule="auto"/>
              <w:jc w:val="both"/>
              <w:rPr>
                <w:lang w:val="lt-LT" w:eastAsia="en-US"/>
              </w:rPr>
            </w:pPr>
            <w:r w:rsidRPr="000A797D">
              <w:rPr>
                <w:lang w:val="lt-LT" w:eastAsia="en-US"/>
              </w:rPr>
              <w:t>asmuo</w:t>
            </w:r>
          </w:p>
        </w:tc>
        <w:tc>
          <w:tcPr>
            <w:tcW w:w="850" w:type="dxa"/>
            <w:tcBorders>
              <w:top w:val="single" w:sz="4" w:space="0" w:color="auto"/>
              <w:left w:val="single" w:sz="4" w:space="0" w:color="auto"/>
              <w:bottom w:val="single" w:sz="4" w:space="0" w:color="auto"/>
              <w:right w:val="single" w:sz="4" w:space="0" w:color="auto"/>
            </w:tcBorders>
            <w:hideMark/>
          </w:tcPr>
          <w:p w14:paraId="2523EFE2" w14:textId="77777777" w:rsidR="000A797D" w:rsidRPr="000A797D" w:rsidRDefault="000A797D">
            <w:pPr>
              <w:spacing w:line="360" w:lineRule="auto"/>
              <w:jc w:val="both"/>
              <w:rPr>
                <w:lang w:val="lt-LT" w:eastAsia="en-US"/>
              </w:rPr>
            </w:pPr>
            <w:r w:rsidRPr="000A797D">
              <w:rPr>
                <w:lang w:val="lt-LT" w:eastAsia="en-US"/>
              </w:rPr>
              <w:t>35,00</w:t>
            </w:r>
          </w:p>
        </w:tc>
        <w:tc>
          <w:tcPr>
            <w:tcW w:w="2268" w:type="dxa"/>
            <w:tcBorders>
              <w:top w:val="single" w:sz="4" w:space="0" w:color="auto"/>
              <w:left w:val="single" w:sz="4" w:space="0" w:color="auto"/>
              <w:bottom w:val="single" w:sz="4" w:space="0" w:color="auto"/>
              <w:right w:val="single" w:sz="4" w:space="0" w:color="auto"/>
            </w:tcBorders>
            <w:hideMark/>
          </w:tcPr>
          <w:p w14:paraId="6EB66EB1" w14:textId="77777777" w:rsidR="000A797D" w:rsidRPr="000A797D" w:rsidRDefault="000A797D">
            <w:pPr>
              <w:spacing w:line="360" w:lineRule="auto"/>
              <w:jc w:val="both"/>
              <w:rPr>
                <w:lang w:val="lt-LT" w:eastAsia="en-US"/>
              </w:rPr>
            </w:pPr>
            <w:r w:rsidRPr="000A797D">
              <w:rPr>
                <w:lang w:val="lt-LT" w:eastAsia="en-US"/>
              </w:rPr>
              <w:t>4*8,33+2</w:t>
            </w:r>
          </w:p>
        </w:tc>
      </w:tr>
      <w:tr w:rsidR="000A797D" w:rsidRPr="000A797D" w14:paraId="32D30B67" w14:textId="77777777" w:rsidTr="000A797D">
        <w:tc>
          <w:tcPr>
            <w:tcW w:w="568" w:type="dxa"/>
            <w:tcBorders>
              <w:top w:val="single" w:sz="4" w:space="0" w:color="auto"/>
              <w:left w:val="single" w:sz="4" w:space="0" w:color="auto"/>
              <w:bottom w:val="single" w:sz="4" w:space="0" w:color="auto"/>
              <w:right w:val="single" w:sz="4" w:space="0" w:color="auto"/>
            </w:tcBorders>
            <w:hideMark/>
          </w:tcPr>
          <w:p w14:paraId="00D8A065" w14:textId="77777777" w:rsidR="000A797D" w:rsidRPr="000A797D" w:rsidRDefault="000A797D">
            <w:pPr>
              <w:spacing w:line="276" w:lineRule="auto"/>
              <w:jc w:val="both"/>
              <w:rPr>
                <w:lang w:val="lt-LT" w:eastAsia="en-US"/>
              </w:rPr>
            </w:pPr>
            <w:r w:rsidRPr="000A797D">
              <w:rPr>
                <w:lang w:val="lt-LT" w:eastAsia="en-US"/>
              </w:rPr>
              <w:t>6.</w:t>
            </w:r>
          </w:p>
        </w:tc>
        <w:tc>
          <w:tcPr>
            <w:tcW w:w="4819" w:type="dxa"/>
            <w:tcBorders>
              <w:top w:val="single" w:sz="4" w:space="0" w:color="auto"/>
              <w:left w:val="single" w:sz="4" w:space="0" w:color="auto"/>
              <w:bottom w:val="single" w:sz="4" w:space="0" w:color="auto"/>
              <w:right w:val="single" w:sz="4" w:space="0" w:color="auto"/>
            </w:tcBorders>
            <w:hideMark/>
          </w:tcPr>
          <w:p w14:paraId="118DFDBD" w14:textId="77777777" w:rsidR="000A797D" w:rsidRPr="000A797D" w:rsidRDefault="000A797D">
            <w:pPr>
              <w:spacing w:line="360" w:lineRule="auto"/>
              <w:jc w:val="both"/>
              <w:rPr>
                <w:lang w:val="lt-LT" w:eastAsia="en-US"/>
              </w:rPr>
            </w:pPr>
            <w:r w:rsidRPr="000A797D">
              <w:rPr>
                <w:lang w:val="lt-LT" w:eastAsia="en-US"/>
              </w:rPr>
              <w:t>Vaiko gabumų įvertinimas Berlyno intelekto skale</w:t>
            </w:r>
          </w:p>
        </w:tc>
        <w:tc>
          <w:tcPr>
            <w:tcW w:w="1418" w:type="dxa"/>
            <w:tcBorders>
              <w:top w:val="single" w:sz="4" w:space="0" w:color="auto"/>
              <w:left w:val="single" w:sz="4" w:space="0" w:color="auto"/>
              <w:bottom w:val="single" w:sz="4" w:space="0" w:color="auto"/>
              <w:right w:val="single" w:sz="4" w:space="0" w:color="auto"/>
            </w:tcBorders>
            <w:hideMark/>
          </w:tcPr>
          <w:p w14:paraId="0F4BF43C" w14:textId="77777777" w:rsidR="000A797D" w:rsidRPr="000A797D" w:rsidRDefault="000A797D">
            <w:pPr>
              <w:spacing w:line="360" w:lineRule="auto"/>
              <w:jc w:val="both"/>
              <w:rPr>
                <w:lang w:val="lt-LT" w:eastAsia="en-US"/>
              </w:rPr>
            </w:pPr>
            <w:r w:rsidRPr="000A797D">
              <w:rPr>
                <w:lang w:val="lt-LT" w:eastAsia="en-US"/>
              </w:rPr>
              <w:t>asmuo</w:t>
            </w:r>
          </w:p>
        </w:tc>
        <w:tc>
          <w:tcPr>
            <w:tcW w:w="850" w:type="dxa"/>
            <w:tcBorders>
              <w:top w:val="single" w:sz="4" w:space="0" w:color="auto"/>
              <w:left w:val="single" w:sz="4" w:space="0" w:color="auto"/>
              <w:bottom w:val="single" w:sz="4" w:space="0" w:color="auto"/>
              <w:right w:val="single" w:sz="4" w:space="0" w:color="auto"/>
            </w:tcBorders>
            <w:hideMark/>
          </w:tcPr>
          <w:p w14:paraId="6FE56617" w14:textId="77777777" w:rsidR="000A797D" w:rsidRPr="000A797D" w:rsidRDefault="000A797D">
            <w:pPr>
              <w:spacing w:line="360" w:lineRule="auto"/>
              <w:jc w:val="both"/>
              <w:rPr>
                <w:lang w:val="lt-LT" w:eastAsia="en-US"/>
              </w:rPr>
            </w:pPr>
            <w:r w:rsidRPr="000A797D">
              <w:rPr>
                <w:lang w:val="lt-LT" w:eastAsia="en-US"/>
              </w:rPr>
              <w:t>70,00</w:t>
            </w:r>
          </w:p>
        </w:tc>
        <w:tc>
          <w:tcPr>
            <w:tcW w:w="2268" w:type="dxa"/>
            <w:tcBorders>
              <w:top w:val="single" w:sz="4" w:space="0" w:color="auto"/>
              <w:left w:val="single" w:sz="4" w:space="0" w:color="auto"/>
              <w:bottom w:val="single" w:sz="4" w:space="0" w:color="auto"/>
              <w:right w:val="single" w:sz="4" w:space="0" w:color="auto"/>
            </w:tcBorders>
            <w:hideMark/>
          </w:tcPr>
          <w:p w14:paraId="4E8A8311" w14:textId="77777777" w:rsidR="000A797D" w:rsidRPr="000A797D" w:rsidRDefault="000A797D">
            <w:pPr>
              <w:spacing w:line="360" w:lineRule="auto"/>
              <w:jc w:val="both"/>
              <w:rPr>
                <w:lang w:val="lt-LT" w:eastAsia="en-US"/>
              </w:rPr>
            </w:pPr>
            <w:r w:rsidRPr="000A797D">
              <w:rPr>
                <w:lang w:val="lt-LT" w:eastAsia="en-US"/>
              </w:rPr>
              <w:t>7*9,73+2</w:t>
            </w:r>
          </w:p>
        </w:tc>
      </w:tr>
      <w:tr w:rsidR="000A797D" w:rsidRPr="000A797D" w14:paraId="02A51B72" w14:textId="77777777" w:rsidTr="000A797D">
        <w:tc>
          <w:tcPr>
            <w:tcW w:w="568" w:type="dxa"/>
            <w:tcBorders>
              <w:top w:val="single" w:sz="4" w:space="0" w:color="auto"/>
              <w:left w:val="single" w:sz="4" w:space="0" w:color="auto"/>
              <w:bottom w:val="single" w:sz="4" w:space="0" w:color="auto"/>
              <w:right w:val="single" w:sz="4" w:space="0" w:color="auto"/>
            </w:tcBorders>
            <w:hideMark/>
          </w:tcPr>
          <w:p w14:paraId="65693B4B" w14:textId="77777777" w:rsidR="000A797D" w:rsidRPr="000A797D" w:rsidRDefault="000A797D">
            <w:pPr>
              <w:spacing w:line="276" w:lineRule="auto"/>
              <w:jc w:val="both"/>
              <w:rPr>
                <w:lang w:val="lt-LT" w:eastAsia="en-US"/>
              </w:rPr>
            </w:pPr>
            <w:r w:rsidRPr="000A797D">
              <w:rPr>
                <w:lang w:val="lt-LT" w:eastAsia="en-US"/>
              </w:rPr>
              <w:t>7.</w:t>
            </w:r>
          </w:p>
        </w:tc>
        <w:tc>
          <w:tcPr>
            <w:tcW w:w="4819" w:type="dxa"/>
            <w:tcBorders>
              <w:top w:val="single" w:sz="4" w:space="0" w:color="auto"/>
              <w:left w:val="single" w:sz="4" w:space="0" w:color="auto"/>
              <w:bottom w:val="single" w:sz="4" w:space="0" w:color="auto"/>
              <w:right w:val="single" w:sz="4" w:space="0" w:color="auto"/>
            </w:tcBorders>
            <w:hideMark/>
          </w:tcPr>
          <w:p w14:paraId="11149406" w14:textId="77777777" w:rsidR="000A797D" w:rsidRPr="000A797D" w:rsidRDefault="000A797D">
            <w:pPr>
              <w:spacing w:line="360" w:lineRule="auto"/>
              <w:jc w:val="both"/>
              <w:rPr>
                <w:lang w:val="lt-LT" w:eastAsia="en-US"/>
              </w:rPr>
            </w:pPr>
            <w:r w:rsidRPr="000A797D">
              <w:rPr>
                <w:lang w:val="lt-LT" w:eastAsia="en-US"/>
              </w:rPr>
              <w:t>Vaiko brandumo mokyklai psichologinis įvertinimas</w:t>
            </w:r>
          </w:p>
        </w:tc>
        <w:tc>
          <w:tcPr>
            <w:tcW w:w="1418" w:type="dxa"/>
            <w:tcBorders>
              <w:top w:val="single" w:sz="4" w:space="0" w:color="auto"/>
              <w:left w:val="single" w:sz="4" w:space="0" w:color="auto"/>
              <w:bottom w:val="single" w:sz="4" w:space="0" w:color="auto"/>
              <w:right w:val="single" w:sz="4" w:space="0" w:color="auto"/>
            </w:tcBorders>
            <w:hideMark/>
          </w:tcPr>
          <w:p w14:paraId="5D7F739C" w14:textId="77777777" w:rsidR="000A797D" w:rsidRPr="000A797D" w:rsidRDefault="000A797D">
            <w:pPr>
              <w:spacing w:line="360" w:lineRule="auto"/>
              <w:jc w:val="both"/>
              <w:rPr>
                <w:lang w:val="lt-LT" w:eastAsia="en-US"/>
              </w:rPr>
            </w:pPr>
            <w:r w:rsidRPr="000A797D">
              <w:rPr>
                <w:lang w:val="lt-LT" w:eastAsia="en-US"/>
              </w:rPr>
              <w:t>asmuo</w:t>
            </w:r>
          </w:p>
        </w:tc>
        <w:tc>
          <w:tcPr>
            <w:tcW w:w="850" w:type="dxa"/>
            <w:tcBorders>
              <w:top w:val="single" w:sz="4" w:space="0" w:color="auto"/>
              <w:left w:val="single" w:sz="4" w:space="0" w:color="auto"/>
              <w:bottom w:val="single" w:sz="4" w:space="0" w:color="auto"/>
              <w:right w:val="single" w:sz="4" w:space="0" w:color="auto"/>
            </w:tcBorders>
            <w:hideMark/>
          </w:tcPr>
          <w:p w14:paraId="7D8301CF" w14:textId="77777777" w:rsidR="000A797D" w:rsidRPr="000A797D" w:rsidRDefault="000A797D">
            <w:pPr>
              <w:spacing w:line="360" w:lineRule="auto"/>
              <w:jc w:val="both"/>
              <w:rPr>
                <w:lang w:val="lt-LT" w:eastAsia="en-US"/>
              </w:rPr>
            </w:pPr>
            <w:r w:rsidRPr="000A797D">
              <w:rPr>
                <w:lang w:val="lt-LT" w:eastAsia="en-US"/>
              </w:rPr>
              <w:t>31,00</w:t>
            </w:r>
          </w:p>
        </w:tc>
        <w:tc>
          <w:tcPr>
            <w:tcW w:w="2268" w:type="dxa"/>
            <w:tcBorders>
              <w:top w:val="single" w:sz="4" w:space="0" w:color="auto"/>
              <w:left w:val="single" w:sz="4" w:space="0" w:color="auto"/>
              <w:bottom w:val="single" w:sz="4" w:space="0" w:color="auto"/>
              <w:right w:val="single" w:sz="4" w:space="0" w:color="auto"/>
            </w:tcBorders>
            <w:hideMark/>
          </w:tcPr>
          <w:p w14:paraId="25E94FBF" w14:textId="77777777" w:rsidR="000A797D" w:rsidRPr="000A797D" w:rsidRDefault="000A797D">
            <w:pPr>
              <w:spacing w:line="360" w:lineRule="auto"/>
              <w:jc w:val="both"/>
              <w:rPr>
                <w:lang w:val="lt-LT" w:eastAsia="en-US"/>
              </w:rPr>
            </w:pPr>
            <w:r w:rsidRPr="000A797D">
              <w:rPr>
                <w:lang w:val="lt-LT" w:eastAsia="en-US"/>
              </w:rPr>
              <w:t>3*9,73+2</w:t>
            </w:r>
          </w:p>
        </w:tc>
      </w:tr>
      <w:tr w:rsidR="000A797D" w:rsidRPr="000A797D" w14:paraId="04A7EF75" w14:textId="77777777" w:rsidTr="000A797D">
        <w:tc>
          <w:tcPr>
            <w:tcW w:w="568" w:type="dxa"/>
            <w:tcBorders>
              <w:top w:val="single" w:sz="4" w:space="0" w:color="auto"/>
              <w:left w:val="single" w:sz="4" w:space="0" w:color="auto"/>
              <w:bottom w:val="single" w:sz="4" w:space="0" w:color="auto"/>
              <w:right w:val="single" w:sz="4" w:space="0" w:color="auto"/>
            </w:tcBorders>
            <w:hideMark/>
          </w:tcPr>
          <w:p w14:paraId="131A9BB7" w14:textId="77777777" w:rsidR="000A797D" w:rsidRPr="000A797D" w:rsidRDefault="000A797D">
            <w:pPr>
              <w:spacing w:line="276" w:lineRule="auto"/>
              <w:jc w:val="both"/>
              <w:rPr>
                <w:lang w:val="lt-LT" w:eastAsia="en-US"/>
              </w:rPr>
            </w:pPr>
            <w:r w:rsidRPr="000A797D">
              <w:rPr>
                <w:lang w:val="lt-LT" w:eastAsia="en-US"/>
              </w:rPr>
              <w:t xml:space="preserve">8. </w:t>
            </w:r>
          </w:p>
        </w:tc>
        <w:tc>
          <w:tcPr>
            <w:tcW w:w="4819" w:type="dxa"/>
            <w:tcBorders>
              <w:top w:val="single" w:sz="4" w:space="0" w:color="auto"/>
              <w:left w:val="single" w:sz="4" w:space="0" w:color="auto"/>
              <w:bottom w:val="single" w:sz="4" w:space="0" w:color="auto"/>
              <w:right w:val="single" w:sz="4" w:space="0" w:color="auto"/>
            </w:tcBorders>
            <w:hideMark/>
          </w:tcPr>
          <w:p w14:paraId="7ED470E7" w14:textId="77777777" w:rsidR="000A797D" w:rsidRPr="000A797D" w:rsidRDefault="000A797D">
            <w:pPr>
              <w:spacing w:line="360" w:lineRule="auto"/>
              <w:jc w:val="both"/>
              <w:rPr>
                <w:lang w:val="lt-LT" w:eastAsia="en-US"/>
              </w:rPr>
            </w:pPr>
            <w:r w:rsidRPr="000A797D">
              <w:rPr>
                <w:lang w:val="lt-LT" w:eastAsia="en-US"/>
              </w:rPr>
              <w:t>Psichologinių intelektinių gebėjimų įvertinimas WASI metodika</w:t>
            </w:r>
          </w:p>
        </w:tc>
        <w:tc>
          <w:tcPr>
            <w:tcW w:w="1418" w:type="dxa"/>
            <w:tcBorders>
              <w:top w:val="single" w:sz="4" w:space="0" w:color="auto"/>
              <w:left w:val="single" w:sz="4" w:space="0" w:color="auto"/>
              <w:bottom w:val="single" w:sz="4" w:space="0" w:color="auto"/>
              <w:right w:val="single" w:sz="4" w:space="0" w:color="auto"/>
            </w:tcBorders>
            <w:hideMark/>
          </w:tcPr>
          <w:p w14:paraId="36FC5251" w14:textId="77777777" w:rsidR="000A797D" w:rsidRPr="000A797D" w:rsidRDefault="000A797D">
            <w:pPr>
              <w:spacing w:line="360" w:lineRule="auto"/>
              <w:jc w:val="both"/>
              <w:rPr>
                <w:lang w:val="lt-LT" w:eastAsia="en-US"/>
              </w:rPr>
            </w:pPr>
            <w:r w:rsidRPr="000A797D">
              <w:rPr>
                <w:lang w:val="lt-LT" w:eastAsia="en-US"/>
              </w:rPr>
              <w:t>asmuo</w:t>
            </w:r>
          </w:p>
        </w:tc>
        <w:tc>
          <w:tcPr>
            <w:tcW w:w="850" w:type="dxa"/>
            <w:tcBorders>
              <w:top w:val="single" w:sz="4" w:space="0" w:color="auto"/>
              <w:left w:val="single" w:sz="4" w:space="0" w:color="auto"/>
              <w:bottom w:val="single" w:sz="4" w:space="0" w:color="auto"/>
              <w:right w:val="single" w:sz="4" w:space="0" w:color="auto"/>
            </w:tcBorders>
            <w:hideMark/>
          </w:tcPr>
          <w:p w14:paraId="08EEC5C5" w14:textId="77777777" w:rsidR="000A797D" w:rsidRPr="000A797D" w:rsidRDefault="000A797D">
            <w:pPr>
              <w:spacing w:line="360" w:lineRule="auto"/>
              <w:jc w:val="both"/>
              <w:rPr>
                <w:lang w:val="lt-LT" w:eastAsia="en-US"/>
              </w:rPr>
            </w:pPr>
            <w:r w:rsidRPr="000A797D">
              <w:rPr>
                <w:lang w:val="lt-LT" w:eastAsia="en-US"/>
              </w:rPr>
              <w:t>31,00</w:t>
            </w:r>
          </w:p>
        </w:tc>
        <w:tc>
          <w:tcPr>
            <w:tcW w:w="2268" w:type="dxa"/>
            <w:tcBorders>
              <w:top w:val="single" w:sz="4" w:space="0" w:color="auto"/>
              <w:left w:val="single" w:sz="4" w:space="0" w:color="auto"/>
              <w:bottom w:val="single" w:sz="4" w:space="0" w:color="auto"/>
              <w:right w:val="single" w:sz="4" w:space="0" w:color="auto"/>
            </w:tcBorders>
            <w:hideMark/>
          </w:tcPr>
          <w:p w14:paraId="4B25CFF6" w14:textId="77777777" w:rsidR="000A797D" w:rsidRPr="000A797D" w:rsidRDefault="000A797D">
            <w:pPr>
              <w:spacing w:line="360" w:lineRule="auto"/>
              <w:jc w:val="both"/>
              <w:rPr>
                <w:lang w:val="lt-LT" w:eastAsia="en-US"/>
              </w:rPr>
            </w:pPr>
            <w:r w:rsidRPr="000A797D">
              <w:rPr>
                <w:lang w:val="lt-LT" w:eastAsia="en-US"/>
              </w:rPr>
              <w:t>3*9,73+2</w:t>
            </w:r>
          </w:p>
        </w:tc>
      </w:tr>
      <w:tr w:rsidR="000A797D" w:rsidRPr="000A797D" w14:paraId="1FB9823C" w14:textId="77777777" w:rsidTr="000A797D">
        <w:tc>
          <w:tcPr>
            <w:tcW w:w="568" w:type="dxa"/>
            <w:tcBorders>
              <w:top w:val="single" w:sz="4" w:space="0" w:color="auto"/>
              <w:left w:val="single" w:sz="4" w:space="0" w:color="auto"/>
              <w:bottom w:val="single" w:sz="4" w:space="0" w:color="auto"/>
              <w:right w:val="single" w:sz="4" w:space="0" w:color="auto"/>
            </w:tcBorders>
            <w:hideMark/>
          </w:tcPr>
          <w:p w14:paraId="3999FBE0" w14:textId="77777777" w:rsidR="000A797D" w:rsidRPr="000A797D" w:rsidRDefault="000A797D">
            <w:pPr>
              <w:spacing w:line="276" w:lineRule="auto"/>
              <w:jc w:val="both"/>
              <w:rPr>
                <w:lang w:val="lt-LT" w:eastAsia="en-US"/>
              </w:rPr>
            </w:pPr>
            <w:r w:rsidRPr="000A797D">
              <w:rPr>
                <w:lang w:val="lt-LT" w:eastAsia="en-US"/>
              </w:rPr>
              <w:t>9.</w:t>
            </w:r>
          </w:p>
        </w:tc>
        <w:tc>
          <w:tcPr>
            <w:tcW w:w="4819" w:type="dxa"/>
            <w:tcBorders>
              <w:top w:val="single" w:sz="4" w:space="0" w:color="auto"/>
              <w:left w:val="single" w:sz="4" w:space="0" w:color="auto"/>
              <w:bottom w:val="single" w:sz="4" w:space="0" w:color="auto"/>
              <w:right w:val="single" w:sz="4" w:space="0" w:color="auto"/>
            </w:tcBorders>
            <w:hideMark/>
          </w:tcPr>
          <w:p w14:paraId="636085D5" w14:textId="77777777" w:rsidR="000A797D" w:rsidRPr="000A797D" w:rsidRDefault="000A797D">
            <w:pPr>
              <w:spacing w:line="360" w:lineRule="auto"/>
              <w:jc w:val="both"/>
              <w:rPr>
                <w:lang w:val="lt-LT" w:eastAsia="en-US"/>
              </w:rPr>
            </w:pPr>
            <w:r w:rsidRPr="000A797D">
              <w:rPr>
                <w:lang w:val="lt-LT" w:eastAsia="en-US"/>
              </w:rPr>
              <w:t>Specialiojo pedagogo konsultacija (vaikams)</w:t>
            </w:r>
          </w:p>
        </w:tc>
        <w:tc>
          <w:tcPr>
            <w:tcW w:w="1418" w:type="dxa"/>
            <w:tcBorders>
              <w:top w:val="single" w:sz="4" w:space="0" w:color="auto"/>
              <w:left w:val="single" w:sz="4" w:space="0" w:color="auto"/>
              <w:bottom w:val="single" w:sz="4" w:space="0" w:color="auto"/>
              <w:right w:val="single" w:sz="4" w:space="0" w:color="auto"/>
            </w:tcBorders>
            <w:hideMark/>
          </w:tcPr>
          <w:p w14:paraId="08FB24D5" w14:textId="77777777" w:rsidR="000A797D" w:rsidRPr="000A797D" w:rsidRDefault="000A797D">
            <w:pPr>
              <w:spacing w:line="360" w:lineRule="auto"/>
              <w:jc w:val="both"/>
              <w:rPr>
                <w:lang w:val="lt-LT" w:eastAsia="en-US"/>
              </w:rPr>
            </w:pPr>
            <w:r w:rsidRPr="000A797D">
              <w:rPr>
                <w:lang w:val="lt-LT" w:eastAsia="en-US"/>
              </w:rPr>
              <w:t>1 akad. val.</w:t>
            </w:r>
          </w:p>
        </w:tc>
        <w:tc>
          <w:tcPr>
            <w:tcW w:w="850" w:type="dxa"/>
            <w:tcBorders>
              <w:top w:val="single" w:sz="4" w:space="0" w:color="auto"/>
              <w:left w:val="single" w:sz="4" w:space="0" w:color="auto"/>
              <w:bottom w:val="single" w:sz="4" w:space="0" w:color="auto"/>
              <w:right w:val="single" w:sz="4" w:space="0" w:color="auto"/>
            </w:tcBorders>
            <w:hideMark/>
          </w:tcPr>
          <w:p w14:paraId="25C0BACD" w14:textId="77777777" w:rsidR="000A797D" w:rsidRPr="000A797D" w:rsidRDefault="000A797D">
            <w:pPr>
              <w:spacing w:line="360" w:lineRule="auto"/>
              <w:jc w:val="both"/>
              <w:rPr>
                <w:lang w:val="lt-LT" w:eastAsia="en-US"/>
              </w:rPr>
            </w:pPr>
            <w:r w:rsidRPr="000A797D">
              <w:rPr>
                <w:lang w:val="lt-LT" w:eastAsia="en-US"/>
              </w:rPr>
              <w:t>10,00</w:t>
            </w:r>
          </w:p>
        </w:tc>
        <w:tc>
          <w:tcPr>
            <w:tcW w:w="2268" w:type="dxa"/>
            <w:tcBorders>
              <w:top w:val="single" w:sz="4" w:space="0" w:color="auto"/>
              <w:left w:val="single" w:sz="4" w:space="0" w:color="auto"/>
              <w:bottom w:val="single" w:sz="4" w:space="0" w:color="auto"/>
              <w:right w:val="single" w:sz="4" w:space="0" w:color="auto"/>
            </w:tcBorders>
            <w:hideMark/>
          </w:tcPr>
          <w:p w14:paraId="6DCAFF85" w14:textId="77777777" w:rsidR="000A797D" w:rsidRPr="000A797D" w:rsidRDefault="000A797D">
            <w:pPr>
              <w:spacing w:line="360" w:lineRule="auto"/>
              <w:jc w:val="both"/>
              <w:rPr>
                <w:lang w:val="lt-LT" w:eastAsia="en-US"/>
              </w:rPr>
            </w:pPr>
            <w:r w:rsidRPr="000A797D">
              <w:rPr>
                <w:lang w:val="lt-LT" w:eastAsia="en-US"/>
              </w:rPr>
              <w:t>1*8,33+2</w:t>
            </w:r>
          </w:p>
        </w:tc>
      </w:tr>
      <w:tr w:rsidR="000A797D" w:rsidRPr="000A797D" w14:paraId="552471A1" w14:textId="77777777" w:rsidTr="000A797D">
        <w:tc>
          <w:tcPr>
            <w:tcW w:w="568" w:type="dxa"/>
            <w:tcBorders>
              <w:top w:val="single" w:sz="4" w:space="0" w:color="auto"/>
              <w:left w:val="single" w:sz="4" w:space="0" w:color="auto"/>
              <w:bottom w:val="single" w:sz="4" w:space="0" w:color="auto"/>
              <w:right w:val="single" w:sz="4" w:space="0" w:color="auto"/>
            </w:tcBorders>
            <w:hideMark/>
          </w:tcPr>
          <w:p w14:paraId="2AC60773" w14:textId="77777777" w:rsidR="000A797D" w:rsidRPr="000A797D" w:rsidRDefault="000A797D">
            <w:pPr>
              <w:spacing w:line="276" w:lineRule="auto"/>
              <w:jc w:val="both"/>
              <w:rPr>
                <w:lang w:val="lt-LT" w:eastAsia="en-US"/>
              </w:rPr>
            </w:pPr>
            <w:r w:rsidRPr="000A797D">
              <w:rPr>
                <w:lang w:val="lt-LT" w:eastAsia="en-US"/>
              </w:rPr>
              <w:t>10.</w:t>
            </w:r>
          </w:p>
        </w:tc>
        <w:tc>
          <w:tcPr>
            <w:tcW w:w="4819" w:type="dxa"/>
            <w:tcBorders>
              <w:top w:val="single" w:sz="4" w:space="0" w:color="auto"/>
              <w:left w:val="single" w:sz="4" w:space="0" w:color="auto"/>
              <w:bottom w:val="single" w:sz="4" w:space="0" w:color="auto"/>
              <w:right w:val="single" w:sz="4" w:space="0" w:color="auto"/>
            </w:tcBorders>
            <w:hideMark/>
          </w:tcPr>
          <w:p w14:paraId="0A187D7B" w14:textId="77777777" w:rsidR="000A797D" w:rsidRPr="000A797D" w:rsidRDefault="000A797D">
            <w:pPr>
              <w:spacing w:line="360" w:lineRule="auto"/>
              <w:jc w:val="both"/>
              <w:rPr>
                <w:lang w:val="lt-LT" w:eastAsia="en-US"/>
              </w:rPr>
            </w:pPr>
            <w:r w:rsidRPr="000A797D">
              <w:rPr>
                <w:lang w:val="lt-LT" w:eastAsia="en-US"/>
              </w:rPr>
              <w:t>Logopedo konsultacija (vaikams)</w:t>
            </w:r>
          </w:p>
        </w:tc>
        <w:tc>
          <w:tcPr>
            <w:tcW w:w="1418" w:type="dxa"/>
            <w:tcBorders>
              <w:top w:val="single" w:sz="4" w:space="0" w:color="auto"/>
              <w:left w:val="single" w:sz="4" w:space="0" w:color="auto"/>
              <w:bottom w:val="single" w:sz="4" w:space="0" w:color="auto"/>
              <w:right w:val="single" w:sz="4" w:space="0" w:color="auto"/>
            </w:tcBorders>
            <w:hideMark/>
          </w:tcPr>
          <w:p w14:paraId="68927BB9" w14:textId="77777777" w:rsidR="000A797D" w:rsidRPr="000A797D" w:rsidRDefault="000A797D">
            <w:pPr>
              <w:spacing w:line="360" w:lineRule="auto"/>
              <w:jc w:val="both"/>
              <w:rPr>
                <w:lang w:val="lt-LT" w:eastAsia="en-US"/>
              </w:rPr>
            </w:pPr>
            <w:r w:rsidRPr="000A797D">
              <w:rPr>
                <w:lang w:val="lt-LT" w:eastAsia="en-US"/>
              </w:rPr>
              <w:t>1 akad. val.</w:t>
            </w:r>
          </w:p>
        </w:tc>
        <w:tc>
          <w:tcPr>
            <w:tcW w:w="850" w:type="dxa"/>
            <w:tcBorders>
              <w:top w:val="single" w:sz="4" w:space="0" w:color="auto"/>
              <w:left w:val="single" w:sz="4" w:space="0" w:color="auto"/>
              <w:bottom w:val="single" w:sz="4" w:space="0" w:color="auto"/>
              <w:right w:val="single" w:sz="4" w:space="0" w:color="auto"/>
            </w:tcBorders>
            <w:hideMark/>
          </w:tcPr>
          <w:p w14:paraId="56A15035" w14:textId="77777777" w:rsidR="000A797D" w:rsidRPr="000A797D" w:rsidRDefault="000A797D">
            <w:pPr>
              <w:spacing w:line="360" w:lineRule="auto"/>
              <w:jc w:val="both"/>
              <w:rPr>
                <w:lang w:val="lt-LT" w:eastAsia="en-US"/>
              </w:rPr>
            </w:pPr>
            <w:r w:rsidRPr="000A797D">
              <w:rPr>
                <w:lang w:val="lt-LT" w:eastAsia="en-US"/>
              </w:rPr>
              <w:t>10,00</w:t>
            </w:r>
          </w:p>
        </w:tc>
        <w:tc>
          <w:tcPr>
            <w:tcW w:w="2268" w:type="dxa"/>
            <w:tcBorders>
              <w:top w:val="single" w:sz="4" w:space="0" w:color="auto"/>
              <w:left w:val="single" w:sz="4" w:space="0" w:color="auto"/>
              <w:bottom w:val="single" w:sz="4" w:space="0" w:color="auto"/>
              <w:right w:val="single" w:sz="4" w:space="0" w:color="auto"/>
            </w:tcBorders>
            <w:hideMark/>
          </w:tcPr>
          <w:p w14:paraId="058EDF98" w14:textId="77777777" w:rsidR="000A797D" w:rsidRPr="000A797D" w:rsidRDefault="000A797D">
            <w:pPr>
              <w:spacing w:line="360" w:lineRule="auto"/>
              <w:jc w:val="both"/>
              <w:rPr>
                <w:lang w:val="lt-LT" w:eastAsia="en-US"/>
              </w:rPr>
            </w:pPr>
            <w:r w:rsidRPr="000A797D">
              <w:rPr>
                <w:lang w:val="lt-LT" w:eastAsia="en-US"/>
              </w:rPr>
              <w:t>1*8,33+2</w:t>
            </w:r>
          </w:p>
        </w:tc>
      </w:tr>
      <w:tr w:rsidR="000A797D" w:rsidRPr="000A797D" w14:paraId="5FF115C2" w14:textId="77777777" w:rsidTr="000A797D">
        <w:tc>
          <w:tcPr>
            <w:tcW w:w="568" w:type="dxa"/>
            <w:tcBorders>
              <w:top w:val="single" w:sz="4" w:space="0" w:color="auto"/>
              <w:left w:val="single" w:sz="4" w:space="0" w:color="auto"/>
              <w:bottom w:val="single" w:sz="4" w:space="0" w:color="auto"/>
              <w:right w:val="single" w:sz="4" w:space="0" w:color="auto"/>
            </w:tcBorders>
            <w:hideMark/>
          </w:tcPr>
          <w:p w14:paraId="72281C28" w14:textId="77777777" w:rsidR="000A797D" w:rsidRPr="000A797D" w:rsidRDefault="000A797D">
            <w:pPr>
              <w:spacing w:line="276" w:lineRule="auto"/>
              <w:jc w:val="both"/>
              <w:rPr>
                <w:lang w:val="lt-LT" w:eastAsia="en-US"/>
              </w:rPr>
            </w:pPr>
            <w:r w:rsidRPr="000A797D">
              <w:rPr>
                <w:lang w:val="lt-LT" w:eastAsia="en-US"/>
              </w:rPr>
              <w:t>11.</w:t>
            </w:r>
          </w:p>
        </w:tc>
        <w:tc>
          <w:tcPr>
            <w:tcW w:w="4819" w:type="dxa"/>
            <w:tcBorders>
              <w:top w:val="single" w:sz="4" w:space="0" w:color="auto"/>
              <w:left w:val="single" w:sz="4" w:space="0" w:color="auto"/>
              <w:bottom w:val="single" w:sz="4" w:space="0" w:color="auto"/>
              <w:right w:val="single" w:sz="4" w:space="0" w:color="auto"/>
            </w:tcBorders>
            <w:hideMark/>
          </w:tcPr>
          <w:p w14:paraId="07CD0F3D" w14:textId="77777777" w:rsidR="000A797D" w:rsidRPr="000A797D" w:rsidRDefault="000A797D">
            <w:pPr>
              <w:spacing w:line="360" w:lineRule="auto"/>
              <w:jc w:val="both"/>
              <w:rPr>
                <w:lang w:val="lt-LT" w:eastAsia="en-US"/>
              </w:rPr>
            </w:pPr>
            <w:r w:rsidRPr="000A797D">
              <w:rPr>
                <w:lang w:val="lt-LT" w:eastAsia="en-US"/>
              </w:rPr>
              <w:t>Psichologo konsultacija (vaikams)</w:t>
            </w:r>
          </w:p>
        </w:tc>
        <w:tc>
          <w:tcPr>
            <w:tcW w:w="1418" w:type="dxa"/>
            <w:tcBorders>
              <w:top w:val="single" w:sz="4" w:space="0" w:color="auto"/>
              <w:left w:val="single" w:sz="4" w:space="0" w:color="auto"/>
              <w:bottom w:val="single" w:sz="4" w:space="0" w:color="auto"/>
              <w:right w:val="single" w:sz="4" w:space="0" w:color="auto"/>
            </w:tcBorders>
            <w:hideMark/>
          </w:tcPr>
          <w:p w14:paraId="60CE4F6E" w14:textId="77777777" w:rsidR="000A797D" w:rsidRPr="000A797D" w:rsidRDefault="000A797D">
            <w:pPr>
              <w:spacing w:line="360" w:lineRule="auto"/>
              <w:jc w:val="both"/>
              <w:rPr>
                <w:lang w:val="lt-LT" w:eastAsia="en-US"/>
              </w:rPr>
            </w:pPr>
            <w:r w:rsidRPr="000A797D">
              <w:rPr>
                <w:lang w:val="lt-LT" w:eastAsia="en-US"/>
              </w:rPr>
              <w:t>1 akad. val.</w:t>
            </w:r>
          </w:p>
        </w:tc>
        <w:tc>
          <w:tcPr>
            <w:tcW w:w="850" w:type="dxa"/>
            <w:tcBorders>
              <w:top w:val="single" w:sz="4" w:space="0" w:color="auto"/>
              <w:left w:val="single" w:sz="4" w:space="0" w:color="auto"/>
              <w:bottom w:val="single" w:sz="4" w:space="0" w:color="auto"/>
              <w:right w:val="single" w:sz="4" w:space="0" w:color="auto"/>
            </w:tcBorders>
            <w:hideMark/>
          </w:tcPr>
          <w:p w14:paraId="65CA189C" w14:textId="77777777" w:rsidR="000A797D" w:rsidRPr="000A797D" w:rsidRDefault="000A797D">
            <w:pPr>
              <w:spacing w:line="360" w:lineRule="auto"/>
              <w:jc w:val="both"/>
              <w:rPr>
                <w:lang w:val="lt-LT" w:eastAsia="en-US"/>
              </w:rPr>
            </w:pPr>
            <w:r w:rsidRPr="000A797D">
              <w:rPr>
                <w:lang w:val="lt-LT" w:eastAsia="en-US"/>
              </w:rPr>
              <w:t>12,00</w:t>
            </w:r>
          </w:p>
        </w:tc>
        <w:tc>
          <w:tcPr>
            <w:tcW w:w="2268" w:type="dxa"/>
            <w:tcBorders>
              <w:top w:val="single" w:sz="4" w:space="0" w:color="auto"/>
              <w:left w:val="single" w:sz="4" w:space="0" w:color="auto"/>
              <w:bottom w:val="single" w:sz="4" w:space="0" w:color="auto"/>
              <w:right w:val="single" w:sz="4" w:space="0" w:color="auto"/>
            </w:tcBorders>
            <w:hideMark/>
          </w:tcPr>
          <w:p w14:paraId="151EF6DC" w14:textId="77777777" w:rsidR="000A797D" w:rsidRPr="000A797D" w:rsidRDefault="000A797D">
            <w:pPr>
              <w:spacing w:line="360" w:lineRule="auto"/>
              <w:jc w:val="both"/>
              <w:rPr>
                <w:lang w:val="lt-LT" w:eastAsia="en-US"/>
              </w:rPr>
            </w:pPr>
            <w:r w:rsidRPr="000A797D">
              <w:rPr>
                <w:lang w:val="lt-LT" w:eastAsia="en-US"/>
              </w:rPr>
              <w:t>1*9,73+2</w:t>
            </w:r>
          </w:p>
        </w:tc>
      </w:tr>
    </w:tbl>
    <w:p w14:paraId="0E11D296" w14:textId="77777777" w:rsidR="000A797D" w:rsidRPr="005D2A92" w:rsidRDefault="000A797D" w:rsidP="005D2A92">
      <w:pPr>
        <w:pStyle w:val="Antrats"/>
        <w:tabs>
          <w:tab w:val="left" w:pos="900"/>
        </w:tabs>
        <w:spacing w:line="360" w:lineRule="auto"/>
        <w:ind w:firstLine="720"/>
        <w:jc w:val="both"/>
        <w:rPr>
          <w:lang w:val="lt-LT"/>
        </w:rPr>
      </w:pPr>
    </w:p>
    <w:p w14:paraId="22CE5CF8" w14:textId="77777777" w:rsidR="00C91E1F" w:rsidRDefault="00515129" w:rsidP="007D47E2">
      <w:pPr>
        <w:tabs>
          <w:tab w:val="left" w:pos="720"/>
          <w:tab w:val="num" w:pos="3960"/>
        </w:tabs>
        <w:spacing w:line="360" w:lineRule="auto"/>
        <w:rPr>
          <w:b/>
          <w:lang w:val="lt-LT"/>
        </w:rPr>
      </w:pPr>
      <w:r>
        <w:rPr>
          <w:b/>
          <w:lang w:val="lt-LT"/>
        </w:rPr>
        <w:tab/>
      </w:r>
      <w:r w:rsidR="00C91E1F">
        <w:rPr>
          <w:b/>
          <w:lang w:val="lt-LT"/>
        </w:rPr>
        <w:t>2. Š</w:t>
      </w:r>
      <w:r w:rsidR="00C91E1F">
        <w:rPr>
          <w:b/>
          <w:lang w:val="pt-BR"/>
        </w:rPr>
        <w:t>iuo metu esantis teisinis reglamentavimas</w:t>
      </w:r>
    </w:p>
    <w:p w14:paraId="61D16E48" w14:textId="77777777" w:rsidR="00C91E1F" w:rsidRDefault="00C91E1F" w:rsidP="007D47E2">
      <w:pPr>
        <w:tabs>
          <w:tab w:val="left" w:pos="720"/>
          <w:tab w:val="num" w:pos="3960"/>
        </w:tabs>
        <w:spacing w:line="360" w:lineRule="auto"/>
        <w:ind w:firstLine="720"/>
        <w:jc w:val="both"/>
        <w:rPr>
          <w:lang w:val="lt-LT"/>
        </w:rPr>
      </w:pPr>
      <w:r>
        <w:rPr>
          <w:lang w:val="lt-LT"/>
        </w:rPr>
        <w:t xml:space="preserve">Lietuvos Respublikos vietos savivaldos įstatymo </w:t>
      </w:r>
      <w:r w:rsidR="00397D63">
        <w:rPr>
          <w:lang w:val="lt-LT"/>
        </w:rPr>
        <w:t xml:space="preserve">16 straipsnio 2 dalies 37 punktas, </w:t>
      </w:r>
      <w:r>
        <w:rPr>
          <w:lang w:val="lt-LT"/>
        </w:rPr>
        <w:t>18 straipsnio 1 dalis.</w:t>
      </w:r>
      <w:r w:rsidR="00FD1FA9">
        <w:rPr>
          <w:lang w:val="lt-LT"/>
        </w:rPr>
        <w:t xml:space="preserve"> </w:t>
      </w:r>
    </w:p>
    <w:p w14:paraId="3A80B858" w14:textId="77777777" w:rsidR="00C91E1F" w:rsidRDefault="00515129" w:rsidP="007D47E2">
      <w:pPr>
        <w:tabs>
          <w:tab w:val="left" w:pos="720"/>
          <w:tab w:val="num" w:pos="3960"/>
        </w:tabs>
        <w:spacing w:line="360" w:lineRule="auto"/>
        <w:jc w:val="both"/>
        <w:rPr>
          <w:b/>
          <w:lang w:val="lt-LT"/>
        </w:rPr>
      </w:pPr>
      <w:r>
        <w:rPr>
          <w:b/>
          <w:lang w:val="lt-LT"/>
        </w:rPr>
        <w:tab/>
      </w:r>
      <w:r w:rsidR="00C91E1F">
        <w:rPr>
          <w:b/>
          <w:lang w:val="lt-LT"/>
        </w:rPr>
        <w:t xml:space="preserve">3. </w:t>
      </w:r>
      <w:r w:rsidR="00C91E1F">
        <w:rPr>
          <w:b/>
          <w:lang w:val="pt-BR"/>
        </w:rPr>
        <w:t>Galimos teigiamos ir neigiamos pasekmės priėmus siūlomą tarybos sprendimo projektą</w:t>
      </w:r>
      <w:r w:rsidR="00C91E1F">
        <w:rPr>
          <w:b/>
          <w:lang w:val="lt-LT"/>
        </w:rPr>
        <w:t xml:space="preserve">: </w:t>
      </w:r>
    </w:p>
    <w:p w14:paraId="772CC8EE" w14:textId="69540975" w:rsidR="00C91E1F" w:rsidRDefault="00C91E1F" w:rsidP="007D47E2">
      <w:pPr>
        <w:spacing w:line="360" w:lineRule="auto"/>
        <w:ind w:firstLine="720"/>
        <w:jc w:val="both"/>
        <w:rPr>
          <w:lang w:val="lt-LT"/>
        </w:rPr>
      </w:pPr>
      <w:r>
        <w:rPr>
          <w:lang w:val="lt-LT"/>
        </w:rPr>
        <w:t xml:space="preserve">Teigiamos pasekmės </w:t>
      </w:r>
      <w:r w:rsidR="00397D63">
        <w:rPr>
          <w:lang w:val="lt-LT"/>
        </w:rPr>
        <w:t xml:space="preserve">– </w:t>
      </w:r>
      <w:r w:rsidR="00886659">
        <w:rPr>
          <w:lang w:val="lt-LT"/>
        </w:rPr>
        <w:t>Molėtų rajono savivaldybės biudžetin</w:t>
      </w:r>
      <w:r w:rsidR="006E1985">
        <w:rPr>
          <w:lang w:val="lt-LT"/>
        </w:rPr>
        <w:t>ės įstaigos, teikiančios atlygintinas paslaugas</w:t>
      </w:r>
      <w:r w:rsidR="00397D63">
        <w:rPr>
          <w:lang w:val="lt-LT"/>
        </w:rPr>
        <w:t xml:space="preserve"> į biudžetą </w:t>
      </w:r>
      <w:r w:rsidR="006E1985">
        <w:rPr>
          <w:lang w:val="lt-LT"/>
        </w:rPr>
        <w:t xml:space="preserve">, surinks </w:t>
      </w:r>
      <w:r w:rsidR="00397D63">
        <w:rPr>
          <w:lang w:val="lt-LT"/>
        </w:rPr>
        <w:t xml:space="preserve">daugiau </w:t>
      </w:r>
      <w:r w:rsidR="006E1985">
        <w:rPr>
          <w:lang w:val="lt-LT"/>
        </w:rPr>
        <w:t xml:space="preserve">lėšų ir </w:t>
      </w:r>
      <w:r w:rsidR="00397D63">
        <w:rPr>
          <w:lang w:val="lt-LT"/>
        </w:rPr>
        <w:t>galės geriau tenkinti mokinių ir suaugusiųjų poreikius.</w:t>
      </w:r>
    </w:p>
    <w:p w14:paraId="0C253ED0" w14:textId="4907247C" w:rsidR="00C91E1F" w:rsidRDefault="00397D63" w:rsidP="007D47E2">
      <w:pPr>
        <w:tabs>
          <w:tab w:val="left" w:pos="720"/>
          <w:tab w:val="num" w:pos="3960"/>
        </w:tabs>
        <w:spacing w:line="360" w:lineRule="auto"/>
        <w:ind w:firstLine="720"/>
        <w:jc w:val="both"/>
        <w:rPr>
          <w:lang w:val="lt-LT"/>
        </w:rPr>
      </w:pPr>
      <w:r>
        <w:rPr>
          <w:lang w:val="lt-LT"/>
        </w:rPr>
        <w:t xml:space="preserve">Neigiamos pasekmės – besinaudojantys </w:t>
      </w:r>
      <w:r w:rsidR="00886659">
        <w:rPr>
          <w:lang w:val="lt-LT"/>
        </w:rPr>
        <w:t>Molėtų rajono savivaldybės biudžetinių įstaigų teikiamomis atlygintinomis paslaugomis</w:t>
      </w:r>
      <w:r>
        <w:rPr>
          <w:lang w:val="lt-LT"/>
        </w:rPr>
        <w:t xml:space="preserve"> mokės </w:t>
      </w:r>
      <w:r w:rsidR="003952D7">
        <w:rPr>
          <w:lang w:val="lt-LT"/>
        </w:rPr>
        <w:t>b</w:t>
      </w:r>
      <w:r>
        <w:rPr>
          <w:lang w:val="lt-LT"/>
        </w:rPr>
        <w:t>rangiau.</w:t>
      </w:r>
    </w:p>
    <w:p w14:paraId="0BE757DB" w14:textId="77777777" w:rsidR="00C91E1F" w:rsidRDefault="00515129" w:rsidP="007D47E2">
      <w:pPr>
        <w:tabs>
          <w:tab w:val="left" w:pos="720"/>
          <w:tab w:val="num" w:pos="3960"/>
        </w:tabs>
        <w:spacing w:line="360" w:lineRule="auto"/>
        <w:jc w:val="both"/>
        <w:rPr>
          <w:b/>
          <w:lang w:val="lt-LT"/>
        </w:rPr>
      </w:pPr>
      <w:r>
        <w:rPr>
          <w:b/>
          <w:lang w:val="lt-LT"/>
        </w:rPr>
        <w:tab/>
      </w:r>
      <w:r w:rsidR="00C91E1F">
        <w:rPr>
          <w:b/>
          <w:lang w:val="lt-LT"/>
        </w:rPr>
        <w:t>4. Priemonės sprendimui įgyvendinti</w:t>
      </w:r>
    </w:p>
    <w:p w14:paraId="45221911" w14:textId="77777777" w:rsidR="00C91E1F" w:rsidRDefault="00C91E1F" w:rsidP="007D47E2">
      <w:pPr>
        <w:tabs>
          <w:tab w:val="num" w:pos="0"/>
          <w:tab w:val="left" w:pos="720"/>
        </w:tabs>
        <w:spacing w:line="360" w:lineRule="auto"/>
        <w:ind w:firstLine="720"/>
        <w:jc w:val="both"/>
        <w:rPr>
          <w:lang w:val="lt-LT"/>
        </w:rPr>
      </w:pPr>
      <w:r>
        <w:rPr>
          <w:lang w:val="lt-LT"/>
        </w:rPr>
        <w:t>Teisės akto vykdymas.</w:t>
      </w:r>
    </w:p>
    <w:p w14:paraId="482876F8" w14:textId="77777777" w:rsidR="00C91E1F" w:rsidRDefault="00515129" w:rsidP="007D47E2">
      <w:pPr>
        <w:tabs>
          <w:tab w:val="left" w:pos="720"/>
          <w:tab w:val="num" w:pos="3960"/>
        </w:tabs>
        <w:spacing w:line="360" w:lineRule="auto"/>
        <w:rPr>
          <w:b/>
          <w:lang w:val="lt-LT"/>
        </w:rPr>
      </w:pPr>
      <w:r>
        <w:rPr>
          <w:b/>
          <w:lang w:val="lt-LT"/>
        </w:rPr>
        <w:tab/>
      </w:r>
      <w:r w:rsidR="00C91E1F">
        <w:rPr>
          <w:b/>
          <w:lang w:val="lt-LT"/>
        </w:rPr>
        <w:t>5. Lėšų poreikis ir jų šaltiniai (prireikus s</w:t>
      </w:r>
      <w:r w:rsidR="00321992">
        <w:rPr>
          <w:b/>
          <w:lang w:val="lt-LT"/>
        </w:rPr>
        <w:t>kaičiavimai ir išlaidų sąmatos)</w:t>
      </w:r>
    </w:p>
    <w:p w14:paraId="5368E11C" w14:textId="77777777" w:rsidR="00C91E1F" w:rsidRDefault="003952D7" w:rsidP="007D47E2">
      <w:pPr>
        <w:tabs>
          <w:tab w:val="left" w:pos="720"/>
          <w:tab w:val="num" w:pos="3960"/>
        </w:tabs>
        <w:spacing w:line="360" w:lineRule="auto"/>
        <w:ind w:firstLine="720"/>
        <w:jc w:val="both"/>
        <w:rPr>
          <w:lang w:val="lt-LT"/>
        </w:rPr>
      </w:pPr>
      <w:r>
        <w:rPr>
          <w:lang w:val="lt-LT"/>
        </w:rPr>
        <w:t>Lėšos iš paslaugų gavėjų.</w:t>
      </w:r>
      <w:bookmarkStart w:id="0" w:name="_GoBack"/>
      <w:bookmarkEnd w:id="0"/>
    </w:p>
    <w:p w14:paraId="7990C0EA" w14:textId="763644BC" w:rsidR="00C91E1F" w:rsidRDefault="00515129" w:rsidP="007D47E2">
      <w:pPr>
        <w:tabs>
          <w:tab w:val="left" w:pos="720"/>
          <w:tab w:val="num" w:pos="3960"/>
        </w:tabs>
        <w:spacing w:line="360" w:lineRule="auto"/>
        <w:rPr>
          <w:b/>
          <w:lang w:val="lt-LT"/>
        </w:rPr>
      </w:pPr>
      <w:r>
        <w:rPr>
          <w:b/>
          <w:lang w:val="lt-LT"/>
        </w:rPr>
        <w:tab/>
      </w:r>
      <w:r w:rsidR="00C91E1F">
        <w:rPr>
          <w:b/>
          <w:lang w:val="lt-LT"/>
        </w:rPr>
        <w:t>6</w:t>
      </w:r>
      <w:r w:rsidR="00321992">
        <w:rPr>
          <w:b/>
          <w:lang w:val="lt-LT"/>
        </w:rPr>
        <w:t>.</w:t>
      </w:r>
      <w:r w:rsidR="000A797D">
        <w:rPr>
          <w:b/>
          <w:lang w:val="lt-LT"/>
        </w:rPr>
        <w:t xml:space="preserve"> </w:t>
      </w:r>
      <w:r w:rsidR="00321992">
        <w:rPr>
          <w:b/>
          <w:lang w:val="lt-LT"/>
        </w:rPr>
        <w:t>Vykdytojai, įvykdymo terminai</w:t>
      </w:r>
    </w:p>
    <w:p w14:paraId="2F71EB30" w14:textId="34493360" w:rsidR="00CB0962" w:rsidRPr="00321992" w:rsidRDefault="000A797D" w:rsidP="000A797D">
      <w:pPr>
        <w:tabs>
          <w:tab w:val="left" w:pos="709"/>
        </w:tabs>
        <w:spacing w:line="360" w:lineRule="auto"/>
        <w:rPr>
          <w:lang w:val="lt-LT"/>
        </w:rPr>
      </w:pPr>
      <w:r>
        <w:rPr>
          <w:lang w:val="lt-LT"/>
        </w:rPr>
        <w:tab/>
        <w:t>Molėtų rajono savivaldybės biudžetinės įstaigos.</w:t>
      </w:r>
    </w:p>
    <w:sectPr w:rsidR="00CB0962" w:rsidRPr="00321992" w:rsidSect="00E94A94">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F1C54" w14:textId="77777777" w:rsidR="00C83C1B" w:rsidRDefault="00C83C1B" w:rsidP="00E94A94">
      <w:r>
        <w:separator/>
      </w:r>
    </w:p>
  </w:endnote>
  <w:endnote w:type="continuationSeparator" w:id="0">
    <w:p w14:paraId="36C057BC" w14:textId="77777777" w:rsidR="00C83C1B" w:rsidRDefault="00C83C1B" w:rsidP="00E9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8D6C" w14:textId="77777777" w:rsidR="00C83C1B" w:rsidRDefault="00C83C1B" w:rsidP="00E94A94">
      <w:r>
        <w:separator/>
      </w:r>
    </w:p>
  </w:footnote>
  <w:footnote w:type="continuationSeparator" w:id="0">
    <w:p w14:paraId="09F18FD4" w14:textId="77777777" w:rsidR="00C83C1B" w:rsidRDefault="00C83C1B" w:rsidP="00E94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919828"/>
      <w:docPartObj>
        <w:docPartGallery w:val="Page Numbers (Top of Page)"/>
        <w:docPartUnique/>
      </w:docPartObj>
    </w:sdtPr>
    <w:sdtEndPr/>
    <w:sdtContent>
      <w:p w14:paraId="54173478" w14:textId="151305BF" w:rsidR="00E94A94" w:rsidRDefault="00E94A94">
        <w:pPr>
          <w:pStyle w:val="Antrats"/>
          <w:jc w:val="center"/>
        </w:pPr>
        <w:r>
          <w:fldChar w:fldCharType="begin"/>
        </w:r>
        <w:r>
          <w:instrText>PAGE   \* MERGEFORMAT</w:instrText>
        </w:r>
        <w:r>
          <w:fldChar w:fldCharType="separate"/>
        </w:r>
        <w:r w:rsidR="000A797D" w:rsidRPr="000A797D">
          <w:rPr>
            <w:noProof/>
            <w:lang w:val="lt-LT"/>
          </w:rPr>
          <w:t>3</w:t>
        </w:r>
        <w:r>
          <w:fldChar w:fldCharType="end"/>
        </w:r>
      </w:p>
    </w:sdtContent>
  </w:sdt>
  <w:p w14:paraId="1944C6C6" w14:textId="77777777" w:rsidR="00E94A94" w:rsidRDefault="00E94A9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F4F27"/>
    <w:multiLevelType w:val="hybridMultilevel"/>
    <w:tmpl w:val="5E40391A"/>
    <w:lvl w:ilvl="0" w:tplc="617643B2">
      <w:start w:val="1"/>
      <w:numFmt w:val="decimal"/>
      <w:lvlText w:val="%1."/>
      <w:lvlJc w:val="left"/>
      <w:pPr>
        <w:ind w:left="108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1F"/>
    <w:rsid w:val="000A797D"/>
    <w:rsid w:val="000D0A6D"/>
    <w:rsid w:val="00141DCB"/>
    <w:rsid w:val="0014419C"/>
    <w:rsid w:val="00186B9F"/>
    <w:rsid w:val="00231D3D"/>
    <w:rsid w:val="00321992"/>
    <w:rsid w:val="003431C4"/>
    <w:rsid w:val="003952D7"/>
    <w:rsid w:val="00397D63"/>
    <w:rsid w:val="003C2B0A"/>
    <w:rsid w:val="004712AE"/>
    <w:rsid w:val="004E31B3"/>
    <w:rsid w:val="00515129"/>
    <w:rsid w:val="00580135"/>
    <w:rsid w:val="005D2A92"/>
    <w:rsid w:val="006036FF"/>
    <w:rsid w:val="006A67F3"/>
    <w:rsid w:val="006E1985"/>
    <w:rsid w:val="00781A06"/>
    <w:rsid w:val="007D47E2"/>
    <w:rsid w:val="00875E51"/>
    <w:rsid w:val="00886659"/>
    <w:rsid w:val="00902AD3"/>
    <w:rsid w:val="00930B9B"/>
    <w:rsid w:val="009F1424"/>
    <w:rsid w:val="00A04BAC"/>
    <w:rsid w:val="00A1114A"/>
    <w:rsid w:val="00AE06D2"/>
    <w:rsid w:val="00B17455"/>
    <w:rsid w:val="00C356E5"/>
    <w:rsid w:val="00C83C1B"/>
    <w:rsid w:val="00C91E1F"/>
    <w:rsid w:val="00CB0962"/>
    <w:rsid w:val="00CD1A4B"/>
    <w:rsid w:val="00D067F5"/>
    <w:rsid w:val="00DA504F"/>
    <w:rsid w:val="00DF7524"/>
    <w:rsid w:val="00E94A94"/>
    <w:rsid w:val="00F56298"/>
    <w:rsid w:val="00F95E91"/>
    <w:rsid w:val="00FD1F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FADF"/>
  <w15:chartTrackingRefBased/>
  <w15:docId w15:val="{0B3741A9-5FF6-4BC4-9DF3-FB070D34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1E1F"/>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semiHidden/>
    <w:unhideWhenUsed/>
    <w:rsid w:val="00C91E1F"/>
    <w:pPr>
      <w:spacing w:after="120"/>
      <w:ind w:left="283"/>
    </w:pPr>
    <w:rPr>
      <w:sz w:val="16"/>
      <w:szCs w:val="16"/>
      <w:lang w:val="lt-LT"/>
    </w:rPr>
  </w:style>
  <w:style w:type="character" w:customStyle="1" w:styleId="Pagrindiniotekstotrauka3Diagrama">
    <w:name w:val="Pagrindinio teksto įtrauka 3 Diagrama"/>
    <w:basedOn w:val="Numatytasispastraiposriftas"/>
    <w:link w:val="Pagrindiniotekstotrauka3"/>
    <w:semiHidden/>
    <w:rsid w:val="00C91E1F"/>
    <w:rPr>
      <w:rFonts w:ascii="Times New Roman" w:eastAsia="Times New Roman" w:hAnsi="Times New Roman" w:cs="Times New Roman"/>
      <w:sz w:val="16"/>
      <w:szCs w:val="16"/>
    </w:rPr>
  </w:style>
  <w:style w:type="table" w:styleId="Lentelstinklelis">
    <w:name w:val="Table Grid"/>
    <w:basedOn w:val="prastojilentel"/>
    <w:uiPriority w:val="59"/>
    <w:rsid w:val="00875E5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94A94"/>
    <w:pPr>
      <w:tabs>
        <w:tab w:val="center" w:pos="4819"/>
        <w:tab w:val="right" w:pos="9638"/>
      </w:tabs>
    </w:pPr>
  </w:style>
  <w:style w:type="character" w:customStyle="1" w:styleId="AntratsDiagrama">
    <w:name w:val="Antraštės Diagrama"/>
    <w:basedOn w:val="Numatytasispastraiposriftas"/>
    <w:link w:val="Antrats"/>
    <w:uiPriority w:val="99"/>
    <w:rsid w:val="00E94A94"/>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E94A94"/>
    <w:pPr>
      <w:tabs>
        <w:tab w:val="center" w:pos="4819"/>
        <w:tab w:val="right" w:pos="9638"/>
      </w:tabs>
    </w:pPr>
  </w:style>
  <w:style w:type="character" w:customStyle="1" w:styleId="PoratDiagrama">
    <w:name w:val="Poraštė Diagrama"/>
    <w:basedOn w:val="Numatytasispastraiposriftas"/>
    <w:link w:val="Porat"/>
    <w:uiPriority w:val="99"/>
    <w:rsid w:val="00E94A94"/>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FD1FA9"/>
    <w:pPr>
      <w:ind w:left="720"/>
      <w:contextualSpacing/>
    </w:pPr>
  </w:style>
  <w:style w:type="character" w:styleId="Hipersaitas">
    <w:name w:val="Hyperlink"/>
    <w:basedOn w:val="Numatytasispastraiposriftas"/>
    <w:uiPriority w:val="99"/>
    <w:unhideWhenUsed/>
    <w:rsid w:val="005D2A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6976">
      <w:bodyDiv w:val="1"/>
      <w:marLeft w:val="0"/>
      <w:marRight w:val="0"/>
      <w:marTop w:val="0"/>
      <w:marBottom w:val="0"/>
      <w:divBdr>
        <w:top w:val="none" w:sz="0" w:space="0" w:color="auto"/>
        <w:left w:val="none" w:sz="0" w:space="0" w:color="auto"/>
        <w:bottom w:val="none" w:sz="0" w:space="0" w:color="auto"/>
        <w:right w:val="none" w:sz="0" w:space="0" w:color="auto"/>
      </w:divBdr>
    </w:div>
    <w:div w:id="131741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4658</Words>
  <Characters>2656</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Jurkšaitis Arvydas</cp:lastModifiedBy>
  <cp:revision>8</cp:revision>
  <dcterms:created xsi:type="dcterms:W3CDTF">2020-02-18T14:43:00Z</dcterms:created>
  <dcterms:modified xsi:type="dcterms:W3CDTF">2020-03-16T19:09:00Z</dcterms:modified>
</cp:coreProperties>
</file>