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AE" w:rsidRPr="009E4233" w:rsidRDefault="006435AE" w:rsidP="006435AE">
      <w:pPr>
        <w:tabs>
          <w:tab w:val="num" w:pos="0"/>
          <w:tab w:val="left" w:pos="720"/>
        </w:tabs>
        <w:spacing w:line="360" w:lineRule="auto"/>
        <w:ind w:firstLine="360"/>
        <w:jc w:val="center"/>
        <w:outlineLvl w:val="0"/>
        <w:rPr>
          <w:lang w:val="lt-LT"/>
        </w:rPr>
      </w:pPr>
      <w:r w:rsidRPr="009E4233">
        <w:rPr>
          <w:lang w:val="lt-LT"/>
        </w:rPr>
        <w:t>AIŠKINAMASIS RAŠTAS</w:t>
      </w:r>
    </w:p>
    <w:p w:rsidR="00850B88" w:rsidRPr="006433B1" w:rsidRDefault="00850B88" w:rsidP="00B41D8B">
      <w:pPr>
        <w:tabs>
          <w:tab w:val="num" w:pos="0"/>
          <w:tab w:val="left" w:pos="720"/>
        </w:tabs>
        <w:ind w:firstLine="357"/>
        <w:jc w:val="center"/>
        <w:outlineLvl w:val="0"/>
        <w:rPr>
          <w:b/>
          <w:lang w:val="lt-LT"/>
        </w:rPr>
      </w:pPr>
      <w:r w:rsidRPr="006433B1">
        <w:rPr>
          <w:b/>
          <w:lang w:val="lt-LT"/>
        </w:rPr>
        <w:t xml:space="preserve">Dėl pritarimo Molėtų rajono </w:t>
      </w:r>
      <w:r>
        <w:rPr>
          <w:b/>
          <w:lang w:val="lt-LT"/>
        </w:rPr>
        <w:t>ugniagesių tarnybos</w:t>
      </w:r>
      <w:r w:rsidR="004944EE">
        <w:rPr>
          <w:b/>
          <w:lang w:val="lt-LT"/>
        </w:rPr>
        <w:t xml:space="preserve"> ir </w:t>
      </w:r>
      <w:r w:rsidR="004944EE" w:rsidRPr="004944EE">
        <w:rPr>
          <w:b/>
          <w:lang w:val="lt-LT"/>
        </w:rPr>
        <w:t>Molėtų r. paslaugų centro</w:t>
      </w:r>
      <w:r>
        <w:rPr>
          <w:b/>
          <w:lang w:val="lt-LT"/>
        </w:rPr>
        <w:t xml:space="preserve"> 2019</w:t>
      </w:r>
      <w:r w:rsidRPr="006433B1">
        <w:rPr>
          <w:b/>
          <w:lang w:val="lt-LT"/>
        </w:rPr>
        <w:t xml:space="preserve"> m. </w:t>
      </w:r>
      <w:r>
        <w:rPr>
          <w:b/>
          <w:lang w:val="lt-LT"/>
        </w:rPr>
        <w:t xml:space="preserve">veiklos </w:t>
      </w:r>
      <w:r w:rsidR="004944EE">
        <w:rPr>
          <w:b/>
          <w:lang w:val="lt-LT"/>
        </w:rPr>
        <w:t>ataskaitoms</w:t>
      </w:r>
    </w:p>
    <w:p w:rsidR="00850B88" w:rsidRDefault="00850B88" w:rsidP="006435AE">
      <w:pPr>
        <w:tabs>
          <w:tab w:val="num" w:pos="0"/>
          <w:tab w:val="left" w:pos="720"/>
        </w:tabs>
        <w:spacing w:line="360" w:lineRule="auto"/>
        <w:ind w:firstLine="360"/>
        <w:jc w:val="center"/>
        <w:outlineLvl w:val="0"/>
        <w:rPr>
          <w:lang w:val="lt-LT"/>
        </w:rPr>
      </w:pPr>
      <w:bookmarkStart w:id="0" w:name="_GoBack"/>
      <w:bookmarkEnd w:id="0"/>
    </w:p>
    <w:p w:rsidR="006435AE" w:rsidRPr="006A0044" w:rsidRDefault="006435AE" w:rsidP="006A0044">
      <w:pPr>
        <w:pStyle w:val="Sraopastraipa"/>
        <w:numPr>
          <w:ilvl w:val="0"/>
          <w:numId w:val="1"/>
        </w:numPr>
        <w:tabs>
          <w:tab w:val="left" w:pos="720"/>
          <w:tab w:val="num" w:pos="3960"/>
        </w:tabs>
        <w:spacing w:line="360" w:lineRule="auto"/>
        <w:rPr>
          <w:b/>
          <w:lang w:val="lt-LT"/>
        </w:rPr>
      </w:pPr>
      <w:r w:rsidRPr="006A0044">
        <w:rPr>
          <w:b/>
          <w:lang w:val="lt-LT"/>
        </w:rPr>
        <w:t>P</w:t>
      </w:r>
      <w:r w:rsidRPr="006A0044">
        <w:rPr>
          <w:b/>
          <w:lang w:val="pt-BR"/>
        </w:rPr>
        <w:t>arengto tarybos sprendimo projekto tikslai ir uždaviniai</w:t>
      </w:r>
      <w:r w:rsidRPr="006A0044">
        <w:rPr>
          <w:b/>
          <w:lang w:val="lt-LT"/>
        </w:rPr>
        <w:t xml:space="preserve"> </w:t>
      </w:r>
    </w:p>
    <w:p w:rsidR="004944EE" w:rsidRDefault="006A0044" w:rsidP="00B41D8B">
      <w:pPr>
        <w:tabs>
          <w:tab w:val="num" w:pos="0"/>
          <w:tab w:val="left" w:pos="720"/>
        </w:tabs>
        <w:spacing w:line="360" w:lineRule="auto"/>
        <w:ind w:firstLine="360"/>
        <w:jc w:val="both"/>
        <w:outlineLvl w:val="0"/>
        <w:rPr>
          <w:lang w:val="lt-LT"/>
        </w:rPr>
      </w:pPr>
      <w:r>
        <w:rPr>
          <w:lang w:val="lt-LT"/>
        </w:rPr>
        <w:tab/>
      </w:r>
      <w:r w:rsidRPr="00EF7ECA">
        <w:rPr>
          <w:lang w:val="lt-LT"/>
        </w:rPr>
        <w:t>Pagal</w:t>
      </w:r>
      <w:r>
        <w:rPr>
          <w:b/>
          <w:lang w:val="lt-LT"/>
        </w:rPr>
        <w:t xml:space="preserve"> </w:t>
      </w:r>
      <w:r>
        <w:rPr>
          <w:lang w:val="lt-LT"/>
        </w:rPr>
        <w:t>Lietuvos Respublikos vietos savivaldos įstatym</w:t>
      </w:r>
      <w:r w:rsidR="004944EE">
        <w:rPr>
          <w:lang w:val="lt-LT"/>
        </w:rPr>
        <w:t xml:space="preserve">ą savivaldybės tarybai teikiamos </w:t>
      </w:r>
      <w:r>
        <w:rPr>
          <w:lang w:val="lt-LT"/>
        </w:rPr>
        <w:t xml:space="preserve"> </w:t>
      </w:r>
      <w:r w:rsidR="00850B88">
        <w:rPr>
          <w:lang w:val="lt-LT"/>
        </w:rPr>
        <w:t>U</w:t>
      </w:r>
      <w:r w:rsidR="00850B88" w:rsidRPr="00850B88">
        <w:rPr>
          <w:lang w:val="lt-LT"/>
        </w:rPr>
        <w:t>gniagesių tarnybos</w:t>
      </w:r>
      <w:r w:rsidR="004944EE">
        <w:rPr>
          <w:lang w:val="lt-LT"/>
        </w:rPr>
        <w:t xml:space="preserve"> ir </w:t>
      </w:r>
      <w:r w:rsidR="004944EE" w:rsidRPr="004944EE">
        <w:rPr>
          <w:lang w:val="lt-LT"/>
        </w:rPr>
        <w:t>Molėtų r. paslaugų centro</w:t>
      </w:r>
      <w:r w:rsidR="00850B88" w:rsidRPr="00850B88">
        <w:rPr>
          <w:lang w:val="lt-LT"/>
        </w:rPr>
        <w:t xml:space="preserve"> 2019 m. veiklos </w:t>
      </w:r>
      <w:r w:rsidR="004944EE">
        <w:rPr>
          <w:lang w:val="lt-LT"/>
        </w:rPr>
        <w:t>ataskaitos</w:t>
      </w:r>
      <w:r w:rsidR="00850B88">
        <w:rPr>
          <w:lang w:val="lt-LT"/>
        </w:rPr>
        <w:t xml:space="preserve">. </w:t>
      </w:r>
      <w:r w:rsidR="004944EE">
        <w:rPr>
          <w:lang w:val="lt-LT"/>
        </w:rPr>
        <w:t>Įstaigos</w:t>
      </w:r>
      <w:r w:rsidR="00212BC7">
        <w:rPr>
          <w:lang w:val="lt-LT"/>
        </w:rPr>
        <w:t xml:space="preserve"> savo užsibrėžus tikslus pasiekė, daugumą uždavinių įvykdė, išskyrus tuos, kurie negalėjo būti įvykdyti dėl objektyvių prie</w:t>
      </w:r>
      <w:r w:rsidR="00C036FB">
        <w:rPr>
          <w:lang w:val="lt-LT"/>
        </w:rPr>
        <w:t>žasčių (dėl finansavimo trūkumo</w:t>
      </w:r>
      <w:r w:rsidR="00212BC7">
        <w:rPr>
          <w:lang w:val="lt-LT"/>
        </w:rPr>
        <w:t>, teisės aktų kaitos).</w:t>
      </w:r>
      <w:r w:rsidR="00C036FB">
        <w:rPr>
          <w:lang w:val="lt-LT"/>
        </w:rPr>
        <w:t xml:space="preserve"> </w:t>
      </w:r>
      <w:r w:rsidR="004944EE" w:rsidRPr="004944EE">
        <w:rPr>
          <w:lang w:val="lt-LT"/>
        </w:rPr>
        <w:t>Svarbesni įstaigų</w:t>
      </w:r>
      <w:r w:rsidR="005E2FE4" w:rsidRPr="004944EE">
        <w:rPr>
          <w:lang w:val="lt-LT"/>
        </w:rPr>
        <w:t xml:space="preserve"> pasiekimai praėjusiais metais:</w:t>
      </w:r>
      <w:r w:rsidR="004944EE" w:rsidRPr="004944EE">
        <w:rPr>
          <w:lang w:val="lt-LT"/>
        </w:rPr>
        <w:t xml:space="preserve"> </w:t>
      </w:r>
    </w:p>
    <w:p w:rsidR="00C036FB" w:rsidRPr="004944EE" w:rsidRDefault="004944EE" w:rsidP="004944EE">
      <w:pPr>
        <w:tabs>
          <w:tab w:val="num" w:pos="0"/>
        </w:tabs>
        <w:spacing w:line="360" w:lineRule="auto"/>
        <w:ind w:firstLine="360"/>
        <w:jc w:val="both"/>
        <w:outlineLvl w:val="0"/>
        <w:rPr>
          <w:lang w:val="lt-LT"/>
        </w:rPr>
      </w:pPr>
      <w:r w:rsidRPr="004944EE">
        <w:rPr>
          <w:lang w:val="lt-LT"/>
        </w:rPr>
        <w:t>Ugniagesių tarnyboje</w:t>
      </w:r>
      <w:r w:rsidR="005E2FE4" w:rsidRPr="004944EE">
        <w:rPr>
          <w:lang w:val="lt-LT"/>
        </w:rPr>
        <w:t xml:space="preserve"> </w:t>
      </w:r>
      <w:r w:rsidR="00C036FB" w:rsidRPr="004944EE">
        <w:rPr>
          <w:lang w:val="lt-LT"/>
        </w:rPr>
        <w:t xml:space="preserve">buvo atliktas Inturkės ugniagesių komandos gaisrinio automobilio planinis remontas, dvi ugniagesių komandos aprūpintos suspausto oro kvėpavimo aparatais, atliktas Giedraičių ugniagesių komandos patalpų remontas, dalyvauta </w:t>
      </w:r>
      <w:r w:rsidR="005E2FE4" w:rsidRPr="004944EE">
        <w:rPr>
          <w:lang w:val="lt-LT"/>
        </w:rPr>
        <w:t>projektinėje veikloje, vykdytas rajono gyventojų švietimas dalyvaujant šviečiamuosiuose renginiuose rajono mokymo įstaigose.</w:t>
      </w:r>
      <w:r w:rsidR="00C036FB" w:rsidRPr="004944EE">
        <w:rPr>
          <w:lang w:val="lt-LT"/>
        </w:rPr>
        <w:t xml:space="preserve">  </w:t>
      </w:r>
    </w:p>
    <w:p w:rsidR="004944EE" w:rsidRPr="004944EE" w:rsidRDefault="004944EE" w:rsidP="004944EE">
      <w:pPr>
        <w:tabs>
          <w:tab w:val="num" w:pos="0"/>
        </w:tabs>
        <w:spacing w:line="360" w:lineRule="auto"/>
        <w:ind w:firstLine="360"/>
        <w:jc w:val="both"/>
        <w:outlineLvl w:val="0"/>
        <w:rPr>
          <w:color w:val="000000" w:themeColor="text1"/>
          <w:lang w:val="lt-LT"/>
        </w:rPr>
      </w:pPr>
      <w:r w:rsidRPr="004944EE">
        <w:rPr>
          <w:lang w:val="lt-LT"/>
        </w:rPr>
        <w:t>Molėtų r. paslaugų centras teikė buhalterinės apskaitos paslaugas 21 savivaldybės įstaigai. 2019 metais Centras buhalterinę apskaitą vykdė pagal 132 savivaldybių įstaigų programų sąmatas. Centro vyr. buhalterės rengė įstaigų suvestinius duomenis, informaciją, atliko ekonominius skaičiavimus  (lėšų poreikio) ir teikė savivaldybei pagal pareikalavimą.</w:t>
      </w:r>
      <w:r>
        <w:rPr>
          <w:lang w:val="lt-LT"/>
        </w:rPr>
        <w:t xml:space="preserve"> </w:t>
      </w:r>
      <w:r w:rsidRPr="004944EE">
        <w:rPr>
          <w:color w:val="000000" w:themeColor="text1"/>
          <w:lang w:val="lt-LT"/>
        </w:rPr>
        <w:t xml:space="preserve">Centras teikė duomenų apsaugos paslaugas 21 </w:t>
      </w:r>
      <w:r>
        <w:rPr>
          <w:color w:val="000000" w:themeColor="text1"/>
          <w:lang w:val="lt-LT"/>
        </w:rPr>
        <w:t>savivaldybės įstaigai,</w:t>
      </w:r>
      <w:r w:rsidRPr="004944EE">
        <w:rPr>
          <w:lang w:val="lt-LT"/>
        </w:rPr>
        <w:t xml:space="preserve"> užtikrino transporto paslaugas  savivaldybės biudžetinėms įstaigoms. Paslaugų teikimui užtikrinti </w:t>
      </w:r>
      <w:r>
        <w:rPr>
          <w:lang w:val="lt-LT"/>
        </w:rPr>
        <w:t>naudojo</w:t>
      </w:r>
      <w:r w:rsidRPr="004944EE">
        <w:rPr>
          <w:lang w:val="lt-LT"/>
        </w:rPr>
        <w:t xml:space="preserve"> 5 transporto priemones. </w:t>
      </w:r>
    </w:p>
    <w:p w:rsidR="006435AE" w:rsidRPr="00AE3339" w:rsidRDefault="00177D3E" w:rsidP="006A0044">
      <w:pPr>
        <w:tabs>
          <w:tab w:val="left" w:pos="720"/>
        </w:tabs>
        <w:spacing w:line="360" w:lineRule="auto"/>
        <w:ind w:firstLine="720"/>
        <w:jc w:val="both"/>
        <w:rPr>
          <w:lang w:val="lt-LT"/>
        </w:rPr>
      </w:pPr>
      <w:r>
        <w:rPr>
          <w:lang w:val="lt-LT"/>
        </w:rPr>
        <w:t>T</w:t>
      </w:r>
      <w:r w:rsidR="006435AE" w:rsidRPr="004D70AA">
        <w:rPr>
          <w:lang w:val="lt-LT"/>
        </w:rPr>
        <w:t xml:space="preserve">ikslas – </w:t>
      </w:r>
      <w:r w:rsidR="006A0044">
        <w:rPr>
          <w:lang w:val="lt-LT"/>
        </w:rPr>
        <w:t>pritarti</w:t>
      </w:r>
      <w:r w:rsidR="006435AE">
        <w:rPr>
          <w:lang w:val="lt-LT"/>
        </w:rPr>
        <w:t xml:space="preserve"> </w:t>
      </w:r>
      <w:r w:rsidR="00AE3339" w:rsidRPr="00AE3339">
        <w:rPr>
          <w:lang w:val="lt-LT"/>
        </w:rPr>
        <w:t>Ugniagesių tarnybos</w:t>
      </w:r>
      <w:r w:rsidR="004944EE">
        <w:rPr>
          <w:lang w:val="lt-LT"/>
        </w:rPr>
        <w:t xml:space="preserve"> ir Molėtų r. paslaugų centro</w:t>
      </w:r>
      <w:r w:rsidR="00AE3339" w:rsidRPr="00AE3339">
        <w:rPr>
          <w:lang w:val="lt-LT"/>
        </w:rPr>
        <w:t xml:space="preserve"> </w:t>
      </w:r>
      <w:r w:rsidR="00BB2F3E" w:rsidRPr="00AE3339">
        <w:rPr>
          <w:lang w:val="lt-LT"/>
        </w:rPr>
        <w:t xml:space="preserve">veiklos </w:t>
      </w:r>
      <w:r w:rsidR="004944EE">
        <w:rPr>
          <w:lang w:val="lt-LT"/>
        </w:rPr>
        <w:t>ataskaitoms</w:t>
      </w:r>
      <w:r w:rsidR="006435AE" w:rsidRPr="00AE3339">
        <w:rPr>
          <w:lang w:val="lt-LT"/>
        </w:rPr>
        <w:t>.</w:t>
      </w:r>
      <w:r w:rsidR="00BB2F3E" w:rsidRPr="00AE3339">
        <w:rPr>
          <w:lang w:val="lt-LT"/>
        </w:rPr>
        <w:t xml:space="preserve"> </w:t>
      </w:r>
    </w:p>
    <w:p w:rsidR="006A0044" w:rsidRPr="006A0044" w:rsidRDefault="006435AE" w:rsidP="006A0044">
      <w:pPr>
        <w:pStyle w:val="Sraopastraipa"/>
        <w:numPr>
          <w:ilvl w:val="0"/>
          <w:numId w:val="1"/>
        </w:numPr>
        <w:tabs>
          <w:tab w:val="left" w:pos="720"/>
          <w:tab w:val="num" w:pos="3960"/>
        </w:tabs>
        <w:spacing w:line="360" w:lineRule="auto"/>
        <w:jc w:val="both"/>
        <w:rPr>
          <w:b/>
          <w:lang w:val="lt-LT"/>
        </w:rPr>
      </w:pPr>
      <w:r w:rsidRPr="006A0044">
        <w:rPr>
          <w:b/>
          <w:lang w:val="lt-LT"/>
        </w:rPr>
        <w:t>Š</w:t>
      </w:r>
      <w:r w:rsidRPr="006A0044">
        <w:rPr>
          <w:b/>
          <w:lang w:val="pt-BR"/>
        </w:rPr>
        <w:t>iuo metu esantis teisinis reglamentavimas</w:t>
      </w:r>
    </w:p>
    <w:p w:rsidR="006435AE" w:rsidRPr="005E2FE4" w:rsidRDefault="00FB6AB5" w:rsidP="00FB6AB5">
      <w:pPr>
        <w:tabs>
          <w:tab w:val="left" w:pos="720"/>
          <w:tab w:val="num" w:pos="3960"/>
        </w:tabs>
        <w:spacing w:line="360" w:lineRule="auto"/>
        <w:jc w:val="both"/>
        <w:rPr>
          <w:lang w:val="lt-LT"/>
        </w:rPr>
      </w:pPr>
      <w:r>
        <w:rPr>
          <w:lang w:val="lt-LT"/>
        </w:rPr>
        <w:tab/>
      </w:r>
      <w:r w:rsidR="006435AE" w:rsidRPr="005E2FE4">
        <w:rPr>
          <w:lang w:val="lt-LT"/>
        </w:rPr>
        <w:t xml:space="preserve">Lietuvos Respublikos vietos savivaldos įstatymo 16 straipsnio 2 dalies 19 </w:t>
      </w:r>
      <w:r w:rsidR="006A0044" w:rsidRPr="005E2FE4">
        <w:rPr>
          <w:lang w:val="lt-LT"/>
        </w:rPr>
        <w:t>punktas, Molėtų rajono savivaldybės tarybos veiklos reglamentas.</w:t>
      </w:r>
    </w:p>
    <w:p w:rsidR="006435AE" w:rsidRPr="009E4233" w:rsidRDefault="009E4233" w:rsidP="006435AE">
      <w:pPr>
        <w:tabs>
          <w:tab w:val="left" w:pos="720"/>
          <w:tab w:val="num" w:pos="3960"/>
        </w:tabs>
        <w:spacing w:line="360" w:lineRule="auto"/>
        <w:jc w:val="both"/>
        <w:rPr>
          <w:b/>
          <w:lang w:val="pt-BR"/>
        </w:rPr>
      </w:pPr>
      <w:r>
        <w:rPr>
          <w:b/>
          <w:lang w:val="lt-LT"/>
        </w:rPr>
        <w:tab/>
      </w:r>
      <w:r w:rsidR="006435AE" w:rsidRPr="00FB3A04">
        <w:rPr>
          <w:b/>
          <w:lang w:val="lt-LT"/>
        </w:rPr>
        <w:t xml:space="preserve">3. </w:t>
      </w:r>
      <w:r w:rsidR="006435AE">
        <w:rPr>
          <w:b/>
          <w:lang w:val="pt-BR"/>
        </w:rPr>
        <w:t>G</w:t>
      </w:r>
      <w:r w:rsidR="006435AE" w:rsidRPr="007F3552">
        <w:rPr>
          <w:b/>
          <w:lang w:val="pt-BR"/>
        </w:rPr>
        <w:t>alim</w:t>
      </w:r>
      <w:r w:rsidR="006435AE">
        <w:rPr>
          <w:b/>
          <w:lang w:val="pt-BR"/>
        </w:rPr>
        <w:t>o</w:t>
      </w:r>
      <w:r w:rsidR="006435AE" w:rsidRPr="007F3552">
        <w:rPr>
          <w:b/>
          <w:lang w:val="pt-BR"/>
        </w:rPr>
        <w:t>s teigiam</w:t>
      </w:r>
      <w:r w:rsidR="006435AE">
        <w:rPr>
          <w:b/>
          <w:lang w:val="pt-BR"/>
        </w:rPr>
        <w:t>o</w:t>
      </w:r>
      <w:r w:rsidR="006435AE" w:rsidRPr="007F3552">
        <w:rPr>
          <w:b/>
          <w:lang w:val="pt-BR"/>
        </w:rPr>
        <w:t>s ir neigiam</w:t>
      </w:r>
      <w:r w:rsidR="006435AE">
        <w:rPr>
          <w:b/>
          <w:lang w:val="pt-BR"/>
        </w:rPr>
        <w:t>o</w:t>
      </w:r>
      <w:r w:rsidR="006435AE" w:rsidRPr="007F3552">
        <w:rPr>
          <w:b/>
          <w:lang w:val="pt-BR"/>
        </w:rPr>
        <w:t>s pasekm</w:t>
      </w:r>
      <w:r w:rsidR="006435AE">
        <w:rPr>
          <w:b/>
          <w:lang w:val="pt-BR"/>
        </w:rPr>
        <w:t>ė</w:t>
      </w:r>
      <w:r w:rsidR="006435AE" w:rsidRPr="007F3552">
        <w:rPr>
          <w:b/>
          <w:lang w:val="pt-BR"/>
        </w:rPr>
        <w:t>s priėmus siūlomą tarybos sprendimo projektą</w:t>
      </w:r>
    </w:p>
    <w:p w:rsidR="006435AE" w:rsidRDefault="006435AE" w:rsidP="006435AE">
      <w:pPr>
        <w:spacing w:line="360" w:lineRule="auto"/>
        <w:ind w:firstLine="720"/>
        <w:jc w:val="both"/>
        <w:rPr>
          <w:lang w:val="lt-LT"/>
        </w:rPr>
      </w:pPr>
      <w:r>
        <w:rPr>
          <w:lang w:val="lt-LT"/>
        </w:rPr>
        <w:t>Teigiamos</w:t>
      </w:r>
      <w:r w:rsidR="009E4233">
        <w:rPr>
          <w:lang w:val="lt-LT"/>
        </w:rPr>
        <w:t xml:space="preserve"> pasekmės</w:t>
      </w:r>
      <w:r w:rsidR="00177D3E">
        <w:rPr>
          <w:lang w:val="lt-LT"/>
        </w:rPr>
        <w:t xml:space="preserve"> - a</w:t>
      </w:r>
      <w:r w:rsidR="0050597F">
        <w:rPr>
          <w:lang w:val="lt-LT"/>
        </w:rPr>
        <w:t>ptarti</w:t>
      </w:r>
      <w:r>
        <w:rPr>
          <w:lang w:val="lt-LT"/>
        </w:rPr>
        <w:t xml:space="preserve"> </w:t>
      </w:r>
      <w:r w:rsidR="004944EE">
        <w:rPr>
          <w:lang w:val="lt-LT"/>
        </w:rPr>
        <w:t>minėtų įstaigų</w:t>
      </w:r>
      <w:r w:rsidR="0050597F">
        <w:rPr>
          <w:lang w:val="lt-LT"/>
        </w:rPr>
        <w:t xml:space="preserve"> </w:t>
      </w:r>
      <w:r>
        <w:rPr>
          <w:lang w:val="lt-LT"/>
        </w:rPr>
        <w:t>pasiekimai ir tobulintinos veiklos sritys.</w:t>
      </w:r>
    </w:p>
    <w:p w:rsidR="006435AE" w:rsidRPr="00750EE3" w:rsidRDefault="006435AE" w:rsidP="006435AE">
      <w:pPr>
        <w:tabs>
          <w:tab w:val="left" w:pos="720"/>
          <w:tab w:val="num" w:pos="3960"/>
        </w:tabs>
        <w:spacing w:line="360" w:lineRule="auto"/>
        <w:ind w:firstLine="720"/>
        <w:jc w:val="both"/>
        <w:rPr>
          <w:lang w:val="lt-LT"/>
        </w:rPr>
      </w:pPr>
      <w:r w:rsidRPr="00750EE3">
        <w:rPr>
          <w:lang w:val="lt-LT"/>
        </w:rPr>
        <w:t>Neigiamų pasekmių</w:t>
      </w:r>
      <w:r>
        <w:rPr>
          <w:lang w:val="lt-LT"/>
        </w:rPr>
        <w:t xml:space="preserve"> nenumatoma.</w:t>
      </w:r>
    </w:p>
    <w:p w:rsidR="006435AE" w:rsidRPr="00FB3A04" w:rsidRDefault="009E4233" w:rsidP="006435AE">
      <w:pPr>
        <w:tabs>
          <w:tab w:val="num" w:pos="0"/>
          <w:tab w:val="left" w:pos="720"/>
        </w:tabs>
        <w:spacing w:line="360" w:lineRule="auto"/>
        <w:jc w:val="both"/>
        <w:rPr>
          <w:b/>
          <w:lang w:val="lt-LT"/>
        </w:rPr>
      </w:pPr>
      <w:r>
        <w:rPr>
          <w:b/>
          <w:lang w:val="lt-LT"/>
        </w:rPr>
        <w:tab/>
      </w:r>
      <w:r w:rsidR="006435AE" w:rsidRPr="00FB3A04">
        <w:rPr>
          <w:b/>
          <w:lang w:val="lt-LT"/>
        </w:rPr>
        <w:t xml:space="preserve">4. Priemonės </w:t>
      </w:r>
      <w:r w:rsidR="006435AE">
        <w:rPr>
          <w:b/>
          <w:lang w:val="lt-LT"/>
        </w:rPr>
        <w:t>sprendimui</w:t>
      </w:r>
      <w:r>
        <w:rPr>
          <w:b/>
          <w:lang w:val="lt-LT"/>
        </w:rPr>
        <w:t xml:space="preserve"> įgyvendinti</w:t>
      </w:r>
    </w:p>
    <w:p w:rsidR="006435AE" w:rsidRPr="0060764C" w:rsidRDefault="004944EE" w:rsidP="006435AE">
      <w:pPr>
        <w:tabs>
          <w:tab w:val="num" w:pos="0"/>
          <w:tab w:val="left" w:pos="720"/>
        </w:tabs>
        <w:spacing w:line="360" w:lineRule="auto"/>
        <w:ind w:firstLine="720"/>
        <w:jc w:val="both"/>
        <w:rPr>
          <w:lang w:val="lt-LT"/>
        </w:rPr>
      </w:pPr>
      <w:r>
        <w:rPr>
          <w:lang w:val="lt-LT"/>
        </w:rPr>
        <w:t>Parengti 2020 metų įstaigų veiklos planus</w:t>
      </w:r>
      <w:r w:rsidR="0050597F">
        <w:rPr>
          <w:lang w:val="lt-LT"/>
        </w:rPr>
        <w:t xml:space="preserve"> numatytų uždavinių įgyvendinimui.</w:t>
      </w:r>
    </w:p>
    <w:p w:rsidR="006435AE" w:rsidRPr="00FB3A04" w:rsidRDefault="009E4233" w:rsidP="006435AE">
      <w:pPr>
        <w:tabs>
          <w:tab w:val="left" w:pos="720"/>
          <w:tab w:val="num" w:pos="3960"/>
        </w:tabs>
        <w:spacing w:line="360" w:lineRule="auto"/>
        <w:jc w:val="both"/>
        <w:rPr>
          <w:b/>
          <w:lang w:val="lt-LT"/>
        </w:rPr>
      </w:pPr>
      <w:r>
        <w:rPr>
          <w:b/>
          <w:lang w:val="lt-LT"/>
        </w:rPr>
        <w:tab/>
      </w:r>
      <w:r w:rsidR="006435AE" w:rsidRPr="00FB3A04">
        <w:rPr>
          <w:b/>
          <w:lang w:val="lt-LT"/>
        </w:rPr>
        <w:t>5.</w:t>
      </w:r>
      <w:r w:rsidR="006435AE">
        <w:rPr>
          <w:b/>
          <w:lang w:val="lt-LT"/>
        </w:rPr>
        <w:t xml:space="preserve"> </w:t>
      </w:r>
      <w:r w:rsidR="006435AE" w:rsidRPr="00FB3A04">
        <w:rPr>
          <w:b/>
          <w:lang w:val="lt-LT"/>
        </w:rPr>
        <w:t>Lėšų poreikis ir jų šaltiniai (prireikus s</w:t>
      </w:r>
      <w:r>
        <w:rPr>
          <w:b/>
          <w:lang w:val="lt-LT"/>
        </w:rPr>
        <w:t>kaičiavimai ir išlaidų sąmatos)</w:t>
      </w:r>
    </w:p>
    <w:p w:rsidR="006435AE" w:rsidRPr="0060764C" w:rsidRDefault="006435AE" w:rsidP="006435AE">
      <w:pPr>
        <w:tabs>
          <w:tab w:val="left" w:pos="720"/>
          <w:tab w:val="num" w:pos="3960"/>
        </w:tabs>
        <w:spacing w:line="360" w:lineRule="auto"/>
        <w:ind w:firstLine="720"/>
        <w:jc w:val="both"/>
        <w:rPr>
          <w:lang w:val="lt-LT"/>
        </w:rPr>
      </w:pPr>
      <w:r>
        <w:rPr>
          <w:lang w:val="lt-LT"/>
        </w:rPr>
        <w:t>Lėšų poreikio nėra.</w:t>
      </w:r>
    </w:p>
    <w:p w:rsidR="006435AE" w:rsidRDefault="009E4233" w:rsidP="006435AE">
      <w:pPr>
        <w:tabs>
          <w:tab w:val="left" w:pos="720"/>
          <w:tab w:val="num" w:pos="3960"/>
        </w:tabs>
        <w:spacing w:line="360" w:lineRule="auto"/>
        <w:jc w:val="both"/>
        <w:rPr>
          <w:b/>
          <w:lang w:val="lt-LT"/>
        </w:rPr>
      </w:pPr>
      <w:r>
        <w:rPr>
          <w:b/>
          <w:lang w:val="lt-LT"/>
        </w:rPr>
        <w:tab/>
      </w:r>
      <w:r w:rsidR="006435AE" w:rsidRPr="00FB3A04">
        <w:rPr>
          <w:b/>
          <w:lang w:val="lt-LT"/>
        </w:rPr>
        <w:t>6.</w:t>
      </w:r>
      <w:r>
        <w:rPr>
          <w:b/>
          <w:lang w:val="lt-LT"/>
        </w:rPr>
        <w:t xml:space="preserve"> Vykdytojai, įvykdymo terminai</w:t>
      </w:r>
      <w:r w:rsidR="006435AE" w:rsidRPr="00FB3A04">
        <w:rPr>
          <w:b/>
          <w:lang w:val="lt-LT"/>
        </w:rPr>
        <w:t xml:space="preserve"> </w:t>
      </w:r>
    </w:p>
    <w:p w:rsidR="0050597F" w:rsidRDefault="006435AE" w:rsidP="0050597F">
      <w:pPr>
        <w:tabs>
          <w:tab w:val="left" w:pos="720"/>
          <w:tab w:val="num" w:pos="3960"/>
        </w:tabs>
        <w:spacing w:line="360" w:lineRule="auto"/>
        <w:jc w:val="both"/>
        <w:rPr>
          <w:lang w:val="lt-LT"/>
        </w:rPr>
      </w:pPr>
      <w:r>
        <w:rPr>
          <w:b/>
          <w:lang w:val="lt-LT"/>
        </w:rPr>
        <w:t xml:space="preserve">           </w:t>
      </w:r>
      <w:r w:rsidR="0050597F">
        <w:rPr>
          <w:lang w:val="lt-LT"/>
        </w:rPr>
        <w:t xml:space="preserve">Molėtų rajono ugniagesių tarnybos direktorius.  </w:t>
      </w:r>
    </w:p>
    <w:p w:rsidR="004944EE" w:rsidRDefault="004944EE" w:rsidP="0050597F">
      <w:pPr>
        <w:tabs>
          <w:tab w:val="left" w:pos="720"/>
          <w:tab w:val="num" w:pos="3960"/>
        </w:tabs>
        <w:spacing w:line="360" w:lineRule="auto"/>
        <w:jc w:val="both"/>
        <w:rPr>
          <w:lang w:val="lt-LT"/>
        </w:rPr>
      </w:pPr>
      <w:r>
        <w:rPr>
          <w:lang w:val="lt-LT"/>
        </w:rPr>
        <w:t xml:space="preserve">           Molėtų r. paslaugų centro direktorė.                </w:t>
      </w:r>
    </w:p>
    <w:p w:rsidR="006435AE" w:rsidRDefault="006435AE" w:rsidP="004944EE">
      <w:pPr>
        <w:tabs>
          <w:tab w:val="left" w:pos="720"/>
          <w:tab w:val="num" w:pos="3960"/>
        </w:tabs>
        <w:spacing w:line="360" w:lineRule="auto"/>
        <w:jc w:val="both"/>
        <w:rPr>
          <w:lang w:val="lt-LT"/>
        </w:rPr>
      </w:pPr>
      <w:r>
        <w:rPr>
          <w:b/>
          <w:lang w:val="lt-LT"/>
        </w:rPr>
        <w:t xml:space="preserve"> </w:t>
      </w:r>
    </w:p>
    <w:p w:rsidR="006435AE" w:rsidRPr="0060764C" w:rsidRDefault="006435AE" w:rsidP="006435AE">
      <w:pPr>
        <w:spacing w:line="360" w:lineRule="auto"/>
        <w:ind w:firstLine="720"/>
        <w:jc w:val="both"/>
        <w:rPr>
          <w:lang w:val="lt-LT"/>
        </w:rPr>
      </w:pPr>
    </w:p>
    <w:sectPr w:rsidR="006435AE" w:rsidRPr="0060764C" w:rsidSect="00BA5282">
      <w:pgSz w:w="11906" w:h="16838"/>
      <w:pgMar w:top="1079" w:right="567" w:bottom="54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91E5F"/>
    <w:multiLevelType w:val="hybridMultilevel"/>
    <w:tmpl w:val="4800AB5C"/>
    <w:lvl w:ilvl="0" w:tplc="30082E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AE"/>
    <w:rsid w:val="000B3690"/>
    <w:rsid w:val="00103BC3"/>
    <w:rsid w:val="00126DDA"/>
    <w:rsid w:val="00177D3E"/>
    <w:rsid w:val="001A5ACE"/>
    <w:rsid w:val="001B3999"/>
    <w:rsid w:val="00212BC7"/>
    <w:rsid w:val="003C3460"/>
    <w:rsid w:val="004944EE"/>
    <w:rsid w:val="0050597F"/>
    <w:rsid w:val="00574115"/>
    <w:rsid w:val="005A0EDD"/>
    <w:rsid w:val="005E2FE4"/>
    <w:rsid w:val="006435AE"/>
    <w:rsid w:val="006A0044"/>
    <w:rsid w:val="007E7843"/>
    <w:rsid w:val="00850B88"/>
    <w:rsid w:val="008B5AA6"/>
    <w:rsid w:val="009C056F"/>
    <w:rsid w:val="009C3725"/>
    <w:rsid w:val="009E4233"/>
    <w:rsid w:val="00AA468B"/>
    <w:rsid w:val="00AE3339"/>
    <w:rsid w:val="00B41D8B"/>
    <w:rsid w:val="00BB2F3E"/>
    <w:rsid w:val="00C036FB"/>
    <w:rsid w:val="00CF1695"/>
    <w:rsid w:val="00D85E09"/>
    <w:rsid w:val="00FB6AB5"/>
    <w:rsid w:val="00FE23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FC969-0EDC-4E04-AFA5-CBF3EE98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35A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A0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1499</Words>
  <Characters>855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Zoja Sucodumceva</dc:creator>
  <cp:keywords/>
  <dc:description/>
  <cp:lastModifiedBy>Židonis Danius</cp:lastModifiedBy>
  <cp:revision>3</cp:revision>
  <dcterms:created xsi:type="dcterms:W3CDTF">2020-03-13T11:35:00Z</dcterms:created>
  <dcterms:modified xsi:type="dcterms:W3CDTF">2020-03-13T12:17:00Z</dcterms:modified>
</cp:coreProperties>
</file>