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74620">
      <w:pPr>
        <w:jc w:val="center"/>
        <w:rPr>
          <w:b/>
          <w:caps/>
        </w:rPr>
      </w:pPr>
      <w:r>
        <w:rPr>
          <w:b/>
          <w:caps/>
        </w:rPr>
        <w:t>Dėl molėtų rajono savivaldybės tarybos 2019</w:t>
      </w:r>
      <w:r w:rsidR="00063B69">
        <w:rPr>
          <w:b/>
          <w:caps/>
        </w:rPr>
        <w:t xml:space="preserve"> m. liepos </w:t>
      </w:r>
      <w:r>
        <w:rPr>
          <w:b/>
          <w:caps/>
        </w:rPr>
        <w:t xml:space="preserve">25 </w:t>
      </w:r>
      <w:r w:rsidR="00063B69">
        <w:rPr>
          <w:b/>
          <w:caps/>
        </w:rPr>
        <w:t xml:space="preserve">d. </w:t>
      </w:r>
      <w:r>
        <w:rPr>
          <w:b/>
          <w:caps/>
        </w:rPr>
        <w:t xml:space="preserve">sprendimo nr. b1-157 </w:t>
      </w:r>
      <w:r w:rsidRPr="00EF7BBC">
        <w:rPr>
          <w:b/>
          <w:caps/>
        </w:rPr>
        <w:t>„</w:t>
      </w:r>
      <w:r w:rsidRPr="00A60F02">
        <w:rPr>
          <w:b/>
          <w:caps/>
          <w:noProof/>
        </w:rPr>
        <w:t>DĖL MOLĖTŲ RAJONO SAVIVALDYBĖS VIEŠŲJŲ VIETŲ PREKIAUTI IR TEIKTI PASLAUGAS NUSTATYMO</w:t>
      </w:r>
      <w:r w:rsidRPr="00EF7BBC">
        <w:rPr>
          <w:b/>
          <w:caps/>
          <w:noProof/>
        </w:rPr>
        <w:t>“</w:t>
      </w:r>
      <w:r>
        <w:rPr>
          <w:b/>
          <w:caps/>
          <w:noProof/>
        </w:rPr>
        <w:t xml:space="preserve"> pakeitimo</w:t>
      </w:r>
    </w:p>
    <w:p w:rsidR="00C16EA1" w:rsidRDefault="00174620" w:rsidP="00D74773">
      <w:pPr>
        <w:jc w:val="center"/>
      </w:pPr>
      <w:r>
        <w:t>2020</w:t>
      </w:r>
      <w:r w:rsidR="000A18FF">
        <w:t xml:space="preserve"> m.</w:t>
      </w:r>
      <w:r w:rsidR="002E1C0E">
        <w:t xml:space="preserve"> </w:t>
      </w:r>
      <w:r>
        <w:t>vasario</w:t>
      </w:r>
      <w:r w:rsidR="00C16EA1">
        <w:t xml:space="preserve"> 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74620" w:rsidRPr="001D693B" w:rsidRDefault="00174620" w:rsidP="004F215B">
      <w:pPr>
        <w:spacing w:before="60" w:after="60" w:line="360" w:lineRule="auto"/>
        <w:ind w:firstLine="709"/>
        <w:jc w:val="both"/>
        <w:rPr>
          <w:b/>
        </w:rPr>
      </w:pPr>
      <w:r w:rsidRPr="001D693B">
        <w:t>Vadovaudamasi Lietuvos Respubl</w:t>
      </w:r>
      <w:r>
        <w:t xml:space="preserve">ikos vietos savivaldos įstatymo 18 straipsnio 1 dalimi, </w:t>
      </w:r>
      <w:r w:rsidR="00947509">
        <w:t>siekdama sukonkretinti vietas</w:t>
      </w:r>
      <w:r w:rsidR="00B6172B">
        <w:t>,</w:t>
      </w:r>
      <w:r w:rsidR="00947509">
        <w:t xml:space="preserve"> kuriose leidžiama prekiauti ir teikti paslaugas</w:t>
      </w:r>
      <w:r w:rsidR="00C71473">
        <w:t xml:space="preserve"> bei nustatyti tokių vietų skaičių,</w:t>
      </w:r>
    </w:p>
    <w:p w:rsidR="00B94AC7" w:rsidRDefault="00174620" w:rsidP="009300AE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</w:t>
      </w:r>
      <w:r w:rsidR="00B94AC7">
        <w:t>:</w:t>
      </w:r>
    </w:p>
    <w:p w:rsidR="00174620" w:rsidRPr="00EF7BBC" w:rsidRDefault="00B94AC7" w:rsidP="009300AE">
      <w:pPr>
        <w:spacing w:line="360" w:lineRule="auto"/>
        <w:ind w:firstLine="720"/>
        <w:jc w:val="both"/>
      </w:pPr>
      <w:r>
        <w:t>1.</w:t>
      </w:r>
      <w:r w:rsidR="00174620">
        <w:t xml:space="preserve"> </w:t>
      </w:r>
      <w:r>
        <w:t>P</w:t>
      </w:r>
      <w:r w:rsidR="00174620">
        <w:t>akeisti M</w:t>
      </w:r>
      <w:r w:rsidR="00174620" w:rsidRPr="00EF7BBC">
        <w:t>olėtų rajono savivaldybės tarybos 2019</w:t>
      </w:r>
      <w:r w:rsidR="00174620">
        <w:t xml:space="preserve"> m. liepos 25 d. </w:t>
      </w:r>
      <w:r w:rsidR="00174620" w:rsidRPr="00EF7BBC">
        <w:t>sprendim</w:t>
      </w:r>
      <w:r w:rsidR="00174620">
        <w:t>ą</w:t>
      </w:r>
      <w:r w:rsidR="00174620" w:rsidRPr="00EF7BBC">
        <w:t xml:space="preserve"> </w:t>
      </w:r>
      <w:r w:rsidR="00174620">
        <w:t>N</w:t>
      </w:r>
      <w:r w:rsidR="00174620" w:rsidRPr="00EF7BBC">
        <w:t xml:space="preserve">r. </w:t>
      </w:r>
      <w:r w:rsidR="00174620">
        <w:t>B</w:t>
      </w:r>
      <w:r w:rsidR="00174620" w:rsidRPr="00EF7BBC">
        <w:t>1-157 „</w:t>
      </w:r>
      <w:r w:rsidR="00174620">
        <w:rPr>
          <w:noProof/>
        </w:rPr>
        <w:t>D</w:t>
      </w:r>
      <w:r w:rsidR="00174620" w:rsidRPr="00EF7BBC">
        <w:rPr>
          <w:noProof/>
        </w:rPr>
        <w:t xml:space="preserve">ėl </w:t>
      </w:r>
      <w:r w:rsidR="00174620">
        <w:rPr>
          <w:noProof/>
        </w:rPr>
        <w:t>M</w:t>
      </w:r>
      <w:r w:rsidR="00174620" w:rsidRPr="00EF7BBC">
        <w:rPr>
          <w:noProof/>
        </w:rPr>
        <w:t>olėtų rajono savivaldybės viešųjų vietų prekiauti ir teikti paslaugas nustatymo“</w:t>
      </w:r>
      <w:r w:rsidR="00174620">
        <w:rPr>
          <w:noProof/>
        </w:rPr>
        <w:t xml:space="preserve"> ir </w:t>
      </w:r>
      <w:r w:rsidR="00063B69">
        <w:rPr>
          <w:noProof/>
        </w:rPr>
        <w:t xml:space="preserve">1 punktą </w:t>
      </w:r>
      <w:r w:rsidR="00174620">
        <w:rPr>
          <w:noProof/>
        </w:rPr>
        <w:t xml:space="preserve">išdėstyti </w:t>
      </w:r>
      <w:r w:rsidR="00C5268F">
        <w:rPr>
          <w:noProof/>
        </w:rPr>
        <w:t xml:space="preserve"> </w:t>
      </w:r>
      <w:r w:rsidR="00174620">
        <w:rPr>
          <w:noProof/>
        </w:rPr>
        <w:t>nauja redakcija:</w:t>
      </w:r>
    </w:p>
    <w:p w:rsidR="00174620" w:rsidRDefault="00C5268F" w:rsidP="00C5268F">
      <w:pPr>
        <w:pStyle w:val="Sraopastraipa"/>
        <w:tabs>
          <w:tab w:val="left" w:pos="709"/>
          <w:tab w:val="left" w:pos="993"/>
        </w:tabs>
        <w:spacing w:line="360" w:lineRule="auto"/>
        <w:jc w:val="both"/>
      </w:pPr>
      <w:r>
        <w:t xml:space="preserve">„1. </w:t>
      </w:r>
      <w:r w:rsidR="00174620">
        <w:t>Nustatyti Molėtų rajono savivaldybės viešąsias vietas prekiauti ir teikti paslaugas: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100"/>
        <w:gridCol w:w="2835"/>
      </w:tblGrid>
      <w:tr w:rsidR="00C5268F" w:rsidRPr="0095263C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Eil.</w:t>
            </w:r>
          </w:p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Nr.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F" w:rsidRPr="00C030D5" w:rsidRDefault="00C5268F" w:rsidP="00C5268F">
            <w:pPr>
              <w:keepNext/>
              <w:overflowPunct w:val="0"/>
              <w:jc w:val="center"/>
              <w:rPr>
                <w:lang w:eastAsia="lt-LT"/>
              </w:rPr>
            </w:pPr>
            <w:r w:rsidRPr="00C030D5">
              <w:rPr>
                <w:lang w:eastAsia="lt-LT"/>
              </w:rPr>
              <w:t>Viešosios vietos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F" w:rsidRPr="00C030D5" w:rsidRDefault="00C5268F" w:rsidP="00C5268F">
            <w:pPr>
              <w:keepNext/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 xml:space="preserve">Veiklos pobūdis, </w:t>
            </w:r>
            <w:r w:rsidRPr="00C5268F">
              <w:rPr>
                <w:lang w:eastAsia="lt-LT"/>
              </w:rPr>
              <w:t>prekybos vietų skaičius</w:t>
            </w:r>
          </w:p>
        </w:tc>
      </w:tr>
      <w:tr w:rsidR="00C5268F" w:rsidRPr="0095263C" w:rsidTr="00C5268F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F" w:rsidRPr="00C030D5" w:rsidRDefault="00C5268F" w:rsidP="00C5268F">
            <w:pPr>
              <w:overflowPunct w:val="0"/>
              <w:jc w:val="center"/>
              <w:rPr>
                <w:lang w:eastAsia="lt-LT"/>
              </w:rPr>
            </w:pPr>
            <w:r w:rsidRPr="00C030D5">
              <w:rPr>
                <w:lang w:eastAsia="lt-LT"/>
              </w:rPr>
              <w:t>1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F" w:rsidRPr="00C030D5" w:rsidRDefault="00C5268F" w:rsidP="00C5268F">
            <w:pPr>
              <w:keepNext/>
              <w:overflowPunct w:val="0"/>
              <w:jc w:val="center"/>
              <w:rPr>
                <w:lang w:eastAsia="lt-LT"/>
              </w:rPr>
            </w:pPr>
            <w:r w:rsidRPr="00C030D5">
              <w:rPr>
                <w:lang w:eastAsia="lt-LT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F" w:rsidRPr="00C030D5" w:rsidRDefault="00C5268F" w:rsidP="00C5268F">
            <w:pPr>
              <w:keepNext/>
              <w:overflowPunct w:val="0"/>
              <w:jc w:val="center"/>
              <w:rPr>
                <w:lang w:eastAsia="lt-LT"/>
              </w:rPr>
            </w:pPr>
            <w:r w:rsidRPr="00C030D5">
              <w:rPr>
                <w:lang w:eastAsia="lt-LT"/>
              </w:rPr>
              <w:t>3</w:t>
            </w:r>
          </w:p>
        </w:tc>
      </w:tr>
      <w:tr w:rsidR="00C5268F" w:rsidRPr="00C5268F" w:rsidTr="00C5268F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jc w:val="both"/>
              <w:rPr>
                <w:b/>
                <w:lang w:eastAsia="lt-LT"/>
              </w:rPr>
            </w:pPr>
            <w:r w:rsidRPr="00C5268F">
              <w:rPr>
                <w:b/>
                <w:lang w:eastAsia="lt-LT"/>
              </w:rPr>
              <w:t xml:space="preserve">1. 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keepNext/>
              <w:overflowPunct w:val="0"/>
              <w:rPr>
                <w:b/>
                <w:lang w:eastAsia="lt-LT"/>
              </w:rPr>
            </w:pPr>
            <w:r w:rsidRPr="00C5268F">
              <w:rPr>
                <w:b/>
                <w:lang w:eastAsia="lt-LT"/>
              </w:rPr>
              <w:t>Molėtų mieste: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keepNext/>
              <w:overflowPunct w:val="0"/>
              <w:jc w:val="center"/>
              <w:rPr>
                <w:lang w:eastAsia="lt-LT"/>
              </w:rPr>
            </w:pPr>
          </w:p>
        </w:tc>
      </w:tr>
      <w:tr w:rsidR="00C5268F" w:rsidRPr="00C5268F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B94AC7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1.</w:t>
            </w:r>
            <w:r w:rsidR="00B94AC7">
              <w:rPr>
                <w:lang w:eastAsia="lt-LT"/>
              </w:rPr>
              <w:t>1</w:t>
            </w:r>
            <w:r w:rsidRPr="00C5268F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Melioratorių g. aikštelėje šalia gyvenamojo namo Nr. 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 xml:space="preserve">Įvairi prekyba, 2 vietos </w:t>
            </w:r>
          </w:p>
        </w:tc>
      </w:tr>
      <w:tr w:rsidR="00C5268F" w:rsidRPr="00C5268F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B94AC7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1.</w:t>
            </w:r>
            <w:r w:rsidR="00B94AC7">
              <w:rPr>
                <w:lang w:eastAsia="lt-LT"/>
              </w:rPr>
              <w:t>2</w:t>
            </w:r>
            <w:r w:rsidRPr="00C5268F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Aikštelėje šalia KOOPS ūkinių prekių parduotuvės</w:t>
            </w:r>
            <w:r w:rsidR="00063B69">
              <w:rPr>
                <w:lang w:eastAsia="lt-LT"/>
              </w:rPr>
              <w:t>,</w:t>
            </w:r>
            <w:r w:rsidRPr="00C5268F">
              <w:rPr>
                <w:lang w:eastAsia="lt-LT"/>
              </w:rPr>
              <w:t xml:space="preserve"> Vilniaus g. 91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strike/>
                <w:lang w:eastAsia="lt-LT"/>
              </w:rPr>
            </w:pPr>
            <w:r w:rsidRPr="00C5268F">
              <w:rPr>
                <w:lang w:eastAsia="lt-LT"/>
              </w:rPr>
              <w:t>Prekyba maisto produktais, 4 vietos</w:t>
            </w:r>
          </w:p>
        </w:tc>
      </w:tr>
      <w:tr w:rsidR="00C5268F" w:rsidRPr="00C5268F" w:rsidTr="00C5268F">
        <w:trPr>
          <w:trHeight w:val="55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B94AC7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1.</w:t>
            </w:r>
            <w:r w:rsidR="00B94AC7">
              <w:rPr>
                <w:lang w:eastAsia="lt-LT"/>
              </w:rPr>
              <w:t>3</w:t>
            </w:r>
            <w:r w:rsidRPr="00C5268F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Aikštelėje šalia pliažo prie Pastovio ežero</w:t>
            </w:r>
            <w:r w:rsidR="00063B69">
              <w:rPr>
                <w:lang w:eastAsia="lt-LT"/>
              </w:rPr>
              <w:t>,</w:t>
            </w:r>
            <w:r w:rsidR="00063B69" w:rsidRPr="00C5268F">
              <w:rPr>
                <w:lang w:eastAsia="lt-LT"/>
              </w:rPr>
              <w:t xml:space="preserve"> Turgaus g. 10</w:t>
            </w:r>
          </w:p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Viešojo maitinimo paslauga, prekyba maisto produktais, nesudėtingų atrakcionų paslauga, trumpalaikė sporto inventoriaus nuoma, vietų skaičius neribojamas</w:t>
            </w:r>
          </w:p>
        </w:tc>
      </w:tr>
      <w:tr w:rsidR="00C5268F" w:rsidRPr="00C5268F" w:rsidTr="00C5268F">
        <w:trPr>
          <w:trHeight w:val="41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B94AC7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1.</w:t>
            </w:r>
            <w:r w:rsidR="00B94AC7">
              <w:rPr>
                <w:lang w:eastAsia="lt-LT"/>
              </w:rPr>
              <w:t>4</w:t>
            </w:r>
            <w:r w:rsidRPr="00C5268F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 xml:space="preserve">Mašinų stovėjimo aikštelėje šalia pliažo prie </w:t>
            </w:r>
            <w:proofErr w:type="spellStart"/>
            <w:r w:rsidRPr="00C5268F">
              <w:rPr>
                <w:lang w:eastAsia="lt-LT"/>
              </w:rPr>
              <w:t>Pastovėlio</w:t>
            </w:r>
            <w:proofErr w:type="spellEnd"/>
            <w:r w:rsidRPr="00C5268F">
              <w:rPr>
                <w:lang w:eastAsia="lt-LT"/>
              </w:rPr>
              <w:t xml:space="preserve"> ežero</w:t>
            </w:r>
          </w:p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 xml:space="preserve">Prekyba karštais ir gaiviaisiais gėrimais, ledais, 1 vieta  </w:t>
            </w:r>
          </w:p>
        </w:tc>
      </w:tr>
      <w:tr w:rsidR="00C5268F" w:rsidRPr="00C5268F" w:rsidTr="00C5268F">
        <w:trPr>
          <w:trHeight w:val="41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B94AC7" w:rsidP="00C5268F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1.5.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 xml:space="preserve">Šalia pliažo prie </w:t>
            </w:r>
            <w:proofErr w:type="spellStart"/>
            <w:r w:rsidRPr="00C5268F">
              <w:rPr>
                <w:lang w:eastAsia="lt-LT"/>
              </w:rPr>
              <w:t>Pastovėlio</w:t>
            </w:r>
            <w:proofErr w:type="spellEnd"/>
            <w:r w:rsidRPr="00C5268F">
              <w:rPr>
                <w:lang w:eastAsia="lt-LT"/>
              </w:rPr>
              <w:t xml:space="preserve"> ežero</w:t>
            </w:r>
          </w:p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Nesudėtingų atrakcionų paslauga, trumpalaikė sporto inventoriaus nuoma, 2 vietos</w:t>
            </w:r>
          </w:p>
        </w:tc>
      </w:tr>
      <w:tr w:rsidR="00C5268F" w:rsidRPr="00C5268F" w:rsidTr="00C5268F">
        <w:trPr>
          <w:trHeight w:val="41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B94AC7">
            <w:pPr>
              <w:overflowPunct w:val="0"/>
              <w:jc w:val="center"/>
              <w:rPr>
                <w:lang w:eastAsia="lt-LT"/>
              </w:rPr>
            </w:pPr>
            <w:r w:rsidRPr="00C5268F">
              <w:rPr>
                <w:lang w:eastAsia="lt-LT"/>
              </w:rPr>
              <w:t>1.</w:t>
            </w:r>
            <w:r w:rsidR="00B94AC7">
              <w:rPr>
                <w:lang w:eastAsia="lt-LT"/>
              </w:rPr>
              <w:t>6</w:t>
            </w:r>
            <w:r w:rsidRPr="00C5268F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Šalia universalios poilsio aikštelės</w:t>
            </w:r>
            <w:r w:rsidR="00063B69">
              <w:rPr>
                <w:lang w:eastAsia="lt-LT"/>
              </w:rPr>
              <w:t>,</w:t>
            </w:r>
            <w:r w:rsidRPr="00C5268F">
              <w:rPr>
                <w:lang w:eastAsia="lt-LT"/>
              </w:rPr>
              <w:t xml:space="preserve"> J. Janonio g. 31</w:t>
            </w:r>
          </w:p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nesudėtingų atrakcionų paslaugos renginių metu</w:t>
            </w:r>
          </w:p>
        </w:tc>
      </w:tr>
      <w:tr w:rsidR="00C5268F" w:rsidRPr="00C5268F" w:rsidTr="004F215B">
        <w:trPr>
          <w:trHeight w:val="27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center"/>
              <w:rPr>
                <w:lang w:eastAsia="lt-LT"/>
              </w:rPr>
            </w:pPr>
            <w:r w:rsidRPr="00C030D5">
              <w:rPr>
                <w:lang w:eastAsia="lt-LT"/>
              </w:rPr>
              <w:lastRenderedPageBreak/>
              <w:t>1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keepNext/>
              <w:overflowPunct w:val="0"/>
              <w:jc w:val="center"/>
              <w:rPr>
                <w:lang w:eastAsia="lt-LT"/>
              </w:rPr>
            </w:pPr>
            <w:r w:rsidRPr="00C030D5">
              <w:rPr>
                <w:lang w:eastAsia="lt-LT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keepNext/>
              <w:overflowPunct w:val="0"/>
              <w:jc w:val="center"/>
              <w:rPr>
                <w:lang w:eastAsia="lt-LT"/>
              </w:rPr>
            </w:pPr>
            <w:r w:rsidRPr="00C030D5">
              <w:rPr>
                <w:lang w:eastAsia="lt-LT"/>
              </w:rPr>
              <w:t>3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B94AC7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1.</w:t>
            </w:r>
            <w:r w:rsidR="00B94AC7">
              <w:rPr>
                <w:lang w:eastAsia="lt-LT"/>
              </w:rPr>
              <w:t>7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 xml:space="preserve">Šalia universalios žaidimų </w:t>
            </w:r>
            <w:r>
              <w:rPr>
                <w:lang w:eastAsia="lt-LT"/>
              </w:rPr>
              <w:t>(ledo)</w:t>
            </w:r>
            <w:r w:rsidRPr="00C030D5">
              <w:rPr>
                <w:lang w:eastAsia="lt-LT"/>
              </w:rPr>
              <w:t xml:space="preserve"> aikštelės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Ąžuolų g. 10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Prekyba karštais ir gaiviaisiais gėrimais, trumpalaikė sporto inventoriaus nuoma, 2 vietos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B94AC7">
            <w:pPr>
              <w:overflowPunct w:val="0"/>
              <w:ind w:right="-90"/>
              <w:rPr>
                <w:lang w:eastAsia="lt-LT"/>
              </w:rPr>
            </w:pPr>
            <w:r w:rsidRPr="00C030D5">
              <w:rPr>
                <w:lang w:eastAsia="lt-LT"/>
              </w:rPr>
              <w:t>1.</w:t>
            </w:r>
            <w:r w:rsidR="00B94AC7">
              <w:rPr>
                <w:lang w:eastAsia="lt-LT"/>
              </w:rPr>
              <w:t>8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Automobilių stovėjimo aikštelėje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Ąžuolų g. 10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Nesudėtingų atrakcionų paslauga, trumpalaikė sporto inventoriaus nuoma, 2 vietos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57465A" w:rsidP="00C5268F">
            <w:pPr>
              <w:overflowPunct w:val="0"/>
              <w:ind w:right="-90"/>
              <w:rPr>
                <w:lang w:eastAsia="lt-LT"/>
              </w:rPr>
            </w:pPr>
            <w:r>
              <w:rPr>
                <w:lang w:eastAsia="lt-LT"/>
              </w:rPr>
              <w:t>1.9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Automobilių stovėjimo aikštelėje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Ąžuolų g. 10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 xml:space="preserve">Įvairi prekyba renginių metu 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57465A">
            <w:pPr>
              <w:overflowPunct w:val="0"/>
              <w:ind w:right="-90"/>
              <w:rPr>
                <w:lang w:eastAsia="lt-LT"/>
              </w:rPr>
            </w:pPr>
            <w:r w:rsidRPr="00C030D5">
              <w:rPr>
                <w:lang w:eastAsia="lt-LT"/>
              </w:rPr>
              <w:t>1.</w:t>
            </w:r>
            <w:r w:rsidR="0057465A">
              <w:rPr>
                <w:lang w:eastAsia="lt-LT"/>
              </w:rPr>
              <w:t>10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Aikštelėje prie Jaunimo g. ir Inturkės g. sankryžos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Prekyba karštais ir gaiviaisiais gėrimais, nesudėtingų atrakcionų paslauga, trumpalaikė sporto inventoriaus nuoma, 3 vietos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57465A">
            <w:pPr>
              <w:overflowPunct w:val="0"/>
              <w:ind w:right="-90"/>
              <w:rPr>
                <w:lang w:eastAsia="lt-LT"/>
              </w:rPr>
            </w:pPr>
            <w:r w:rsidRPr="00C030D5">
              <w:rPr>
                <w:lang w:eastAsia="lt-LT"/>
              </w:rPr>
              <w:t>1.1</w:t>
            </w:r>
            <w:r w:rsidR="0057465A">
              <w:rPr>
                <w:lang w:eastAsia="lt-LT"/>
              </w:rPr>
              <w:t>1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Jaunimo aikštėje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Vilniaus g.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nesudėtingų atrakcionų paslauga renginių metu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57465A">
            <w:pPr>
              <w:overflowPunct w:val="0"/>
              <w:ind w:right="-90"/>
              <w:rPr>
                <w:lang w:eastAsia="lt-LT"/>
              </w:rPr>
            </w:pPr>
            <w:r w:rsidRPr="00C030D5">
              <w:rPr>
                <w:lang w:eastAsia="lt-LT"/>
              </w:rPr>
              <w:t>1.1</w:t>
            </w:r>
            <w:r w:rsidR="0057465A">
              <w:rPr>
                <w:lang w:eastAsia="lt-LT"/>
              </w:rPr>
              <w:t>2</w:t>
            </w:r>
            <w:bookmarkStart w:id="2" w:name="_GoBack"/>
            <w:bookmarkEnd w:id="2"/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Vasaros estradoje, Labanoro g. 1B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Viešojo maitinimo paslauga, prekyba maisto produktais, nesudėtingų atrakcionų paslauga, trumpalaikė sporto inventoriaus nuoma, vietų skaičius neribojamas</w:t>
            </w:r>
          </w:p>
        </w:tc>
      </w:tr>
      <w:tr w:rsidR="00C5268F" w:rsidRPr="0095263C" w:rsidTr="004F215B">
        <w:trPr>
          <w:trHeight w:val="269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rPr>
                <w:b/>
                <w:lang w:eastAsia="lt-LT"/>
              </w:rPr>
            </w:pPr>
            <w:r w:rsidRPr="00C5268F">
              <w:rPr>
                <w:b/>
                <w:lang w:eastAsia="lt-LT"/>
              </w:rPr>
              <w:t>2.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b/>
                <w:lang w:eastAsia="lt-LT"/>
              </w:rPr>
            </w:pPr>
            <w:r w:rsidRPr="00C5268F">
              <w:rPr>
                <w:b/>
                <w:lang w:eastAsia="lt-LT"/>
              </w:rPr>
              <w:t>Molėtų rajone: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2.1.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063B69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Alantos sen., Alantos mstl., Turgaus aikštelėje prie autobusų stotelės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2.2.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Alantos sen., Alantos mstl., Jaunimo aikštėje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2.3.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Balninkų sen., Balninkų mstl., aikštelėje prie seniūnijos pastato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Alaušų g. 21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2.4.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 xml:space="preserve">Balninkų sen., Balninkų mstl., aikštelėje prie pliažo 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Prekyba maisto produktais, nesudėtingų atrakcionų paslauga</w:t>
            </w:r>
            <w:r w:rsidR="00E97A79">
              <w:rPr>
                <w:lang w:eastAsia="lt-LT"/>
              </w:rPr>
              <w:t>,</w:t>
            </w:r>
          </w:p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2.5.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Balninkų sen., Dapkūniškių k., Dvaro g. 3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mokyklos pastato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2.6.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 xml:space="preserve">Balninkų sen., </w:t>
            </w:r>
            <w:proofErr w:type="spellStart"/>
            <w:r w:rsidRPr="00C030D5">
              <w:rPr>
                <w:lang w:eastAsia="lt-LT"/>
              </w:rPr>
              <w:t>Girsteitiškio</w:t>
            </w:r>
            <w:proofErr w:type="spellEnd"/>
            <w:r w:rsidRPr="00C030D5">
              <w:rPr>
                <w:lang w:eastAsia="lt-LT"/>
              </w:rPr>
              <w:t xml:space="preserve"> k., Dvaro g. 14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parduotuvės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2.7.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Čiulėnų</w:t>
            </w:r>
            <w:proofErr w:type="spellEnd"/>
            <w:r w:rsidRPr="00C030D5">
              <w:rPr>
                <w:lang w:eastAsia="lt-LT"/>
              </w:rPr>
              <w:t xml:space="preserve"> sen., </w:t>
            </w:r>
            <w:proofErr w:type="spellStart"/>
            <w:r w:rsidRPr="00C030D5">
              <w:rPr>
                <w:lang w:eastAsia="lt-LT"/>
              </w:rPr>
              <w:t>Kulionių</w:t>
            </w:r>
            <w:proofErr w:type="spellEnd"/>
            <w:r w:rsidRPr="00C030D5">
              <w:rPr>
                <w:lang w:eastAsia="lt-LT"/>
              </w:rPr>
              <w:t xml:space="preserve"> k., Gilužio g. 2 A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Įvairi prekyba, 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2.8.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Čiulėnų</w:t>
            </w:r>
            <w:proofErr w:type="spellEnd"/>
            <w:r w:rsidRPr="00C030D5">
              <w:rPr>
                <w:lang w:eastAsia="lt-LT"/>
              </w:rPr>
              <w:t xml:space="preserve"> sen., </w:t>
            </w:r>
            <w:proofErr w:type="spellStart"/>
            <w:r w:rsidRPr="00C030D5">
              <w:rPr>
                <w:lang w:eastAsia="lt-LT"/>
              </w:rPr>
              <w:t>Kulionių</w:t>
            </w:r>
            <w:proofErr w:type="spellEnd"/>
            <w:r w:rsidRPr="00C030D5">
              <w:rPr>
                <w:lang w:eastAsia="lt-LT"/>
              </w:rPr>
              <w:t xml:space="preserve"> k., aikštelėje šalia Lietuvos etnokosmologijos muziejaus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5268F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2.9.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Čiulėnų</w:t>
            </w:r>
            <w:proofErr w:type="spellEnd"/>
            <w:r w:rsidRPr="00C030D5">
              <w:rPr>
                <w:lang w:eastAsia="lt-LT"/>
              </w:rPr>
              <w:t xml:space="preserve"> sen., Levaniškių k., Levaniškių g. 2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parduotuvės GUBA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2.10.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Čiulėnų</w:t>
            </w:r>
            <w:proofErr w:type="spellEnd"/>
            <w:r w:rsidRPr="00C030D5">
              <w:rPr>
                <w:lang w:eastAsia="lt-LT"/>
              </w:rPr>
              <w:t xml:space="preserve"> sen., </w:t>
            </w:r>
            <w:proofErr w:type="spellStart"/>
            <w:r w:rsidRPr="00C030D5">
              <w:rPr>
                <w:lang w:eastAsia="lt-LT"/>
              </w:rPr>
              <w:t>Toliejų</w:t>
            </w:r>
            <w:proofErr w:type="spellEnd"/>
            <w:r w:rsidRPr="00C030D5">
              <w:rPr>
                <w:lang w:eastAsia="lt-LT"/>
              </w:rPr>
              <w:t xml:space="preserve"> k., </w:t>
            </w:r>
            <w:proofErr w:type="spellStart"/>
            <w:r w:rsidRPr="00C030D5">
              <w:rPr>
                <w:lang w:eastAsia="lt-LT"/>
              </w:rPr>
              <w:t>Toliejų</w:t>
            </w:r>
            <w:proofErr w:type="spellEnd"/>
            <w:r w:rsidRPr="00C030D5">
              <w:rPr>
                <w:lang w:eastAsia="lt-LT"/>
              </w:rPr>
              <w:t xml:space="preserve"> g.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priešais seniūnijos pastatą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2.11.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rPr>
                <w:rFonts w:eastAsia="Calibri"/>
                <w:lang w:eastAsia="lt-LT"/>
              </w:rPr>
            </w:pPr>
            <w:r w:rsidRPr="00C030D5">
              <w:rPr>
                <w:rFonts w:eastAsia="Calibri"/>
                <w:lang w:eastAsia="lt-LT"/>
              </w:rPr>
              <w:t xml:space="preserve">Dubingių sen., </w:t>
            </w:r>
            <w:proofErr w:type="spellStart"/>
            <w:r w:rsidRPr="00C030D5">
              <w:rPr>
                <w:rFonts w:eastAsia="Calibri"/>
                <w:lang w:eastAsia="lt-LT"/>
              </w:rPr>
              <w:t>Bijutiškio</w:t>
            </w:r>
            <w:proofErr w:type="spellEnd"/>
            <w:r w:rsidRPr="00C030D5">
              <w:rPr>
                <w:rFonts w:eastAsia="Calibri"/>
                <w:lang w:eastAsia="lt-LT"/>
              </w:rPr>
              <w:t xml:space="preserve"> k., aikštelėje šalia parduotuvės Liepų g.</w:t>
            </w:r>
            <w:r w:rsidR="00063B69">
              <w:rPr>
                <w:rFonts w:eastAsia="Calibri"/>
                <w:lang w:eastAsia="lt-LT"/>
              </w:rPr>
              <w:t xml:space="preserve"> </w:t>
            </w:r>
            <w:r w:rsidRPr="00C030D5">
              <w:rPr>
                <w:rFonts w:eastAsia="Calibri"/>
                <w:lang w:eastAsia="lt-LT"/>
              </w:rPr>
              <w:t>20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4F215B" w:rsidRPr="0095263C" w:rsidTr="004F215B">
        <w:trPr>
          <w:trHeight w:val="27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5B" w:rsidRPr="00C030D5" w:rsidRDefault="004F215B" w:rsidP="004F215B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5B" w:rsidRPr="00C030D5" w:rsidRDefault="004F215B" w:rsidP="004F215B">
            <w:pPr>
              <w:overflowPunct w:val="0"/>
              <w:jc w:val="center"/>
              <w:rPr>
                <w:rFonts w:eastAsia="Calibri"/>
                <w:lang w:eastAsia="lt-LT"/>
              </w:rPr>
            </w:pPr>
            <w:r>
              <w:rPr>
                <w:rFonts w:eastAsia="Calibri"/>
                <w:lang w:eastAsia="lt-LT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5B" w:rsidRPr="00C5268F" w:rsidRDefault="004F215B" w:rsidP="004F215B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030D5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2.12.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4F215B" w:rsidRDefault="00C5268F" w:rsidP="00C5268F">
            <w:pPr>
              <w:overflowPunct w:val="0"/>
              <w:rPr>
                <w:rFonts w:eastAsia="Calibri"/>
                <w:lang w:eastAsia="lt-LT"/>
              </w:rPr>
            </w:pPr>
            <w:r w:rsidRPr="00C030D5">
              <w:rPr>
                <w:rFonts w:eastAsia="Calibri"/>
                <w:lang w:eastAsia="lt-LT"/>
              </w:rPr>
              <w:t>Dubingių sen., Dubingių mstl., aikštelėje šalia pieninės, Kranto g. 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5268F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030D5" w:rsidRDefault="00C5268F" w:rsidP="00C5268F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2.13.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Giedraičių sen., Giedraičių mstl., aikštelėje prie Vilniaus ir Širvintų gatvių sankryžos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Įvairi prekyba,</w:t>
            </w:r>
          </w:p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7 vietos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B94AC7" w:rsidP="00C5268F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2.14.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Giedraičių sen., Giedraičių mstl., aikštelėje Maumedžių g. 1</w:t>
            </w:r>
          </w:p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B94AC7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2.1</w:t>
            </w:r>
            <w:r w:rsidR="00B94AC7">
              <w:rPr>
                <w:lang w:eastAsia="lt-LT"/>
              </w:rPr>
              <w:t>5</w:t>
            </w:r>
            <w:r w:rsidRPr="00CE76EA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Giedraičių sen., Giedraičių mstl., Paežerių g. aikštelėje prie pliažo</w:t>
            </w:r>
          </w:p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Prekyba maisto produktais, nesudėtingų atrakcionų paslauga, </w:t>
            </w:r>
          </w:p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2.16.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Giedraičių sen., </w:t>
            </w:r>
            <w:proofErr w:type="spellStart"/>
            <w:r w:rsidRPr="00CE76EA">
              <w:rPr>
                <w:lang w:eastAsia="lt-LT"/>
              </w:rPr>
              <w:t>Bekupės</w:t>
            </w:r>
            <w:proofErr w:type="spellEnd"/>
            <w:r w:rsidRPr="00CE76EA">
              <w:rPr>
                <w:lang w:eastAsia="lt-LT"/>
              </w:rPr>
              <w:t xml:space="preserve"> k., Pušyno g.</w:t>
            </w:r>
            <w:r w:rsidR="00063B69">
              <w:rPr>
                <w:lang w:eastAsia="lt-LT"/>
              </w:rPr>
              <w:t>,</w:t>
            </w:r>
            <w:r w:rsidRPr="00CE76EA">
              <w:rPr>
                <w:lang w:eastAsia="lt-LT"/>
              </w:rPr>
              <w:t xml:space="preserve"> aikštelėje tarp namų Nr. 8 ir Nr. 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2.17.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Giedraičių sen., Žalvarių k., aikštelėje prie Žiedo g. 3 pastato </w:t>
            </w:r>
          </w:p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2.18.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Inturkės sen., Inturkės k., Bažnyčios g. aikštelėje prie parduotuvės pastato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Įvairi </w:t>
            </w:r>
            <w:proofErr w:type="spellStart"/>
            <w:r w:rsidRPr="00CE76EA">
              <w:rPr>
                <w:lang w:eastAsia="lt-LT"/>
              </w:rPr>
              <w:t>prekyb</w:t>
            </w:r>
            <w:r w:rsidR="00E97A79">
              <w:rPr>
                <w:lang w:eastAsia="lt-LT"/>
              </w:rPr>
              <w:t>,</w:t>
            </w:r>
            <w:r w:rsidRPr="00CE76EA">
              <w:rPr>
                <w:lang w:eastAsia="lt-LT"/>
              </w:rPr>
              <w:t>a</w:t>
            </w:r>
            <w:proofErr w:type="spellEnd"/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2.19.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Inturkės sen., Inturkės k., Paplūdimio g. aikštelėje prie pliažo</w:t>
            </w:r>
          </w:p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Viešojo maitinimo paslauga, prekyba maisto produktais, nesudėtingų atrakcionų paslauga, trumpalaikė sporto inventoriaus nuoma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2.20.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Inturkės sen., </w:t>
            </w:r>
            <w:proofErr w:type="spellStart"/>
            <w:r w:rsidRPr="00CE76EA">
              <w:rPr>
                <w:lang w:eastAsia="lt-LT"/>
              </w:rPr>
              <w:t>Miežonių</w:t>
            </w:r>
            <w:proofErr w:type="spellEnd"/>
            <w:r w:rsidRPr="00CE76EA">
              <w:rPr>
                <w:lang w:eastAsia="lt-LT"/>
              </w:rPr>
              <w:t xml:space="preserve"> k., Mokyklos g.</w:t>
            </w:r>
            <w:r w:rsidR="00063B69">
              <w:rPr>
                <w:lang w:eastAsia="lt-LT"/>
              </w:rPr>
              <w:t>,</w:t>
            </w:r>
            <w:r w:rsidRPr="00CE76EA">
              <w:rPr>
                <w:lang w:eastAsia="lt-LT"/>
              </w:rPr>
              <w:t xml:space="preserve"> aikštelėje prie parduotuvės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2.21.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Inturkės sen., Ūtos k., Pabradės g.</w:t>
            </w:r>
            <w:r w:rsidR="00063B69">
              <w:rPr>
                <w:lang w:eastAsia="lt-LT"/>
              </w:rPr>
              <w:t>,</w:t>
            </w:r>
            <w:r w:rsidRPr="00CE76EA">
              <w:rPr>
                <w:lang w:eastAsia="lt-LT"/>
              </w:rPr>
              <w:t xml:space="preserve"> aikštelėje prie parduotuvės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2.22.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Joniškio sen., </w:t>
            </w:r>
            <w:proofErr w:type="spellStart"/>
            <w:r w:rsidRPr="00CE76EA">
              <w:rPr>
                <w:lang w:eastAsia="lt-LT"/>
              </w:rPr>
              <w:t>Arnionių</w:t>
            </w:r>
            <w:proofErr w:type="spellEnd"/>
            <w:r w:rsidRPr="00CE76EA">
              <w:rPr>
                <w:lang w:eastAsia="lt-LT"/>
              </w:rPr>
              <w:t xml:space="preserve"> I k., Žvejų g.</w:t>
            </w:r>
            <w:r w:rsidR="00063B69">
              <w:rPr>
                <w:lang w:eastAsia="lt-LT"/>
              </w:rPr>
              <w:t>,</w:t>
            </w:r>
            <w:r w:rsidRPr="00CE76EA">
              <w:rPr>
                <w:lang w:eastAsia="lt-LT"/>
              </w:rPr>
              <w:t xml:space="preserve"> aikštelėje prie bendruomenės pastato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2.23.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Joniškio sen., Joniškio mstl., Arino g. 17</w:t>
            </w:r>
            <w:r w:rsidR="00063B69">
              <w:rPr>
                <w:lang w:eastAsia="lt-LT"/>
              </w:rPr>
              <w:t>,</w:t>
            </w:r>
            <w:r w:rsidRPr="00CE76EA">
              <w:rPr>
                <w:lang w:eastAsia="lt-LT"/>
              </w:rPr>
              <w:t xml:space="preserve"> aikštelėje prie parduotuvės pastato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5268F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vietų skaičius neribojamas</w:t>
            </w:r>
          </w:p>
        </w:tc>
      </w:tr>
      <w:tr w:rsidR="00C5268F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jc w:val="both"/>
              <w:rPr>
                <w:lang w:eastAsia="lt-LT"/>
              </w:rPr>
            </w:pPr>
            <w:r w:rsidRPr="00CE76EA">
              <w:rPr>
                <w:lang w:eastAsia="lt-LT"/>
              </w:rPr>
              <w:t>2.24.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Joniškio sen., Joniškio mstl., Arino g. automobilių stovėjimo aikštelėje prie pliažo</w:t>
            </w:r>
          </w:p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8F" w:rsidRPr="00CE76EA" w:rsidRDefault="00C5268F" w:rsidP="00C5268F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Viešojo maitinimo paslauga, prekyba maisto produktais, nesudėtingų atrakcionų paslauga, vietų skaičius neribojamas</w:t>
            </w:r>
          </w:p>
        </w:tc>
      </w:tr>
      <w:tr w:rsidR="00CE76EA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2.25.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063B69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 xml:space="preserve">Joniškio sen., </w:t>
            </w:r>
            <w:proofErr w:type="spellStart"/>
            <w:r w:rsidRPr="00C030D5">
              <w:rPr>
                <w:lang w:eastAsia="lt-LT"/>
              </w:rPr>
              <w:t>Žaugėdų</w:t>
            </w:r>
            <w:proofErr w:type="spellEnd"/>
            <w:r w:rsidRPr="00C030D5">
              <w:rPr>
                <w:lang w:eastAsia="lt-LT"/>
              </w:rPr>
              <w:t xml:space="preserve"> k., Ežerų g. 16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bibliotekos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E76EA" w:rsidRPr="0095263C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2.26.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063B69">
            <w:pPr>
              <w:overflowPunct w:val="0"/>
              <w:jc w:val="both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Luokesos</w:t>
            </w:r>
            <w:proofErr w:type="spellEnd"/>
            <w:r w:rsidRPr="00C030D5">
              <w:rPr>
                <w:lang w:eastAsia="lt-LT"/>
              </w:rPr>
              <w:t xml:space="preserve"> sen., Žiūrų k., Žalioji g. 4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bendruomenės centro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E76EA" w:rsidRPr="0095263C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B94AC7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2.2</w:t>
            </w:r>
            <w:r w:rsidR="00B94AC7">
              <w:rPr>
                <w:lang w:eastAsia="lt-LT"/>
              </w:rPr>
              <w:t>7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Mindūnų sen., Mindūnų k., Muziejaus g. 14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Mindūnų apžvalgos bokšto 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E76EA" w:rsidRDefault="00CE76EA" w:rsidP="00CE76EA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>Viešojo maitinimo paslauga, įvairi prekyba, vietų skaičius neribojamas</w:t>
            </w:r>
          </w:p>
        </w:tc>
      </w:tr>
      <w:tr w:rsidR="00CE76EA" w:rsidRPr="0095263C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B94AC7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2.2</w:t>
            </w:r>
            <w:r w:rsidR="00B94AC7">
              <w:rPr>
                <w:lang w:eastAsia="lt-LT"/>
              </w:rPr>
              <w:t>8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030D5">
              <w:rPr>
                <w:lang w:eastAsia="lt-LT"/>
              </w:rPr>
              <w:t>Mindūnų sen., Mindūnų k., Muziejaus g. 7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Mindūnų muziejaus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E76EA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B94AC7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</w:t>
            </w:r>
            <w:r w:rsidR="00B94AC7">
              <w:rPr>
                <w:lang w:eastAsia="lt-LT"/>
              </w:rPr>
              <w:t>29.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Suginčių</w:t>
            </w:r>
            <w:proofErr w:type="spellEnd"/>
            <w:r w:rsidRPr="00C030D5">
              <w:rPr>
                <w:lang w:eastAsia="lt-LT"/>
              </w:rPr>
              <w:t xml:space="preserve"> sen., Sidabrinių k., Eglyno g.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parduotuvės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E76EA" w:rsidRPr="0095263C" w:rsidTr="00C5268F">
        <w:trPr>
          <w:trHeight w:val="271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B94AC7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2.3</w:t>
            </w:r>
            <w:r w:rsidR="00B94AC7">
              <w:rPr>
                <w:lang w:eastAsia="lt-LT"/>
              </w:rPr>
              <w:t>0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Suginčių</w:t>
            </w:r>
            <w:proofErr w:type="spellEnd"/>
            <w:r w:rsidRPr="00C030D5">
              <w:rPr>
                <w:lang w:eastAsia="lt-LT"/>
              </w:rPr>
              <w:t xml:space="preserve"> sen., </w:t>
            </w:r>
            <w:proofErr w:type="spellStart"/>
            <w:r w:rsidRPr="00C030D5">
              <w:rPr>
                <w:lang w:eastAsia="lt-LT"/>
              </w:rPr>
              <w:t>Skudutiškio</w:t>
            </w:r>
            <w:proofErr w:type="spellEnd"/>
            <w:r w:rsidRPr="00C030D5">
              <w:rPr>
                <w:lang w:eastAsia="lt-LT"/>
              </w:rPr>
              <w:t xml:space="preserve"> k.</w:t>
            </w:r>
            <w:r w:rsidR="00063B6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Utenos ir Ežero gatvių sankryžos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E76EA" w:rsidRPr="0095263C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B94AC7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2.3</w:t>
            </w:r>
            <w:r w:rsidR="00B94AC7">
              <w:rPr>
                <w:lang w:eastAsia="lt-LT"/>
              </w:rPr>
              <w:t>1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Suginčių</w:t>
            </w:r>
            <w:proofErr w:type="spellEnd"/>
            <w:r w:rsidRPr="00C030D5">
              <w:rPr>
                <w:lang w:eastAsia="lt-LT"/>
              </w:rPr>
              <w:t xml:space="preserve"> sen., </w:t>
            </w:r>
            <w:proofErr w:type="spellStart"/>
            <w:r w:rsidRPr="00C030D5">
              <w:rPr>
                <w:lang w:eastAsia="lt-LT"/>
              </w:rPr>
              <w:t>Suginčių</w:t>
            </w:r>
            <w:proofErr w:type="spellEnd"/>
            <w:r w:rsidRPr="00C030D5">
              <w:rPr>
                <w:lang w:eastAsia="lt-LT"/>
              </w:rPr>
              <w:t xml:space="preserve"> k., Ateities g. 2</w:t>
            </w:r>
            <w:r w:rsidR="00E97A7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buvusių kultūros namų pastato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E76EA" w:rsidRPr="0095263C" w:rsidTr="00C5268F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B94AC7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2.3</w:t>
            </w:r>
            <w:r w:rsidR="00B94AC7">
              <w:rPr>
                <w:lang w:eastAsia="lt-LT"/>
              </w:rPr>
              <w:t>2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Suginčių</w:t>
            </w:r>
            <w:proofErr w:type="spellEnd"/>
            <w:r w:rsidRPr="00C030D5">
              <w:rPr>
                <w:lang w:eastAsia="lt-LT"/>
              </w:rPr>
              <w:t xml:space="preserve"> sen., </w:t>
            </w:r>
            <w:proofErr w:type="spellStart"/>
            <w:r w:rsidRPr="00C030D5">
              <w:rPr>
                <w:lang w:eastAsia="lt-LT"/>
              </w:rPr>
              <w:t>Verbiškių</w:t>
            </w:r>
            <w:proofErr w:type="spellEnd"/>
            <w:r w:rsidRPr="00C030D5">
              <w:rPr>
                <w:lang w:eastAsia="lt-LT"/>
              </w:rPr>
              <w:t xml:space="preserve"> k., Draugystės g. 8</w:t>
            </w:r>
            <w:r w:rsidR="00E97A7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buvusių kultūros namų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4F215B" w:rsidRPr="0095263C" w:rsidTr="005523B3">
        <w:trPr>
          <w:trHeight w:val="27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5B" w:rsidRPr="00C030D5" w:rsidRDefault="004F215B" w:rsidP="004F215B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5B" w:rsidRPr="00C030D5" w:rsidRDefault="004F215B" w:rsidP="004F215B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5B" w:rsidRPr="00C5268F" w:rsidRDefault="004F215B" w:rsidP="004F215B">
            <w:pPr>
              <w:overflowPunct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CE76EA" w:rsidRPr="0095263C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B94AC7">
            <w:pPr>
              <w:overflowPunct w:val="0"/>
              <w:jc w:val="both"/>
              <w:rPr>
                <w:lang w:eastAsia="lt-LT"/>
              </w:rPr>
            </w:pPr>
            <w:r w:rsidRPr="00C030D5">
              <w:rPr>
                <w:lang w:eastAsia="lt-LT"/>
              </w:rPr>
              <w:t>2.3</w:t>
            </w:r>
            <w:r w:rsidR="00B94AC7">
              <w:rPr>
                <w:lang w:eastAsia="lt-LT"/>
              </w:rPr>
              <w:t>3</w:t>
            </w:r>
            <w:r w:rsidRPr="00C030D5">
              <w:rPr>
                <w:lang w:eastAsia="lt-LT"/>
              </w:rPr>
              <w:t>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proofErr w:type="spellStart"/>
            <w:r w:rsidRPr="00C030D5">
              <w:rPr>
                <w:lang w:eastAsia="lt-LT"/>
              </w:rPr>
              <w:t>Videniškių</w:t>
            </w:r>
            <w:proofErr w:type="spellEnd"/>
            <w:r w:rsidRPr="00C030D5">
              <w:rPr>
                <w:lang w:eastAsia="lt-LT"/>
              </w:rPr>
              <w:t xml:space="preserve"> sen., </w:t>
            </w:r>
            <w:proofErr w:type="spellStart"/>
            <w:r w:rsidRPr="00C030D5">
              <w:rPr>
                <w:lang w:eastAsia="lt-LT"/>
              </w:rPr>
              <w:t>Videniškių</w:t>
            </w:r>
            <w:proofErr w:type="spellEnd"/>
            <w:r w:rsidRPr="00C030D5">
              <w:rPr>
                <w:lang w:eastAsia="lt-LT"/>
              </w:rPr>
              <w:t xml:space="preserve"> k., Šilelio g. 1</w:t>
            </w:r>
            <w:r w:rsidR="00E97A79">
              <w:rPr>
                <w:lang w:eastAsia="lt-LT"/>
              </w:rPr>
              <w:t>,</w:t>
            </w:r>
            <w:r w:rsidRPr="00C030D5">
              <w:rPr>
                <w:lang w:eastAsia="lt-LT"/>
              </w:rPr>
              <w:t xml:space="preserve"> aikštelėje prie kultūros namų pastato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C5268F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C5268F">
              <w:rPr>
                <w:lang w:eastAsia="lt-LT"/>
              </w:rPr>
              <w:t>Įvairi prekyba</w:t>
            </w:r>
            <w:r w:rsidR="00E97A79">
              <w:rPr>
                <w:lang w:eastAsia="lt-LT"/>
              </w:rPr>
              <w:t>,</w:t>
            </w:r>
          </w:p>
          <w:p w:rsidR="00CE76EA" w:rsidRPr="00C030D5" w:rsidRDefault="00CE76EA" w:rsidP="00CE76EA">
            <w:pPr>
              <w:overflowPunct w:val="0"/>
              <w:rPr>
                <w:lang w:eastAsia="lt-LT"/>
              </w:rPr>
            </w:pPr>
            <w:r w:rsidRPr="00C5268F">
              <w:rPr>
                <w:lang w:eastAsia="lt-LT"/>
              </w:rPr>
              <w:t>vietų skaičius neribojamas</w:t>
            </w:r>
          </w:p>
        </w:tc>
      </w:tr>
      <w:tr w:rsidR="00CE76EA" w:rsidRPr="00B94AC7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B94AC7">
              <w:rPr>
                <w:lang w:eastAsia="lt-LT"/>
              </w:rPr>
              <w:t>3.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rPr>
                <w:lang w:eastAsia="lt-LT"/>
              </w:rPr>
            </w:pPr>
            <w:r w:rsidRPr="00B94AC7">
              <w:rPr>
                <w:lang w:eastAsia="lt-LT"/>
              </w:rPr>
              <w:t>Molėtų mieste ir rajone prie veikiančių kapinių. Likus 10 dienų iki Motinos dienos, Tėvo dienos ir Mirusiųjų atminimo dienos.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rPr>
                <w:lang w:eastAsia="lt-LT"/>
              </w:rPr>
            </w:pPr>
            <w:r w:rsidRPr="00B94AC7">
              <w:rPr>
                <w:lang w:eastAsia="lt-LT"/>
              </w:rPr>
              <w:t>Prekyba sodinukais, gėlėmis,</w:t>
            </w:r>
            <w:r w:rsidR="00E97A79">
              <w:rPr>
                <w:lang w:eastAsia="lt-LT"/>
              </w:rPr>
              <w:t xml:space="preserve"> gėlių kompozicijomis, žvakėmis</w:t>
            </w:r>
            <w:r w:rsidRPr="00B94AC7">
              <w:rPr>
                <w:lang w:eastAsia="lt-LT"/>
              </w:rPr>
              <w:t xml:space="preserve"> </w:t>
            </w:r>
          </w:p>
        </w:tc>
      </w:tr>
      <w:tr w:rsidR="00CE76EA" w:rsidRPr="00B94AC7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B94AC7">
              <w:rPr>
                <w:lang w:eastAsia="lt-LT"/>
              </w:rPr>
              <w:t>4.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rPr>
                <w:lang w:eastAsia="lt-LT"/>
              </w:rPr>
            </w:pPr>
            <w:r w:rsidRPr="00B94AC7">
              <w:rPr>
                <w:lang w:eastAsia="lt-LT"/>
              </w:rPr>
              <w:t>Masinių renginių metu Molėtų mieste ir seniūnijose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rPr>
                <w:lang w:eastAsia="lt-LT"/>
              </w:rPr>
            </w:pPr>
            <w:r w:rsidRPr="00B94AC7">
              <w:rPr>
                <w:lang w:eastAsia="lt-LT"/>
              </w:rPr>
              <w:t>Paslaugų teikimas ir įvairi prekyba renginio vietoje</w:t>
            </w:r>
          </w:p>
        </w:tc>
      </w:tr>
      <w:tr w:rsidR="00CE76EA" w:rsidRPr="00B94AC7" w:rsidTr="00C5268F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jc w:val="both"/>
              <w:rPr>
                <w:lang w:eastAsia="lt-LT"/>
              </w:rPr>
            </w:pPr>
            <w:r w:rsidRPr="00B94AC7">
              <w:rPr>
                <w:lang w:eastAsia="lt-LT"/>
              </w:rPr>
              <w:t>5.</w:t>
            </w:r>
          </w:p>
        </w:tc>
        <w:tc>
          <w:tcPr>
            <w:tcW w:w="6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rPr>
                <w:lang w:eastAsia="lt-LT"/>
              </w:rPr>
            </w:pPr>
            <w:r w:rsidRPr="00B94AC7">
              <w:rPr>
                <w:lang w:eastAsia="lt-LT"/>
              </w:rPr>
              <w:t>Lauko kavinėse šalia viešojo maitinimo įmonių, padidinant vietų skaičių lankytojams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A" w:rsidRPr="00B94AC7" w:rsidRDefault="00CE76EA" w:rsidP="00CE76EA">
            <w:pPr>
              <w:overflowPunct w:val="0"/>
              <w:rPr>
                <w:lang w:eastAsia="lt-LT"/>
              </w:rPr>
            </w:pPr>
            <w:r w:rsidRPr="00B94AC7">
              <w:rPr>
                <w:lang w:eastAsia="lt-LT"/>
              </w:rPr>
              <w:t>Viešasis maitinimas</w:t>
            </w:r>
          </w:p>
        </w:tc>
      </w:tr>
    </w:tbl>
    <w:p w:rsidR="0095263C" w:rsidRDefault="00B94AC7" w:rsidP="00B94AC7">
      <w:pPr>
        <w:tabs>
          <w:tab w:val="left" w:pos="680"/>
          <w:tab w:val="left" w:pos="1674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</w:p>
    <w:p w:rsidR="0095263C" w:rsidRPr="0095263C" w:rsidRDefault="00B94AC7" w:rsidP="006D5315">
      <w:pPr>
        <w:tabs>
          <w:tab w:val="left" w:pos="7513"/>
        </w:tabs>
        <w:spacing w:line="360" w:lineRule="auto"/>
        <w:ind w:firstLine="709"/>
        <w:jc w:val="both"/>
      </w:pPr>
      <w:r>
        <w:t xml:space="preserve">2. Nustatyti, kad asmenys, gavę leidimą prekiauti </w:t>
      </w:r>
      <w:r w:rsidR="006D5315">
        <w:t xml:space="preserve">ar teikti paslaugas </w:t>
      </w:r>
      <w:r>
        <w:t>ši</w:t>
      </w:r>
      <w:r w:rsidR="006D5315">
        <w:t>uo</w:t>
      </w:r>
      <w:r>
        <w:t xml:space="preserve"> sprendim</w:t>
      </w:r>
      <w:r w:rsidR="006D5315">
        <w:t>u</w:t>
      </w:r>
      <w:r>
        <w:t xml:space="preserve"> nepatvirtintose </w:t>
      </w:r>
      <w:r w:rsidR="006D5315">
        <w:t>viešosiose vietose, turi galimybę vykdyti veiklą iki leidimo galiojimo pabaigos.</w:t>
      </w:r>
    </w:p>
    <w:p w:rsidR="004F285B" w:rsidRDefault="004F285B">
      <w:pPr>
        <w:tabs>
          <w:tab w:val="left" w:pos="1674"/>
        </w:tabs>
      </w:pPr>
    </w:p>
    <w:p w:rsidR="000546AF" w:rsidRDefault="000546AF">
      <w:pPr>
        <w:tabs>
          <w:tab w:val="left" w:pos="1674"/>
        </w:tabs>
      </w:pPr>
    </w:p>
    <w:p w:rsidR="000546AF" w:rsidRDefault="000546AF">
      <w:pPr>
        <w:tabs>
          <w:tab w:val="left" w:pos="1674"/>
        </w:tabs>
        <w:sectPr w:rsidR="000546AF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7A" w:rsidRDefault="0011187A">
      <w:r>
        <w:separator/>
      </w:r>
    </w:p>
  </w:endnote>
  <w:endnote w:type="continuationSeparator" w:id="0">
    <w:p w:rsidR="0011187A" w:rsidRDefault="0011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7A" w:rsidRDefault="0011187A">
      <w:r>
        <w:separator/>
      </w:r>
    </w:p>
  </w:footnote>
  <w:footnote w:type="continuationSeparator" w:id="0">
    <w:p w:rsidR="0011187A" w:rsidRDefault="0011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465A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3B3"/>
    <w:multiLevelType w:val="hybridMultilevel"/>
    <w:tmpl w:val="112E6102"/>
    <w:lvl w:ilvl="0" w:tplc="7D6C0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D3CD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B430F"/>
    <w:multiLevelType w:val="multilevel"/>
    <w:tmpl w:val="7F7C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4524"/>
    <w:rsid w:val="000546AF"/>
    <w:rsid w:val="00063B69"/>
    <w:rsid w:val="000A18FF"/>
    <w:rsid w:val="000C2749"/>
    <w:rsid w:val="000E2D4B"/>
    <w:rsid w:val="00101F00"/>
    <w:rsid w:val="0011187A"/>
    <w:rsid w:val="00112399"/>
    <w:rsid w:val="001124B4"/>
    <w:rsid w:val="001156B7"/>
    <w:rsid w:val="0012091C"/>
    <w:rsid w:val="001241FB"/>
    <w:rsid w:val="00132437"/>
    <w:rsid w:val="00174620"/>
    <w:rsid w:val="00175079"/>
    <w:rsid w:val="001D37FC"/>
    <w:rsid w:val="001D6268"/>
    <w:rsid w:val="00211F14"/>
    <w:rsid w:val="00236616"/>
    <w:rsid w:val="00256624"/>
    <w:rsid w:val="002C1F9A"/>
    <w:rsid w:val="002E1C0E"/>
    <w:rsid w:val="00305758"/>
    <w:rsid w:val="00337EA2"/>
    <w:rsid w:val="00341D56"/>
    <w:rsid w:val="003501BC"/>
    <w:rsid w:val="003654FF"/>
    <w:rsid w:val="00372263"/>
    <w:rsid w:val="00380409"/>
    <w:rsid w:val="00384B4D"/>
    <w:rsid w:val="003975CE"/>
    <w:rsid w:val="003A0A84"/>
    <w:rsid w:val="003A0A92"/>
    <w:rsid w:val="003A1E8F"/>
    <w:rsid w:val="003A762C"/>
    <w:rsid w:val="003E7805"/>
    <w:rsid w:val="004349F6"/>
    <w:rsid w:val="004968FC"/>
    <w:rsid w:val="004D19A6"/>
    <w:rsid w:val="004F215B"/>
    <w:rsid w:val="004F285B"/>
    <w:rsid w:val="00503B36"/>
    <w:rsid w:val="00504780"/>
    <w:rsid w:val="0051002E"/>
    <w:rsid w:val="005506CD"/>
    <w:rsid w:val="005523B3"/>
    <w:rsid w:val="0055545F"/>
    <w:rsid w:val="00561916"/>
    <w:rsid w:val="00573894"/>
    <w:rsid w:val="0057465A"/>
    <w:rsid w:val="00575DEB"/>
    <w:rsid w:val="005A4424"/>
    <w:rsid w:val="005D7D01"/>
    <w:rsid w:val="005F38B6"/>
    <w:rsid w:val="006045C5"/>
    <w:rsid w:val="006213AE"/>
    <w:rsid w:val="006737A8"/>
    <w:rsid w:val="0069551E"/>
    <w:rsid w:val="006B4BE2"/>
    <w:rsid w:val="006D2E80"/>
    <w:rsid w:val="006D5315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53B6E"/>
    <w:rsid w:val="00872337"/>
    <w:rsid w:val="008A401C"/>
    <w:rsid w:val="008A6C48"/>
    <w:rsid w:val="008B184F"/>
    <w:rsid w:val="008B4428"/>
    <w:rsid w:val="008F61F9"/>
    <w:rsid w:val="009268FE"/>
    <w:rsid w:val="0093412A"/>
    <w:rsid w:val="0093478F"/>
    <w:rsid w:val="00936881"/>
    <w:rsid w:val="00947509"/>
    <w:rsid w:val="0095263C"/>
    <w:rsid w:val="00973800"/>
    <w:rsid w:val="009877A3"/>
    <w:rsid w:val="009B4614"/>
    <w:rsid w:val="009E70D9"/>
    <w:rsid w:val="00A227AE"/>
    <w:rsid w:val="00A60460"/>
    <w:rsid w:val="00AD0A58"/>
    <w:rsid w:val="00AE325A"/>
    <w:rsid w:val="00B6172B"/>
    <w:rsid w:val="00B94AC7"/>
    <w:rsid w:val="00BA65BB"/>
    <w:rsid w:val="00BB70B1"/>
    <w:rsid w:val="00C16EA1"/>
    <w:rsid w:val="00C275B2"/>
    <w:rsid w:val="00C5268F"/>
    <w:rsid w:val="00C71473"/>
    <w:rsid w:val="00CB31F9"/>
    <w:rsid w:val="00CC12FC"/>
    <w:rsid w:val="00CC1DF9"/>
    <w:rsid w:val="00CE76EA"/>
    <w:rsid w:val="00D03D5A"/>
    <w:rsid w:val="00D05E4C"/>
    <w:rsid w:val="00D54E40"/>
    <w:rsid w:val="00D74773"/>
    <w:rsid w:val="00D8136A"/>
    <w:rsid w:val="00DB7660"/>
    <w:rsid w:val="00DC0AEB"/>
    <w:rsid w:val="00DC6469"/>
    <w:rsid w:val="00DD4EFD"/>
    <w:rsid w:val="00DD555E"/>
    <w:rsid w:val="00E032E8"/>
    <w:rsid w:val="00E57F96"/>
    <w:rsid w:val="00E639B2"/>
    <w:rsid w:val="00E670CE"/>
    <w:rsid w:val="00E81C49"/>
    <w:rsid w:val="00E945B1"/>
    <w:rsid w:val="00E97A79"/>
    <w:rsid w:val="00EA2DE2"/>
    <w:rsid w:val="00EB5EAF"/>
    <w:rsid w:val="00EE645F"/>
    <w:rsid w:val="00EF6A79"/>
    <w:rsid w:val="00F101E2"/>
    <w:rsid w:val="00F54307"/>
    <w:rsid w:val="00F55A9C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41EE6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93C72"/>
    <w:rsid w:val="000A0D28"/>
    <w:rsid w:val="000F374D"/>
    <w:rsid w:val="000F6EF2"/>
    <w:rsid w:val="001679F5"/>
    <w:rsid w:val="00232FC7"/>
    <w:rsid w:val="002A7296"/>
    <w:rsid w:val="002C6659"/>
    <w:rsid w:val="00300D5E"/>
    <w:rsid w:val="003A3147"/>
    <w:rsid w:val="003C353A"/>
    <w:rsid w:val="00435CD1"/>
    <w:rsid w:val="004924E9"/>
    <w:rsid w:val="006D317F"/>
    <w:rsid w:val="008D0B9A"/>
    <w:rsid w:val="008D3611"/>
    <w:rsid w:val="009A7C41"/>
    <w:rsid w:val="009F4DCD"/>
    <w:rsid w:val="00B05C8A"/>
    <w:rsid w:val="00B876B0"/>
    <w:rsid w:val="00B972DD"/>
    <w:rsid w:val="00BF0D60"/>
    <w:rsid w:val="00CB54BE"/>
    <w:rsid w:val="00D05BB4"/>
    <w:rsid w:val="00D7106F"/>
    <w:rsid w:val="00F44547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4891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2001-06-05T13:05:00Z</cp:lastPrinted>
  <dcterms:created xsi:type="dcterms:W3CDTF">2020-02-18T07:22:00Z</dcterms:created>
  <dcterms:modified xsi:type="dcterms:W3CDTF">2020-02-18T07:25:00Z</dcterms:modified>
</cp:coreProperties>
</file>