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AC98" w14:textId="77777777" w:rsidR="00772E87" w:rsidRDefault="00772E87">
      <w:pPr>
        <w:ind w:left="4536"/>
        <w:rPr>
          <w:szCs w:val="24"/>
        </w:rPr>
      </w:pPr>
    </w:p>
    <w:p w14:paraId="1E10AC99" w14:textId="58D4E744" w:rsidR="00772E87" w:rsidRDefault="009B43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PATVIRTINTA</w:t>
      </w:r>
    </w:p>
    <w:p w14:paraId="1E10AC9C" w14:textId="411385C2" w:rsidR="00772E87" w:rsidRDefault="005A655D" w:rsidP="005A655D">
      <w:pPr>
        <w:ind w:left="4536"/>
        <w:rPr>
          <w:szCs w:val="24"/>
        </w:rPr>
      </w:pPr>
      <w:r>
        <w:rPr>
          <w:szCs w:val="24"/>
        </w:rPr>
        <w:t>Molėtų rajono</w:t>
      </w:r>
      <w:r w:rsidR="00C032D1">
        <w:rPr>
          <w:szCs w:val="24"/>
        </w:rPr>
        <w:t xml:space="preserve"> savivaldybės tarybos</w:t>
      </w:r>
    </w:p>
    <w:p w14:paraId="1E10AC9D" w14:textId="283D9258" w:rsidR="00772E87" w:rsidRDefault="005A655D" w:rsidP="005A655D">
      <w:pPr>
        <w:ind w:left="4536"/>
        <w:rPr>
          <w:szCs w:val="24"/>
        </w:rPr>
      </w:pPr>
      <w:r>
        <w:rPr>
          <w:szCs w:val="24"/>
        </w:rPr>
        <w:t>2020</w:t>
      </w:r>
      <w:r w:rsidR="009B4390">
        <w:rPr>
          <w:szCs w:val="24"/>
        </w:rPr>
        <w:t xml:space="preserve"> m. vasario     </w:t>
      </w:r>
      <w:r w:rsidR="00C032D1">
        <w:rPr>
          <w:szCs w:val="24"/>
        </w:rPr>
        <w:t>d. sprendimu Nr.</w:t>
      </w:r>
    </w:p>
    <w:p w14:paraId="1E10AC9E" w14:textId="77777777" w:rsidR="00772E87" w:rsidRDefault="00772E87" w:rsidP="005A655D">
      <w:pPr>
        <w:ind w:left="4536"/>
        <w:rPr>
          <w:szCs w:val="24"/>
        </w:rPr>
      </w:pPr>
    </w:p>
    <w:p w14:paraId="1E10AC9F" w14:textId="77777777" w:rsidR="00772E87" w:rsidRDefault="00772E87">
      <w:pPr>
        <w:jc w:val="both"/>
        <w:rPr>
          <w:szCs w:val="24"/>
        </w:rPr>
      </w:pPr>
    </w:p>
    <w:p w14:paraId="1E10ACA0" w14:textId="741458E8" w:rsidR="00772E87" w:rsidRDefault="005A655D">
      <w:pPr>
        <w:jc w:val="center"/>
        <w:rPr>
          <w:b/>
          <w:szCs w:val="24"/>
        </w:rPr>
      </w:pPr>
      <w:r w:rsidRPr="005A655D">
        <w:rPr>
          <w:b/>
          <w:szCs w:val="24"/>
        </w:rPr>
        <w:t>MOLĖTŲ RAJONO</w:t>
      </w:r>
      <w:r w:rsidR="00C032D1">
        <w:rPr>
          <w:szCs w:val="24"/>
        </w:rPr>
        <w:t xml:space="preserve"> </w:t>
      </w:r>
      <w:r w:rsidR="00C032D1">
        <w:rPr>
          <w:b/>
        </w:rPr>
        <w:t xml:space="preserve">SAVIVALDYBĖS VISUOMENĖS SVEIKATOS RĖMIMO SPECIALIOSIOS PROGRAMOS PRIEMONIŲ VYKDYMO </w:t>
      </w:r>
      <w:r>
        <w:rPr>
          <w:b/>
          <w:szCs w:val="24"/>
        </w:rPr>
        <w:t>2019</w:t>
      </w:r>
      <w:r w:rsidR="00C032D1">
        <w:rPr>
          <w:b/>
          <w:szCs w:val="24"/>
        </w:rPr>
        <w:t xml:space="preserve"> METŲ ATASKAITA</w:t>
      </w:r>
    </w:p>
    <w:p w14:paraId="1E10ACA1" w14:textId="77777777" w:rsidR="00772E87" w:rsidRDefault="00772E87">
      <w:pPr>
        <w:jc w:val="center"/>
        <w:rPr>
          <w:b/>
          <w:szCs w:val="24"/>
        </w:rPr>
      </w:pPr>
    </w:p>
    <w:p w14:paraId="1E10ACA2" w14:textId="77777777" w:rsidR="00772E87" w:rsidRDefault="00772E87"/>
    <w:p w14:paraId="1E10ACA3" w14:textId="77777777" w:rsidR="00772E87" w:rsidRDefault="00772E87"/>
    <w:p w14:paraId="1E10ACA4" w14:textId="3BF8A596" w:rsidR="00772E87" w:rsidRDefault="008D669D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2019 m. Molėtų rajono savivaldybė finansavo dešimt (10) Molėtų rajono savivaldybės visuomenės sveikatos rėmimo specialiosios programos projektų. Projektams įgyvendinti buvo panaudota </w:t>
      </w:r>
      <w:r w:rsidR="009B4390">
        <w:rPr>
          <w:szCs w:val="24"/>
          <w:lang w:eastAsia="lt-LT"/>
        </w:rPr>
        <w:t>3589 Eur iš savivaldybės aplinkos apsaugos rėmimo specialiosios programos lėšų.</w:t>
      </w:r>
    </w:p>
    <w:p w14:paraId="1E10ACA5" w14:textId="7C56A991" w:rsidR="00772E87" w:rsidRDefault="00772E87">
      <w:pPr>
        <w:tabs>
          <w:tab w:val="left" w:pos="540"/>
        </w:tabs>
        <w:ind w:firstLine="12"/>
        <w:jc w:val="center"/>
        <w:rPr>
          <w:sz w:val="22"/>
          <w:szCs w:val="22"/>
        </w:rPr>
      </w:pPr>
    </w:p>
    <w:p w14:paraId="1E10ACA6" w14:textId="0CF8312F" w:rsidR="00772E87" w:rsidRDefault="00C032D1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1E10ACA7" w14:textId="4B584AA3" w:rsidR="00772E87" w:rsidRDefault="00C032D1">
      <w:pPr>
        <w:jc w:val="center"/>
        <w:rPr>
          <w:sz w:val="16"/>
          <w:szCs w:val="16"/>
          <w:lang w:eastAsia="lt-LT"/>
        </w:rPr>
      </w:pPr>
      <w:r>
        <w:rPr>
          <w:b/>
          <w:szCs w:val="24"/>
        </w:rPr>
        <w:t>SAVIVALDYBĖS VISUOMENĖS SVEIKATOS RĖMIMO SPECIALIOSIOS PROGRAMOS LĖŠOS</w:t>
      </w:r>
    </w:p>
    <w:p w14:paraId="1E10ACA8" w14:textId="77777777" w:rsidR="00772E87" w:rsidRDefault="00772E87">
      <w:pPr>
        <w:tabs>
          <w:tab w:val="left" w:pos="540"/>
        </w:tabs>
        <w:ind w:firstLine="709"/>
        <w:jc w:val="both"/>
        <w:rPr>
          <w:szCs w:val="24"/>
        </w:rPr>
      </w:pPr>
    </w:p>
    <w:p w14:paraId="1E10ACA9" w14:textId="77777777" w:rsidR="00772E87" w:rsidRDefault="00772E87">
      <w:pPr>
        <w:tabs>
          <w:tab w:val="left" w:pos="540"/>
          <w:tab w:val="left" w:pos="1110"/>
        </w:tabs>
        <w:ind w:firstLine="8364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772E87" w14:paraId="1E10ACAD" w14:textId="77777777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A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CAB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CAC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Surinkta lėšų, tūkst. Eur</w:t>
            </w:r>
          </w:p>
        </w:tc>
      </w:tr>
      <w:tr w:rsidR="00772E87" w14:paraId="1E10ACB1" w14:textId="77777777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E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F" w14:textId="77777777" w:rsidR="00772E87" w:rsidRDefault="00C032D1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0" w14:textId="19145C4E" w:rsidR="00772E87" w:rsidRDefault="00F435B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2E87" w14:paraId="1E10ACB5" w14:textId="77777777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2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3" w14:textId="77777777" w:rsidR="00772E87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4" w14:textId="416A2EF8" w:rsidR="00772E87" w:rsidRDefault="00781BB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9 860</w:t>
            </w:r>
          </w:p>
        </w:tc>
      </w:tr>
      <w:tr w:rsidR="00772E87" w14:paraId="1E10ACB9" w14:textId="77777777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6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7" w14:textId="77777777" w:rsidR="00772E87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8" w14:textId="67EE777D" w:rsidR="00772E87" w:rsidRDefault="00F435B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2E87" w14:paraId="1E10ACBD" w14:textId="77777777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0ACBA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0ACBB" w14:textId="77777777" w:rsidR="00772E87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C" w14:textId="426AD26C" w:rsidR="00772E87" w:rsidRDefault="00F435B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2E87" w14:paraId="1E10ACC1" w14:textId="77777777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0ACBE" w14:textId="77777777" w:rsidR="00772E87" w:rsidRDefault="00C032D1">
            <w:pPr>
              <w:tabs>
                <w:tab w:val="left" w:pos="5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0ACBF" w14:textId="77777777" w:rsidR="00772E87" w:rsidRDefault="00C032D1">
            <w:pPr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0" w14:textId="1717552D" w:rsidR="00772E87" w:rsidRDefault="00F435B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2E87" w14:paraId="1E10ACC4" w14:textId="77777777">
        <w:trPr>
          <w:trHeight w:val="550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2" w14:textId="77777777" w:rsidR="00772E87" w:rsidRDefault="00C032D1">
            <w:pPr>
              <w:tabs>
                <w:tab w:val="left" w:pos="540"/>
              </w:tabs>
              <w:ind w:firstLine="1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3" w14:textId="2661DAC5" w:rsidR="00772E87" w:rsidRDefault="00781BB6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9 860</w:t>
            </w:r>
          </w:p>
        </w:tc>
      </w:tr>
    </w:tbl>
    <w:p w14:paraId="1E10ACC8" w14:textId="77777777" w:rsidR="00772E87" w:rsidRDefault="00772E87">
      <w:pPr>
        <w:tabs>
          <w:tab w:val="left" w:pos="0"/>
        </w:tabs>
        <w:jc w:val="center"/>
        <w:rPr>
          <w:b/>
          <w:szCs w:val="24"/>
        </w:rPr>
      </w:pPr>
    </w:p>
    <w:p w14:paraId="6F85F4F8" w14:textId="77777777" w:rsidR="00C032D1" w:rsidRDefault="00C032D1">
      <w:pPr>
        <w:tabs>
          <w:tab w:val="left" w:pos="0"/>
        </w:tabs>
        <w:jc w:val="center"/>
        <w:rPr>
          <w:b/>
          <w:szCs w:val="24"/>
        </w:rPr>
      </w:pPr>
    </w:p>
    <w:p w14:paraId="0113BA5F" w14:textId="77777777" w:rsidR="00C032D1" w:rsidRDefault="00C032D1">
      <w:pPr>
        <w:tabs>
          <w:tab w:val="left" w:pos="0"/>
        </w:tabs>
        <w:jc w:val="center"/>
        <w:rPr>
          <w:b/>
          <w:szCs w:val="24"/>
        </w:rPr>
      </w:pPr>
    </w:p>
    <w:p w14:paraId="6CE16DC1" w14:textId="77777777" w:rsidR="00C032D1" w:rsidRDefault="00C032D1">
      <w:pPr>
        <w:tabs>
          <w:tab w:val="left" w:pos="0"/>
        </w:tabs>
        <w:jc w:val="center"/>
        <w:rPr>
          <w:b/>
          <w:szCs w:val="24"/>
        </w:rPr>
      </w:pPr>
    </w:p>
    <w:p w14:paraId="1E10ACC9" w14:textId="1534283C" w:rsidR="00772E87" w:rsidRDefault="00772E87">
      <w:pPr>
        <w:tabs>
          <w:tab w:val="left" w:pos="0"/>
        </w:tabs>
        <w:jc w:val="center"/>
        <w:rPr>
          <w:b/>
          <w:szCs w:val="24"/>
        </w:rPr>
      </w:pPr>
    </w:p>
    <w:p w14:paraId="1E10ACCA" w14:textId="2E70672E" w:rsidR="00772E87" w:rsidRDefault="00C032D1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1E10ACCB" w14:textId="5E558728" w:rsidR="00772E87" w:rsidRDefault="00C032D1"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LĖŠOMIS VYKDYTOS PRIEMONĖS</w:t>
      </w:r>
    </w:p>
    <w:p w14:paraId="1E10ACCC" w14:textId="77777777" w:rsidR="00772E87" w:rsidRDefault="00772E87">
      <w:pPr>
        <w:ind w:firstLine="720"/>
        <w:jc w:val="both"/>
        <w:rPr>
          <w:szCs w:val="24"/>
          <w:lang w:eastAsia="lt-LT"/>
        </w:rPr>
      </w:pPr>
    </w:p>
    <w:p w14:paraId="1E10ACCD" w14:textId="77777777" w:rsidR="00772E87" w:rsidRDefault="00772E87">
      <w:pPr>
        <w:ind w:firstLine="720"/>
        <w:jc w:val="both"/>
        <w:rPr>
          <w:szCs w:val="24"/>
          <w:lang w:eastAsia="lt-LT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94"/>
        <w:gridCol w:w="3544"/>
        <w:gridCol w:w="1413"/>
        <w:gridCol w:w="2128"/>
      </w:tblGrid>
      <w:tr w:rsidR="00772E87" w14:paraId="1E10ACD4" w14:textId="77777777">
        <w:trPr>
          <w:trHeight w:val="6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CE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CF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/ priemonės poveikio sritis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0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Vykdytų savivaldybės visuomenės sveikatos programų, priemonių skaičius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1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Skirta lėšų, tūkst.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2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Panaudota</w:t>
            </w:r>
          </w:p>
          <w:p w14:paraId="1E10ACD3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lėšų, tūkst. Eur</w:t>
            </w:r>
          </w:p>
        </w:tc>
      </w:tr>
      <w:tr w:rsidR="00772E87" w14:paraId="1E10ACDA" w14:textId="77777777">
        <w:trPr>
          <w:trHeight w:val="25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5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6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7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8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9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72E87" w14:paraId="1E10ACDC" w14:textId="77777777">
        <w:trPr>
          <w:trHeight w:val="307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B" w14:textId="4A670A5B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032D1">
              <w:rPr>
                <w:szCs w:val="24"/>
              </w:rPr>
              <w:t>. Savivaldybės kompleksinės programos</w:t>
            </w:r>
          </w:p>
        </w:tc>
      </w:tr>
      <w:tr w:rsidR="00772E87" w14:paraId="1E10ACE2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D" w14:textId="1A2BFC8F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745D2">
              <w:rPr>
                <w:szCs w:val="24"/>
              </w:rPr>
              <w:t>.1.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E" w14:textId="14AC6768" w:rsidR="00772E87" w:rsidRDefault="009745D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Užkrečiamųjų ligų prevencija ir </w:t>
            </w:r>
            <w:r>
              <w:rPr>
                <w:szCs w:val="24"/>
              </w:rPr>
              <w:lastRenderedPageBreak/>
              <w:t>kontrolė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F" w14:textId="42FFF3F1" w:rsidR="00772E87" w:rsidRDefault="009745D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0" w14:textId="73034782" w:rsidR="00772E87" w:rsidRDefault="009745D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1" w14:textId="62F4795B" w:rsidR="00772E87" w:rsidRDefault="009745D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9745D2" w14:paraId="6EFF3C3C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433" w14:textId="1DF6CB0B" w:rsidR="009745D2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745D2">
              <w:rPr>
                <w:szCs w:val="24"/>
              </w:rPr>
              <w:t>.2.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AAE" w14:textId="54966F4B" w:rsidR="009745D2" w:rsidRDefault="009745D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Fizinio aktyvumo skatinimas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C51" w14:textId="4646BCED" w:rsidR="009745D2" w:rsidRDefault="009745D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B9" w14:textId="42904B0C" w:rsidR="009745D2" w:rsidRDefault="000375A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5F0F">
              <w:rPr>
                <w:szCs w:val="24"/>
              </w:rPr>
              <w:t xml:space="preserve"> </w:t>
            </w:r>
            <w:r>
              <w:rPr>
                <w:szCs w:val="24"/>
              </w:rPr>
              <w:t>095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E69" w14:textId="2A6C16BB" w:rsidR="009745D2" w:rsidRDefault="000375A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5F0F">
              <w:rPr>
                <w:szCs w:val="24"/>
              </w:rPr>
              <w:t xml:space="preserve"> </w:t>
            </w:r>
            <w:r>
              <w:rPr>
                <w:szCs w:val="24"/>
              </w:rPr>
              <w:t>095</w:t>
            </w:r>
          </w:p>
        </w:tc>
      </w:tr>
      <w:tr w:rsidR="000375A9" w14:paraId="0D81A8AF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21C" w14:textId="6AFFFC3D" w:rsidR="000375A9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375A9">
              <w:rPr>
                <w:szCs w:val="24"/>
              </w:rPr>
              <w:t>.3.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91F" w14:textId="6E9512F9" w:rsidR="000375A9" w:rsidRDefault="000375A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Lytinė sveikata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902" w14:textId="27D5FC6C" w:rsidR="000375A9" w:rsidRDefault="000375A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709" w14:textId="69004B28" w:rsidR="000375A9" w:rsidRDefault="000375A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7EC8" w14:textId="766F188C" w:rsidR="000375A9" w:rsidRDefault="000375A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032A75" w14:paraId="28C661E7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EF4" w14:textId="50EDC85D" w:rsidR="00032A75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32A75">
              <w:rPr>
                <w:szCs w:val="24"/>
              </w:rPr>
              <w:t>.4.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205" w14:textId="20EDEDAB" w:rsidR="00032A75" w:rsidRDefault="00032A7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Nelaimingų atsitikimų ir traumų prevencija (tarp jų ir pirmosios pagalbos teikimas)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951" w14:textId="377A313C" w:rsidR="00032A75" w:rsidRDefault="00032A7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78C" w14:textId="5DEF8FC2" w:rsidR="00032A75" w:rsidRDefault="00032A7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EDE" w14:textId="2C54CACB" w:rsidR="00032A75" w:rsidRDefault="00032A7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</w:tr>
      <w:tr w:rsidR="00032A75" w14:paraId="031ADA33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15C" w14:textId="5B64E372" w:rsidR="00032A75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32A75">
              <w:rPr>
                <w:szCs w:val="24"/>
              </w:rPr>
              <w:t>.5.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13D" w14:textId="41906464" w:rsidR="00032A75" w:rsidRDefault="00032A7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Psichikos sveikatos stiprinimo </w:t>
            </w:r>
            <w:r w:rsidR="00CE3674">
              <w:rPr>
                <w:szCs w:val="24"/>
              </w:rPr>
              <w:t>(smurto, savižudybių prevencija, streso kontrolė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EA55" w14:textId="66CDD6F5" w:rsidR="00032A75" w:rsidRDefault="00CE367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90F" w14:textId="15E023A8" w:rsidR="00032A75" w:rsidRDefault="00CE367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78B" w14:textId="18E4E2EA" w:rsidR="00032A75" w:rsidRDefault="00CE367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415</w:t>
            </w:r>
          </w:p>
        </w:tc>
      </w:tr>
      <w:tr w:rsidR="00772E87" w14:paraId="1E10ACE4" w14:textId="77777777">
        <w:trPr>
          <w:trHeight w:val="318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3" w14:textId="40056199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032D1">
              <w:rPr>
                <w:szCs w:val="24"/>
              </w:rPr>
              <w:t>. Savivaldybės strateginio veiklos plano priemonės</w:t>
            </w:r>
          </w:p>
        </w:tc>
      </w:tr>
      <w:tr w:rsidR="00772E87" w14:paraId="1E10ACEA" w14:textId="777777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5" w14:textId="30772F75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7.1</w:t>
            </w:r>
            <w:r w:rsidR="003C7E56">
              <w:rPr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6" w14:textId="26C23797" w:rsidR="00772E87" w:rsidRDefault="003C7E5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Aplinkos sveikata (triukšmo prevencija, maudyklų vandens stebėsena)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7" w14:textId="1CEF7447" w:rsidR="00772E87" w:rsidRDefault="003C7E5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8" w14:textId="720CEB47" w:rsidR="00772E87" w:rsidRDefault="003C7E5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32A75">
              <w:rPr>
                <w:szCs w:val="24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9" w14:textId="7C77A2F7" w:rsidR="00772E87" w:rsidRDefault="00CE367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588,73</w:t>
            </w:r>
          </w:p>
        </w:tc>
      </w:tr>
      <w:tr w:rsidR="00772E87" w14:paraId="1E10ACF2" w14:textId="77777777">
        <w:trPr>
          <w:trHeight w:val="313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1" w14:textId="658846DF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032D1">
              <w:rPr>
                <w:szCs w:val="24"/>
              </w:rPr>
              <w:t>. Bendruomenių vykdytų programų / priemonių rėmimas</w:t>
            </w:r>
          </w:p>
        </w:tc>
      </w:tr>
      <w:tr w:rsidR="00772E87" w14:paraId="1E10ACF8" w14:textId="777777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3" w14:textId="0AEB7DF6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C7E56">
              <w:rPr>
                <w:szCs w:val="24"/>
              </w:rPr>
              <w:t>.1.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4" w14:textId="030A8EE0" w:rsidR="00772E87" w:rsidRDefault="003C7E5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Sveikatai žalingos elgsenos prevencija (rūkymo, alkoholio ir kitų psichoaktyviųjų medžiagų prevencija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5" w14:textId="04C119E0" w:rsidR="00772E87" w:rsidRDefault="00032A7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6" w14:textId="082D5188" w:rsidR="00772E87" w:rsidRDefault="00032A7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7" w14:textId="28AFA00D" w:rsidR="00772E87" w:rsidRDefault="00032A7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772E87" w14:paraId="1E10ACFA" w14:textId="77777777">
        <w:trPr>
          <w:trHeight w:val="309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9" w14:textId="1D253ABA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C032D1">
              <w:rPr>
                <w:szCs w:val="24"/>
              </w:rPr>
              <w:t>. Kita</w:t>
            </w:r>
          </w:p>
        </w:tc>
      </w:tr>
      <w:tr w:rsidR="00772E87" w14:paraId="1E10AD00" w14:textId="777777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B" w14:textId="77777777" w:rsidR="00772E87" w:rsidRDefault="00772E87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C" w14:textId="77777777" w:rsidR="00772E87" w:rsidRDefault="00772E87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D" w14:textId="77777777" w:rsidR="00772E87" w:rsidRDefault="00772E87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E" w14:textId="77777777" w:rsidR="00772E87" w:rsidRDefault="00772E87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F" w14:textId="77777777" w:rsidR="00772E87" w:rsidRDefault="00772E87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772E87" w14:paraId="1E10AD06" w14:textId="77777777">
        <w:trPr>
          <w:trHeight w:val="30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1" w14:textId="77777777" w:rsidR="00772E87" w:rsidRDefault="00772E87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2" w14:textId="77777777" w:rsidR="00772E87" w:rsidRDefault="00772E87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3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 lėšų: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4" w14:textId="20E854FC" w:rsidR="00772E87" w:rsidRDefault="00CE3674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5" w14:textId="5EC8057C" w:rsidR="00772E87" w:rsidRDefault="00CE3674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3 589</w:t>
            </w:r>
          </w:p>
        </w:tc>
      </w:tr>
    </w:tbl>
    <w:p w14:paraId="1E10AD07" w14:textId="77777777" w:rsidR="00772E87" w:rsidRDefault="00772E87">
      <w:pPr>
        <w:ind w:firstLine="720"/>
        <w:jc w:val="both"/>
        <w:rPr>
          <w:sz w:val="22"/>
          <w:szCs w:val="22"/>
          <w:lang w:eastAsia="lt-LT"/>
        </w:rPr>
      </w:pPr>
    </w:p>
    <w:p w14:paraId="38F258C1" w14:textId="77777777" w:rsidR="009B4390" w:rsidRPr="00632A69" w:rsidRDefault="009B4390" w:rsidP="009B4390">
      <w:pPr>
        <w:ind w:left="3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43B5DC" w14:textId="77777777" w:rsidR="009B4390" w:rsidRPr="00563DFE" w:rsidRDefault="009B4390" w:rsidP="009B4390">
      <w:pPr>
        <w:pStyle w:val="Sraopastraipa"/>
        <w:tabs>
          <w:tab w:val="left" w:pos="567"/>
        </w:tabs>
        <w:spacing w:line="360" w:lineRule="auto"/>
        <w:ind w:left="709"/>
        <w:jc w:val="both"/>
      </w:pPr>
      <w:r>
        <w:tab/>
      </w:r>
    </w:p>
    <w:p w14:paraId="5AC37E01" w14:textId="7465ED26" w:rsidR="009B4390" w:rsidRPr="00632A69" w:rsidRDefault="009B4390" w:rsidP="009B4390">
      <w:pPr>
        <w:ind w:left="360"/>
        <w:rPr>
          <w:u w:val="single"/>
        </w:rPr>
      </w:pPr>
      <w:bookmarkStart w:id="0" w:name="_GoBack"/>
      <w:bookmarkEnd w:id="0"/>
    </w:p>
    <w:p w14:paraId="18C5DBDC" w14:textId="77777777" w:rsidR="009B4390" w:rsidRPr="00563DFE" w:rsidRDefault="009B4390" w:rsidP="009B4390">
      <w:pPr>
        <w:pStyle w:val="Sraopastraipa"/>
        <w:tabs>
          <w:tab w:val="left" w:pos="567"/>
        </w:tabs>
        <w:spacing w:line="360" w:lineRule="auto"/>
        <w:ind w:left="709"/>
        <w:jc w:val="both"/>
      </w:pPr>
      <w:r>
        <w:tab/>
      </w:r>
    </w:p>
    <w:p w14:paraId="1E10AD1C" w14:textId="34D446FE" w:rsidR="00772E87" w:rsidRDefault="00772E87" w:rsidP="009B4390">
      <w:pPr>
        <w:ind w:firstLine="720"/>
        <w:jc w:val="center"/>
      </w:pPr>
    </w:p>
    <w:sectPr w:rsidR="00772E87" w:rsidSect="00781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AD20" w14:textId="77777777" w:rsidR="00772E87" w:rsidRDefault="00C032D1">
      <w:r>
        <w:separator/>
      </w:r>
    </w:p>
  </w:endnote>
  <w:endnote w:type="continuationSeparator" w:id="0">
    <w:p w14:paraId="1E10AD21" w14:textId="77777777" w:rsidR="00772E87" w:rsidRDefault="00C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AD25" w14:textId="77777777" w:rsidR="00772E87" w:rsidRDefault="00772E8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AD26" w14:textId="77777777" w:rsidR="00772E87" w:rsidRDefault="00772E8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AD28" w14:textId="77777777" w:rsidR="00772E87" w:rsidRDefault="00772E8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0AD1E" w14:textId="77777777" w:rsidR="00772E87" w:rsidRDefault="00C032D1">
      <w:r>
        <w:separator/>
      </w:r>
    </w:p>
  </w:footnote>
  <w:footnote w:type="continuationSeparator" w:id="0">
    <w:p w14:paraId="1E10AD1F" w14:textId="77777777" w:rsidR="00772E87" w:rsidRDefault="00C0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AD22" w14:textId="77777777" w:rsidR="00772E87" w:rsidRDefault="00772E8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AD23" w14:textId="1BF46B9F" w:rsidR="00772E87" w:rsidRDefault="00C032D1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9B4390">
      <w:rPr>
        <w:noProof/>
      </w:rPr>
      <w:t>2</w:t>
    </w:r>
    <w:r>
      <w:fldChar w:fldCharType="end"/>
    </w:r>
  </w:p>
  <w:p w14:paraId="1E10AD24" w14:textId="77777777" w:rsidR="00772E87" w:rsidRDefault="00772E8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073532"/>
      <w:docPartObj>
        <w:docPartGallery w:val="Page Numbers (Top of Page)"/>
        <w:docPartUnique/>
      </w:docPartObj>
    </w:sdtPr>
    <w:sdtEndPr/>
    <w:sdtContent>
      <w:p w14:paraId="68A3A7A2" w14:textId="07681478" w:rsidR="00C032D1" w:rsidRDefault="009B4390">
        <w:pPr>
          <w:pStyle w:val="Antrats"/>
          <w:jc w:val="center"/>
        </w:pPr>
      </w:p>
    </w:sdtContent>
  </w:sdt>
  <w:p w14:paraId="1E10AD27" w14:textId="77777777" w:rsidR="00772E87" w:rsidRDefault="00772E8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57"/>
    <w:rsid w:val="00032A75"/>
    <w:rsid w:val="000375A9"/>
    <w:rsid w:val="000A07C9"/>
    <w:rsid w:val="003C7E56"/>
    <w:rsid w:val="005A655D"/>
    <w:rsid w:val="00772E87"/>
    <w:rsid w:val="00781BB6"/>
    <w:rsid w:val="00802D57"/>
    <w:rsid w:val="008B1ECA"/>
    <w:rsid w:val="008D669D"/>
    <w:rsid w:val="009745D2"/>
    <w:rsid w:val="009B4390"/>
    <w:rsid w:val="00C032D1"/>
    <w:rsid w:val="00CE3674"/>
    <w:rsid w:val="00DC5F0F"/>
    <w:rsid w:val="00EB48E5"/>
    <w:rsid w:val="00F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10AC6E"/>
  <w15:docId w15:val="{97763CE2-835B-454B-9F12-0913D79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32D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032D1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CE36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E367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B4390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4903-6A2C-40DE-A83C-A76E333F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Matuzienė</dc:creator>
  <cp:lastModifiedBy>Balčiunė Ugne</cp:lastModifiedBy>
  <cp:revision>6</cp:revision>
  <cp:lastPrinted>2020-02-17T14:06:00Z</cp:lastPrinted>
  <dcterms:created xsi:type="dcterms:W3CDTF">2020-02-13T12:54:00Z</dcterms:created>
  <dcterms:modified xsi:type="dcterms:W3CDTF">2020-02-18T08:15:00Z</dcterms:modified>
</cp:coreProperties>
</file>