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47" w:rsidRPr="003C2D5D" w:rsidRDefault="00D42E47" w:rsidP="00D42E47">
      <w:pPr>
        <w:tabs>
          <w:tab w:val="num" w:pos="0"/>
          <w:tab w:val="left" w:pos="720"/>
        </w:tabs>
        <w:spacing w:line="360" w:lineRule="auto"/>
        <w:jc w:val="center"/>
      </w:pPr>
      <w:bookmarkStart w:id="0" w:name="_GoBack"/>
      <w:bookmarkEnd w:id="0"/>
      <w:r w:rsidRPr="003C2D5D">
        <w:t>AIŠKINAMASIS RAŠTAS</w:t>
      </w:r>
    </w:p>
    <w:p w:rsidR="00ED66F7" w:rsidRDefault="00D42E47" w:rsidP="00D42E47">
      <w:pPr>
        <w:tabs>
          <w:tab w:val="left" w:pos="720"/>
          <w:tab w:val="num" w:pos="3960"/>
        </w:tabs>
        <w:spacing w:line="360" w:lineRule="auto"/>
        <w:jc w:val="center"/>
        <w:rPr>
          <w:noProof/>
        </w:rPr>
      </w:pPr>
      <w:r>
        <w:rPr>
          <w:noProof/>
        </w:rPr>
        <w:t>Dė</w:t>
      </w:r>
      <w:r w:rsidR="00876EA2">
        <w:rPr>
          <w:noProof/>
        </w:rPr>
        <w:t>l</w:t>
      </w:r>
      <w:r w:rsidR="004735E8" w:rsidRPr="00957819">
        <w:rPr>
          <w:noProof/>
        </w:rPr>
        <w:t xml:space="preserve"> pritarimo projekto „</w:t>
      </w:r>
      <w:r w:rsidR="00876EA2" w:rsidRPr="00876EA2">
        <w:rPr>
          <w:noProof/>
        </w:rPr>
        <w:t>Vietinės reikšmės kelio Ču-13 Gulbinė – Šeštokiškės dalies kapitalinis remontas</w:t>
      </w:r>
      <w:r w:rsidR="00C275E7">
        <w:rPr>
          <w:noProof/>
        </w:rPr>
        <w:t xml:space="preserve">“ </w:t>
      </w:r>
      <w:r w:rsidR="00F657AD" w:rsidRPr="00957819">
        <w:rPr>
          <w:noProof/>
        </w:rPr>
        <w:t xml:space="preserve">įgyvendinimui“ </w:t>
      </w:r>
    </w:p>
    <w:p w:rsidR="006F5170" w:rsidRDefault="006F5170" w:rsidP="00D42E47">
      <w:pPr>
        <w:tabs>
          <w:tab w:val="left" w:pos="720"/>
          <w:tab w:val="num" w:pos="3960"/>
        </w:tabs>
        <w:spacing w:line="360" w:lineRule="auto"/>
        <w:jc w:val="center"/>
        <w:rPr>
          <w:noProof/>
        </w:rPr>
      </w:pPr>
    </w:p>
    <w:p w:rsidR="00D42E47" w:rsidRPr="003C2D5D" w:rsidRDefault="00D42E47" w:rsidP="00D42E47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3C2D5D">
        <w:rPr>
          <w:b/>
        </w:rPr>
        <w:t>1. Parengto tarybos sprendimo projekto tikslai ir uždaviniai</w:t>
      </w:r>
    </w:p>
    <w:p w:rsidR="00876EA2" w:rsidRDefault="00D42E47" w:rsidP="00876EA2">
      <w:pPr>
        <w:tabs>
          <w:tab w:val="left" w:pos="284"/>
          <w:tab w:val="num" w:pos="3960"/>
        </w:tabs>
        <w:spacing w:line="360" w:lineRule="auto"/>
        <w:jc w:val="both"/>
      </w:pPr>
      <w:r w:rsidRPr="008E25F4">
        <w:tab/>
      </w:r>
      <w:r w:rsidR="00876EA2">
        <w:t xml:space="preserve">Projektas </w:t>
      </w:r>
      <w:r w:rsidR="006F5170">
        <w:t>parengta</w:t>
      </w:r>
      <w:r w:rsidR="00876EA2">
        <w:t xml:space="preserve">s pagal </w:t>
      </w:r>
      <w:r w:rsidR="00876EA2" w:rsidRPr="00876EA2">
        <w:t>Lietuvos kaimo plėtros 2014–2020 metų programos priemonės „Pagrindinės paslaugos ir kaim</w:t>
      </w:r>
      <w:r w:rsidR="00DF49B4">
        <w:t xml:space="preserve">ų atnaujinimas kaimo vietovėse“ </w:t>
      </w:r>
      <w:r w:rsidR="00876EA2" w:rsidRPr="00876EA2">
        <w:t>veiklos srities „Parama investicijoms į visų rūšių mažos apimties infrastruktūrą“ veiklos „Parama vietiniams</w:t>
      </w:r>
      <w:r w:rsidR="00876EA2">
        <w:t xml:space="preserve"> keliams“</w:t>
      </w:r>
      <w:r w:rsidR="006F5170">
        <w:t xml:space="preserve"> įgyvendinimo taisykles, taikoma</w:t>
      </w:r>
      <w:r w:rsidR="00876EA2">
        <w:t xml:space="preserve">s </w:t>
      </w:r>
      <w:r w:rsidR="00876EA2" w:rsidRPr="00876EA2">
        <w:t>20</w:t>
      </w:r>
      <w:r w:rsidR="00876EA2">
        <w:t xml:space="preserve">19 metais pateiktoms paraiškoms. Projektų atrankos būdas –konkursas. </w:t>
      </w:r>
    </w:p>
    <w:p w:rsidR="00876EA2" w:rsidRDefault="00FB2B27" w:rsidP="00876EA2">
      <w:pPr>
        <w:tabs>
          <w:tab w:val="left" w:pos="284"/>
          <w:tab w:val="num" w:pos="3960"/>
        </w:tabs>
        <w:spacing w:line="360" w:lineRule="auto"/>
        <w:jc w:val="both"/>
      </w:pPr>
      <w:r>
        <w:tab/>
      </w:r>
      <w:r w:rsidR="00876EA2">
        <w:t>Sprendimo tikslas – įvykdyti sąlygas, būtinas projektui „</w:t>
      </w:r>
      <w:r w:rsidR="00876EA2" w:rsidRPr="00876EA2">
        <w:t>Vietinės reikšmės kelio Ču-13 Gulbinė – Šeštokiškės dalies kapitalinis remontas</w:t>
      </w:r>
      <w:r w:rsidR="00876EA2">
        <w:t xml:space="preserve">“ įgyvendinti. Sprendimu patvirtinamas ketinimas įgyvendinti projektą, skyrus finansavimą. </w:t>
      </w:r>
    </w:p>
    <w:p w:rsidR="00FB2B27" w:rsidRDefault="00876EA2" w:rsidP="00FB2B27">
      <w:pPr>
        <w:tabs>
          <w:tab w:val="left" w:pos="284"/>
          <w:tab w:val="num" w:pos="3960"/>
        </w:tabs>
        <w:spacing w:line="360" w:lineRule="auto"/>
        <w:jc w:val="both"/>
      </w:pPr>
      <w:r>
        <w:tab/>
        <w:t>Projekto metu planuojama</w:t>
      </w:r>
      <w:r w:rsidR="00FB2B27" w:rsidRPr="00FB2B27">
        <w:t xml:space="preserve"> </w:t>
      </w:r>
      <w:r w:rsidR="00FB2B27">
        <w:t>v</w:t>
      </w:r>
      <w:r w:rsidR="00FB2B27" w:rsidRPr="00FB2B27">
        <w:t>ietinės reikšmės kelio Ču-13 Gulbinė – Šeštokiškės</w:t>
      </w:r>
      <w:r>
        <w:t xml:space="preserve"> </w:t>
      </w:r>
      <w:r w:rsidR="00FB2B27" w:rsidRPr="00FB2B27">
        <w:t>ruožo su žvyro danga kapitalinis remontas</w:t>
      </w:r>
      <w:r w:rsidR="00FB2B27">
        <w:t xml:space="preserve">, iš viso apie 0,45 km. Suplanuoti atlikti darbai: sustiprinti esamus pagrindus ir įrengti asfalto dangą; įrengti įvažas abipus kelio ties įvažiavimais į sklypus; įrengti kelio (gatvės) apšvietimą; vandens nuvedimui įrengti pakelės griovius ir pralaidas; įrengti vertikalų ir horizontalų ženklinimą. </w:t>
      </w:r>
      <w:r>
        <w:t>Remiantis preliminariais sąmatiniais skaičiavimais</w:t>
      </w:r>
      <w:r w:rsidR="00FB2B27">
        <w:t xml:space="preserve"> kapitalinio remonto kaina -</w:t>
      </w:r>
      <w:r w:rsidR="00F725C8">
        <w:t xml:space="preserve"> </w:t>
      </w:r>
      <w:r w:rsidR="00FB2B27" w:rsidRPr="00FB2B27">
        <w:t>271 354,31</w:t>
      </w:r>
      <w:r w:rsidR="00FB2B27">
        <w:t xml:space="preserve"> eur. </w:t>
      </w:r>
    </w:p>
    <w:p w:rsidR="00876EA2" w:rsidRDefault="00FB2B27" w:rsidP="00FB2B27">
      <w:pPr>
        <w:tabs>
          <w:tab w:val="left" w:pos="284"/>
          <w:tab w:val="num" w:pos="3960"/>
        </w:tabs>
        <w:spacing w:line="360" w:lineRule="auto"/>
        <w:jc w:val="both"/>
      </w:pPr>
      <w:r>
        <w:tab/>
      </w:r>
      <w:r w:rsidR="00876EA2">
        <w:t>Didžiausia galima projekto finansuojamoji dalis sudaro 80 procentų visų tinkamų finansuoti p</w:t>
      </w:r>
      <w:r>
        <w:t>rojekto išlaidų, bet d</w:t>
      </w:r>
      <w:r w:rsidRPr="00FB2B27">
        <w:t>idžiausia paramos suma vienam pareiškėjui ir pareiškėjo projektui įgyv</w:t>
      </w:r>
      <w:r>
        <w:t xml:space="preserve">endinti negali viršyti 200 000 </w:t>
      </w:r>
      <w:r w:rsidRPr="00FB2B27">
        <w:t>Eur su PVM</w:t>
      </w:r>
      <w:r w:rsidR="00876EA2">
        <w:t>.</w:t>
      </w:r>
      <w:r w:rsidR="005462AA" w:rsidRPr="005462AA">
        <w:t xml:space="preserve"> Projektams, įvertintiems mažiau kaip 30 balų, parama neteikiama.</w:t>
      </w:r>
      <w:r w:rsidR="00DA0E35">
        <w:t xml:space="preserve"> Parengta paraiška preliminariais vertinimais turėtų gauti nuo 65 iki 70 balų. </w:t>
      </w:r>
    </w:p>
    <w:p w:rsidR="005462AA" w:rsidRDefault="00FB2B27" w:rsidP="00876EA2">
      <w:pPr>
        <w:tabs>
          <w:tab w:val="left" w:pos="993"/>
        </w:tabs>
        <w:spacing w:line="360" w:lineRule="auto"/>
        <w:ind w:firstLine="927"/>
        <w:jc w:val="both"/>
      </w:pPr>
      <w:r>
        <w:t>Vertinant</w:t>
      </w:r>
      <w:r w:rsidR="005462AA">
        <w:t xml:space="preserve"> paraiškas balai suteikiami:</w:t>
      </w:r>
    </w:p>
    <w:p w:rsidR="005462AA" w:rsidRDefault="005462AA" w:rsidP="00876EA2">
      <w:pPr>
        <w:tabs>
          <w:tab w:val="left" w:pos="993"/>
        </w:tabs>
        <w:spacing w:line="360" w:lineRule="auto"/>
        <w:ind w:firstLine="927"/>
        <w:jc w:val="both"/>
      </w:pPr>
      <w:r>
        <w:t>a)</w:t>
      </w:r>
      <w:r w:rsidRPr="005462AA">
        <w:t xml:space="preserve"> nuo gyventojų skaičius </w:t>
      </w:r>
      <w:r w:rsidR="00FB2B27">
        <w:t>k</w:t>
      </w:r>
      <w:r w:rsidR="00FB2B27" w:rsidRPr="00FB2B27">
        <w:t>aimo vietovės, kurioje planuojama kelio ir (arba) jo ruožo, ir (arba) gatvės rekonstrukcija ir (arba) kapitalinis rem</w:t>
      </w:r>
      <w:r>
        <w:t>ontas (galimas balas nuo 5 iki 30 balų)</w:t>
      </w:r>
      <w:r w:rsidR="00FB2B27">
        <w:t>;</w:t>
      </w:r>
    </w:p>
    <w:p w:rsidR="005462AA" w:rsidRDefault="005462AA" w:rsidP="00876EA2">
      <w:pPr>
        <w:tabs>
          <w:tab w:val="left" w:pos="993"/>
        </w:tabs>
        <w:spacing w:line="360" w:lineRule="auto"/>
        <w:ind w:firstLine="927"/>
        <w:jc w:val="both"/>
      </w:pPr>
      <w:r>
        <w:t>b)</w:t>
      </w:r>
      <w:r w:rsidR="00FB2B27" w:rsidRPr="00FB2B27">
        <w:t xml:space="preserve"> </w:t>
      </w:r>
      <w:r w:rsidR="00FB2B27">
        <w:t>n</w:t>
      </w:r>
      <w:r w:rsidR="00FB2B27" w:rsidRPr="00FB2B27">
        <w:t>umatyta kelio ir (arba) jo ruožo, ir (arba) gatvės, jungiančios</w:t>
      </w:r>
      <w:r>
        <w:t xml:space="preserve"> su viešųjų paslaugų objektais</w:t>
      </w:r>
      <w:r w:rsidRPr="005462AA">
        <w:t xml:space="preserve"> rekonstrukcija ir (arba) kapitalinis remontas</w:t>
      </w:r>
      <w:r>
        <w:t xml:space="preserve"> (20 balų);</w:t>
      </w:r>
    </w:p>
    <w:p w:rsidR="005462AA" w:rsidRDefault="005462AA" w:rsidP="00876EA2">
      <w:pPr>
        <w:tabs>
          <w:tab w:val="left" w:pos="993"/>
        </w:tabs>
        <w:spacing w:line="360" w:lineRule="auto"/>
        <w:ind w:firstLine="927"/>
        <w:jc w:val="both"/>
      </w:pPr>
      <w:r>
        <w:t>c)</w:t>
      </w:r>
      <w:r w:rsidRPr="005462AA">
        <w:t xml:space="preserve"> </w:t>
      </w:r>
      <w:r>
        <w:t>n</w:t>
      </w:r>
      <w:r w:rsidRPr="005462AA">
        <w:t>umatyta kelio ir (arba) jo ruožo, ir (arba) gatvės, jungiančios su da</w:t>
      </w:r>
      <w:r>
        <w:t>rbo ir (arba) užimtumo vietomis</w:t>
      </w:r>
      <w:r w:rsidRPr="005462AA">
        <w:t xml:space="preserve"> rekonstrukcija ir (arba) kapitalinis remontas;</w:t>
      </w:r>
      <w:r>
        <w:t xml:space="preserve"> </w:t>
      </w:r>
      <w:r w:rsidRPr="005462AA">
        <w:t>(20 balų);</w:t>
      </w:r>
    </w:p>
    <w:p w:rsidR="005462AA" w:rsidRDefault="005462AA" w:rsidP="00876EA2">
      <w:pPr>
        <w:tabs>
          <w:tab w:val="left" w:pos="993"/>
        </w:tabs>
        <w:spacing w:line="360" w:lineRule="auto"/>
        <w:ind w:firstLine="927"/>
        <w:jc w:val="both"/>
      </w:pPr>
      <w:r>
        <w:t>d) k</w:t>
      </w:r>
      <w:r w:rsidRPr="005462AA">
        <w:t>elias ir (arba) jo ruožas, ir (arba) gatvė, kuriai rekonstruoti, atlikti kapitalinį remontą prašoma paramos, yra gyvenvietės ribose</w:t>
      </w:r>
      <w:r>
        <w:t xml:space="preserve"> (10 balų);</w:t>
      </w:r>
    </w:p>
    <w:p w:rsidR="005462AA" w:rsidRDefault="005462AA" w:rsidP="00985342">
      <w:pPr>
        <w:tabs>
          <w:tab w:val="left" w:pos="993"/>
        </w:tabs>
        <w:spacing w:line="360" w:lineRule="auto"/>
        <w:ind w:firstLine="927"/>
        <w:jc w:val="both"/>
      </w:pPr>
      <w:r>
        <w:t>e) nuo kelių su žvyro danga procento, įgyvendinamoje savivaldybėje (galimas balas nuo 2 iki 20 balų).</w:t>
      </w:r>
    </w:p>
    <w:p w:rsidR="003F600C" w:rsidRPr="008E25F4" w:rsidRDefault="00876EA2" w:rsidP="00985342">
      <w:pPr>
        <w:tabs>
          <w:tab w:val="left" w:pos="993"/>
        </w:tabs>
        <w:spacing w:line="360" w:lineRule="auto"/>
        <w:ind w:firstLine="927"/>
        <w:jc w:val="both"/>
      </w:pPr>
      <w:r>
        <w:t xml:space="preserve">Nacionalinei mokėjimo </w:t>
      </w:r>
      <w:r w:rsidR="003F600C">
        <w:t>a</w:t>
      </w:r>
      <w:r>
        <w:t>gentūrai paraiška pateikta 2019 rugsėj</w:t>
      </w:r>
      <w:r w:rsidR="003F600C">
        <w:t>o 30 dieną.</w:t>
      </w:r>
    </w:p>
    <w:p w:rsidR="00D42E47" w:rsidRPr="003C2D5D" w:rsidRDefault="00D42E47" w:rsidP="00D42E47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3C2D5D">
        <w:rPr>
          <w:b/>
        </w:rPr>
        <w:t>2. Šiuo metu esantis teisinis reglamentavimas</w:t>
      </w:r>
      <w:r w:rsidR="00F43E8C">
        <w:rPr>
          <w:b/>
        </w:rPr>
        <w:t>:</w:t>
      </w:r>
    </w:p>
    <w:p w:rsidR="00016C8B" w:rsidRPr="00016C8B" w:rsidRDefault="00D42E47" w:rsidP="006657F6">
      <w:pPr>
        <w:tabs>
          <w:tab w:val="left" w:pos="720"/>
          <w:tab w:val="num" w:pos="3960"/>
        </w:tabs>
        <w:spacing w:line="360" w:lineRule="auto"/>
        <w:jc w:val="both"/>
      </w:pPr>
      <w:r>
        <w:lastRenderedPageBreak/>
        <w:tab/>
        <w:t>Lietuvos Respublikos vietos savivaldos</w:t>
      </w:r>
      <w:r w:rsidR="00876EA2">
        <w:t xml:space="preserve"> įstatymo 16</w:t>
      </w:r>
      <w:r w:rsidR="00016C8B">
        <w:t xml:space="preserve"> strai</w:t>
      </w:r>
      <w:r w:rsidR="00876EA2">
        <w:t>psniо 4</w:t>
      </w:r>
      <w:r w:rsidR="00016C8B">
        <w:t xml:space="preserve"> dalis;</w:t>
      </w:r>
    </w:p>
    <w:p w:rsidR="006657F6" w:rsidRDefault="006657F6" w:rsidP="00D42E47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BF54C5" w:rsidRPr="00BF54C5">
        <w:t>Lietuvos kaimo plėtros 2014–2020 metų programos priemonės „Pagrindinės paslaugos ir kaimų atnaujinimas kaimo vietovėse“ veiklos srities „Parama investicijoms į visų rūšių mažos apimties infrastruktūrą“ veiklos „Parama vietiniams</w:t>
      </w:r>
      <w:r w:rsidR="00BF54C5">
        <w:t xml:space="preserve"> keliams“ įgyvendinimo taisyklės, taikomos</w:t>
      </w:r>
      <w:r w:rsidR="00BF54C5" w:rsidRPr="00BF54C5">
        <w:t xml:space="preserve"> 2019 metais pateiktoms paraiškoms, patvirtintų Lietuvos Respublikos žemės ūkio ministro 2019 m. liepos 19 d. įsakymu Nr. 3D-445 „Dėl Lietuvos kaimo plėtros 2014–2020 metų programos priemonės „Pagrindinės paslaugos ir kaimų atnaujinimas kaimo vietovėse“ veiklos srities „Parama investicijoms į visų rūšių mažos apimties infrastruktūrą“ veiklos „Parama vietiniams keliams“, taikomų 2019 metais pateiktoms paraiškoms, patvirtinimo“ </w:t>
      </w:r>
      <w:r w:rsidR="00BF54C5">
        <w:t>7, 12, 21 punktai;</w:t>
      </w:r>
    </w:p>
    <w:p w:rsidR="00BF54C5" w:rsidRDefault="00BF54C5" w:rsidP="00D42E47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5F6F00" w:rsidRPr="005F6F00">
        <w:t>Molėtų rajono savivaldybės 2018-2</w:t>
      </w:r>
      <w:r w:rsidR="005F6F00">
        <w:t>024 m. strateginio plėtros plano</w:t>
      </w:r>
      <w:r w:rsidR="005F6F00" w:rsidRPr="005F6F00">
        <w:t xml:space="preserve">, patvirtinto Molėtų rajono savivaldybės tarybos 2018 m. sausio 25 d. sprendimu Nr. B1-3 „Dėl Molėtų rajono savivaldybės 2018-2024 metų strateginio plėtros plano patvirtinimo“, III prioriteto „Infrastruktūra užtikrinanti kokybišką, patogų gyvenimą“ 3.2 tikslo „Kokybiška ir saugi susisiekimo </w:t>
      </w:r>
      <w:r w:rsidR="00C52789">
        <w:t>infrastruktūra“ 3.2.2. uždavinio</w:t>
      </w:r>
      <w:r w:rsidR="005F6F00" w:rsidRPr="005F6F00">
        <w:t xml:space="preserve"> „Gerinti rajono viešųjų kelių būklę ir vykdyti dv</w:t>
      </w:r>
      <w:r w:rsidR="005F6F00">
        <w:t>iračių ir</w:t>
      </w:r>
      <w:r w:rsidR="00C52789">
        <w:t xml:space="preserve"> pėsčiųjų takų plėtra“ 3.2.1.1.priemonė</w:t>
      </w:r>
      <w:r w:rsidR="00C52789" w:rsidRPr="00C52789">
        <w:t xml:space="preserve"> „ Gatvių i</w:t>
      </w:r>
      <w:r w:rsidR="00C52789">
        <w:t>r kelių atnaujinimas ir plėtra“.</w:t>
      </w:r>
    </w:p>
    <w:p w:rsidR="00D42E47" w:rsidRPr="003C2D5D" w:rsidRDefault="00D42E47" w:rsidP="00D42E47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 w:rsidRPr="003C2D5D">
        <w:rPr>
          <w:b/>
        </w:rPr>
        <w:t>3. Galimos teigiamos ir neigiamos pasekmės priėmus siūlomą tarybos sprendimo projektą</w:t>
      </w:r>
    </w:p>
    <w:p w:rsidR="005F6F00" w:rsidRDefault="00D42E47" w:rsidP="00D42E47">
      <w:pPr>
        <w:tabs>
          <w:tab w:val="left" w:pos="720"/>
          <w:tab w:val="num" w:pos="3960"/>
        </w:tabs>
        <w:spacing w:line="360" w:lineRule="auto"/>
        <w:jc w:val="both"/>
      </w:pPr>
      <w:r w:rsidRPr="003C2D5D">
        <w:rPr>
          <w:b/>
        </w:rPr>
        <w:tab/>
      </w:r>
      <w:r w:rsidRPr="00013156">
        <w:t>Teigiamos pasekmės –</w:t>
      </w:r>
      <w:r w:rsidR="005F6F00" w:rsidRPr="005F6F00">
        <w:t>– galimybė, pasinaudojus ES fondų investicijomis,</w:t>
      </w:r>
      <w:r w:rsidR="005F6F00">
        <w:t xml:space="preserve"> pagerinti susisiekimą </w:t>
      </w:r>
      <w:r w:rsidR="005F6F00" w:rsidRPr="005F6F00">
        <w:t xml:space="preserve">gyventojų kasdieniam </w:t>
      </w:r>
      <w:r w:rsidR="005F6F00">
        <w:t xml:space="preserve">gyvenimui, </w:t>
      </w:r>
      <w:r w:rsidR="005F6F00" w:rsidRPr="005F6F00">
        <w:t>privažiav</w:t>
      </w:r>
      <w:r w:rsidR="005F6F00">
        <w:t xml:space="preserve">imams prie gyvenamųjų namų, </w:t>
      </w:r>
      <w:r w:rsidR="005F6F00" w:rsidRPr="005F6F00">
        <w:t>darbo vietų pasiekimui (teritorijoje veiklą vykdo įmonė</w:t>
      </w:r>
      <w:r w:rsidR="005F6F00">
        <w:t>s, gaminančios</w:t>
      </w:r>
      <w:r w:rsidR="005F6F00" w:rsidRPr="005F6F00">
        <w:t xml:space="preserve"> medienos gaminius</w:t>
      </w:r>
      <w:r w:rsidR="005F6F00">
        <w:t>).</w:t>
      </w:r>
    </w:p>
    <w:p w:rsidR="00D42E47" w:rsidRPr="00013156" w:rsidRDefault="00D42E47" w:rsidP="00D42E47">
      <w:pPr>
        <w:tabs>
          <w:tab w:val="left" w:pos="720"/>
          <w:tab w:val="num" w:pos="3960"/>
        </w:tabs>
        <w:spacing w:line="360" w:lineRule="auto"/>
        <w:jc w:val="both"/>
      </w:pPr>
      <w:r>
        <w:tab/>
        <w:t>N</w:t>
      </w:r>
      <w:r w:rsidRPr="00013156">
        <w:t xml:space="preserve">eigiamų pasekmių nenumatoma. </w:t>
      </w:r>
    </w:p>
    <w:p w:rsidR="00D42E47" w:rsidRPr="00013156" w:rsidRDefault="00D42E47" w:rsidP="00D42E47">
      <w:pPr>
        <w:tabs>
          <w:tab w:val="num" w:pos="0"/>
          <w:tab w:val="left" w:pos="720"/>
        </w:tabs>
        <w:spacing w:line="360" w:lineRule="auto"/>
        <w:rPr>
          <w:b/>
        </w:rPr>
      </w:pPr>
      <w:r w:rsidRPr="00013156">
        <w:rPr>
          <w:b/>
        </w:rPr>
        <w:t>4. Priemonės sprendimui įgyvendinti</w:t>
      </w:r>
    </w:p>
    <w:p w:rsidR="00D42E47" w:rsidRPr="00D2489D" w:rsidRDefault="00D42E47" w:rsidP="00D2489D">
      <w:pPr>
        <w:tabs>
          <w:tab w:val="num" w:pos="0"/>
          <w:tab w:val="left" w:pos="720"/>
        </w:tabs>
        <w:spacing w:line="360" w:lineRule="auto"/>
        <w:jc w:val="both"/>
      </w:pPr>
      <w:r w:rsidRPr="00013156">
        <w:rPr>
          <w:b/>
        </w:rPr>
        <w:tab/>
      </w:r>
      <w:r w:rsidR="00657C0A">
        <w:t xml:space="preserve">Skyrus projektui finansavimą, organizuoti projekto </w:t>
      </w:r>
      <w:r w:rsidR="005F6F00" w:rsidRPr="005F6F00">
        <w:t>įgyvendinimo procesą, numatyti reikiamus finansinius išteklius Molėtų rajono savivaldybės biudžete</w:t>
      </w:r>
    </w:p>
    <w:p w:rsidR="00D42E47" w:rsidRDefault="00D42E47" w:rsidP="00D42E47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013156">
        <w:rPr>
          <w:b/>
        </w:rPr>
        <w:t xml:space="preserve">5. </w:t>
      </w:r>
      <w:r w:rsidR="00D2489D" w:rsidRPr="00863466">
        <w:rPr>
          <w:b/>
        </w:rPr>
        <w:t>Lėšų poreikis ir jų šaltiniai</w:t>
      </w:r>
    </w:p>
    <w:p w:rsidR="008400C3" w:rsidRPr="008400C3" w:rsidRDefault="008400C3" w:rsidP="00D42E47">
      <w:pPr>
        <w:tabs>
          <w:tab w:val="left" w:pos="720"/>
          <w:tab w:val="num" w:pos="3960"/>
        </w:tabs>
        <w:spacing w:line="360" w:lineRule="auto"/>
      </w:pPr>
      <w:r>
        <w:tab/>
      </w:r>
      <w:r w:rsidR="00F725C8" w:rsidRPr="00F725C8">
        <w:t>Planuojama bendra projekto preliminari vertė –</w:t>
      </w:r>
      <w:r w:rsidR="00F725C8">
        <w:t xml:space="preserve"> </w:t>
      </w:r>
      <w:r w:rsidR="00657C0A" w:rsidRPr="00657C0A">
        <w:t>271 354,31</w:t>
      </w:r>
      <w:r w:rsidR="00657C0A">
        <w:t xml:space="preserve"> </w:t>
      </w:r>
      <w:r w:rsidR="00F725C8" w:rsidRPr="00F725C8">
        <w:t>Eur, iš jų ES fondų investicijų lėšos –</w:t>
      </w:r>
      <w:r w:rsidR="00F725C8">
        <w:t xml:space="preserve"> </w:t>
      </w:r>
      <w:r w:rsidR="00657C0A">
        <w:t>200 000,00</w:t>
      </w:r>
      <w:r w:rsidR="00F725C8">
        <w:t xml:space="preserve"> </w:t>
      </w:r>
      <w:r w:rsidR="00657C0A">
        <w:t>Eur,  pareiškėj</w:t>
      </w:r>
      <w:r w:rsidR="00F725C8" w:rsidRPr="00F725C8">
        <w:t>o lėšų dalis –</w:t>
      </w:r>
      <w:r w:rsidR="006F5170">
        <w:rPr>
          <w:rFonts w:cs="Arial"/>
          <w:color w:val="000000"/>
          <w:lang w:eastAsia="lt-LT"/>
        </w:rPr>
        <w:t xml:space="preserve"> 7</w:t>
      </w:r>
      <w:r w:rsidR="00657C0A">
        <w:rPr>
          <w:rFonts w:cs="Arial"/>
          <w:color w:val="000000"/>
          <w:lang w:eastAsia="lt-LT"/>
        </w:rPr>
        <w:t>1 354,31</w:t>
      </w:r>
      <w:r w:rsidR="00F725C8" w:rsidRPr="00F725C8">
        <w:t>Eur.</w:t>
      </w:r>
    </w:p>
    <w:p w:rsidR="00D42E47" w:rsidRPr="00013156" w:rsidRDefault="00D42E47" w:rsidP="00D42E47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 w:rsidRPr="00013156">
        <w:rPr>
          <w:b/>
        </w:rPr>
        <w:t>6. Vykdytojai, įvykdymo terminai</w:t>
      </w:r>
    </w:p>
    <w:p w:rsidR="00CC4B19" w:rsidRPr="00D42E47" w:rsidRDefault="006F5170" w:rsidP="00F725C8">
      <w:pPr>
        <w:spacing w:line="360" w:lineRule="auto"/>
        <w:ind w:firstLine="720"/>
        <w:jc w:val="both"/>
      </w:pPr>
      <w:r w:rsidRPr="006F5170">
        <w:t>Molėtų rajono savivaldybės administracijos Strateginio pl</w:t>
      </w:r>
      <w:r>
        <w:t>anavimo ir investicijų skyrius,</w:t>
      </w:r>
      <w:r w:rsidRPr="006F5170">
        <w:t xml:space="preserve"> Architektūros ir teritorijų planavimo skyrius, Statybų ir žemės ūkio skyrius.</w:t>
      </w:r>
      <w:r>
        <w:t xml:space="preserve"> P</w:t>
      </w:r>
      <w:r w:rsidR="00CF3734">
        <w:t xml:space="preserve">rojekto trukmė </w:t>
      </w:r>
      <w:r w:rsidR="00C97645">
        <w:t>–</w:t>
      </w:r>
      <w:r w:rsidR="00CF3734">
        <w:t xml:space="preserve"> </w:t>
      </w:r>
      <w:r w:rsidR="005F62E3">
        <w:t>24</w:t>
      </w:r>
      <w:r w:rsidR="00CF3734">
        <w:t xml:space="preserve"> mėn. </w:t>
      </w:r>
    </w:p>
    <w:sectPr w:rsidR="00CC4B19" w:rsidRPr="00D42E47" w:rsidSect="00CC4B19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B7" w:rsidRDefault="00AD48B7">
      <w:r>
        <w:separator/>
      </w:r>
    </w:p>
  </w:endnote>
  <w:endnote w:type="continuationSeparator" w:id="0">
    <w:p w:rsidR="00AD48B7" w:rsidRDefault="00AD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B7" w:rsidRDefault="00AD48B7">
      <w:r>
        <w:separator/>
      </w:r>
    </w:p>
  </w:footnote>
  <w:footnote w:type="continuationSeparator" w:id="0">
    <w:p w:rsidR="00AD48B7" w:rsidRDefault="00AD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A0A"/>
    <w:multiLevelType w:val="hybridMultilevel"/>
    <w:tmpl w:val="8CE48E62"/>
    <w:lvl w:ilvl="0" w:tplc="E888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6916"/>
    <w:multiLevelType w:val="hybridMultilevel"/>
    <w:tmpl w:val="8EFCCB22"/>
    <w:lvl w:ilvl="0" w:tplc="3564A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19"/>
    <w:rsid w:val="00000123"/>
    <w:rsid w:val="00002382"/>
    <w:rsid w:val="0000304F"/>
    <w:rsid w:val="00003218"/>
    <w:rsid w:val="00003EDC"/>
    <w:rsid w:val="00004AC9"/>
    <w:rsid w:val="000054BA"/>
    <w:rsid w:val="00005A49"/>
    <w:rsid w:val="00007BE3"/>
    <w:rsid w:val="000108F6"/>
    <w:rsid w:val="0001171E"/>
    <w:rsid w:val="00011A46"/>
    <w:rsid w:val="00012335"/>
    <w:rsid w:val="0001631E"/>
    <w:rsid w:val="00016C8B"/>
    <w:rsid w:val="00020420"/>
    <w:rsid w:val="00022D32"/>
    <w:rsid w:val="00023A7B"/>
    <w:rsid w:val="0002600F"/>
    <w:rsid w:val="00027354"/>
    <w:rsid w:val="0003044E"/>
    <w:rsid w:val="0003050D"/>
    <w:rsid w:val="0003079A"/>
    <w:rsid w:val="000319FB"/>
    <w:rsid w:val="00031FDE"/>
    <w:rsid w:val="0003209F"/>
    <w:rsid w:val="0003235A"/>
    <w:rsid w:val="00032BF3"/>
    <w:rsid w:val="0003313B"/>
    <w:rsid w:val="0003314A"/>
    <w:rsid w:val="00033D5A"/>
    <w:rsid w:val="00034784"/>
    <w:rsid w:val="000347A9"/>
    <w:rsid w:val="00034DE6"/>
    <w:rsid w:val="00035D3C"/>
    <w:rsid w:val="000361EA"/>
    <w:rsid w:val="000374E6"/>
    <w:rsid w:val="0004001F"/>
    <w:rsid w:val="00041363"/>
    <w:rsid w:val="00041504"/>
    <w:rsid w:val="00041BDC"/>
    <w:rsid w:val="00041DC2"/>
    <w:rsid w:val="00044EDD"/>
    <w:rsid w:val="00045563"/>
    <w:rsid w:val="00047343"/>
    <w:rsid w:val="0005009A"/>
    <w:rsid w:val="000503BB"/>
    <w:rsid w:val="00050A16"/>
    <w:rsid w:val="000515AE"/>
    <w:rsid w:val="0005310B"/>
    <w:rsid w:val="00053EA7"/>
    <w:rsid w:val="00053F8F"/>
    <w:rsid w:val="00054269"/>
    <w:rsid w:val="00054760"/>
    <w:rsid w:val="00054A91"/>
    <w:rsid w:val="00054EE8"/>
    <w:rsid w:val="00055249"/>
    <w:rsid w:val="0005699B"/>
    <w:rsid w:val="00056B7E"/>
    <w:rsid w:val="00056C81"/>
    <w:rsid w:val="000577D0"/>
    <w:rsid w:val="0006065B"/>
    <w:rsid w:val="000613F3"/>
    <w:rsid w:val="00061CE4"/>
    <w:rsid w:val="0006223D"/>
    <w:rsid w:val="00062F0A"/>
    <w:rsid w:val="00063A2E"/>
    <w:rsid w:val="0006490C"/>
    <w:rsid w:val="00064ED7"/>
    <w:rsid w:val="00064F79"/>
    <w:rsid w:val="000653E3"/>
    <w:rsid w:val="00066DE8"/>
    <w:rsid w:val="0006705E"/>
    <w:rsid w:val="00067B46"/>
    <w:rsid w:val="00073883"/>
    <w:rsid w:val="00073E23"/>
    <w:rsid w:val="00075342"/>
    <w:rsid w:val="000817CF"/>
    <w:rsid w:val="00083854"/>
    <w:rsid w:val="00083B9F"/>
    <w:rsid w:val="00085576"/>
    <w:rsid w:val="0008573D"/>
    <w:rsid w:val="00086074"/>
    <w:rsid w:val="00086649"/>
    <w:rsid w:val="0008686E"/>
    <w:rsid w:val="00090E20"/>
    <w:rsid w:val="00094A47"/>
    <w:rsid w:val="00094D1D"/>
    <w:rsid w:val="000953D2"/>
    <w:rsid w:val="00095588"/>
    <w:rsid w:val="00096170"/>
    <w:rsid w:val="00096620"/>
    <w:rsid w:val="00097039"/>
    <w:rsid w:val="000A0358"/>
    <w:rsid w:val="000A0C05"/>
    <w:rsid w:val="000A11F3"/>
    <w:rsid w:val="000A13FE"/>
    <w:rsid w:val="000A4791"/>
    <w:rsid w:val="000A486C"/>
    <w:rsid w:val="000A5B3C"/>
    <w:rsid w:val="000A66D2"/>
    <w:rsid w:val="000A7924"/>
    <w:rsid w:val="000A7A06"/>
    <w:rsid w:val="000A7A0E"/>
    <w:rsid w:val="000A7A22"/>
    <w:rsid w:val="000B30E3"/>
    <w:rsid w:val="000B453A"/>
    <w:rsid w:val="000B48D7"/>
    <w:rsid w:val="000B64CC"/>
    <w:rsid w:val="000C002B"/>
    <w:rsid w:val="000C131D"/>
    <w:rsid w:val="000C34DD"/>
    <w:rsid w:val="000C3E0C"/>
    <w:rsid w:val="000C4795"/>
    <w:rsid w:val="000C51A3"/>
    <w:rsid w:val="000C6B38"/>
    <w:rsid w:val="000D19F0"/>
    <w:rsid w:val="000D383A"/>
    <w:rsid w:val="000D3862"/>
    <w:rsid w:val="000D41FD"/>
    <w:rsid w:val="000D6C52"/>
    <w:rsid w:val="000D736F"/>
    <w:rsid w:val="000D7E05"/>
    <w:rsid w:val="000E0FCB"/>
    <w:rsid w:val="000E1CDF"/>
    <w:rsid w:val="000E22AF"/>
    <w:rsid w:val="000E394E"/>
    <w:rsid w:val="000E3FE3"/>
    <w:rsid w:val="000E691A"/>
    <w:rsid w:val="000F10E3"/>
    <w:rsid w:val="000F3343"/>
    <w:rsid w:val="000F3AFD"/>
    <w:rsid w:val="000F53D8"/>
    <w:rsid w:val="000F59E5"/>
    <w:rsid w:val="000F5F3B"/>
    <w:rsid w:val="000F6E58"/>
    <w:rsid w:val="000F74DC"/>
    <w:rsid w:val="00100739"/>
    <w:rsid w:val="00101892"/>
    <w:rsid w:val="00102AEA"/>
    <w:rsid w:val="00103DDF"/>
    <w:rsid w:val="00105941"/>
    <w:rsid w:val="00105AEB"/>
    <w:rsid w:val="00110608"/>
    <w:rsid w:val="00111FD0"/>
    <w:rsid w:val="001123CC"/>
    <w:rsid w:val="0011610A"/>
    <w:rsid w:val="00117716"/>
    <w:rsid w:val="00117847"/>
    <w:rsid w:val="00117E75"/>
    <w:rsid w:val="001207E5"/>
    <w:rsid w:val="00120AD6"/>
    <w:rsid w:val="00120ED6"/>
    <w:rsid w:val="00121228"/>
    <w:rsid w:val="0012182E"/>
    <w:rsid w:val="00123156"/>
    <w:rsid w:val="0012333E"/>
    <w:rsid w:val="00123D45"/>
    <w:rsid w:val="00123F01"/>
    <w:rsid w:val="00125AF6"/>
    <w:rsid w:val="001269B2"/>
    <w:rsid w:val="0012708A"/>
    <w:rsid w:val="001276FD"/>
    <w:rsid w:val="00127A05"/>
    <w:rsid w:val="00127AEF"/>
    <w:rsid w:val="00127CAC"/>
    <w:rsid w:val="00127F72"/>
    <w:rsid w:val="00130C6A"/>
    <w:rsid w:val="00130FF9"/>
    <w:rsid w:val="00131F54"/>
    <w:rsid w:val="00132502"/>
    <w:rsid w:val="00132690"/>
    <w:rsid w:val="00132DD2"/>
    <w:rsid w:val="00132EC9"/>
    <w:rsid w:val="00132F0C"/>
    <w:rsid w:val="00134803"/>
    <w:rsid w:val="0013610D"/>
    <w:rsid w:val="001361A9"/>
    <w:rsid w:val="00136AF6"/>
    <w:rsid w:val="0013794D"/>
    <w:rsid w:val="001379B0"/>
    <w:rsid w:val="00137E10"/>
    <w:rsid w:val="00142CB1"/>
    <w:rsid w:val="00143AFE"/>
    <w:rsid w:val="001449C0"/>
    <w:rsid w:val="00146A50"/>
    <w:rsid w:val="0014773E"/>
    <w:rsid w:val="00150436"/>
    <w:rsid w:val="00151795"/>
    <w:rsid w:val="00151E91"/>
    <w:rsid w:val="001530ED"/>
    <w:rsid w:val="0015374A"/>
    <w:rsid w:val="00154EA4"/>
    <w:rsid w:val="001557C4"/>
    <w:rsid w:val="00160509"/>
    <w:rsid w:val="00161239"/>
    <w:rsid w:val="00161AA0"/>
    <w:rsid w:val="00162FFB"/>
    <w:rsid w:val="0016412B"/>
    <w:rsid w:val="001641B6"/>
    <w:rsid w:val="0016449B"/>
    <w:rsid w:val="0016449F"/>
    <w:rsid w:val="0016467E"/>
    <w:rsid w:val="00165547"/>
    <w:rsid w:val="00165BFC"/>
    <w:rsid w:val="00165C4B"/>
    <w:rsid w:val="0016603C"/>
    <w:rsid w:val="00167FFA"/>
    <w:rsid w:val="00170217"/>
    <w:rsid w:val="0017161A"/>
    <w:rsid w:val="001722EB"/>
    <w:rsid w:val="001724D2"/>
    <w:rsid w:val="00172D64"/>
    <w:rsid w:val="00174076"/>
    <w:rsid w:val="00174C01"/>
    <w:rsid w:val="001763B7"/>
    <w:rsid w:val="00176858"/>
    <w:rsid w:val="001801EC"/>
    <w:rsid w:val="0018033F"/>
    <w:rsid w:val="001806BE"/>
    <w:rsid w:val="00180963"/>
    <w:rsid w:val="00180E74"/>
    <w:rsid w:val="00182064"/>
    <w:rsid w:val="00183245"/>
    <w:rsid w:val="00183607"/>
    <w:rsid w:val="00184F52"/>
    <w:rsid w:val="001874E0"/>
    <w:rsid w:val="00187562"/>
    <w:rsid w:val="00190F3A"/>
    <w:rsid w:val="00191D5E"/>
    <w:rsid w:val="00192482"/>
    <w:rsid w:val="001925C8"/>
    <w:rsid w:val="00192BB3"/>
    <w:rsid w:val="0019365E"/>
    <w:rsid w:val="00193BE9"/>
    <w:rsid w:val="00194C4C"/>
    <w:rsid w:val="0019626B"/>
    <w:rsid w:val="00196571"/>
    <w:rsid w:val="00196938"/>
    <w:rsid w:val="00196F9D"/>
    <w:rsid w:val="001A0612"/>
    <w:rsid w:val="001A06A1"/>
    <w:rsid w:val="001A18A5"/>
    <w:rsid w:val="001A23F7"/>
    <w:rsid w:val="001A2920"/>
    <w:rsid w:val="001A3593"/>
    <w:rsid w:val="001A42BF"/>
    <w:rsid w:val="001A4CD2"/>
    <w:rsid w:val="001A5129"/>
    <w:rsid w:val="001A5C78"/>
    <w:rsid w:val="001A6347"/>
    <w:rsid w:val="001A7E18"/>
    <w:rsid w:val="001B0573"/>
    <w:rsid w:val="001B12E8"/>
    <w:rsid w:val="001B181F"/>
    <w:rsid w:val="001B1BA8"/>
    <w:rsid w:val="001B23A6"/>
    <w:rsid w:val="001B34E2"/>
    <w:rsid w:val="001B3E36"/>
    <w:rsid w:val="001B44B9"/>
    <w:rsid w:val="001B45D6"/>
    <w:rsid w:val="001B55D0"/>
    <w:rsid w:val="001B7E34"/>
    <w:rsid w:val="001C0110"/>
    <w:rsid w:val="001C235F"/>
    <w:rsid w:val="001C3E61"/>
    <w:rsid w:val="001C70DA"/>
    <w:rsid w:val="001C798E"/>
    <w:rsid w:val="001D069B"/>
    <w:rsid w:val="001D0710"/>
    <w:rsid w:val="001D1834"/>
    <w:rsid w:val="001D2841"/>
    <w:rsid w:val="001D2FB6"/>
    <w:rsid w:val="001D4570"/>
    <w:rsid w:val="001D5FDF"/>
    <w:rsid w:val="001D6232"/>
    <w:rsid w:val="001D6E9A"/>
    <w:rsid w:val="001E1192"/>
    <w:rsid w:val="001E17FF"/>
    <w:rsid w:val="001E1B27"/>
    <w:rsid w:val="001E22E7"/>
    <w:rsid w:val="001E2826"/>
    <w:rsid w:val="001E2B6A"/>
    <w:rsid w:val="001E35E6"/>
    <w:rsid w:val="001E3BA9"/>
    <w:rsid w:val="001E3C8B"/>
    <w:rsid w:val="001E62A0"/>
    <w:rsid w:val="001E669C"/>
    <w:rsid w:val="001E77A3"/>
    <w:rsid w:val="001F0365"/>
    <w:rsid w:val="001F042C"/>
    <w:rsid w:val="001F075D"/>
    <w:rsid w:val="001F1021"/>
    <w:rsid w:val="001F194C"/>
    <w:rsid w:val="001F1B51"/>
    <w:rsid w:val="001F2439"/>
    <w:rsid w:val="001F2A90"/>
    <w:rsid w:val="001F5BBE"/>
    <w:rsid w:val="001F6B26"/>
    <w:rsid w:val="001F7314"/>
    <w:rsid w:val="00200BDD"/>
    <w:rsid w:val="00200C91"/>
    <w:rsid w:val="00200D50"/>
    <w:rsid w:val="00201D8D"/>
    <w:rsid w:val="00203DE2"/>
    <w:rsid w:val="00206404"/>
    <w:rsid w:val="002100FA"/>
    <w:rsid w:val="00211183"/>
    <w:rsid w:val="002125E5"/>
    <w:rsid w:val="00212773"/>
    <w:rsid w:val="00212886"/>
    <w:rsid w:val="002128F5"/>
    <w:rsid w:val="0021345B"/>
    <w:rsid w:val="002146FB"/>
    <w:rsid w:val="00215460"/>
    <w:rsid w:val="00215AEB"/>
    <w:rsid w:val="00216090"/>
    <w:rsid w:val="002171A5"/>
    <w:rsid w:val="002172D6"/>
    <w:rsid w:val="00220E08"/>
    <w:rsid w:val="0022118F"/>
    <w:rsid w:val="00221B97"/>
    <w:rsid w:val="00222362"/>
    <w:rsid w:val="002225AE"/>
    <w:rsid w:val="00223DD7"/>
    <w:rsid w:val="00225AFF"/>
    <w:rsid w:val="00226671"/>
    <w:rsid w:val="00227828"/>
    <w:rsid w:val="00227FA5"/>
    <w:rsid w:val="00232ADE"/>
    <w:rsid w:val="00232F62"/>
    <w:rsid w:val="00233B95"/>
    <w:rsid w:val="0023603D"/>
    <w:rsid w:val="00236378"/>
    <w:rsid w:val="00236B7F"/>
    <w:rsid w:val="00236EBE"/>
    <w:rsid w:val="00240104"/>
    <w:rsid w:val="00240363"/>
    <w:rsid w:val="00241336"/>
    <w:rsid w:val="0024219C"/>
    <w:rsid w:val="00242E31"/>
    <w:rsid w:val="00243524"/>
    <w:rsid w:val="00243A70"/>
    <w:rsid w:val="00244637"/>
    <w:rsid w:val="00244B22"/>
    <w:rsid w:val="00244C19"/>
    <w:rsid w:val="00244FD3"/>
    <w:rsid w:val="002453BC"/>
    <w:rsid w:val="00246641"/>
    <w:rsid w:val="00247953"/>
    <w:rsid w:val="00253515"/>
    <w:rsid w:val="0025426F"/>
    <w:rsid w:val="00255320"/>
    <w:rsid w:val="00255D96"/>
    <w:rsid w:val="00256923"/>
    <w:rsid w:val="002605AF"/>
    <w:rsid w:val="00262005"/>
    <w:rsid w:val="00264D25"/>
    <w:rsid w:val="00266C9D"/>
    <w:rsid w:val="002673FA"/>
    <w:rsid w:val="0026751C"/>
    <w:rsid w:val="002678C8"/>
    <w:rsid w:val="00267BD3"/>
    <w:rsid w:val="00267F04"/>
    <w:rsid w:val="0027002B"/>
    <w:rsid w:val="00270B9F"/>
    <w:rsid w:val="00271577"/>
    <w:rsid w:val="00272F7D"/>
    <w:rsid w:val="00273826"/>
    <w:rsid w:val="00274E89"/>
    <w:rsid w:val="00276686"/>
    <w:rsid w:val="00280F5E"/>
    <w:rsid w:val="00281E3C"/>
    <w:rsid w:val="00281F3A"/>
    <w:rsid w:val="002838FB"/>
    <w:rsid w:val="002839EE"/>
    <w:rsid w:val="002850BB"/>
    <w:rsid w:val="0028542C"/>
    <w:rsid w:val="002867BC"/>
    <w:rsid w:val="002867D4"/>
    <w:rsid w:val="0029186F"/>
    <w:rsid w:val="00292103"/>
    <w:rsid w:val="00294058"/>
    <w:rsid w:val="002968D5"/>
    <w:rsid w:val="0029697D"/>
    <w:rsid w:val="00296AF2"/>
    <w:rsid w:val="002A012C"/>
    <w:rsid w:val="002A2616"/>
    <w:rsid w:val="002A3615"/>
    <w:rsid w:val="002A3DAC"/>
    <w:rsid w:val="002A3F15"/>
    <w:rsid w:val="002A4EC5"/>
    <w:rsid w:val="002A5AEF"/>
    <w:rsid w:val="002A698E"/>
    <w:rsid w:val="002A7FD7"/>
    <w:rsid w:val="002B072B"/>
    <w:rsid w:val="002B0C88"/>
    <w:rsid w:val="002B19B4"/>
    <w:rsid w:val="002B25C3"/>
    <w:rsid w:val="002B27E4"/>
    <w:rsid w:val="002B403A"/>
    <w:rsid w:val="002B4075"/>
    <w:rsid w:val="002B4225"/>
    <w:rsid w:val="002B48A9"/>
    <w:rsid w:val="002B5132"/>
    <w:rsid w:val="002B76F4"/>
    <w:rsid w:val="002B7880"/>
    <w:rsid w:val="002C1A67"/>
    <w:rsid w:val="002C2939"/>
    <w:rsid w:val="002C2D4E"/>
    <w:rsid w:val="002C43D6"/>
    <w:rsid w:val="002C46EA"/>
    <w:rsid w:val="002C6492"/>
    <w:rsid w:val="002C7630"/>
    <w:rsid w:val="002C7FF8"/>
    <w:rsid w:val="002D0461"/>
    <w:rsid w:val="002D3E10"/>
    <w:rsid w:val="002D4296"/>
    <w:rsid w:val="002D5D03"/>
    <w:rsid w:val="002D6F52"/>
    <w:rsid w:val="002E071F"/>
    <w:rsid w:val="002E120F"/>
    <w:rsid w:val="002E1D85"/>
    <w:rsid w:val="002E3BB0"/>
    <w:rsid w:val="002E3D3E"/>
    <w:rsid w:val="002E410B"/>
    <w:rsid w:val="002E5167"/>
    <w:rsid w:val="002E561B"/>
    <w:rsid w:val="002E5AD2"/>
    <w:rsid w:val="002E5E6C"/>
    <w:rsid w:val="002E5ED2"/>
    <w:rsid w:val="002F1207"/>
    <w:rsid w:val="002F27B5"/>
    <w:rsid w:val="002F2CF1"/>
    <w:rsid w:val="002F3212"/>
    <w:rsid w:val="002F3DED"/>
    <w:rsid w:val="002F4A80"/>
    <w:rsid w:val="002F52CA"/>
    <w:rsid w:val="002F5B8A"/>
    <w:rsid w:val="002F68C6"/>
    <w:rsid w:val="002F7B53"/>
    <w:rsid w:val="00300D6F"/>
    <w:rsid w:val="00301050"/>
    <w:rsid w:val="00301FDA"/>
    <w:rsid w:val="003035DB"/>
    <w:rsid w:val="003047DA"/>
    <w:rsid w:val="003049CE"/>
    <w:rsid w:val="003067E3"/>
    <w:rsid w:val="00307E3B"/>
    <w:rsid w:val="003100B3"/>
    <w:rsid w:val="0031101E"/>
    <w:rsid w:val="00314B6D"/>
    <w:rsid w:val="00315AF9"/>
    <w:rsid w:val="00315CC1"/>
    <w:rsid w:val="0032075E"/>
    <w:rsid w:val="00321C4E"/>
    <w:rsid w:val="00322E15"/>
    <w:rsid w:val="00322F3A"/>
    <w:rsid w:val="00323B1D"/>
    <w:rsid w:val="00324DE5"/>
    <w:rsid w:val="00326EB8"/>
    <w:rsid w:val="00327045"/>
    <w:rsid w:val="00327D5F"/>
    <w:rsid w:val="0033135F"/>
    <w:rsid w:val="00331DA3"/>
    <w:rsid w:val="003333C4"/>
    <w:rsid w:val="00333A71"/>
    <w:rsid w:val="00334429"/>
    <w:rsid w:val="0034066A"/>
    <w:rsid w:val="00343169"/>
    <w:rsid w:val="00343585"/>
    <w:rsid w:val="00343AEC"/>
    <w:rsid w:val="00344B43"/>
    <w:rsid w:val="0034522E"/>
    <w:rsid w:val="003455A5"/>
    <w:rsid w:val="003464B6"/>
    <w:rsid w:val="00346A92"/>
    <w:rsid w:val="00347619"/>
    <w:rsid w:val="00347A09"/>
    <w:rsid w:val="00347A3E"/>
    <w:rsid w:val="00352D5F"/>
    <w:rsid w:val="00353474"/>
    <w:rsid w:val="00353A96"/>
    <w:rsid w:val="0035476B"/>
    <w:rsid w:val="003550D5"/>
    <w:rsid w:val="003567E4"/>
    <w:rsid w:val="003577F7"/>
    <w:rsid w:val="00357E88"/>
    <w:rsid w:val="00360121"/>
    <w:rsid w:val="00366C92"/>
    <w:rsid w:val="0036741F"/>
    <w:rsid w:val="00367E5D"/>
    <w:rsid w:val="00374032"/>
    <w:rsid w:val="00375B18"/>
    <w:rsid w:val="00375FF9"/>
    <w:rsid w:val="00377180"/>
    <w:rsid w:val="00377379"/>
    <w:rsid w:val="003800E9"/>
    <w:rsid w:val="00380612"/>
    <w:rsid w:val="00381A66"/>
    <w:rsid w:val="00381B58"/>
    <w:rsid w:val="0038228A"/>
    <w:rsid w:val="00382853"/>
    <w:rsid w:val="00382D69"/>
    <w:rsid w:val="0038566E"/>
    <w:rsid w:val="0038609A"/>
    <w:rsid w:val="003860D0"/>
    <w:rsid w:val="00386283"/>
    <w:rsid w:val="00386508"/>
    <w:rsid w:val="003871E9"/>
    <w:rsid w:val="00393B40"/>
    <w:rsid w:val="00394F22"/>
    <w:rsid w:val="00395534"/>
    <w:rsid w:val="0039564A"/>
    <w:rsid w:val="003978D5"/>
    <w:rsid w:val="003979AB"/>
    <w:rsid w:val="00397B8B"/>
    <w:rsid w:val="003A19DA"/>
    <w:rsid w:val="003A21C6"/>
    <w:rsid w:val="003A21F3"/>
    <w:rsid w:val="003A3706"/>
    <w:rsid w:val="003A49C9"/>
    <w:rsid w:val="003A5890"/>
    <w:rsid w:val="003A6EE3"/>
    <w:rsid w:val="003A7EB1"/>
    <w:rsid w:val="003A7F7E"/>
    <w:rsid w:val="003B08BE"/>
    <w:rsid w:val="003B1A76"/>
    <w:rsid w:val="003B3666"/>
    <w:rsid w:val="003B454B"/>
    <w:rsid w:val="003B63F4"/>
    <w:rsid w:val="003C0AF1"/>
    <w:rsid w:val="003C16DF"/>
    <w:rsid w:val="003C1FCE"/>
    <w:rsid w:val="003C2060"/>
    <w:rsid w:val="003C2086"/>
    <w:rsid w:val="003C303D"/>
    <w:rsid w:val="003C45EC"/>
    <w:rsid w:val="003C7092"/>
    <w:rsid w:val="003C7558"/>
    <w:rsid w:val="003C79A7"/>
    <w:rsid w:val="003C7C0F"/>
    <w:rsid w:val="003D16CA"/>
    <w:rsid w:val="003D22C6"/>
    <w:rsid w:val="003D25DC"/>
    <w:rsid w:val="003D2A42"/>
    <w:rsid w:val="003D5F3E"/>
    <w:rsid w:val="003D6DA0"/>
    <w:rsid w:val="003D730F"/>
    <w:rsid w:val="003D78AB"/>
    <w:rsid w:val="003D7F8A"/>
    <w:rsid w:val="003E096C"/>
    <w:rsid w:val="003E0F92"/>
    <w:rsid w:val="003E37D0"/>
    <w:rsid w:val="003E4CD9"/>
    <w:rsid w:val="003E684D"/>
    <w:rsid w:val="003E70D0"/>
    <w:rsid w:val="003F0241"/>
    <w:rsid w:val="003F2CA1"/>
    <w:rsid w:val="003F2EA7"/>
    <w:rsid w:val="003F3429"/>
    <w:rsid w:val="003F5318"/>
    <w:rsid w:val="003F5530"/>
    <w:rsid w:val="003F600C"/>
    <w:rsid w:val="003F7975"/>
    <w:rsid w:val="003F7D94"/>
    <w:rsid w:val="00401F5F"/>
    <w:rsid w:val="004023BA"/>
    <w:rsid w:val="00402F5C"/>
    <w:rsid w:val="00405308"/>
    <w:rsid w:val="00405D5F"/>
    <w:rsid w:val="00406C33"/>
    <w:rsid w:val="00406F52"/>
    <w:rsid w:val="004121C1"/>
    <w:rsid w:val="00412218"/>
    <w:rsid w:val="00412E02"/>
    <w:rsid w:val="004155DB"/>
    <w:rsid w:val="00415AA9"/>
    <w:rsid w:val="004161DA"/>
    <w:rsid w:val="00416933"/>
    <w:rsid w:val="00416BE9"/>
    <w:rsid w:val="0042262B"/>
    <w:rsid w:val="00422958"/>
    <w:rsid w:val="00422CAD"/>
    <w:rsid w:val="00423302"/>
    <w:rsid w:val="004249D4"/>
    <w:rsid w:val="00425279"/>
    <w:rsid w:val="00425CA9"/>
    <w:rsid w:val="0042650D"/>
    <w:rsid w:val="00431EBF"/>
    <w:rsid w:val="004321A4"/>
    <w:rsid w:val="00432467"/>
    <w:rsid w:val="00432CE3"/>
    <w:rsid w:val="0043461A"/>
    <w:rsid w:val="00434627"/>
    <w:rsid w:val="004350F0"/>
    <w:rsid w:val="0043635A"/>
    <w:rsid w:val="00436EF1"/>
    <w:rsid w:val="00437F63"/>
    <w:rsid w:val="00440239"/>
    <w:rsid w:val="0044054C"/>
    <w:rsid w:val="0044238A"/>
    <w:rsid w:val="0044239B"/>
    <w:rsid w:val="0044259C"/>
    <w:rsid w:val="004427C1"/>
    <w:rsid w:val="00442988"/>
    <w:rsid w:val="004432BE"/>
    <w:rsid w:val="004445D9"/>
    <w:rsid w:val="004448B7"/>
    <w:rsid w:val="00444DB6"/>
    <w:rsid w:val="00445DEB"/>
    <w:rsid w:val="004462D6"/>
    <w:rsid w:val="0044634B"/>
    <w:rsid w:val="0044774F"/>
    <w:rsid w:val="0045316D"/>
    <w:rsid w:val="004538A9"/>
    <w:rsid w:val="0045401D"/>
    <w:rsid w:val="0046069D"/>
    <w:rsid w:val="00461474"/>
    <w:rsid w:val="004627CF"/>
    <w:rsid w:val="00463B60"/>
    <w:rsid w:val="00463DD5"/>
    <w:rsid w:val="00463F51"/>
    <w:rsid w:val="00464F98"/>
    <w:rsid w:val="004650D0"/>
    <w:rsid w:val="004655A5"/>
    <w:rsid w:val="00465CD7"/>
    <w:rsid w:val="004665D5"/>
    <w:rsid w:val="00466C11"/>
    <w:rsid w:val="00470CE4"/>
    <w:rsid w:val="00470F7A"/>
    <w:rsid w:val="0047203D"/>
    <w:rsid w:val="00472084"/>
    <w:rsid w:val="004735E8"/>
    <w:rsid w:val="0047385D"/>
    <w:rsid w:val="00474124"/>
    <w:rsid w:val="004743AE"/>
    <w:rsid w:val="00474491"/>
    <w:rsid w:val="004752E8"/>
    <w:rsid w:val="004754A5"/>
    <w:rsid w:val="0047582F"/>
    <w:rsid w:val="004771EF"/>
    <w:rsid w:val="004776EC"/>
    <w:rsid w:val="00480050"/>
    <w:rsid w:val="004801C6"/>
    <w:rsid w:val="00481567"/>
    <w:rsid w:val="004815EB"/>
    <w:rsid w:val="00481A3E"/>
    <w:rsid w:val="00481AEA"/>
    <w:rsid w:val="00483450"/>
    <w:rsid w:val="00484327"/>
    <w:rsid w:val="00486463"/>
    <w:rsid w:val="00487747"/>
    <w:rsid w:val="00490887"/>
    <w:rsid w:val="00490D34"/>
    <w:rsid w:val="004911C0"/>
    <w:rsid w:val="004917CE"/>
    <w:rsid w:val="00493A55"/>
    <w:rsid w:val="00493B51"/>
    <w:rsid w:val="00494431"/>
    <w:rsid w:val="00495794"/>
    <w:rsid w:val="00496D8F"/>
    <w:rsid w:val="004977DC"/>
    <w:rsid w:val="00497EAD"/>
    <w:rsid w:val="004A2455"/>
    <w:rsid w:val="004A2D25"/>
    <w:rsid w:val="004A3125"/>
    <w:rsid w:val="004A3482"/>
    <w:rsid w:val="004A4391"/>
    <w:rsid w:val="004A6488"/>
    <w:rsid w:val="004A65AE"/>
    <w:rsid w:val="004A74AE"/>
    <w:rsid w:val="004B052A"/>
    <w:rsid w:val="004B07C6"/>
    <w:rsid w:val="004B2153"/>
    <w:rsid w:val="004B49A7"/>
    <w:rsid w:val="004B4A13"/>
    <w:rsid w:val="004B4A6A"/>
    <w:rsid w:val="004B4FB0"/>
    <w:rsid w:val="004B6031"/>
    <w:rsid w:val="004B6A5D"/>
    <w:rsid w:val="004B7574"/>
    <w:rsid w:val="004B7997"/>
    <w:rsid w:val="004B7E1B"/>
    <w:rsid w:val="004C100A"/>
    <w:rsid w:val="004C115C"/>
    <w:rsid w:val="004C189C"/>
    <w:rsid w:val="004C1BF4"/>
    <w:rsid w:val="004C2955"/>
    <w:rsid w:val="004C2CD3"/>
    <w:rsid w:val="004C3B4F"/>
    <w:rsid w:val="004C4F71"/>
    <w:rsid w:val="004C5554"/>
    <w:rsid w:val="004C559A"/>
    <w:rsid w:val="004C5F68"/>
    <w:rsid w:val="004C5F9C"/>
    <w:rsid w:val="004C6885"/>
    <w:rsid w:val="004D281F"/>
    <w:rsid w:val="004D38E0"/>
    <w:rsid w:val="004D411F"/>
    <w:rsid w:val="004D569C"/>
    <w:rsid w:val="004D5940"/>
    <w:rsid w:val="004D69C8"/>
    <w:rsid w:val="004E0881"/>
    <w:rsid w:val="004E17D0"/>
    <w:rsid w:val="004E27AC"/>
    <w:rsid w:val="004E2C59"/>
    <w:rsid w:val="004E348B"/>
    <w:rsid w:val="004E364D"/>
    <w:rsid w:val="004E421F"/>
    <w:rsid w:val="004E5681"/>
    <w:rsid w:val="004E5836"/>
    <w:rsid w:val="004E5856"/>
    <w:rsid w:val="004E5B46"/>
    <w:rsid w:val="004E6B36"/>
    <w:rsid w:val="004E7AD5"/>
    <w:rsid w:val="004F0776"/>
    <w:rsid w:val="004F1BF9"/>
    <w:rsid w:val="004F44FD"/>
    <w:rsid w:val="004F4B84"/>
    <w:rsid w:val="004F5D66"/>
    <w:rsid w:val="004F64D2"/>
    <w:rsid w:val="004F6937"/>
    <w:rsid w:val="004F6A7C"/>
    <w:rsid w:val="004F6D5A"/>
    <w:rsid w:val="004F7195"/>
    <w:rsid w:val="004F77EC"/>
    <w:rsid w:val="004F7BFD"/>
    <w:rsid w:val="0050257F"/>
    <w:rsid w:val="005037C0"/>
    <w:rsid w:val="00505E5B"/>
    <w:rsid w:val="00507398"/>
    <w:rsid w:val="00507A84"/>
    <w:rsid w:val="00511046"/>
    <w:rsid w:val="0051151F"/>
    <w:rsid w:val="0051170F"/>
    <w:rsid w:val="00512DD6"/>
    <w:rsid w:val="0051302E"/>
    <w:rsid w:val="0051389C"/>
    <w:rsid w:val="0051450C"/>
    <w:rsid w:val="00514C0E"/>
    <w:rsid w:val="00514D22"/>
    <w:rsid w:val="0051557E"/>
    <w:rsid w:val="005158A5"/>
    <w:rsid w:val="00515C4D"/>
    <w:rsid w:val="00516660"/>
    <w:rsid w:val="0052088F"/>
    <w:rsid w:val="00520FF8"/>
    <w:rsid w:val="00521AD4"/>
    <w:rsid w:val="00521E3E"/>
    <w:rsid w:val="00525039"/>
    <w:rsid w:val="005254B6"/>
    <w:rsid w:val="0052552C"/>
    <w:rsid w:val="00526F0A"/>
    <w:rsid w:val="00527761"/>
    <w:rsid w:val="00527898"/>
    <w:rsid w:val="00527CF9"/>
    <w:rsid w:val="00531C42"/>
    <w:rsid w:val="00533C20"/>
    <w:rsid w:val="00534414"/>
    <w:rsid w:val="00534B39"/>
    <w:rsid w:val="00534D49"/>
    <w:rsid w:val="00534F4C"/>
    <w:rsid w:val="0053502E"/>
    <w:rsid w:val="00535112"/>
    <w:rsid w:val="005352DC"/>
    <w:rsid w:val="00535553"/>
    <w:rsid w:val="005359E9"/>
    <w:rsid w:val="00535CC9"/>
    <w:rsid w:val="005377DC"/>
    <w:rsid w:val="00537A70"/>
    <w:rsid w:val="00540D03"/>
    <w:rsid w:val="005418C4"/>
    <w:rsid w:val="0054218A"/>
    <w:rsid w:val="0054353D"/>
    <w:rsid w:val="005439CA"/>
    <w:rsid w:val="00543E7A"/>
    <w:rsid w:val="005445B0"/>
    <w:rsid w:val="0054475E"/>
    <w:rsid w:val="00544F86"/>
    <w:rsid w:val="005462AA"/>
    <w:rsid w:val="00546B1F"/>
    <w:rsid w:val="00546B3D"/>
    <w:rsid w:val="00547861"/>
    <w:rsid w:val="00547ADD"/>
    <w:rsid w:val="00547FD1"/>
    <w:rsid w:val="00550461"/>
    <w:rsid w:val="00550D8E"/>
    <w:rsid w:val="0055225D"/>
    <w:rsid w:val="00552734"/>
    <w:rsid w:val="005535D3"/>
    <w:rsid w:val="00553EA8"/>
    <w:rsid w:val="00553F00"/>
    <w:rsid w:val="005544F2"/>
    <w:rsid w:val="005551B4"/>
    <w:rsid w:val="00555D1F"/>
    <w:rsid w:val="00557FCA"/>
    <w:rsid w:val="00560280"/>
    <w:rsid w:val="00560851"/>
    <w:rsid w:val="00560A56"/>
    <w:rsid w:val="00561982"/>
    <w:rsid w:val="00561BE5"/>
    <w:rsid w:val="00562045"/>
    <w:rsid w:val="005621AD"/>
    <w:rsid w:val="00562DC3"/>
    <w:rsid w:val="005630D3"/>
    <w:rsid w:val="0056411D"/>
    <w:rsid w:val="005643CE"/>
    <w:rsid w:val="00564932"/>
    <w:rsid w:val="00564B94"/>
    <w:rsid w:val="005660AF"/>
    <w:rsid w:val="00566480"/>
    <w:rsid w:val="005665A4"/>
    <w:rsid w:val="005669FF"/>
    <w:rsid w:val="00566B3C"/>
    <w:rsid w:val="005670EC"/>
    <w:rsid w:val="0056748D"/>
    <w:rsid w:val="005679F3"/>
    <w:rsid w:val="00570D31"/>
    <w:rsid w:val="005715DB"/>
    <w:rsid w:val="005718F8"/>
    <w:rsid w:val="00571988"/>
    <w:rsid w:val="00571DA2"/>
    <w:rsid w:val="0057220F"/>
    <w:rsid w:val="00574484"/>
    <w:rsid w:val="00574A41"/>
    <w:rsid w:val="0058061C"/>
    <w:rsid w:val="00581BA0"/>
    <w:rsid w:val="00581BB1"/>
    <w:rsid w:val="00581D68"/>
    <w:rsid w:val="00581F09"/>
    <w:rsid w:val="0058233D"/>
    <w:rsid w:val="0058248A"/>
    <w:rsid w:val="00583BEF"/>
    <w:rsid w:val="00584763"/>
    <w:rsid w:val="0058589D"/>
    <w:rsid w:val="00585D7E"/>
    <w:rsid w:val="005867B9"/>
    <w:rsid w:val="00587585"/>
    <w:rsid w:val="0058758E"/>
    <w:rsid w:val="00590D93"/>
    <w:rsid w:val="00590FC3"/>
    <w:rsid w:val="00591598"/>
    <w:rsid w:val="00592248"/>
    <w:rsid w:val="005926DE"/>
    <w:rsid w:val="0059270F"/>
    <w:rsid w:val="00593B1B"/>
    <w:rsid w:val="00594371"/>
    <w:rsid w:val="00594583"/>
    <w:rsid w:val="00594B40"/>
    <w:rsid w:val="005953C4"/>
    <w:rsid w:val="005964A2"/>
    <w:rsid w:val="005968BD"/>
    <w:rsid w:val="00596DDE"/>
    <w:rsid w:val="00596F21"/>
    <w:rsid w:val="00597BE6"/>
    <w:rsid w:val="005A05E0"/>
    <w:rsid w:val="005A0A3D"/>
    <w:rsid w:val="005A11DF"/>
    <w:rsid w:val="005A1B12"/>
    <w:rsid w:val="005A1EA9"/>
    <w:rsid w:val="005A27D7"/>
    <w:rsid w:val="005A3843"/>
    <w:rsid w:val="005A4F1B"/>
    <w:rsid w:val="005A6583"/>
    <w:rsid w:val="005A67E2"/>
    <w:rsid w:val="005A7E06"/>
    <w:rsid w:val="005B3849"/>
    <w:rsid w:val="005B3A9A"/>
    <w:rsid w:val="005B3D18"/>
    <w:rsid w:val="005B4D01"/>
    <w:rsid w:val="005B5A70"/>
    <w:rsid w:val="005B77B4"/>
    <w:rsid w:val="005B7A9D"/>
    <w:rsid w:val="005C06B4"/>
    <w:rsid w:val="005C5C2C"/>
    <w:rsid w:val="005C77B7"/>
    <w:rsid w:val="005D029B"/>
    <w:rsid w:val="005D0E8A"/>
    <w:rsid w:val="005D0FF6"/>
    <w:rsid w:val="005D2030"/>
    <w:rsid w:val="005D2F3F"/>
    <w:rsid w:val="005D4AF9"/>
    <w:rsid w:val="005D5073"/>
    <w:rsid w:val="005D5D6C"/>
    <w:rsid w:val="005E09D9"/>
    <w:rsid w:val="005E0EEA"/>
    <w:rsid w:val="005E1AEC"/>
    <w:rsid w:val="005E3AF8"/>
    <w:rsid w:val="005E40B7"/>
    <w:rsid w:val="005E446D"/>
    <w:rsid w:val="005E5500"/>
    <w:rsid w:val="005E5BDC"/>
    <w:rsid w:val="005E5CDE"/>
    <w:rsid w:val="005E648A"/>
    <w:rsid w:val="005E6CA8"/>
    <w:rsid w:val="005E7C3D"/>
    <w:rsid w:val="005E7D84"/>
    <w:rsid w:val="005F0094"/>
    <w:rsid w:val="005F3084"/>
    <w:rsid w:val="005F467E"/>
    <w:rsid w:val="005F540A"/>
    <w:rsid w:val="005F62E3"/>
    <w:rsid w:val="005F6F00"/>
    <w:rsid w:val="005F7DC7"/>
    <w:rsid w:val="006003F5"/>
    <w:rsid w:val="00602AB2"/>
    <w:rsid w:val="00602DAC"/>
    <w:rsid w:val="00605AC2"/>
    <w:rsid w:val="00606519"/>
    <w:rsid w:val="00606850"/>
    <w:rsid w:val="00607ACB"/>
    <w:rsid w:val="00610937"/>
    <w:rsid w:val="00610D31"/>
    <w:rsid w:val="00610FDB"/>
    <w:rsid w:val="00611092"/>
    <w:rsid w:val="00614298"/>
    <w:rsid w:val="0061662E"/>
    <w:rsid w:val="006171C9"/>
    <w:rsid w:val="0061748C"/>
    <w:rsid w:val="0061777A"/>
    <w:rsid w:val="006209DC"/>
    <w:rsid w:val="00623475"/>
    <w:rsid w:val="00623D72"/>
    <w:rsid w:val="00623ED6"/>
    <w:rsid w:val="006249A9"/>
    <w:rsid w:val="0062645A"/>
    <w:rsid w:val="00626FC3"/>
    <w:rsid w:val="006275A2"/>
    <w:rsid w:val="006275CD"/>
    <w:rsid w:val="006279AF"/>
    <w:rsid w:val="006303B2"/>
    <w:rsid w:val="006305C4"/>
    <w:rsid w:val="00630B15"/>
    <w:rsid w:val="00632F49"/>
    <w:rsid w:val="00633514"/>
    <w:rsid w:val="00633EEF"/>
    <w:rsid w:val="00634793"/>
    <w:rsid w:val="006365A4"/>
    <w:rsid w:val="00640C24"/>
    <w:rsid w:val="006420C9"/>
    <w:rsid w:val="006425B5"/>
    <w:rsid w:val="00643560"/>
    <w:rsid w:val="00644310"/>
    <w:rsid w:val="006449F8"/>
    <w:rsid w:val="006475DB"/>
    <w:rsid w:val="00647DD3"/>
    <w:rsid w:val="0065067B"/>
    <w:rsid w:val="00651237"/>
    <w:rsid w:val="00653242"/>
    <w:rsid w:val="00653768"/>
    <w:rsid w:val="00654369"/>
    <w:rsid w:val="006554E1"/>
    <w:rsid w:val="00656516"/>
    <w:rsid w:val="00657C0A"/>
    <w:rsid w:val="00660737"/>
    <w:rsid w:val="00661E95"/>
    <w:rsid w:val="00662CED"/>
    <w:rsid w:val="00663408"/>
    <w:rsid w:val="006657F6"/>
    <w:rsid w:val="00665A06"/>
    <w:rsid w:val="006661CB"/>
    <w:rsid w:val="00667D66"/>
    <w:rsid w:val="00671303"/>
    <w:rsid w:val="00671C6A"/>
    <w:rsid w:val="00671F53"/>
    <w:rsid w:val="006720B8"/>
    <w:rsid w:val="00672256"/>
    <w:rsid w:val="00673772"/>
    <w:rsid w:val="00673A4B"/>
    <w:rsid w:val="00674289"/>
    <w:rsid w:val="0067449B"/>
    <w:rsid w:val="00676EAC"/>
    <w:rsid w:val="00676FB1"/>
    <w:rsid w:val="00677BFA"/>
    <w:rsid w:val="0068069C"/>
    <w:rsid w:val="006808A0"/>
    <w:rsid w:val="00681899"/>
    <w:rsid w:val="006818E3"/>
    <w:rsid w:val="00681D3F"/>
    <w:rsid w:val="006826E6"/>
    <w:rsid w:val="006833EB"/>
    <w:rsid w:val="00683B0F"/>
    <w:rsid w:val="00683C32"/>
    <w:rsid w:val="00683DF7"/>
    <w:rsid w:val="00686246"/>
    <w:rsid w:val="00686943"/>
    <w:rsid w:val="00687F09"/>
    <w:rsid w:val="006906D8"/>
    <w:rsid w:val="0069156A"/>
    <w:rsid w:val="0069176E"/>
    <w:rsid w:val="00691D14"/>
    <w:rsid w:val="00692B1C"/>
    <w:rsid w:val="006936E7"/>
    <w:rsid w:val="0069528D"/>
    <w:rsid w:val="00697777"/>
    <w:rsid w:val="00697C6E"/>
    <w:rsid w:val="006A1507"/>
    <w:rsid w:val="006A2585"/>
    <w:rsid w:val="006A37FE"/>
    <w:rsid w:val="006A3CE6"/>
    <w:rsid w:val="006A4DB7"/>
    <w:rsid w:val="006A657A"/>
    <w:rsid w:val="006A6764"/>
    <w:rsid w:val="006A7661"/>
    <w:rsid w:val="006B1CBD"/>
    <w:rsid w:val="006B3350"/>
    <w:rsid w:val="006B5425"/>
    <w:rsid w:val="006B566E"/>
    <w:rsid w:val="006B64EA"/>
    <w:rsid w:val="006B7071"/>
    <w:rsid w:val="006C1529"/>
    <w:rsid w:val="006C199F"/>
    <w:rsid w:val="006C1E03"/>
    <w:rsid w:val="006C2391"/>
    <w:rsid w:val="006C2676"/>
    <w:rsid w:val="006C3A2D"/>
    <w:rsid w:val="006C3ABB"/>
    <w:rsid w:val="006C4CF1"/>
    <w:rsid w:val="006C6DD1"/>
    <w:rsid w:val="006D0E54"/>
    <w:rsid w:val="006D1CB9"/>
    <w:rsid w:val="006D2B18"/>
    <w:rsid w:val="006D3BCE"/>
    <w:rsid w:val="006D5563"/>
    <w:rsid w:val="006D5792"/>
    <w:rsid w:val="006D58EE"/>
    <w:rsid w:val="006D5CA7"/>
    <w:rsid w:val="006D6CE0"/>
    <w:rsid w:val="006D7672"/>
    <w:rsid w:val="006D773D"/>
    <w:rsid w:val="006D7BE4"/>
    <w:rsid w:val="006E1018"/>
    <w:rsid w:val="006E14A0"/>
    <w:rsid w:val="006E190E"/>
    <w:rsid w:val="006E1DC1"/>
    <w:rsid w:val="006E2174"/>
    <w:rsid w:val="006E246F"/>
    <w:rsid w:val="006E3C2E"/>
    <w:rsid w:val="006E3FF0"/>
    <w:rsid w:val="006E5C9E"/>
    <w:rsid w:val="006E665F"/>
    <w:rsid w:val="006E6EE2"/>
    <w:rsid w:val="006E75FF"/>
    <w:rsid w:val="006F057B"/>
    <w:rsid w:val="006F0D59"/>
    <w:rsid w:val="006F19C6"/>
    <w:rsid w:val="006F20BE"/>
    <w:rsid w:val="006F3709"/>
    <w:rsid w:val="006F3F8E"/>
    <w:rsid w:val="006F4427"/>
    <w:rsid w:val="006F5048"/>
    <w:rsid w:val="006F5170"/>
    <w:rsid w:val="006F5884"/>
    <w:rsid w:val="006F665C"/>
    <w:rsid w:val="006F7B23"/>
    <w:rsid w:val="006F7D2C"/>
    <w:rsid w:val="0070113A"/>
    <w:rsid w:val="00701779"/>
    <w:rsid w:val="00702AE4"/>
    <w:rsid w:val="00702E1B"/>
    <w:rsid w:val="007032CC"/>
    <w:rsid w:val="007033B6"/>
    <w:rsid w:val="00703E63"/>
    <w:rsid w:val="0070422F"/>
    <w:rsid w:val="00704420"/>
    <w:rsid w:val="007054A3"/>
    <w:rsid w:val="007057E2"/>
    <w:rsid w:val="007075EC"/>
    <w:rsid w:val="00710155"/>
    <w:rsid w:val="007109B1"/>
    <w:rsid w:val="00710F90"/>
    <w:rsid w:val="00710FC3"/>
    <w:rsid w:val="007110DD"/>
    <w:rsid w:val="00711F5D"/>
    <w:rsid w:val="00712FC4"/>
    <w:rsid w:val="00713022"/>
    <w:rsid w:val="00713087"/>
    <w:rsid w:val="007138D2"/>
    <w:rsid w:val="00713E1D"/>
    <w:rsid w:val="00714069"/>
    <w:rsid w:val="00714F3A"/>
    <w:rsid w:val="0071601F"/>
    <w:rsid w:val="007164E0"/>
    <w:rsid w:val="00716AFE"/>
    <w:rsid w:val="00720FF4"/>
    <w:rsid w:val="00721949"/>
    <w:rsid w:val="00722CE7"/>
    <w:rsid w:val="007231A1"/>
    <w:rsid w:val="007232CA"/>
    <w:rsid w:val="00723B68"/>
    <w:rsid w:val="0072483B"/>
    <w:rsid w:val="00726529"/>
    <w:rsid w:val="00727F21"/>
    <w:rsid w:val="007305F9"/>
    <w:rsid w:val="00731040"/>
    <w:rsid w:val="007316AA"/>
    <w:rsid w:val="00732E76"/>
    <w:rsid w:val="00733D09"/>
    <w:rsid w:val="0073467A"/>
    <w:rsid w:val="00735125"/>
    <w:rsid w:val="007410D4"/>
    <w:rsid w:val="007411DC"/>
    <w:rsid w:val="007425E2"/>
    <w:rsid w:val="00743C76"/>
    <w:rsid w:val="00744F1C"/>
    <w:rsid w:val="00746952"/>
    <w:rsid w:val="007469DB"/>
    <w:rsid w:val="007508D6"/>
    <w:rsid w:val="007509C6"/>
    <w:rsid w:val="00751D4D"/>
    <w:rsid w:val="00753697"/>
    <w:rsid w:val="00753A2A"/>
    <w:rsid w:val="00753F34"/>
    <w:rsid w:val="00755AD7"/>
    <w:rsid w:val="00757228"/>
    <w:rsid w:val="00761464"/>
    <w:rsid w:val="007615C8"/>
    <w:rsid w:val="00761704"/>
    <w:rsid w:val="00761BA0"/>
    <w:rsid w:val="00762E5A"/>
    <w:rsid w:val="0076600A"/>
    <w:rsid w:val="00766430"/>
    <w:rsid w:val="007672AF"/>
    <w:rsid w:val="00767494"/>
    <w:rsid w:val="00767B8D"/>
    <w:rsid w:val="00767C79"/>
    <w:rsid w:val="00771203"/>
    <w:rsid w:val="00771BCE"/>
    <w:rsid w:val="007728F7"/>
    <w:rsid w:val="00772E3D"/>
    <w:rsid w:val="007748C7"/>
    <w:rsid w:val="00774BBE"/>
    <w:rsid w:val="00774C72"/>
    <w:rsid w:val="00775471"/>
    <w:rsid w:val="00775A84"/>
    <w:rsid w:val="00775F9F"/>
    <w:rsid w:val="0077690D"/>
    <w:rsid w:val="00776EE4"/>
    <w:rsid w:val="00777261"/>
    <w:rsid w:val="007809E9"/>
    <w:rsid w:val="00780A73"/>
    <w:rsid w:val="00781F38"/>
    <w:rsid w:val="00782420"/>
    <w:rsid w:val="00782567"/>
    <w:rsid w:val="0078382D"/>
    <w:rsid w:val="0078443C"/>
    <w:rsid w:val="00784A8E"/>
    <w:rsid w:val="00785090"/>
    <w:rsid w:val="00785D67"/>
    <w:rsid w:val="00786284"/>
    <w:rsid w:val="00786ECE"/>
    <w:rsid w:val="00787762"/>
    <w:rsid w:val="00792FDE"/>
    <w:rsid w:val="00793B36"/>
    <w:rsid w:val="00794065"/>
    <w:rsid w:val="00795059"/>
    <w:rsid w:val="007953BF"/>
    <w:rsid w:val="00795A17"/>
    <w:rsid w:val="007A1333"/>
    <w:rsid w:val="007A33DB"/>
    <w:rsid w:val="007A3B22"/>
    <w:rsid w:val="007A4D6E"/>
    <w:rsid w:val="007A5CA0"/>
    <w:rsid w:val="007A6201"/>
    <w:rsid w:val="007A7445"/>
    <w:rsid w:val="007A7A8D"/>
    <w:rsid w:val="007B034F"/>
    <w:rsid w:val="007B06D1"/>
    <w:rsid w:val="007B1E53"/>
    <w:rsid w:val="007B202A"/>
    <w:rsid w:val="007B2BC4"/>
    <w:rsid w:val="007B34FB"/>
    <w:rsid w:val="007B3B42"/>
    <w:rsid w:val="007B5964"/>
    <w:rsid w:val="007B75E8"/>
    <w:rsid w:val="007B77BC"/>
    <w:rsid w:val="007C2BC4"/>
    <w:rsid w:val="007C31FB"/>
    <w:rsid w:val="007C4260"/>
    <w:rsid w:val="007C494A"/>
    <w:rsid w:val="007C4E03"/>
    <w:rsid w:val="007C5D61"/>
    <w:rsid w:val="007C62F4"/>
    <w:rsid w:val="007C65D1"/>
    <w:rsid w:val="007C6AEC"/>
    <w:rsid w:val="007C7012"/>
    <w:rsid w:val="007C78F5"/>
    <w:rsid w:val="007C7E3A"/>
    <w:rsid w:val="007D00EF"/>
    <w:rsid w:val="007D0F64"/>
    <w:rsid w:val="007D2084"/>
    <w:rsid w:val="007D3636"/>
    <w:rsid w:val="007D455F"/>
    <w:rsid w:val="007D55C8"/>
    <w:rsid w:val="007D6D12"/>
    <w:rsid w:val="007D7039"/>
    <w:rsid w:val="007D7A91"/>
    <w:rsid w:val="007D7E86"/>
    <w:rsid w:val="007E01E4"/>
    <w:rsid w:val="007E061A"/>
    <w:rsid w:val="007E2104"/>
    <w:rsid w:val="007E2AEC"/>
    <w:rsid w:val="007E2FAA"/>
    <w:rsid w:val="007E3474"/>
    <w:rsid w:val="007E3C76"/>
    <w:rsid w:val="007E4443"/>
    <w:rsid w:val="007E477A"/>
    <w:rsid w:val="007E5FEA"/>
    <w:rsid w:val="007E69F6"/>
    <w:rsid w:val="007E7319"/>
    <w:rsid w:val="007F0507"/>
    <w:rsid w:val="007F0851"/>
    <w:rsid w:val="007F128A"/>
    <w:rsid w:val="007F1A1F"/>
    <w:rsid w:val="007F3891"/>
    <w:rsid w:val="007F5E98"/>
    <w:rsid w:val="007F6A8A"/>
    <w:rsid w:val="007F7755"/>
    <w:rsid w:val="007F798D"/>
    <w:rsid w:val="007F7A47"/>
    <w:rsid w:val="007F7ED4"/>
    <w:rsid w:val="00800109"/>
    <w:rsid w:val="0080044B"/>
    <w:rsid w:val="00801E1F"/>
    <w:rsid w:val="008027D7"/>
    <w:rsid w:val="008034E1"/>
    <w:rsid w:val="00803D95"/>
    <w:rsid w:val="00805FFE"/>
    <w:rsid w:val="0080704E"/>
    <w:rsid w:val="00810407"/>
    <w:rsid w:val="00811299"/>
    <w:rsid w:val="00812C5A"/>
    <w:rsid w:val="008142C8"/>
    <w:rsid w:val="00814756"/>
    <w:rsid w:val="008149AD"/>
    <w:rsid w:val="00814B66"/>
    <w:rsid w:val="00814C9F"/>
    <w:rsid w:val="008150AA"/>
    <w:rsid w:val="00815C2A"/>
    <w:rsid w:val="00816495"/>
    <w:rsid w:val="008173C6"/>
    <w:rsid w:val="00817A86"/>
    <w:rsid w:val="008204E3"/>
    <w:rsid w:val="008205C0"/>
    <w:rsid w:val="008210A1"/>
    <w:rsid w:val="00822968"/>
    <w:rsid w:val="0082507E"/>
    <w:rsid w:val="00825A16"/>
    <w:rsid w:val="00825EC8"/>
    <w:rsid w:val="008277DA"/>
    <w:rsid w:val="00827FCD"/>
    <w:rsid w:val="00830676"/>
    <w:rsid w:val="00830768"/>
    <w:rsid w:val="0083173B"/>
    <w:rsid w:val="00833C27"/>
    <w:rsid w:val="00834390"/>
    <w:rsid w:val="00836102"/>
    <w:rsid w:val="00836B2C"/>
    <w:rsid w:val="00837E11"/>
    <w:rsid w:val="00837F74"/>
    <w:rsid w:val="008400C3"/>
    <w:rsid w:val="0084109A"/>
    <w:rsid w:val="00841E04"/>
    <w:rsid w:val="008424F9"/>
    <w:rsid w:val="008432B2"/>
    <w:rsid w:val="00843727"/>
    <w:rsid w:val="0084452F"/>
    <w:rsid w:val="0084458E"/>
    <w:rsid w:val="008452DC"/>
    <w:rsid w:val="0084564B"/>
    <w:rsid w:val="008459E4"/>
    <w:rsid w:val="008474C0"/>
    <w:rsid w:val="00847740"/>
    <w:rsid w:val="008479C7"/>
    <w:rsid w:val="008500F5"/>
    <w:rsid w:val="00851329"/>
    <w:rsid w:val="00851950"/>
    <w:rsid w:val="00851D81"/>
    <w:rsid w:val="008522E4"/>
    <w:rsid w:val="00853254"/>
    <w:rsid w:val="008536AD"/>
    <w:rsid w:val="008550DB"/>
    <w:rsid w:val="00856853"/>
    <w:rsid w:val="008572DA"/>
    <w:rsid w:val="00857511"/>
    <w:rsid w:val="00857921"/>
    <w:rsid w:val="00857FAD"/>
    <w:rsid w:val="00860322"/>
    <w:rsid w:val="0086075B"/>
    <w:rsid w:val="0086087A"/>
    <w:rsid w:val="00860EC2"/>
    <w:rsid w:val="00860FEC"/>
    <w:rsid w:val="00863233"/>
    <w:rsid w:val="00863466"/>
    <w:rsid w:val="00863548"/>
    <w:rsid w:val="00864BED"/>
    <w:rsid w:val="00866AC0"/>
    <w:rsid w:val="00866EC1"/>
    <w:rsid w:val="00870222"/>
    <w:rsid w:val="0087162F"/>
    <w:rsid w:val="00871D8C"/>
    <w:rsid w:val="0087290F"/>
    <w:rsid w:val="0087330A"/>
    <w:rsid w:val="00876BA1"/>
    <w:rsid w:val="00876EA2"/>
    <w:rsid w:val="00877D72"/>
    <w:rsid w:val="00880A5F"/>
    <w:rsid w:val="008813F4"/>
    <w:rsid w:val="00881900"/>
    <w:rsid w:val="0088238D"/>
    <w:rsid w:val="00883F22"/>
    <w:rsid w:val="0088443A"/>
    <w:rsid w:val="0088470F"/>
    <w:rsid w:val="00885527"/>
    <w:rsid w:val="0088571A"/>
    <w:rsid w:val="00885A79"/>
    <w:rsid w:val="008864C1"/>
    <w:rsid w:val="008901DB"/>
    <w:rsid w:val="00890CFB"/>
    <w:rsid w:val="00891659"/>
    <w:rsid w:val="00891997"/>
    <w:rsid w:val="00892ACD"/>
    <w:rsid w:val="0089398A"/>
    <w:rsid w:val="008940C9"/>
    <w:rsid w:val="0089479A"/>
    <w:rsid w:val="00896465"/>
    <w:rsid w:val="00896B60"/>
    <w:rsid w:val="008A368F"/>
    <w:rsid w:val="008A3974"/>
    <w:rsid w:val="008A3FB1"/>
    <w:rsid w:val="008A483D"/>
    <w:rsid w:val="008A5B5A"/>
    <w:rsid w:val="008A6B70"/>
    <w:rsid w:val="008B0572"/>
    <w:rsid w:val="008B15B6"/>
    <w:rsid w:val="008B19FD"/>
    <w:rsid w:val="008B1D33"/>
    <w:rsid w:val="008B1E74"/>
    <w:rsid w:val="008B2091"/>
    <w:rsid w:val="008B2166"/>
    <w:rsid w:val="008B2CDF"/>
    <w:rsid w:val="008B4273"/>
    <w:rsid w:val="008B4594"/>
    <w:rsid w:val="008B5A4C"/>
    <w:rsid w:val="008B6BEB"/>
    <w:rsid w:val="008B6C29"/>
    <w:rsid w:val="008B7F52"/>
    <w:rsid w:val="008C0DDA"/>
    <w:rsid w:val="008C18B8"/>
    <w:rsid w:val="008C256B"/>
    <w:rsid w:val="008C29DF"/>
    <w:rsid w:val="008C2F16"/>
    <w:rsid w:val="008C2F66"/>
    <w:rsid w:val="008C3C39"/>
    <w:rsid w:val="008C3D8E"/>
    <w:rsid w:val="008C462F"/>
    <w:rsid w:val="008C4854"/>
    <w:rsid w:val="008C5E76"/>
    <w:rsid w:val="008C6C56"/>
    <w:rsid w:val="008D1D3C"/>
    <w:rsid w:val="008D2261"/>
    <w:rsid w:val="008D3269"/>
    <w:rsid w:val="008D32C7"/>
    <w:rsid w:val="008D5189"/>
    <w:rsid w:val="008D7716"/>
    <w:rsid w:val="008D784D"/>
    <w:rsid w:val="008D7859"/>
    <w:rsid w:val="008E0FB1"/>
    <w:rsid w:val="008E1ACA"/>
    <w:rsid w:val="008E2BAC"/>
    <w:rsid w:val="008E3B56"/>
    <w:rsid w:val="008E3B68"/>
    <w:rsid w:val="008E4DF3"/>
    <w:rsid w:val="008E6AFD"/>
    <w:rsid w:val="008F0F90"/>
    <w:rsid w:val="008F16FB"/>
    <w:rsid w:val="008F1775"/>
    <w:rsid w:val="008F1BBB"/>
    <w:rsid w:val="008F3A48"/>
    <w:rsid w:val="008F5413"/>
    <w:rsid w:val="008F667C"/>
    <w:rsid w:val="008F7DE2"/>
    <w:rsid w:val="008F7E9A"/>
    <w:rsid w:val="00900418"/>
    <w:rsid w:val="00901A74"/>
    <w:rsid w:val="00902CF0"/>
    <w:rsid w:val="009044A3"/>
    <w:rsid w:val="0090542C"/>
    <w:rsid w:val="009056D2"/>
    <w:rsid w:val="00905B1A"/>
    <w:rsid w:val="00906A4A"/>
    <w:rsid w:val="00906AE0"/>
    <w:rsid w:val="00907AFE"/>
    <w:rsid w:val="0091163A"/>
    <w:rsid w:val="009160EF"/>
    <w:rsid w:val="00920B94"/>
    <w:rsid w:val="00920E53"/>
    <w:rsid w:val="0092320D"/>
    <w:rsid w:val="009233A8"/>
    <w:rsid w:val="00924FDE"/>
    <w:rsid w:val="00925E5B"/>
    <w:rsid w:val="00926096"/>
    <w:rsid w:val="009260F4"/>
    <w:rsid w:val="00926B0F"/>
    <w:rsid w:val="00927168"/>
    <w:rsid w:val="00927B14"/>
    <w:rsid w:val="0093020F"/>
    <w:rsid w:val="00930349"/>
    <w:rsid w:val="009308D4"/>
    <w:rsid w:val="00930FD7"/>
    <w:rsid w:val="009323B5"/>
    <w:rsid w:val="00932BA3"/>
    <w:rsid w:val="00932D5B"/>
    <w:rsid w:val="00933464"/>
    <w:rsid w:val="00933F3A"/>
    <w:rsid w:val="0093407A"/>
    <w:rsid w:val="00936DB6"/>
    <w:rsid w:val="00940532"/>
    <w:rsid w:val="00941819"/>
    <w:rsid w:val="00942192"/>
    <w:rsid w:val="0094260E"/>
    <w:rsid w:val="00942B63"/>
    <w:rsid w:val="0094427C"/>
    <w:rsid w:val="00944409"/>
    <w:rsid w:val="00944EFE"/>
    <w:rsid w:val="009457FD"/>
    <w:rsid w:val="00950135"/>
    <w:rsid w:val="00950DDD"/>
    <w:rsid w:val="009519B2"/>
    <w:rsid w:val="0095209E"/>
    <w:rsid w:val="009524CC"/>
    <w:rsid w:val="00953A65"/>
    <w:rsid w:val="009551AF"/>
    <w:rsid w:val="00956331"/>
    <w:rsid w:val="0095649B"/>
    <w:rsid w:val="00956A02"/>
    <w:rsid w:val="009571AB"/>
    <w:rsid w:val="00957819"/>
    <w:rsid w:val="00957C2E"/>
    <w:rsid w:val="00960088"/>
    <w:rsid w:val="0096093C"/>
    <w:rsid w:val="009611B2"/>
    <w:rsid w:val="00961552"/>
    <w:rsid w:val="0096188F"/>
    <w:rsid w:val="00963ECF"/>
    <w:rsid w:val="00963EE5"/>
    <w:rsid w:val="00964898"/>
    <w:rsid w:val="00965C57"/>
    <w:rsid w:val="00971555"/>
    <w:rsid w:val="00971754"/>
    <w:rsid w:val="00971A65"/>
    <w:rsid w:val="00972928"/>
    <w:rsid w:val="00974796"/>
    <w:rsid w:val="00974D5F"/>
    <w:rsid w:val="00975085"/>
    <w:rsid w:val="00975F15"/>
    <w:rsid w:val="00977D05"/>
    <w:rsid w:val="00980491"/>
    <w:rsid w:val="00980623"/>
    <w:rsid w:val="009809F4"/>
    <w:rsid w:val="009811C7"/>
    <w:rsid w:val="009817BC"/>
    <w:rsid w:val="00982CDD"/>
    <w:rsid w:val="009840F8"/>
    <w:rsid w:val="00984339"/>
    <w:rsid w:val="00985342"/>
    <w:rsid w:val="00986134"/>
    <w:rsid w:val="009863DE"/>
    <w:rsid w:val="00986FA2"/>
    <w:rsid w:val="00991805"/>
    <w:rsid w:val="00993317"/>
    <w:rsid w:val="00993966"/>
    <w:rsid w:val="00994696"/>
    <w:rsid w:val="0099495D"/>
    <w:rsid w:val="009949D8"/>
    <w:rsid w:val="00995001"/>
    <w:rsid w:val="009952C4"/>
    <w:rsid w:val="00995616"/>
    <w:rsid w:val="009968BF"/>
    <w:rsid w:val="0099736D"/>
    <w:rsid w:val="009A149D"/>
    <w:rsid w:val="009A1D0F"/>
    <w:rsid w:val="009A1E99"/>
    <w:rsid w:val="009A21DD"/>
    <w:rsid w:val="009A2A69"/>
    <w:rsid w:val="009A2EBE"/>
    <w:rsid w:val="009A3021"/>
    <w:rsid w:val="009A6F64"/>
    <w:rsid w:val="009B00A2"/>
    <w:rsid w:val="009B09A9"/>
    <w:rsid w:val="009B1E43"/>
    <w:rsid w:val="009B39B5"/>
    <w:rsid w:val="009B49D6"/>
    <w:rsid w:val="009B4C43"/>
    <w:rsid w:val="009B6641"/>
    <w:rsid w:val="009B68EB"/>
    <w:rsid w:val="009B6FBF"/>
    <w:rsid w:val="009B7621"/>
    <w:rsid w:val="009B7955"/>
    <w:rsid w:val="009C091B"/>
    <w:rsid w:val="009C2725"/>
    <w:rsid w:val="009C44E9"/>
    <w:rsid w:val="009C67AE"/>
    <w:rsid w:val="009C77D9"/>
    <w:rsid w:val="009D0A5B"/>
    <w:rsid w:val="009D16FB"/>
    <w:rsid w:val="009D296F"/>
    <w:rsid w:val="009D3883"/>
    <w:rsid w:val="009D40CF"/>
    <w:rsid w:val="009D489C"/>
    <w:rsid w:val="009D5D2D"/>
    <w:rsid w:val="009D5EDB"/>
    <w:rsid w:val="009D67DC"/>
    <w:rsid w:val="009D6E84"/>
    <w:rsid w:val="009D7282"/>
    <w:rsid w:val="009D73AF"/>
    <w:rsid w:val="009D7894"/>
    <w:rsid w:val="009D7F58"/>
    <w:rsid w:val="009E0ECE"/>
    <w:rsid w:val="009E1AC2"/>
    <w:rsid w:val="009E2320"/>
    <w:rsid w:val="009E2A92"/>
    <w:rsid w:val="009E3472"/>
    <w:rsid w:val="009E3E83"/>
    <w:rsid w:val="009E3FED"/>
    <w:rsid w:val="009E4876"/>
    <w:rsid w:val="009E49B3"/>
    <w:rsid w:val="009E5937"/>
    <w:rsid w:val="009E65BC"/>
    <w:rsid w:val="009E675E"/>
    <w:rsid w:val="009E676B"/>
    <w:rsid w:val="009F0804"/>
    <w:rsid w:val="009F39EA"/>
    <w:rsid w:val="009F5201"/>
    <w:rsid w:val="009F54EC"/>
    <w:rsid w:val="009F7616"/>
    <w:rsid w:val="00A00611"/>
    <w:rsid w:val="00A0083F"/>
    <w:rsid w:val="00A0288F"/>
    <w:rsid w:val="00A03264"/>
    <w:rsid w:val="00A05084"/>
    <w:rsid w:val="00A05122"/>
    <w:rsid w:val="00A05832"/>
    <w:rsid w:val="00A05BFC"/>
    <w:rsid w:val="00A067A2"/>
    <w:rsid w:val="00A06DF2"/>
    <w:rsid w:val="00A07756"/>
    <w:rsid w:val="00A07C61"/>
    <w:rsid w:val="00A104D6"/>
    <w:rsid w:val="00A12FD3"/>
    <w:rsid w:val="00A13E1C"/>
    <w:rsid w:val="00A157E6"/>
    <w:rsid w:val="00A15F49"/>
    <w:rsid w:val="00A17360"/>
    <w:rsid w:val="00A17AA5"/>
    <w:rsid w:val="00A17ACC"/>
    <w:rsid w:val="00A2093F"/>
    <w:rsid w:val="00A20E19"/>
    <w:rsid w:val="00A20FAD"/>
    <w:rsid w:val="00A22402"/>
    <w:rsid w:val="00A23FF0"/>
    <w:rsid w:val="00A24DAA"/>
    <w:rsid w:val="00A251BD"/>
    <w:rsid w:val="00A25303"/>
    <w:rsid w:val="00A27BEE"/>
    <w:rsid w:val="00A3000C"/>
    <w:rsid w:val="00A32125"/>
    <w:rsid w:val="00A33DD6"/>
    <w:rsid w:val="00A34D31"/>
    <w:rsid w:val="00A34F9A"/>
    <w:rsid w:val="00A35822"/>
    <w:rsid w:val="00A358DB"/>
    <w:rsid w:val="00A35905"/>
    <w:rsid w:val="00A3666E"/>
    <w:rsid w:val="00A37A87"/>
    <w:rsid w:val="00A40A01"/>
    <w:rsid w:val="00A40E56"/>
    <w:rsid w:val="00A41013"/>
    <w:rsid w:val="00A4166B"/>
    <w:rsid w:val="00A41FDF"/>
    <w:rsid w:val="00A442BB"/>
    <w:rsid w:val="00A46618"/>
    <w:rsid w:val="00A46734"/>
    <w:rsid w:val="00A4675C"/>
    <w:rsid w:val="00A47447"/>
    <w:rsid w:val="00A501AF"/>
    <w:rsid w:val="00A501CE"/>
    <w:rsid w:val="00A506D7"/>
    <w:rsid w:val="00A50D62"/>
    <w:rsid w:val="00A546E5"/>
    <w:rsid w:val="00A54B86"/>
    <w:rsid w:val="00A555CA"/>
    <w:rsid w:val="00A567E0"/>
    <w:rsid w:val="00A56DF0"/>
    <w:rsid w:val="00A56EB5"/>
    <w:rsid w:val="00A57701"/>
    <w:rsid w:val="00A6187D"/>
    <w:rsid w:val="00A62E62"/>
    <w:rsid w:val="00A63940"/>
    <w:rsid w:val="00A666F4"/>
    <w:rsid w:val="00A715EA"/>
    <w:rsid w:val="00A71C16"/>
    <w:rsid w:val="00A73F74"/>
    <w:rsid w:val="00A740E4"/>
    <w:rsid w:val="00A74584"/>
    <w:rsid w:val="00A7643C"/>
    <w:rsid w:val="00A8051D"/>
    <w:rsid w:val="00A80F9C"/>
    <w:rsid w:val="00A810A6"/>
    <w:rsid w:val="00A81813"/>
    <w:rsid w:val="00A81B1F"/>
    <w:rsid w:val="00A81DC4"/>
    <w:rsid w:val="00A831A3"/>
    <w:rsid w:val="00A83284"/>
    <w:rsid w:val="00A8447C"/>
    <w:rsid w:val="00A85892"/>
    <w:rsid w:val="00A873C3"/>
    <w:rsid w:val="00A8775A"/>
    <w:rsid w:val="00A90639"/>
    <w:rsid w:val="00A9246D"/>
    <w:rsid w:val="00A93138"/>
    <w:rsid w:val="00A94542"/>
    <w:rsid w:val="00A94723"/>
    <w:rsid w:val="00A94F86"/>
    <w:rsid w:val="00A956A2"/>
    <w:rsid w:val="00A95F3B"/>
    <w:rsid w:val="00A975DD"/>
    <w:rsid w:val="00A97903"/>
    <w:rsid w:val="00A97E80"/>
    <w:rsid w:val="00AA04DC"/>
    <w:rsid w:val="00AA20F7"/>
    <w:rsid w:val="00AA4E1C"/>
    <w:rsid w:val="00AA51F4"/>
    <w:rsid w:val="00AA72BE"/>
    <w:rsid w:val="00AB0516"/>
    <w:rsid w:val="00AB08E1"/>
    <w:rsid w:val="00AB1F19"/>
    <w:rsid w:val="00AB2CA7"/>
    <w:rsid w:val="00AB2CCB"/>
    <w:rsid w:val="00AB3A00"/>
    <w:rsid w:val="00AB44CB"/>
    <w:rsid w:val="00AB55DE"/>
    <w:rsid w:val="00AB7892"/>
    <w:rsid w:val="00AB7E58"/>
    <w:rsid w:val="00AC1178"/>
    <w:rsid w:val="00AC3973"/>
    <w:rsid w:val="00AC3D14"/>
    <w:rsid w:val="00AC5773"/>
    <w:rsid w:val="00AC60B3"/>
    <w:rsid w:val="00AC65CA"/>
    <w:rsid w:val="00AC6D4D"/>
    <w:rsid w:val="00AC7602"/>
    <w:rsid w:val="00AC7796"/>
    <w:rsid w:val="00AD0D46"/>
    <w:rsid w:val="00AD20A9"/>
    <w:rsid w:val="00AD2BC2"/>
    <w:rsid w:val="00AD2CEE"/>
    <w:rsid w:val="00AD378D"/>
    <w:rsid w:val="00AD38F8"/>
    <w:rsid w:val="00AD48B7"/>
    <w:rsid w:val="00AD4F4C"/>
    <w:rsid w:val="00AD5D61"/>
    <w:rsid w:val="00AD6537"/>
    <w:rsid w:val="00AD6EC8"/>
    <w:rsid w:val="00AE178B"/>
    <w:rsid w:val="00AE29D3"/>
    <w:rsid w:val="00AE2A97"/>
    <w:rsid w:val="00AE3376"/>
    <w:rsid w:val="00AE3622"/>
    <w:rsid w:val="00AE4105"/>
    <w:rsid w:val="00AE59C3"/>
    <w:rsid w:val="00AE7460"/>
    <w:rsid w:val="00AF6FAC"/>
    <w:rsid w:val="00B03715"/>
    <w:rsid w:val="00B0380B"/>
    <w:rsid w:val="00B03903"/>
    <w:rsid w:val="00B03CD0"/>
    <w:rsid w:val="00B04BA9"/>
    <w:rsid w:val="00B056E5"/>
    <w:rsid w:val="00B05E2D"/>
    <w:rsid w:val="00B06F94"/>
    <w:rsid w:val="00B10ED8"/>
    <w:rsid w:val="00B12AB2"/>
    <w:rsid w:val="00B1316D"/>
    <w:rsid w:val="00B1320E"/>
    <w:rsid w:val="00B14098"/>
    <w:rsid w:val="00B14CD3"/>
    <w:rsid w:val="00B14F5B"/>
    <w:rsid w:val="00B16499"/>
    <w:rsid w:val="00B168C0"/>
    <w:rsid w:val="00B200F7"/>
    <w:rsid w:val="00B206C9"/>
    <w:rsid w:val="00B21349"/>
    <w:rsid w:val="00B21ECB"/>
    <w:rsid w:val="00B236E1"/>
    <w:rsid w:val="00B23D90"/>
    <w:rsid w:val="00B23FA8"/>
    <w:rsid w:val="00B24313"/>
    <w:rsid w:val="00B25802"/>
    <w:rsid w:val="00B26317"/>
    <w:rsid w:val="00B30500"/>
    <w:rsid w:val="00B31461"/>
    <w:rsid w:val="00B314A8"/>
    <w:rsid w:val="00B32514"/>
    <w:rsid w:val="00B335A6"/>
    <w:rsid w:val="00B3375B"/>
    <w:rsid w:val="00B33B72"/>
    <w:rsid w:val="00B343A6"/>
    <w:rsid w:val="00B34FEA"/>
    <w:rsid w:val="00B3585B"/>
    <w:rsid w:val="00B36BD6"/>
    <w:rsid w:val="00B41350"/>
    <w:rsid w:val="00B41A41"/>
    <w:rsid w:val="00B41B9E"/>
    <w:rsid w:val="00B4229F"/>
    <w:rsid w:val="00B4797C"/>
    <w:rsid w:val="00B500A0"/>
    <w:rsid w:val="00B51AAC"/>
    <w:rsid w:val="00B54670"/>
    <w:rsid w:val="00B5486D"/>
    <w:rsid w:val="00B54E4B"/>
    <w:rsid w:val="00B55328"/>
    <w:rsid w:val="00B55CA7"/>
    <w:rsid w:val="00B56672"/>
    <w:rsid w:val="00B60EC8"/>
    <w:rsid w:val="00B60F43"/>
    <w:rsid w:val="00B619C2"/>
    <w:rsid w:val="00B61F9D"/>
    <w:rsid w:val="00B6320E"/>
    <w:rsid w:val="00B63E61"/>
    <w:rsid w:val="00B647F9"/>
    <w:rsid w:val="00B64DCF"/>
    <w:rsid w:val="00B677B5"/>
    <w:rsid w:val="00B7043F"/>
    <w:rsid w:val="00B71251"/>
    <w:rsid w:val="00B71969"/>
    <w:rsid w:val="00B71B5F"/>
    <w:rsid w:val="00B7321E"/>
    <w:rsid w:val="00B7437B"/>
    <w:rsid w:val="00B74831"/>
    <w:rsid w:val="00B74FE2"/>
    <w:rsid w:val="00B75210"/>
    <w:rsid w:val="00B77721"/>
    <w:rsid w:val="00B77FAE"/>
    <w:rsid w:val="00B808B1"/>
    <w:rsid w:val="00B80BDA"/>
    <w:rsid w:val="00B823E6"/>
    <w:rsid w:val="00B847F1"/>
    <w:rsid w:val="00B84A4B"/>
    <w:rsid w:val="00B84AED"/>
    <w:rsid w:val="00B850B7"/>
    <w:rsid w:val="00B853E4"/>
    <w:rsid w:val="00B864B9"/>
    <w:rsid w:val="00B86766"/>
    <w:rsid w:val="00B8725E"/>
    <w:rsid w:val="00B8755E"/>
    <w:rsid w:val="00B8794C"/>
    <w:rsid w:val="00B8796B"/>
    <w:rsid w:val="00B900BB"/>
    <w:rsid w:val="00B90403"/>
    <w:rsid w:val="00B91979"/>
    <w:rsid w:val="00B9286E"/>
    <w:rsid w:val="00B931B5"/>
    <w:rsid w:val="00B93680"/>
    <w:rsid w:val="00B93B83"/>
    <w:rsid w:val="00B95746"/>
    <w:rsid w:val="00B9672F"/>
    <w:rsid w:val="00B97CD1"/>
    <w:rsid w:val="00BA020A"/>
    <w:rsid w:val="00BA0275"/>
    <w:rsid w:val="00BA20FF"/>
    <w:rsid w:val="00BA4E71"/>
    <w:rsid w:val="00BA5940"/>
    <w:rsid w:val="00BA6681"/>
    <w:rsid w:val="00BA66A3"/>
    <w:rsid w:val="00BA6874"/>
    <w:rsid w:val="00BA68F2"/>
    <w:rsid w:val="00BA6CC0"/>
    <w:rsid w:val="00BA70F2"/>
    <w:rsid w:val="00BA7366"/>
    <w:rsid w:val="00BA7DC8"/>
    <w:rsid w:val="00BB148E"/>
    <w:rsid w:val="00BB1CC6"/>
    <w:rsid w:val="00BB280F"/>
    <w:rsid w:val="00BB2F4E"/>
    <w:rsid w:val="00BB2FB1"/>
    <w:rsid w:val="00BB3900"/>
    <w:rsid w:val="00BB44E1"/>
    <w:rsid w:val="00BB46D7"/>
    <w:rsid w:val="00BB5C70"/>
    <w:rsid w:val="00BB7593"/>
    <w:rsid w:val="00BB7767"/>
    <w:rsid w:val="00BC0E89"/>
    <w:rsid w:val="00BC10E5"/>
    <w:rsid w:val="00BC272A"/>
    <w:rsid w:val="00BC29FD"/>
    <w:rsid w:val="00BC4690"/>
    <w:rsid w:val="00BC4FE7"/>
    <w:rsid w:val="00BC5688"/>
    <w:rsid w:val="00BC76A1"/>
    <w:rsid w:val="00BC7AE0"/>
    <w:rsid w:val="00BD05B8"/>
    <w:rsid w:val="00BD0935"/>
    <w:rsid w:val="00BD0FC1"/>
    <w:rsid w:val="00BD1C7B"/>
    <w:rsid w:val="00BD1CAF"/>
    <w:rsid w:val="00BD26A0"/>
    <w:rsid w:val="00BD2841"/>
    <w:rsid w:val="00BD2D76"/>
    <w:rsid w:val="00BD3A7D"/>
    <w:rsid w:val="00BD3E63"/>
    <w:rsid w:val="00BD450A"/>
    <w:rsid w:val="00BD6CF9"/>
    <w:rsid w:val="00BD7B19"/>
    <w:rsid w:val="00BE2F67"/>
    <w:rsid w:val="00BE30AA"/>
    <w:rsid w:val="00BE343A"/>
    <w:rsid w:val="00BE37FD"/>
    <w:rsid w:val="00BE3A1A"/>
    <w:rsid w:val="00BE49B6"/>
    <w:rsid w:val="00BE5069"/>
    <w:rsid w:val="00BE5FC9"/>
    <w:rsid w:val="00BE61D2"/>
    <w:rsid w:val="00BE62D0"/>
    <w:rsid w:val="00BF1716"/>
    <w:rsid w:val="00BF2FBB"/>
    <w:rsid w:val="00BF490E"/>
    <w:rsid w:val="00BF4B8E"/>
    <w:rsid w:val="00BF4F0D"/>
    <w:rsid w:val="00BF54C5"/>
    <w:rsid w:val="00BF5E64"/>
    <w:rsid w:val="00BF60DE"/>
    <w:rsid w:val="00BF612C"/>
    <w:rsid w:val="00BF76C5"/>
    <w:rsid w:val="00BF7CF0"/>
    <w:rsid w:val="00C002B6"/>
    <w:rsid w:val="00C00770"/>
    <w:rsid w:val="00C0179D"/>
    <w:rsid w:val="00C02B1D"/>
    <w:rsid w:val="00C0340A"/>
    <w:rsid w:val="00C045C9"/>
    <w:rsid w:val="00C0549A"/>
    <w:rsid w:val="00C05862"/>
    <w:rsid w:val="00C0597A"/>
    <w:rsid w:val="00C0599D"/>
    <w:rsid w:val="00C05FD1"/>
    <w:rsid w:val="00C07142"/>
    <w:rsid w:val="00C072FB"/>
    <w:rsid w:val="00C07AF2"/>
    <w:rsid w:val="00C10984"/>
    <w:rsid w:val="00C11AAF"/>
    <w:rsid w:val="00C12B61"/>
    <w:rsid w:val="00C179F4"/>
    <w:rsid w:val="00C17ECD"/>
    <w:rsid w:val="00C21398"/>
    <w:rsid w:val="00C2179B"/>
    <w:rsid w:val="00C219D5"/>
    <w:rsid w:val="00C21BCF"/>
    <w:rsid w:val="00C21F3E"/>
    <w:rsid w:val="00C23C28"/>
    <w:rsid w:val="00C23DAE"/>
    <w:rsid w:val="00C2463A"/>
    <w:rsid w:val="00C24F48"/>
    <w:rsid w:val="00C257CE"/>
    <w:rsid w:val="00C2649E"/>
    <w:rsid w:val="00C275E7"/>
    <w:rsid w:val="00C27D04"/>
    <w:rsid w:val="00C32518"/>
    <w:rsid w:val="00C325F8"/>
    <w:rsid w:val="00C32E03"/>
    <w:rsid w:val="00C3656B"/>
    <w:rsid w:val="00C36719"/>
    <w:rsid w:val="00C36994"/>
    <w:rsid w:val="00C379AD"/>
    <w:rsid w:val="00C4227B"/>
    <w:rsid w:val="00C422DF"/>
    <w:rsid w:val="00C4295B"/>
    <w:rsid w:val="00C44794"/>
    <w:rsid w:val="00C44DDE"/>
    <w:rsid w:val="00C45556"/>
    <w:rsid w:val="00C455BF"/>
    <w:rsid w:val="00C458A4"/>
    <w:rsid w:val="00C45A00"/>
    <w:rsid w:val="00C45B18"/>
    <w:rsid w:val="00C4774B"/>
    <w:rsid w:val="00C47D68"/>
    <w:rsid w:val="00C52789"/>
    <w:rsid w:val="00C53079"/>
    <w:rsid w:val="00C53384"/>
    <w:rsid w:val="00C53885"/>
    <w:rsid w:val="00C54116"/>
    <w:rsid w:val="00C54122"/>
    <w:rsid w:val="00C56231"/>
    <w:rsid w:val="00C60EED"/>
    <w:rsid w:val="00C61CC7"/>
    <w:rsid w:val="00C61F28"/>
    <w:rsid w:val="00C62496"/>
    <w:rsid w:val="00C63747"/>
    <w:rsid w:val="00C64159"/>
    <w:rsid w:val="00C65CF2"/>
    <w:rsid w:val="00C65FB9"/>
    <w:rsid w:val="00C662B5"/>
    <w:rsid w:val="00C70879"/>
    <w:rsid w:val="00C70D7A"/>
    <w:rsid w:val="00C71607"/>
    <w:rsid w:val="00C7166A"/>
    <w:rsid w:val="00C719E3"/>
    <w:rsid w:val="00C72016"/>
    <w:rsid w:val="00C72872"/>
    <w:rsid w:val="00C72AFB"/>
    <w:rsid w:val="00C730AB"/>
    <w:rsid w:val="00C73628"/>
    <w:rsid w:val="00C7372C"/>
    <w:rsid w:val="00C73AC6"/>
    <w:rsid w:val="00C744D2"/>
    <w:rsid w:val="00C7583D"/>
    <w:rsid w:val="00C762FD"/>
    <w:rsid w:val="00C76C80"/>
    <w:rsid w:val="00C77437"/>
    <w:rsid w:val="00C7749F"/>
    <w:rsid w:val="00C77773"/>
    <w:rsid w:val="00C77B02"/>
    <w:rsid w:val="00C804B3"/>
    <w:rsid w:val="00C8154A"/>
    <w:rsid w:val="00C83B65"/>
    <w:rsid w:val="00C83C70"/>
    <w:rsid w:val="00C83DEA"/>
    <w:rsid w:val="00C848AF"/>
    <w:rsid w:val="00C86A77"/>
    <w:rsid w:val="00C87E7F"/>
    <w:rsid w:val="00C902BD"/>
    <w:rsid w:val="00C906A8"/>
    <w:rsid w:val="00C92D61"/>
    <w:rsid w:val="00C9316D"/>
    <w:rsid w:val="00C94FFD"/>
    <w:rsid w:val="00C96CB9"/>
    <w:rsid w:val="00C97645"/>
    <w:rsid w:val="00C978D2"/>
    <w:rsid w:val="00CA0369"/>
    <w:rsid w:val="00CA0C7F"/>
    <w:rsid w:val="00CA12E6"/>
    <w:rsid w:val="00CA1FF8"/>
    <w:rsid w:val="00CA40F4"/>
    <w:rsid w:val="00CA4455"/>
    <w:rsid w:val="00CA5B82"/>
    <w:rsid w:val="00CA66A6"/>
    <w:rsid w:val="00CA6E55"/>
    <w:rsid w:val="00CB0634"/>
    <w:rsid w:val="00CB1A06"/>
    <w:rsid w:val="00CB3042"/>
    <w:rsid w:val="00CB3D52"/>
    <w:rsid w:val="00CB4637"/>
    <w:rsid w:val="00CB551C"/>
    <w:rsid w:val="00CB5E29"/>
    <w:rsid w:val="00CB655A"/>
    <w:rsid w:val="00CB667F"/>
    <w:rsid w:val="00CB69C4"/>
    <w:rsid w:val="00CB74F9"/>
    <w:rsid w:val="00CC0DE4"/>
    <w:rsid w:val="00CC2FD2"/>
    <w:rsid w:val="00CC46A7"/>
    <w:rsid w:val="00CC4B19"/>
    <w:rsid w:val="00CC69B0"/>
    <w:rsid w:val="00CC6FBA"/>
    <w:rsid w:val="00CD0012"/>
    <w:rsid w:val="00CD04C6"/>
    <w:rsid w:val="00CD2017"/>
    <w:rsid w:val="00CD408A"/>
    <w:rsid w:val="00CD46E4"/>
    <w:rsid w:val="00CD5AB8"/>
    <w:rsid w:val="00CD6481"/>
    <w:rsid w:val="00CD66BB"/>
    <w:rsid w:val="00CD78A0"/>
    <w:rsid w:val="00CD7B80"/>
    <w:rsid w:val="00CD7FAF"/>
    <w:rsid w:val="00CE2543"/>
    <w:rsid w:val="00CE29C4"/>
    <w:rsid w:val="00CE36C8"/>
    <w:rsid w:val="00CE40E1"/>
    <w:rsid w:val="00CE4B20"/>
    <w:rsid w:val="00CE703B"/>
    <w:rsid w:val="00CE7C7F"/>
    <w:rsid w:val="00CF0092"/>
    <w:rsid w:val="00CF2334"/>
    <w:rsid w:val="00CF25A2"/>
    <w:rsid w:val="00CF2C56"/>
    <w:rsid w:val="00CF3734"/>
    <w:rsid w:val="00CF5442"/>
    <w:rsid w:val="00CF5AB8"/>
    <w:rsid w:val="00CF6031"/>
    <w:rsid w:val="00CF68F7"/>
    <w:rsid w:val="00CF724D"/>
    <w:rsid w:val="00CF7D5F"/>
    <w:rsid w:val="00CF7F35"/>
    <w:rsid w:val="00D00434"/>
    <w:rsid w:val="00D004F1"/>
    <w:rsid w:val="00D010F1"/>
    <w:rsid w:val="00D02617"/>
    <w:rsid w:val="00D0267D"/>
    <w:rsid w:val="00D03D3C"/>
    <w:rsid w:val="00D05669"/>
    <w:rsid w:val="00D05C21"/>
    <w:rsid w:val="00D06903"/>
    <w:rsid w:val="00D0748D"/>
    <w:rsid w:val="00D07DE7"/>
    <w:rsid w:val="00D116B4"/>
    <w:rsid w:val="00D1178D"/>
    <w:rsid w:val="00D13E0F"/>
    <w:rsid w:val="00D16620"/>
    <w:rsid w:val="00D16990"/>
    <w:rsid w:val="00D2073A"/>
    <w:rsid w:val="00D214CA"/>
    <w:rsid w:val="00D21D73"/>
    <w:rsid w:val="00D21E82"/>
    <w:rsid w:val="00D23F79"/>
    <w:rsid w:val="00D24091"/>
    <w:rsid w:val="00D24330"/>
    <w:rsid w:val="00D2489D"/>
    <w:rsid w:val="00D26C44"/>
    <w:rsid w:val="00D27CF4"/>
    <w:rsid w:val="00D30508"/>
    <w:rsid w:val="00D30637"/>
    <w:rsid w:val="00D30A1E"/>
    <w:rsid w:val="00D3148D"/>
    <w:rsid w:val="00D31D7B"/>
    <w:rsid w:val="00D3219C"/>
    <w:rsid w:val="00D3229C"/>
    <w:rsid w:val="00D32341"/>
    <w:rsid w:val="00D377B5"/>
    <w:rsid w:val="00D378FA"/>
    <w:rsid w:val="00D41539"/>
    <w:rsid w:val="00D42E47"/>
    <w:rsid w:val="00D443B4"/>
    <w:rsid w:val="00D4532E"/>
    <w:rsid w:val="00D46AA4"/>
    <w:rsid w:val="00D50448"/>
    <w:rsid w:val="00D5057C"/>
    <w:rsid w:val="00D5171A"/>
    <w:rsid w:val="00D51A89"/>
    <w:rsid w:val="00D53A98"/>
    <w:rsid w:val="00D53B15"/>
    <w:rsid w:val="00D53C8D"/>
    <w:rsid w:val="00D542B7"/>
    <w:rsid w:val="00D55576"/>
    <w:rsid w:val="00D55DA4"/>
    <w:rsid w:val="00D56151"/>
    <w:rsid w:val="00D56844"/>
    <w:rsid w:val="00D56A34"/>
    <w:rsid w:val="00D56BCD"/>
    <w:rsid w:val="00D57E69"/>
    <w:rsid w:val="00D62204"/>
    <w:rsid w:val="00D62713"/>
    <w:rsid w:val="00D62BB6"/>
    <w:rsid w:val="00D62CED"/>
    <w:rsid w:val="00D62E8D"/>
    <w:rsid w:val="00D63404"/>
    <w:rsid w:val="00D64D15"/>
    <w:rsid w:val="00D64FCC"/>
    <w:rsid w:val="00D661B7"/>
    <w:rsid w:val="00D67238"/>
    <w:rsid w:val="00D673BE"/>
    <w:rsid w:val="00D67B09"/>
    <w:rsid w:val="00D70095"/>
    <w:rsid w:val="00D7052C"/>
    <w:rsid w:val="00D70D23"/>
    <w:rsid w:val="00D71E52"/>
    <w:rsid w:val="00D72148"/>
    <w:rsid w:val="00D7280B"/>
    <w:rsid w:val="00D745DB"/>
    <w:rsid w:val="00D745EC"/>
    <w:rsid w:val="00D74B7E"/>
    <w:rsid w:val="00D76CB8"/>
    <w:rsid w:val="00D77261"/>
    <w:rsid w:val="00D7799E"/>
    <w:rsid w:val="00D80655"/>
    <w:rsid w:val="00D82239"/>
    <w:rsid w:val="00D82DB3"/>
    <w:rsid w:val="00D82E86"/>
    <w:rsid w:val="00D834C8"/>
    <w:rsid w:val="00D83DFE"/>
    <w:rsid w:val="00D84CB2"/>
    <w:rsid w:val="00D84DD3"/>
    <w:rsid w:val="00D85563"/>
    <w:rsid w:val="00D86F3A"/>
    <w:rsid w:val="00D87D0D"/>
    <w:rsid w:val="00D91220"/>
    <w:rsid w:val="00D912F4"/>
    <w:rsid w:val="00D913A5"/>
    <w:rsid w:val="00D91ECE"/>
    <w:rsid w:val="00D92A36"/>
    <w:rsid w:val="00D93F03"/>
    <w:rsid w:val="00D943F1"/>
    <w:rsid w:val="00D94ED8"/>
    <w:rsid w:val="00D96247"/>
    <w:rsid w:val="00D96907"/>
    <w:rsid w:val="00D96CB7"/>
    <w:rsid w:val="00D96F01"/>
    <w:rsid w:val="00DA0E35"/>
    <w:rsid w:val="00DA1563"/>
    <w:rsid w:val="00DA1A5E"/>
    <w:rsid w:val="00DA1A81"/>
    <w:rsid w:val="00DA1B7A"/>
    <w:rsid w:val="00DA233B"/>
    <w:rsid w:val="00DA31B3"/>
    <w:rsid w:val="00DA3340"/>
    <w:rsid w:val="00DA34BF"/>
    <w:rsid w:val="00DA3EAF"/>
    <w:rsid w:val="00DA45F3"/>
    <w:rsid w:val="00DA5646"/>
    <w:rsid w:val="00DA58B3"/>
    <w:rsid w:val="00DA59B9"/>
    <w:rsid w:val="00DA5E78"/>
    <w:rsid w:val="00DA746B"/>
    <w:rsid w:val="00DA7596"/>
    <w:rsid w:val="00DB02A8"/>
    <w:rsid w:val="00DB0AD5"/>
    <w:rsid w:val="00DB3EA6"/>
    <w:rsid w:val="00DB6F72"/>
    <w:rsid w:val="00DC08B6"/>
    <w:rsid w:val="00DC1602"/>
    <w:rsid w:val="00DC16FF"/>
    <w:rsid w:val="00DC20B9"/>
    <w:rsid w:val="00DC2ED6"/>
    <w:rsid w:val="00DC3115"/>
    <w:rsid w:val="00DC3906"/>
    <w:rsid w:val="00DC4879"/>
    <w:rsid w:val="00DC4B21"/>
    <w:rsid w:val="00DC5BA0"/>
    <w:rsid w:val="00DC660B"/>
    <w:rsid w:val="00DC7651"/>
    <w:rsid w:val="00DC79A8"/>
    <w:rsid w:val="00DC7BDA"/>
    <w:rsid w:val="00DD03B3"/>
    <w:rsid w:val="00DD0C15"/>
    <w:rsid w:val="00DD15E2"/>
    <w:rsid w:val="00DD1979"/>
    <w:rsid w:val="00DD1DF0"/>
    <w:rsid w:val="00DD29F4"/>
    <w:rsid w:val="00DD5015"/>
    <w:rsid w:val="00DD54B1"/>
    <w:rsid w:val="00DD5705"/>
    <w:rsid w:val="00DD6C48"/>
    <w:rsid w:val="00DD7BE7"/>
    <w:rsid w:val="00DE076C"/>
    <w:rsid w:val="00DE1B9D"/>
    <w:rsid w:val="00DE2F5E"/>
    <w:rsid w:val="00DE2FA7"/>
    <w:rsid w:val="00DE42BE"/>
    <w:rsid w:val="00DE4323"/>
    <w:rsid w:val="00DE4E43"/>
    <w:rsid w:val="00DE5C5B"/>
    <w:rsid w:val="00DE75C0"/>
    <w:rsid w:val="00DF0F65"/>
    <w:rsid w:val="00DF2105"/>
    <w:rsid w:val="00DF32B2"/>
    <w:rsid w:val="00DF49B4"/>
    <w:rsid w:val="00DF4D7B"/>
    <w:rsid w:val="00DF5F27"/>
    <w:rsid w:val="00DF6B5A"/>
    <w:rsid w:val="00E03D28"/>
    <w:rsid w:val="00E046DB"/>
    <w:rsid w:val="00E0474E"/>
    <w:rsid w:val="00E05282"/>
    <w:rsid w:val="00E059F3"/>
    <w:rsid w:val="00E05A0B"/>
    <w:rsid w:val="00E05BD2"/>
    <w:rsid w:val="00E05F06"/>
    <w:rsid w:val="00E074D7"/>
    <w:rsid w:val="00E07DF8"/>
    <w:rsid w:val="00E11B4A"/>
    <w:rsid w:val="00E1545D"/>
    <w:rsid w:val="00E15CF2"/>
    <w:rsid w:val="00E161AE"/>
    <w:rsid w:val="00E16286"/>
    <w:rsid w:val="00E16AFA"/>
    <w:rsid w:val="00E16B26"/>
    <w:rsid w:val="00E16E44"/>
    <w:rsid w:val="00E21183"/>
    <w:rsid w:val="00E222FA"/>
    <w:rsid w:val="00E23001"/>
    <w:rsid w:val="00E233A9"/>
    <w:rsid w:val="00E31038"/>
    <w:rsid w:val="00E3410F"/>
    <w:rsid w:val="00E3413A"/>
    <w:rsid w:val="00E34363"/>
    <w:rsid w:val="00E35272"/>
    <w:rsid w:val="00E35ABC"/>
    <w:rsid w:val="00E36041"/>
    <w:rsid w:val="00E36FA3"/>
    <w:rsid w:val="00E3737E"/>
    <w:rsid w:val="00E40313"/>
    <w:rsid w:val="00E4146A"/>
    <w:rsid w:val="00E42219"/>
    <w:rsid w:val="00E428AD"/>
    <w:rsid w:val="00E42BA0"/>
    <w:rsid w:val="00E4496E"/>
    <w:rsid w:val="00E44C5F"/>
    <w:rsid w:val="00E44D84"/>
    <w:rsid w:val="00E46590"/>
    <w:rsid w:val="00E47C3C"/>
    <w:rsid w:val="00E47F19"/>
    <w:rsid w:val="00E50072"/>
    <w:rsid w:val="00E51013"/>
    <w:rsid w:val="00E514B2"/>
    <w:rsid w:val="00E51F62"/>
    <w:rsid w:val="00E53B69"/>
    <w:rsid w:val="00E54DA2"/>
    <w:rsid w:val="00E54DF7"/>
    <w:rsid w:val="00E54FA4"/>
    <w:rsid w:val="00E5527B"/>
    <w:rsid w:val="00E55E29"/>
    <w:rsid w:val="00E5762A"/>
    <w:rsid w:val="00E60150"/>
    <w:rsid w:val="00E624C6"/>
    <w:rsid w:val="00E62732"/>
    <w:rsid w:val="00E62F5A"/>
    <w:rsid w:val="00E6313B"/>
    <w:rsid w:val="00E64C49"/>
    <w:rsid w:val="00E65449"/>
    <w:rsid w:val="00E66DF3"/>
    <w:rsid w:val="00E67993"/>
    <w:rsid w:val="00E70A8F"/>
    <w:rsid w:val="00E71512"/>
    <w:rsid w:val="00E7274A"/>
    <w:rsid w:val="00E72823"/>
    <w:rsid w:val="00E72833"/>
    <w:rsid w:val="00E72F50"/>
    <w:rsid w:val="00E756F4"/>
    <w:rsid w:val="00E75CFF"/>
    <w:rsid w:val="00E762E3"/>
    <w:rsid w:val="00E763F8"/>
    <w:rsid w:val="00E7653D"/>
    <w:rsid w:val="00E76630"/>
    <w:rsid w:val="00E8001F"/>
    <w:rsid w:val="00E8110C"/>
    <w:rsid w:val="00E81195"/>
    <w:rsid w:val="00E8157D"/>
    <w:rsid w:val="00E81618"/>
    <w:rsid w:val="00E86705"/>
    <w:rsid w:val="00E86ACF"/>
    <w:rsid w:val="00E87010"/>
    <w:rsid w:val="00E87B31"/>
    <w:rsid w:val="00E87F14"/>
    <w:rsid w:val="00E87F4F"/>
    <w:rsid w:val="00E93039"/>
    <w:rsid w:val="00E966CB"/>
    <w:rsid w:val="00E97325"/>
    <w:rsid w:val="00EA0556"/>
    <w:rsid w:val="00EA0A7F"/>
    <w:rsid w:val="00EA1A3C"/>
    <w:rsid w:val="00EA2F83"/>
    <w:rsid w:val="00EA37B2"/>
    <w:rsid w:val="00EA414A"/>
    <w:rsid w:val="00EA6C57"/>
    <w:rsid w:val="00EA6FCC"/>
    <w:rsid w:val="00EA7764"/>
    <w:rsid w:val="00EB1250"/>
    <w:rsid w:val="00EB1A13"/>
    <w:rsid w:val="00EB25AC"/>
    <w:rsid w:val="00EB33DF"/>
    <w:rsid w:val="00EB370D"/>
    <w:rsid w:val="00EB4B12"/>
    <w:rsid w:val="00EB4CF1"/>
    <w:rsid w:val="00EB5B3E"/>
    <w:rsid w:val="00EB6117"/>
    <w:rsid w:val="00EB6B83"/>
    <w:rsid w:val="00EB74C4"/>
    <w:rsid w:val="00EC0E8E"/>
    <w:rsid w:val="00EC164D"/>
    <w:rsid w:val="00EC1930"/>
    <w:rsid w:val="00EC24E8"/>
    <w:rsid w:val="00EC2B60"/>
    <w:rsid w:val="00EC32B8"/>
    <w:rsid w:val="00EC5919"/>
    <w:rsid w:val="00EC5A29"/>
    <w:rsid w:val="00EC6A21"/>
    <w:rsid w:val="00EC7590"/>
    <w:rsid w:val="00EC7CFF"/>
    <w:rsid w:val="00ED121C"/>
    <w:rsid w:val="00ED32DF"/>
    <w:rsid w:val="00ED33C0"/>
    <w:rsid w:val="00ED43A2"/>
    <w:rsid w:val="00ED445C"/>
    <w:rsid w:val="00ED5BFD"/>
    <w:rsid w:val="00ED63F9"/>
    <w:rsid w:val="00ED66F7"/>
    <w:rsid w:val="00EE23C7"/>
    <w:rsid w:val="00EE257D"/>
    <w:rsid w:val="00EE2CA5"/>
    <w:rsid w:val="00EE4555"/>
    <w:rsid w:val="00EE4C31"/>
    <w:rsid w:val="00EE5387"/>
    <w:rsid w:val="00EE6DFF"/>
    <w:rsid w:val="00EE747A"/>
    <w:rsid w:val="00EF04E6"/>
    <w:rsid w:val="00EF1770"/>
    <w:rsid w:val="00EF1D82"/>
    <w:rsid w:val="00EF29CD"/>
    <w:rsid w:val="00EF2AE0"/>
    <w:rsid w:val="00EF2E15"/>
    <w:rsid w:val="00EF399D"/>
    <w:rsid w:val="00EF6946"/>
    <w:rsid w:val="00EF750A"/>
    <w:rsid w:val="00F001AF"/>
    <w:rsid w:val="00F004F1"/>
    <w:rsid w:val="00F01636"/>
    <w:rsid w:val="00F02137"/>
    <w:rsid w:val="00F02BEA"/>
    <w:rsid w:val="00F03C17"/>
    <w:rsid w:val="00F04575"/>
    <w:rsid w:val="00F04FB9"/>
    <w:rsid w:val="00F05103"/>
    <w:rsid w:val="00F060FF"/>
    <w:rsid w:val="00F07D7F"/>
    <w:rsid w:val="00F10750"/>
    <w:rsid w:val="00F1083C"/>
    <w:rsid w:val="00F109B4"/>
    <w:rsid w:val="00F10D63"/>
    <w:rsid w:val="00F11D68"/>
    <w:rsid w:val="00F133E9"/>
    <w:rsid w:val="00F13445"/>
    <w:rsid w:val="00F13A16"/>
    <w:rsid w:val="00F143CA"/>
    <w:rsid w:val="00F156F9"/>
    <w:rsid w:val="00F15D2A"/>
    <w:rsid w:val="00F168F2"/>
    <w:rsid w:val="00F16FE1"/>
    <w:rsid w:val="00F17122"/>
    <w:rsid w:val="00F17FB1"/>
    <w:rsid w:val="00F2118F"/>
    <w:rsid w:val="00F21990"/>
    <w:rsid w:val="00F21DD1"/>
    <w:rsid w:val="00F21FB0"/>
    <w:rsid w:val="00F225A9"/>
    <w:rsid w:val="00F22AE4"/>
    <w:rsid w:val="00F22D21"/>
    <w:rsid w:val="00F22E6A"/>
    <w:rsid w:val="00F243D1"/>
    <w:rsid w:val="00F24572"/>
    <w:rsid w:val="00F25D97"/>
    <w:rsid w:val="00F263EE"/>
    <w:rsid w:val="00F300F3"/>
    <w:rsid w:val="00F30A24"/>
    <w:rsid w:val="00F32779"/>
    <w:rsid w:val="00F33A7A"/>
    <w:rsid w:val="00F348A5"/>
    <w:rsid w:val="00F34C40"/>
    <w:rsid w:val="00F357A9"/>
    <w:rsid w:val="00F35C6F"/>
    <w:rsid w:val="00F36F92"/>
    <w:rsid w:val="00F375DD"/>
    <w:rsid w:val="00F40908"/>
    <w:rsid w:val="00F40986"/>
    <w:rsid w:val="00F4106F"/>
    <w:rsid w:val="00F43E8C"/>
    <w:rsid w:val="00F45682"/>
    <w:rsid w:val="00F46FC8"/>
    <w:rsid w:val="00F4720D"/>
    <w:rsid w:val="00F47921"/>
    <w:rsid w:val="00F50723"/>
    <w:rsid w:val="00F50DBE"/>
    <w:rsid w:val="00F5116F"/>
    <w:rsid w:val="00F51DAA"/>
    <w:rsid w:val="00F52B96"/>
    <w:rsid w:val="00F52ECD"/>
    <w:rsid w:val="00F534B8"/>
    <w:rsid w:val="00F53BFC"/>
    <w:rsid w:val="00F55943"/>
    <w:rsid w:val="00F56CFD"/>
    <w:rsid w:val="00F57325"/>
    <w:rsid w:val="00F641BA"/>
    <w:rsid w:val="00F649B7"/>
    <w:rsid w:val="00F657AD"/>
    <w:rsid w:val="00F65C24"/>
    <w:rsid w:val="00F65DD7"/>
    <w:rsid w:val="00F65E8E"/>
    <w:rsid w:val="00F67544"/>
    <w:rsid w:val="00F725C8"/>
    <w:rsid w:val="00F73D24"/>
    <w:rsid w:val="00F74080"/>
    <w:rsid w:val="00F74112"/>
    <w:rsid w:val="00F7608A"/>
    <w:rsid w:val="00F7661E"/>
    <w:rsid w:val="00F773D0"/>
    <w:rsid w:val="00F77B1B"/>
    <w:rsid w:val="00F80EC3"/>
    <w:rsid w:val="00F80F1D"/>
    <w:rsid w:val="00F80FC9"/>
    <w:rsid w:val="00F82520"/>
    <w:rsid w:val="00F82E30"/>
    <w:rsid w:val="00F83EB3"/>
    <w:rsid w:val="00F845B3"/>
    <w:rsid w:val="00F86776"/>
    <w:rsid w:val="00F86AB9"/>
    <w:rsid w:val="00F901CF"/>
    <w:rsid w:val="00F90A6C"/>
    <w:rsid w:val="00F90BF6"/>
    <w:rsid w:val="00F91000"/>
    <w:rsid w:val="00F928D4"/>
    <w:rsid w:val="00F92CA2"/>
    <w:rsid w:val="00F930A8"/>
    <w:rsid w:val="00F93D79"/>
    <w:rsid w:val="00F943EB"/>
    <w:rsid w:val="00F9490B"/>
    <w:rsid w:val="00F949DB"/>
    <w:rsid w:val="00F9596A"/>
    <w:rsid w:val="00F960CF"/>
    <w:rsid w:val="00FA00B5"/>
    <w:rsid w:val="00FA0549"/>
    <w:rsid w:val="00FA0B30"/>
    <w:rsid w:val="00FA117F"/>
    <w:rsid w:val="00FA1210"/>
    <w:rsid w:val="00FA3ACD"/>
    <w:rsid w:val="00FA5670"/>
    <w:rsid w:val="00FA5740"/>
    <w:rsid w:val="00FA63B0"/>
    <w:rsid w:val="00FA7CA9"/>
    <w:rsid w:val="00FB0EA0"/>
    <w:rsid w:val="00FB0F96"/>
    <w:rsid w:val="00FB1296"/>
    <w:rsid w:val="00FB1ADD"/>
    <w:rsid w:val="00FB214D"/>
    <w:rsid w:val="00FB2B27"/>
    <w:rsid w:val="00FB59FD"/>
    <w:rsid w:val="00FB654F"/>
    <w:rsid w:val="00FB77EE"/>
    <w:rsid w:val="00FB7901"/>
    <w:rsid w:val="00FB7A4C"/>
    <w:rsid w:val="00FC04A4"/>
    <w:rsid w:val="00FC09DC"/>
    <w:rsid w:val="00FC288D"/>
    <w:rsid w:val="00FC3F0C"/>
    <w:rsid w:val="00FC4268"/>
    <w:rsid w:val="00FC4D52"/>
    <w:rsid w:val="00FC6727"/>
    <w:rsid w:val="00FC6795"/>
    <w:rsid w:val="00FD170F"/>
    <w:rsid w:val="00FD481E"/>
    <w:rsid w:val="00FD54D6"/>
    <w:rsid w:val="00FD5856"/>
    <w:rsid w:val="00FD5BE2"/>
    <w:rsid w:val="00FD650C"/>
    <w:rsid w:val="00FD6A81"/>
    <w:rsid w:val="00FD6E79"/>
    <w:rsid w:val="00FD7955"/>
    <w:rsid w:val="00FE0D10"/>
    <w:rsid w:val="00FE19FF"/>
    <w:rsid w:val="00FE2110"/>
    <w:rsid w:val="00FE217B"/>
    <w:rsid w:val="00FE41CD"/>
    <w:rsid w:val="00FE4DBA"/>
    <w:rsid w:val="00FE626C"/>
    <w:rsid w:val="00FE784A"/>
    <w:rsid w:val="00FF2188"/>
    <w:rsid w:val="00FF2314"/>
    <w:rsid w:val="00FF3D49"/>
    <w:rsid w:val="00FF466D"/>
    <w:rsid w:val="00FF516F"/>
    <w:rsid w:val="00FF52F8"/>
    <w:rsid w:val="00FF5767"/>
    <w:rsid w:val="00FF5CB2"/>
    <w:rsid w:val="00FF5DB9"/>
    <w:rsid w:val="00FF6191"/>
    <w:rsid w:val="00FF677F"/>
    <w:rsid w:val="00FF678A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3B8366-085B-429F-9BA2-6900FEDF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4B19"/>
    <w:rPr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application2">
    <w:name w:val="application2"/>
    <w:basedOn w:val="prastasis"/>
    <w:rsid w:val="00ED121C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1691935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689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5663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3117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m.jakubauskas</dc:creator>
  <cp:keywords/>
  <cp:lastModifiedBy>Miltenienė Vaida</cp:lastModifiedBy>
  <cp:revision>2</cp:revision>
  <cp:lastPrinted>2015-03-20T12:33:00Z</cp:lastPrinted>
  <dcterms:created xsi:type="dcterms:W3CDTF">2019-10-22T10:34:00Z</dcterms:created>
  <dcterms:modified xsi:type="dcterms:W3CDTF">2019-10-22T10:34:00Z</dcterms:modified>
</cp:coreProperties>
</file>