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E6636A" w:rsidRPr="00E6636A">
        <w:rPr>
          <w:b/>
          <w:caps/>
          <w:noProof/>
        </w:rPr>
        <w:t>MOLĖTŲ RAJONO GARBĖS PILIEČIO VARDO, PADĖKOS ŽENKLO,  PADĖKOS RAŠTO IR NOMINACIJOS „METŲ ŠVIESULYS“ TEIKIMO NUOSTATŲ PATVIRTINIMO</w:t>
      </w:r>
      <w:bookmarkStart w:id="2" w:name="_GoBack"/>
      <w:bookmarkEnd w:id="2"/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rPr>
          <w:noProof/>
        </w:rPr>
        <w:t> 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E6636A" w:rsidRDefault="00E6636A" w:rsidP="00E6636A">
      <w:pPr>
        <w:tabs>
          <w:tab w:val="left" w:pos="680"/>
          <w:tab w:val="left" w:pos="1206"/>
        </w:tabs>
        <w:spacing w:line="360" w:lineRule="auto"/>
        <w:ind w:firstLine="1247"/>
      </w:pPr>
      <w:r>
        <w:t>Vadovaudamasi Lietuvos Respublikos vietos savivaldos įstatymo 16 straipsnio 2 dalies 45 punktu, 18 straipsnio 1 dalimi ir siekdama pagerbti bei paskatinti fizinius ir juridinius asmenis,</w:t>
      </w:r>
    </w:p>
    <w:p w:rsidR="00E6636A" w:rsidRDefault="00E6636A" w:rsidP="00E6636A">
      <w:pPr>
        <w:tabs>
          <w:tab w:val="left" w:pos="680"/>
          <w:tab w:val="left" w:pos="1206"/>
        </w:tabs>
        <w:spacing w:line="360" w:lineRule="auto"/>
        <w:ind w:firstLine="1247"/>
      </w:pPr>
      <w:r>
        <w:t>Molėtų rajono savivaldybės taryba n u s p r e n d ž i a:</w:t>
      </w:r>
    </w:p>
    <w:p w:rsidR="00E6636A" w:rsidRDefault="00E6636A" w:rsidP="00E6636A">
      <w:pPr>
        <w:tabs>
          <w:tab w:val="left" w:pos="680"/>
          <w:tab w:val="left" w:pos="1206"/>
        </w:tabs>
        <w:spacing w:line="360" w:lineRule="auto"/>
        <w:ind w:firstLine="1247"/>
      </w:pPr>
      <w:r>
        <w:t>1. Patvirtinti:</w:t>
      </w:r>
    </w:p>
    <w:p w:rsidR="00E6636A" w:rsidRDefault="00E6636A" w:rsidP="00E6636A">
      <w:pPr>
        <w:tabs>
          <w:tab w:val="left" w:pos="680"/>
          <w:tab w:val="left" w:pos="1206"/>
        </w:tabs>
        <w:spacing w:line="360" w:lineRule="auto"/>
        <w:ind w:firstLine="1247"/>
      </w:pPr>
      <w:r>
        <w:t>1.1. Molėtų rajono garbės piliečio vardo teikimo nuostatus (pridedama).</w:t>
      </w:r>
    </w:p>
    <w:p w:rsidR="00E6636A" w:rsidRDefault="00E6636A" w:rsidP="00E6636A">
      <w:pPr>
        <w:tabs>
          <w:tab w:val="left" w:pos="680"/>
          <w:tab w:val="left" w:pos="1206"/>
        </w:tabs>
        <w:spacing w:line="360" w:lineRule="auto"/>
        <w:ind w:firstLine="1247"/>
      </w:pPr>
      <w:r>
        <w:t>1.2. Molėtų rajono savivaldybės padėkos ženklo teikimo nuostatus (pridedama).</w:t>
      </w:r>
    </w:p>
    <w:p w:rsidR="00E6636A" w:rsidRDefault="00E6636A" w:rsidP="00E6636A">
      <w:pPr>
        <w:tabs>
          <w:tab w:val="left" w:pos="680"/>
          <w:tab w:val="left" w:pos="1206"/>
        </w:tabs>
        <w:spacing w:line="360" w:lineRule="auto"/>
        <w:ind w:firstLine="1247"/>
      </w:pPr>
      <w:r>
        <w:t>1.3. Molėtų rajono savivaldybės padėkos rašto teikimo nuostatus (pridedama).</w:t>
      </w:r>
    </w:p>
    <w:p w:rsidR="00E6636A" w:rsidRDefault="00E6636A" w:rsidP="00E6636A">
      <w:pPr>
        <w:tabs>
          <w:tab w:val="left" w:pos="680"/>
          <w:tab w:val="left" w:pos="1206"/>
        </w:tabs>
        <w:spacing w:line="360" w:lineRule="auto"/>
        <w:ind w:firstLine="1247"/>
      </w:pPr>
      <w:r>
        <w:t>1.4. Molėtų rajono savivaldybės nominacijos „Metų šviesulys“ teikimo nuostatus (pridedama).</w:t>
      </w:r>
    </w:p>
    <w:p w:rsidR="00C16EA1" w:rsidRDefault="00E6636A" w:rsidP="00E6636A">
      <w:pPr>
        <w:tabs>
          <w:tab w:val="left" w:pos="680"/>
          <w:tab w:val="left" w:pos="1206"/>
        </w:tabs>
        <w:spacing w:line="360" w:lineRule="auto"/>
        <w:ind w:firstLine="1247"/>
      </w:pPr>
      <w:r>
        <w:t>2. Pripažinti netekusiu galios Molėtų rajono savivaldybės tarybos 2013 m. rugpjūčio 22 d. sprendimo Nr. B1-127 „Dėl Molėtų garbės piliečio vardo, Padėkos ženklo ir Padėkos rašto teikimo nuostatų patvirtinimo“ 1 punktą su vėlesniais pakeitimais ir papildymais.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9F5B8726D77945448A8DD2C92A5A6D5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36A" w:rsidRDefault="00E6636A">
      <w:r>
        <w:separator/>
      </w:r>
    </w:p>
  </w:endnote>
  <w:endnote w:type="continuationSeparator" w:id="0">
    <w:p w:rsidR="00E6636A" w:rsidRDefault="00E6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36A" w:rsidRDefault="00E6636A">
      <w:r>
        <w:separator/>
      </w:r>
    </w:p>
  </w:footnote>
  <w:footnote w:type="continuationSeparator" w:id="0">
    <w:p w:rsidR="00E6636A" w:rsidRDefault="00E6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6A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751AA"/>
    <w:rsid w:val="00CC1DF9"/>
    <w:rsid w:val="00D03D5A"/>
    <w:rsid w:val="00D74773"/>
    <w:rsid w:val="00D8136A"/>
    <w:rsid w:val="00DB7660"/>
    <w:rsid w:val="00DC6469"/>
    <w:rsid w:val="00E032E8"/>
    <w:rsid w:val="00E6636A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3B2F180-88C6-4391-B9D6-23C3BD79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5B8726D77945448A8DD2C92A5A6D5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045F85-FD9A-45D0-A6B1-7F4D1ADD8BDA}"/>
      </w:docPartPr>
      <w:docPartBody>
        <w:p w:rsidR="009F48E7" w:rsidRDefault="009F48E7">
          <w:pPr>
            <w:pStyle w:val="9F5B8726D77945448A8DD2C92A5A6D5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E7"/>
    <w:rsid w:val="009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F5B8726D77945448A8DD2C92A5A6D50">
    <w:name w:val="9F5B8726D77945448A8DD2C92A5A6D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770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Suchodumcevas Vladimiras</dc:creator>
  <cp:keywords/>
  <dc:description/>
  <cp:lastModifiedBy>Suchodumcevas Vladimiras</cp:lastModifiedBy>
  <cp:revision>2</cp:revision>
  <cp:lastPrinted>2001-06-05T13:05:00Z</cp:lastPrinted>
  <dcterms:created xsi:type="dcterms:W3CDTF">2019-10-22T06:38:00Z</dcterms:created>
  <dcterms:modified xsi:type="dcterms:W3CDTF">2019-10-22T10:32:00Z</dcterms:modified>
</cp:coreProperties>
</file>