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F0456" w:rsidRPr="009F0456">
        <w:rPr>
          <w:b/>
          <w:caps/>
          <w:noProof/>
        </w:rPr>
        <w:t xml:space="preserve">DĖL SAVIVALDYBĖS NEKILNOJAMOJO TURTO 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F0456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F0456" w:rsidRPr="00802D8E" w:rsidRDefault="009F0456" w:rsidP="00802D8E">
      <w:pPr>
        <w:spacing w:line="360" w:lineRule="auto"/>
        <w:ind w:firstLine="709"/>
        <w:jc w:val="both"/>
        <w:rPr>
          <w:rFonts w:eastAsia="Calibri"/>
        </w:rPr>
      </w:pPr>
      <w:r>
        <w:t xml:space="preserve">Vadovaudamasi Lietuvos Respublikos vietos savivaldos įstatymo 6 straipsnio 3 punktu,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12-ojo viešojo sektoriaus </w:t>
      </w:r>
      <w:r w:rsidRPr="00802D8E">
        <w:t xml:space="preserve">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802D8E">
          <w:t>2008 m</w:t>
        </w:r>
      </w:smartTag>
      <w:r w:rsidRPr="00802D8E">
        <w:t>. gegužės 8 d. įsakymu Nr. 1K-174 „Dėl viešojo sektoriaus apskaitos ir finansinės atskaitomybės 12-ojo standarto patvirtinimo“, 32.1 punktu, atsižvelgdama į Molėtų rajono savivaldybės administracijos 201</w:t>
      </w:r>
      <w:r w:rsidR="00802D8E" w:rsidRPr="00802D8E">
        <w:t>9</w:t>
      </w:r>
      <w:r w:rsidRPr="00802D8E">
        <w:t xml:space="preserve"> m. vykdyt</w:t>
      </w:r>
      <w:r w:rsidR="00802D8E" w:rsidRPr="00802D8E">
        <w:t>us</w:t>
      </w:r>
      <w:r w:rsidRPr="00802D8E">
        <w:t xml:space="preserve"> </w:t>
      </w:r>
      <w:r w:rsidR="00802D8E" w:rsidRPr="00802D8E">
        <w:t xml:space="preserve">investicinius </w:t>
      </w:r>
      <w:r w:rsidRPr="00802D8E">
        <w:t>projekt</w:t>
      </w:r>
      <w:r w:rsidR="00802D8E" w:rsidRPr="00802D8E">
        <w:t>us</w:t>
      </w:r>
      <w:r w:rsidRPr="00802D8E">
        <w:t xml:space="preserve"> „</w:t>
      </w:r>
      <w:r w:rsidR="00802D8E" w:rsidRPr="00802D8E">
        <w:rPr>
          <w:rFonts w:eastAsia="Calibri"/>
        </w:rPr>
        <w:t>Molėtų progimnazijos Jaunimo g. 1 modernizavimo darbai“</w:t>
      </w:r>
      <w:r w:rsidR="00802D8E" w:rsidRPr="00802D8E">
        <w:rPr>
          <w:rFonts w:eastAsia="Calibri"/>
        </w:rPr>
        <w:t xml:space="preserve"> ir </w:t>
      </w:r>
      <w:r w:rsidR="00802D8E" w:rsidRPr="00802D8E">
        <w:t>„</w:t>
      </w:r>
      <w:r w:rsidR="00802D8E" w:rsidRPr="00802D8E">
        <w:rPr>
          <w:rFonts w:eastAsia="Calibri"/>
        </w:rPr>
        <w:t xml:space="preserve">Molėtų rajono </w:t>
      </w:r>
      <w:proofErr w:type="spellStart"/>
      <w:r w:rsidR="00802D8E" w:rsidRPr="00802D8E">
        <w:rPr>
          <w:rFonts w:eastAsia="Calibri"/>
        </w:rPr>
        <w:t>Suginčių</w:t>
      </w:r>
      <w:proofErr w:type="spellEnd"/>
      <w:r w:rsidR="00802D8E" w:rsidRPr="00802D8E">
        <w:rPr>
          <w:rFonts w:eastAsia="Calibri"/>
        </w:rPr>
        <w:t xml:space="preserve"> mokyklos pastato modernizavimas sudarant sąlygas efektyvesniam pastato erdvių išnaudojimui bei </w:t>
      </w:r>
      <w:proofErr w:type="spellStart"/>
      <w:r w:rsidR="00802D8E" w:rsidRPr="00802D8E">
        <w:rPr>
          <w:rFonts w:eastAsia="Calibri"/>
        </w:rPr>
        <w:t>daugiafunkciškumui</w:t>
      </w:r>
      <w:proofErr w:type="spellEnd"/>
      <w:r w:rsidR="00802D8E" w:rsidRPr="00802D8E">
        <w:rPr>
          <w:rFonts w:eastAsia="Calibri"/>
        </w:rPr>
        <w:t>“</w:t>
      </w:r>
      <w:r w:rsidRPr="00802D8E">
        <w:t>,</w:t>
      </w:r>
    </w:p>
    <w:p w:rsidR="009F0456" w:rsidRDefault="009F0456" w:rsidP="00802D8E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C968C6" w:rsidRPr="006570D0" w:rsidRDefault="009F0456" w:rsidP="00095004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</w:rPr>
      </w:pPr>
      <w:r w:rsidRPr="006570D0">
        <w:t xml:space="preserve">Padidinti Molėtų rajono savivaldybei nuosavybės teise priklausančio ir šiuo metu Molėtų </w:t>
      </w:r>
      <w:r w:rsidR="00095004" w:rsidRPr="006570D0">
        <w:t>pro</w:t>
      </w:r>
      <w:r w:rsidRPr="006570D0">
        <w:t>gimnazijos patikėjimo teise valdomo pastato - mokyklos (</w:t>
      </w:r>
      <w:r w:rsidR="00E81DBF" w:rsidRPr="00E81DBF">
        <w:t xml:space="preserve">inventorinis </w:t>
      </w:r>
      <w:r w:rsidR="00E81DBF">
        <w:t>Nr.</w:t>
      </w:r>
      <w:r w:rsidR="00E81DBF" w:rsidRPr="00E81DBF">
        <w:t xml:space="preserve"> 1020005</w:t>
      </w:r>
      <w:r w:rsidR="00E81DBF" w:rsidRPr="00E81DBF">
        <w:t xml:space="preserve">, </w:t>
      </w:r>
      <w:r w:rsidRPr="006570D0">
        <w:t xml:space="preserve">unikalus Nr. </w:t>
      </w:r>
      <w:r w:rsidR="00095004" w:rsidRPr="006570D0">
        <w:t>6294-0001-4034</w:t>
      </w:r>
      <w:r w:rsidRPr="006570D0">
        <w:t xml:space="preserve">, įsigijimo savikaina – </w:t>
      </w:r>
      <w:r w:rsidR="006570D0" w:rsidRPr="006570D0">
        <w:t xml:space="preserve">155572,58 </w:t>
      </w:r>
      <w:proofErr w:type="spellStart"/>
      <w:r w:rsidRPr="006570D0">
        <w:t>Eur</w:t>
      </w:r>
      <w:proofErr w:type="spellEnd"/>
      <w:r w:rsidRPr="006570D0">
        <w:t xml:space="preserve">), esančios Molėtų r. sav., Molėtų m., Jaunimo g. </w:t>
      </w:r>
      <w:r w:rsidR="00095004" w:rsidRPr="006570D0">
        <w:t>1</w:t>
      </w:r>
      <w:r w:rsidRPr="006570D0">
        <w:t>,  įsigijimo savikainą</w:t>
      </w:r>
      <w:r w:rsidR="00C968C6" w:rsidRPr="006570D0">
        <w:rPr>
          <w:rFonts w:eastAsia="Calibri"/>
        </w:rPr>
        <w:t xml:space="preserve"> esminio pagerinimo darbų įsigijimo </w:t>
      </w:r>
      <w:r w:rsidR="00C968C6" w:rsidRPr="006570D0">
        <w:t>verte</w:t>
      </w:r>
      <w:r w:rsidR="00C968C6" w:rsidRPr="006570D0">
        <w:rPr>
          <w:rFonts w:eastAsia="Calibri"/>
        </w:rPr>
        <w:t xml:space="preserve"> (balansinė sąskaita 1210121) -</w:t>
      </w:r>
      <w:r w:rsidRPr="006570D0">
        <w:t xml:space="preserve"> </w:t>
      </w:r>
      <w:r w:rsidR="00095004" w:rsidRPr="006570D0">
        <w:rPr>
          <w:lang w:eastAsia="lt-LT"/>
        </w:rPr>
        <w:t>20 851</w:t>
      </w:r>
      <w:r w:rsidRPr="006570D0">
        <w:rPr>
          <w:lang w:eastAsia="lt-LT"/>
        </w:rPr>
        <w:t xml:space="preserve"> (dvidešim</w:t>
      </w:r>
      <w:r w:rsidR="00C968C6" w:rsidRPr="006570D0">
        <w:rPr>
          <w:lang w:eastAsia="lt-LT"/>
        </w:rPr>
        <w:t>t</w:t>
      </w:r>
      <w:r w:rsidRPr="006570D0">
        <w:rPr>
          <w:lang w:eastAsia="lt-LT"/>
        </w:rPr>
        <w:t xml:space="preserve"> tūkstančių </w:t>
      </w:r>
      <w:r w:rsidR="00095004" w:rsidRPr="006570D0">
        <w:rPr>
          <w:lang w:eastAsia="lt-LT"/>
        </w:rPr>
        <w:t>aštuoniais</w:t>
      </w:r>
      <w:r w:rsidRPr="006570D0">
        <w:rPr>
          <w:lang w:eastAsia="lt-LT"/>
        </w:rPr>
        <w:t xml:space="preserve"> šimtais penkiasdešimt </w:t>
      </w:r>
      <w:r w:rsidR="00095004" w:rsidRPr="006570D0">
        <w:rPr>
          <w:lang w:eastAsia="lt-LT"/>
        </w:rPr>
        <w:t>vienu</w:t>
      </w:r>
      <w:r w:rsidRPr="006570D0">
        <w:rPr>
          <w:lang w:eastAsia="lt-LT"/>
        </w:rPr>
        <w:t xml:space="preserve">) </w:t>
      </w:r>
      <w:proofErr w:type="spellStart"/>
      <w:r w:rsidRPr="006570D0">
        <w:rPr>
          <w:lang w:eastAsia="lt-LT"/>
        </w:rPr>
        <w:t>Eur</w:t>
      </w:r>
      <w:proofErr w:type="spellEnd"/>
      <w:r w:rsidRPr="006570D0">
        <w:rPr>
          <w:lang w:eastAsia="lt-LT"/>
        </w:rPr>
        <w:t xml:space="preserve">, iš jų: </w:t>
      </w:r>
      <w:r w:rsidR="00095004" w:rsidRPr="006570D0">
        <w:rPr>
          <w:rFonts w:eastAsia="Calibri"/>
        </w:rPr>
        <w:t>16 390</w:t>
      </w:r>
      <w:r w:rsidR="00802D8E">
        <w:rPr>
          <w:rFonts w:eastAsia="Calibri"/>
        </w:rPr>
        <w:t xml:space="preserve"> </w:t>
      </w:r>
      <w:proofErr w:type="spellStart"/>
      <w:r w:rsidR="00802D8E">
        <w:rPr>
          <w:rFonts w:eastAsia="Calibri"/>
        </w:rPr>
        <w:t>Eur</w:t>
      </w:r>
      <w:proofErr w:type="spellEnd"/>
      <w:r w:rsidR="00802D8E">
        <w:rPr>
          <w:rFonts w:eastAsia="Calibri"/>
        </w:rPr>
        <w:t xml:space="preserve"> - valstybės biudžeto lėšos,</w:t>
      </w:r>
      <w:r w:rsidR="00095004" w:rsidRPr="006570D0">
        <w:rPr>
          <w:rFonts w:eastAsia="Calibri"/>
        </w:rPr>
        <w:t xml:space="preserve"> 4 461 </w:t>
      </w:r>
      <w:proofErr w:type="spellStart"/>
      <w:r w:rsidR="00095004" w:rsidRPr="006570D0">
        <w:rPr>
          <w:rFonts w:eastAsia="Calibri"/>
        </w:rPr>
        <w:t>Eur</w:t>
      </w:r>
      <w:proofErr w:type="spellEnd"/>
      <w:r w:rsidR="00095004" w:rsidRPr="006570D0">
        <w:rPr>
          <w:rFonts w:eastAsia="Calibri"/>
        </w:rPr>
        <w:t xml:space="preserve"> – savivaldybės biudžeto lėšos</w:t>
      </w:r>
      <w:r w:rsidR="00C968C6" w:rsidRPr="006570D0">
        <w:rPr>
          <w:rFonts w:eastAsia="Calibri"/>
        </w:rPr>
        <w:t>.</w:t>
      </w:r>
    </w:p>
    <w:p w:rsidR="00E86E08" w:rsidRDefault="004D1731" w:rsidP="00E86E08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</w:rPr>
      </w:pPr>
      <w:r w:rsidRPr="00C36417">
        <w:t>Padidinti Molėtų rajono savivaldybei nuosavybės teise priklausanči</w:t>
      </w:r>
      <w:r>
        <w:t>o</w:t>
      </w:r>
      <w:r w:rsidRPr="00C36417">
        <w:t xml:space="preserve"> ir šiuo metu Molėtų</w:t>
      </w:r>
      <w:r>
        <w:t xml:space="preserve"> r. </w:t>
      </w:r>
      <w:proofErr w:type="spellStart"/>
      <w:r>
        <w:t>Suginčių</w:t>
      </w:r>
      <w:proofErr w:type="spellEnd"/>
      <w:r>
        <w:t xml:space="preserve"> pagrindinės mokyklos </w:t>
      </w:r>
      <w:r w:rsidRPr="00C36417">
        <w:t>patikėjimo teise valdom</w:t>
      </w:r>
      <w:r>
        <w:t>o</w:t>
      </w:r>
      <w:r w:rsidRPr="00C36417">
        <w:t xml:space="preserve"> </w:t>
      </w:r>
      <w:r>
        <w:t>pastato - mokyklos</w:t>
      </w:r>
      <w:r w:rsidRPr="00C36417">
        <w:t xml:space="preserve"> (</w:t>
      </w:r>
      <w:r w:rsidR="00E81DBF">
        <w:t>i</w:t>
      </w:r>
      <w:r w:rsidR="00E81DBF" w:rsidRPr="00E81DBF">
        <w:t>nventorinis Nr.</w:t>
      </w:r>
      <w:r w:rsidR="00E81DBF">
        <w:t xml:space="preserve"> </w:t>
      </w:r>
      <w:r w:rsidR="00E81DBF" w:rsidRPr="00E81DBF">
        <w:t>01020003</w:t>
      </w:r>
      <w:r w:rsidR="00E81DBF">
        <w:t xml:space="preserve">, </w:t>
      </w:r>
      <w:r>
        <w:t>unikalus Nr. 6296-2009-1019</w:t>
      </w:r>
      <w:r w:rsidRPr="00C36417">
        <w:t xml:space="preserve">, įsigijimo </w:t>
      </w:r>
      <w:r>
        <w:t>savikaina</w:t>
      </w:r>
      <w:r w:rsidRPr="00C36417">
        <w:t xml:space="preserve"> </w:t>
      </w:r>
      <w:r>
        <w:t xml:space="preserve">– </w:t>
      </w:r>
      <w:r w:rsidR="00715EF7" w:rsidRPr="00715EF7">
        <w:t>48</w:t>
      </w:r>
      <w:r w:rsidR="00715EF7">
        <w:t xml:space="preserve"> </w:t>
      </w:r>
      <w:r w:rsidR="00715EF7" w:rsidRPr="00715EF7">
        <w:t xml:space="preserve">015,52 </w:t>
      </w:r>
      <w:proofErr w:type="spellStart"/>
      <w:r>
        <w:t>Eur</w:t>
      </w:r>
      <w:proofErr w:type="spellEnd"/>
      <w:r w:rsidRPr="00C36417">
        <w:t xml:space="preserve">), </w:t>
      </w:r>
      <w:r>
        <w:t>esančios</w:t>
      </w:r>
      <w:r w:rsidRPr="00D95E3E">
        <w:t xml:space="preserve"> </w:t>
      </w:r>
      <w:r>
        <w:t xml:space="preserve">Molėtų r. sav., </w:t>
      </w:r>
      <w:proofErr w:type="spellStart"/>
      <w:r>
        <w:t>Suginčių</w:t>
      </w:r>
      <w:proofErr w:type="spellEnd"/>
      <w:r>
        <w:t xml:space="preserve"> sen., </w:t>
      </w:r>
      <w:proofErr w:type="spellStart"/>
      <w:r w:rsidR="006570D0">
        <w:t>Suginčių</w:t>
      </w:r>
      <w:proofErr w:type="spellEnd"/>
      <w:r w:rsidR="006570D0">
        <w:t xml:space="preserve"> k., Taikos g. 22,</w:t>
      </w:r>
      <w:r w:rsidRPr="006570D0">
        <w:t xml:space="preserve"> įsigijimo savikainą</w:t>
      </w:r>
      <w:r w:rsidRPr="006570D0">
        <w:rPr>
          <w:rFonts w:eastAsia="Calibri"/>
        </w:rPr>
        <w:t xml:space="preserve"> esminio pagerinimo darbų įsigijimo </w:t>
      </w:r>
      <w:r w:rsidRPr="006570D0">
        <w:t>verte</w:t>
      </w:r>
      <w:r w:rsidRPr="006570D0">
        <w:rPr>
          <w:rFonts w:eastAsia="Calibri"/>
        </w:rPr>
        <w:t xml:space="preserve"> (balansinė sąskaita 1210121) -</w:t>
      </w:r>
      <w:r w:rsidRPr="006570D0">
        <w:t xml:space="preserve"> </w:t>
      </w:r>
      <w:r w:rsidRPr="006570D0">
        <w:rPr>
          <w:rFonts w:eastAsia="Calibri"/>
        </w:rPr>
        <w:t>247061,01</w:t>
      </w:r>
      <w:r w:rsidR="001F7055" w:rsidRPr="006570D0">
        <w:rPr>
          <w:rFonts w:eastAsia="Calibri"/>
        </w:rPr>
        <w:t xml:space="preserve"> </w:t>
      </w:r>
      <w:r w:rsidRPr="006570D0">
        <w:rPr>
          <w:lang w:eastAsia="lt-LT"/>
        </w:rPr>
        <w:t xml:space="preserve">(dviem šimtais keturiasdešimt </w:t>
      </w:r>
      <w:r w:rsidR="001F7055" w:rsidRPr="006570D0">
        <w:rPr>
          <w:lang w:eastAsia="lt-LT"/>
        </w:rPr>
        <w:t>septyniais</w:t>
      </w:r>
      <w:r w:rsidRPr="006570D0">
        <w:rPr>
          <w:lang w:eastAsia="lt-LT"/>
        </w:rPr>
        <w:t xml:space="preserve"> tūkstanči</w:t>
      </w:r>
      <w:r w:rsidR="001F7055" w:rsidRPr="006570D0">
        <w:rPr>
          <w:lang w:eastAsia="lt-LT"/>
        </w:rPr>
        <w:t>ais</w:t>
      </w:r>
      <w:r w:rsidRPr="006570D0">
        <w:rPr>
          <w:lang w:eastAsia="lt-LT"/>
        </w:rPr>
        <w:t xml:space="preserve"> </w:t>
      </w:r>
      <w:r w:rsidR="001F7055" w:rsidRPr="006570D0">
        <w:rPr>
          <w:lang w:eastAsia="lt-LT"/>
        </w:rPr>
        <w:t>šešiasdešimt vienu</w:t>
      </w:r>
      <w:r w:rsidR="006570D0" w:rsidRPr="006570D0">
        <w:rPr>
          <w:lang w:eastAsia="lt-LT"/>
        </w:rPr>
        <w:t xml:space="preserve"> </w:t>
      </w:r>
      <w:proofErr w:type="spellStart"/>
      <w:r w:rsidR="006570D0" w:rsidRPr="006570D0">
        <w:rPr>
          <w:lang w:eastAsia="lt-LT"/>
        </w:rPr>
        <w:t>Eur</w:t>
      </w:r>
      <w:proofErr w:type="spellEnd"/>
      <w:r w:rsidR="001F7055" w:rsidRPr="006570D0">
        <w:rPr>
          <w:lang w:eastAsia="lt-LT"/>
        </w:rPr>
        <w:t>, 01</w:t>
      </w:r>
      <w:r w:rsidR="006570D0" w:rsidRPr="006570D0">
        <w:rPr>
          <w:lang w:eastAsia="lt-LT"/>
        </w:rPr>
        <w:t xml:space="preserve"> centu</w:t>
      </w:r>
      <w:r w:rsidR="001F7055" w:rsidRPr="006570D0">
        <w:rPr>
          <w:lang w:eastAsia="lt-LT"/>
        </w:rPr>
        <w:t xml:space="preserve">) </w:t>
      </w:r>
      <w:proofErr w:type="spellStart"/>
      <w:r w:rsidR="001F7055" w:rsidRPr="006570D0">
        <w:rPr>
          <w:lang w:eastAsia="lt-LT"/>
        </w:rPr>
        <w:t>E</w:t>
      </w:r>
      <w:r w:rsidR="001F7055" w:rsidRPr="006570D0">
        <w:rPr>
          <w:rFonts w:eastAsia="Calibri"/>
        </w:rPr>
        <w:t>ur</w:t>
      </w:r>
      <w:proofErr w:type="spellEnd"/>
      <w:r w:rsidR="001F7055" w:rsidRPr="006570D0">
        <w:rPr>
          <w:rFonts w:eastAsia="Calibri"/>
        </w:rPr>
        <w:t>,</w:t>
      </w:r>
      <w:r w:rsidRPr="006570D0">
        <w:rPr>
          <w:rFonts w:eastAsia="Calibri"/>
        </w:rPr>
        <w:t xml:space="preserve"> iš jų</w:t>
      </w:r>
      <w:r w:rsidR="001F7055" w:rsidRPr="006570D0">
        <w:rPr>
          <w:rFonts w:eastAsia="Calibri"/>
        </w:rPr>
        <w:t>:</w:t>
      </w:r>
      <w:r w:rsidRPr="006570D0">
        <w:rPr>
          <w:rFonts w:eastAsia="Calibri"/>
        </w:rPr>
        <w:t xml:space="preserve"> 137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953,29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– Europos Sąjungos lėšos</w:t>
      </w:r>
      <w:r w:rsidRPr="006570D0">
        <w:rPr>
          <w:rFonts w:eastAsia="Calibri"/>
        </w:rPr>
        <w:t>, 24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344,70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- valstybės biudžeto lėšos</w:t>
      </w:r>
      <w:r w:rsidRPr="006570D0">
        <w:rPr>
          <w:rFonts w:eastAsia="Calibri"/>
        </w:rPr>
        <w:t>, 84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766,02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- savivaldybės biudžeto lėšos</w:t>
      </w:r>
      <w:r w:rsidRPr="006570D0">
        <w:rPr>
          <w:rFonts w:eastAsia="Calibri"/>
        </w:rPr>
        <w:t xml:space="preserve">. </w:t>
      </w:r>
    </w:p>
    <w:p w:rsidR="00802D8E" w:rsidRDefault="00802D8E" w:rsidP="00E86E08">
      <w:pPr>
        <w:pStyle w:val="Sraopastraipa"/>
        <w:spacing w:line="360" w:lineRule="auto"/>
        <w:ind w:left="0" w:firstLine="709"/>
        <w:jc w:val="both"/>
      </w:pPr>
    </w:p>
    <w:p w:rsidR="009F0456" w:rsidRPr="00E86E08" w:rsidRDefault="009F0456" w:rsidP="00E86E08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3126EA">
        <w:lastRenderedPageBreak/>
        <w:t>Šis sprendimas gali būti skundžiamas Lietuvos Respublikos administracinių bylų teisenos įstatymo nustatyta tvarka.</w:t>
      </w:r>
    </w:p>
    <w:p w:rsidR="001A69B6" w:rsidRDefault="001A69B6" w:rsidP="009F0456">
      <w:pPr>
        <w:spacing w:line="360" w:lineRule="auto"/>
        <w:ind w:firstLine="709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F0456">
      <w:pPr>
        <w:ind w:left="5954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9" w:rsidRDefault="00F15419">
      <w:r>
        <w:separator/>
      </w:r>
    </w:p>
  </w:endnote>
  <w:endnote w:type="continuationSeparator" w:id="0">
    <w:p w:rsidR="00F15419" w:rsidRDefault="00F1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9" w:rsidRDefault="00F15419">
      <w:r>
        <w:separator/>
      </w:r>
    </w:p>
  </w:footnote>
  <w:footnote w:type="continuationSeparator" w:id="0">
    <w:p w:rsidR="00F15419" w:rsidRDefault="00F1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43B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A8C5A7E"/>
    <w:multiLevelType w:val="hybridMultilevel"/>
    <w:tmpl w:val="ABEABAF6"/>
    <w:lvl w:ilvl="0" w:tplc="FAD209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88F"/>
    <w:rsid w:val="00095004"/>
    <w:rsid w:val="000A0D6A"/>
    <w:rsid w:val="001156B7"/>
    <w:rsid w:val="0012091C"/>
    <w:rsid w:val="00132437"/>
    <w:rsid w:val="00176F01"/>
    <w:rsid w:val="001A69B6"/>
    <w:rsid w:val="001A6A2C"/>
    <w:rsid w:val="001A77CB"/>
    <w:rsid w:val="001F7055"/>
    <w:rsid w:val="00211F14"/>
    <w:rsid w:val="0024001A"/>
    <w:rsid w:val="002843B3"/>
    <w:rsid w:val="002B169D"/>
    <w:rsid w:val="00305758"/>
    <w:rsid w:val="00341D56"/>
    <w:rsid w:val="00383C8C"/>
    <w:rsid w:val="00384B4D"/>
    <w:rsid w:val="003975CE"/>
    <w:rsid w:val="003A762C"/>
    <w:rsid w:val="003B4812"/>
    <w:rsid w:val="003E2A62"/>
    <w:rsid w:val="004968FC"/>
    <w:rsid w:val="004D1731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6570D0"/>
    <w:rsid w:val="00661A5A"/>
    <w:rsid w:val="00715EF7"/>
    <w:rsid w:val="00776F64"/>
    <w:rsid w:val="00794407"/>
    <w:rsid w:val="00794C2F"/>
    <w:rsid w:val="007951EA"/>
    <w:rsid w:val="00796C66"/>
    <w:rsid w:val="007A3F5C"/>
    <w:rsid w:val="007E4516"/>
    <w:rsid w:val="00802D8E"/>
    <w:rsid w:val="00803E68"/>
    <w:rsid w:val="008556EF"/>
    <w:rsid w:val="00861271"/>
    <w:rsid w:val="00872337"/>
    <w:rsid w:val="008A401C"/>
    <w:rsid w:val="00930596"/>
    <w:rsid w:val="0093412A"/>
    <w:rsid w:val="00943170"/>
    <w:rsid w:val="009B4614"/>
    <w:rsid w:val="009E70D9"/>
    <w:rsid w:val="009F0456"/>
    <w:rsid w:val="00AA3D03"/>
    <w:rsid w:val="00AE325A"/>
    <w:rsid w:val="00B7446F"/>
    <w:rsid w:val="00BA65BB"/>
    <w:rsid w:val="00BB70B1"/>
    <w:rsid w:val="00C16EA1"/>
    <w:rsid w:val="00C61701"/>
    <w:rsid w:val="00C968C6"/>
    <w:rsid w:val="00CC1DF9"/>
    <w:rsid w:val="00D03D5A"/>
    <w:rsid w:val="00D22124"/>
    <w:rsid w:val="00D62261"/>
    <w:rsid w:val="00D74773"/>
    <w:rsid w:val="00D8136A"/>
    <w:rsid w:val="00D940BE"/>
    <w:rsid w:val="00DB7660"/>
    <w:rsid w:val="00DC6469"/>
    <w:rsid w:val="00DC7373"/>
    <w:rsid w:val="00DE4DD4"/>
    <w:rsid w:val="00E032E8"/>
    <w:rsid w:val="00E12F5C"/>
    <w:rsid w:val="00E75ED5"/>
    <w:rsid w:val="00E81DBF"/>
    <w:rsid w:val="00E86E08"/>
    <w:rsid w:val="00EE645F"/>
    <w:rsid w:val="00EF6A79"/>
    <w:rsid w:val="00F1541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FD0F05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E74DD"/>
    <w:rsid w:val="002C32BF"/>
    <w:rsid w:val="003836AA"/>
    <w:rsid w:val="004E6D17"/>
    <w:rsid w:val="00707CA2"/>
    <w:rsid w:val="00817E55"/>
    <w:rsid w:val="009F03F7"/>
    <w:rsid w:val="00B02298"/>
    <w:rsid w:val="00C31210"/>
    <w:rsid w:val="00CB179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196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2019-10-14T12:44:00Z</dcterms:created>
  <dcterms:modified xsi:type="dcterms:W3CDTF">2019-10-16T08:29:00Z</dcterms:modified>
</cp:coreProperties>
</file>