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07403" w:rsidRPr="00807403">
        <w:rPr>
          <w:b/>
          <w:caps/>
          <w:noProof/>
        </w:rPr>
        <w:t xml:space="preserve"> MOLĖTŲ RAJONO SAVIVALDYBĖS KONTROLIERIAUS, KONTROLIERIAUS TARNYBOS VALSTYBĖS TARNAUTOJŲ, CENTRALIZUOTOS VIDAUS AUDITO TARNYBOS VADOVO IR AUDITORIŲ, VALSTYBĖS TARNAUTOJŲ VERTINIMO KOMISIJOS NARIŲ TARNYBINĖS VEIKLOS VERTINIMO KOMISIJOS SUDARYMO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05C03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225BB" w:rsidRDefault="007225BB" w:rsidP="007225BB">
      <w:pPr>
        <w:tabs>
          <w:tab w:val="left" w:pos="1674"/>
        </w:tabs>
        <w:jc w:val="both"/>
      </w:pPr>
    </w:p>
    <w:p w:rsidR="00D6130F" w:rsidRDefault="007225BB" w:rsidP="007225BB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Vadovaudamasi Lietuvos Respublikos vietos savivaldos įstatymo 16 straipsnio 4 dalimi, Lietuvos Respublikos valstybės tarnybos įstatymo 22-1 straipsnio 4 dalimi, Valstybės tarnautojų kvalifikacinių klasių suteikimo ir valstybės tarnautojų tarnybinės veiklos vertinimo taisyklių, patvirtintų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t>2002 m</w:t>
        </w:r>
      </w:smartTag>
      <w:r>
        <w:t>. birželio 17 d. nutarimu Nr. 909</w:t>
      </w:r>
      <w:r w:rsidR="00D6130F">
        <w:t xml:space="preserve"> „</w:t>
      </w:r>
      <w:r w:rsidR="00D6130F" w:rsidRPr="00D6130F">
        <w:t>Dėl Valstybės tarnautojų kvalifikacinių klasių suteikimo ir valstybės tarnautojų tarnybinės veiklos vertinimo taisyklių bei valstybės tarnautojų tarnybinės veiklos vertinimo kriterijų</w:t>
      </w:r>
      <w:r w:rsidR="00D6130F">
        <w:t>“</w:t>
      </w:r>
      <w:r w:rsidR="00C45257">
        <w:t>,</w:t>
      </w:r>
      <w:r>
        <w:t xml:space="preserve"> 2 ir 3 punktais ir atsižvelgdama į Molėtų rajono saviv</w:t>
      </w:r>
      <w:r w:rsidR="00E856CA">
        <w:t>aldybės mero siūlymą (2016-01-14</w:t>
      </w:r>
      <w:r>
        <w:t xml:space="preserve"> potvarkis Nr. B3-1), Molėtų rajono savivaldybės administracijos direktoriaus </w:t>
      </w:r>
      <w:r w:rsidR="00D6130F">
        <w:t xml:space="preserve">2016 m. sausio 14 d. </w:t>
      </w:r>
      <w:r>
        <w:t>siūlymą</w:t>
      </w:r>
      <w:r w:rsidR="00C45257">
        <w:t>,</w:t>
      </w:r>
      <w:r>
        <w:t xml:space="preserve"> </w:t>
      </w:r>
    </w:p>
    <w:p w:rsidR="007225BB" w:rsidRDefault="007225BB" w:rsidP="007225BB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7225BB" w:rsidRDefault="007225BB" w:rsidP="007225BB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Sudaryti Molėtų rajono savivaldybės kontrolieriaus, savivaldybės kontrolieriaus tarnybos valstybės tarnautojų, centralizuotos vidaus audito </w:t>
      </w:r>
      <w:r w:rsidRPr="00573F74">
        <w:t>tarnybos</w:t>
      </w:r>
      <w:bookmarkStart w:id="6" w:name="_GoBack"/>
      <w:bookmarkEnd w:id="6"/>
      <w:r>
        <w:t xml:space="preserve"> vadovo ir auditorių, valstybės tarnautojų vertinimo komisijos narių tarnybinės veiklos vertinimo komisiją:</w:t>
      </w:r>
    </w:p>
    <w:p w:rsidR="007225BB" w:rsidRDefault="007225BB" w:rsidP="007225BB">
      <w:pPr>
        <w:tabs>
          <w:tab w:val="left" w:pos="680"/>
          <w:tab w:val="left" w:pos="1206"/>
        </w:tabs>
        <w:spacing w:line="360" w:lineRule="auto"/>
        <w:jc w:val="both"/>
      </w:pPr>
      <w:r>
        <w:tab/>
        <w:t>Remigijus Tamošiūnas</w:t>
      </w:r>
      <w:r w:rsidR="00C45257">
        <w:t>,</w:t>
      </w:r>
      <w:r>
        <w:t xml:space="preserve"> Teisės skyriaus vedėjas,</w:t>
      </w:r>
      <w:r w:rsidR="00AA7BD4" w:rsidRPr="00AA7BD4">
        <w:t xml:space="preserve"> </w:t>
      </w:r>
      <w:r w:rsidR="00AA7BD4">
        <w:t>komisijos pirmininkas</w:t>
      </w:r>
      <w:r w:rsidR="00C45257">
        <w:t>;</w:t>
      </w:r>
      <w:r>
        <w:t xml:space="preserve"> </w:t>
      </w:r>
    </w:p>
    <w:p w:rsidR="00676A71" w:rsidRDefault="007225BB" w:rsidP="007225BB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676A71">
        <w:t>Genė Kulbienė, Finansų skyriaus vedėja;</w:t>
      </w:r>
    </w:p>
    <w:p w:rsidR="00AA7BD4" w:rsidRDefault="00676A71" w:rsidP="007225BB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7225BB">
        <w:t>Gintautas Matkevičius</w:t>
      </w:r>
      <w:r w:rsidR="00C45257">
        <w:t>,</w:t>
      </w:r>
      <w:r w:rsidR="007225BB">
        <w:t xml:space="preserve"> Kultūros ir švietimo skyriaus vedėjo pavaduotojas kultūrai</w:t>
      </w:r>
      <w:r w:rsidR="00C45257">
        <w:t>;</w:t>
      </w:r>
    </w:p>
    <w:p w:rsidR="00AA7BD4" w:rsidRDefault="00AA7BD4" w:rsidP="007225BB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Gediminas </w:t>
      </w:r>
      <w:proofErr w:type="spellStart"/>
      <w:r>
        <w:t>Putvinskas</w:t>
      </w:r>
      <w:proofErr w:type="spellEnd"/>
      <w:r w:rsidR="00C45257">
        <w:t>,</w:t>
      </w:r>
      <w:r>
        <w:t xml:space="preserve"> Architektūros ir teritorijų planavimo skyriaus vedėjas – vyr. architektas</w:t>
      </w:r>
      <w:r w:rsidR="00C45257">
        <w:t>;</w:t>
      </w:r>
    </w:p>
    <w:p w:rsidR="007225BB" w:rsidRDefault="00C45257" w:rsidP="007225BB">
      <w:pPr>
        <w:tabs>
          <w:tab w:val="left" w:pos="680"/>
          <w:tab w:val="left" w:pos="1206"/>
        </w:tabs>
        <w:spacing w:line="360" w:lineRule="auto"/>
        <w:jc w:val="both"/>
      </w:pPr>
      <w:r>
        <w:tab/>
        <w:t>Vytautas Valansevičius,</w:t>
      </w:r>
      <w:r w:rsidR="007225BB">
        <w:t xml:space="preserve"> G</w:t>
      </w:r>
      <w:r>
        <w:t>iedraičių seniūnijos seniūnas.</w:t>
      </w:r>
    </w:p>
    <w:p w:rsidR="007225BB" w:rsidRDefault="007225BB" w:rsidP="007225BB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2. Komisijos pirmininkui dėl svarbių priežasčių negalint dalyvauti komisijos darbe, </w:t>
      </w:r>
      <w:r w:rsidR="00C45257">
        <w:t xml:space="preserve">komisijos pirmininko funkcijas </w:t>
      </w:r>
      <w:r>
        <w:t xml:space="preserve">pavesti vykdyti </w:t>
      </w:r>
      <w:r w:rsidR="00AA7BD4">
        <w:t>komisijos narei</w:t>
      </w:r>
      <w:r w:rsidR="00DE7894">
        <w:t xml:space="preserve"> Genei </w:t>
      </w:r>
      <w:proofErr w:type="spellStart"/>
      <w:r w:rsidR="00DE7894">
        <w:t>Kulbienei</w:t>
      </w:r>
      <w:proofErr w:type="spellEnd"/>
      <w:r>
        <w:t>.</w:t>
      </w:r>
    </w:p>
    <w:p w:rsidR="007225BB" w:rsidRDefault="007225BB" w:rsidP="007225BB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</w:p>
    <w:p w:rsidR="007225BB" w:rsidRDefault="007225BB" w:rsidP="007225BB">
      <w:pPr>
        <w:tabs>
          <w:tab w:val="left" w:pos="680"/>
          <w:tab w:val="left" w:pos="1674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991F3ACD7A54C8E92FF07E0FDA4D94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4C0A42" w:rsidRDefault="004C0A42" w:rsidP="007951EA">
      <w:pPr>
        <w:tabs>
          <w:tab w:val="left" w:pos="7513"/>
        </w:tabs>
      </w:pPr>
    </w:p>
    <w:p w:rsidR="004C0A42" w:rsidRDefault="004C0A42" w:rsidP="007951EA">
      <w:pPr>
        <w:tabs>
          <w:tab w:val="left" w:pos="7513"/>
        </w:tabs>
      </w:pPr>
    </w:p>
    <w:p w:rsidR="004C0A42" w:rsidRDefault="004C0A42" w:rsidP="007951EA">
      <w:pPr>
        <w:tabs>
          <w:tab w:val="left" w:pos="7513"/>
        </w:tabs>
      </w:pPr>
    </w:p>
    <w:p w:rsidR="004C0A42" w:rsidRDefault="004C0A42" w:rsidP="007951EA">
      <w:pPr>
        <w:tabs>
          <w:tab w:val="left" w:pos="7513"/>
        </w:tabs>
      </w:pPr>
    </w:p>
    <w:p w:rsidR="004C0A42" w:rsidRDefault="004C0A42" w:rsidP="007951EA">
      <w:pPr>
        <w:tabs>
          <w:tab w:val="left" w:pos="7513"/>
        </w:tabs>
      </w:pPr>
    </w:p>
    <w:p w:rsidR="004C0A42" w:rsidRDefault="004C0A42" w:rsidP="007951EA">
      <w:pPr>
        <w:tabs>
          <w:tab w:val="left" w:pos="7513"/>
        </w:tabs>
      </w:pPr>
    </w:p>
    <w:p w:rsidR="004C0A42" w:rsidRDefault="004C0A42" w:rsidP="007951EA">
      <w:pPr>
        <w:tabs>
          <w:tab w:val="left" w:pos="7513"/>
        </w:tabs>
      </w:pPr>
    </w:p>
    <w:p w:rsidR="004C0A42" w:rsidRDefault="004C0A42" w:rsidP="007951EA">
      <w:pPr>
        <w:tabs>
          <w:tab w:val="left" w:pos="7513"/>
        </w:tabs>
      </w:pPr>
    </w:p>
    <w:p w:rsidR="004C0A42" w:rsidRDefault="004C0A42" w:rsidP="007951EA">
      <w:pPr>
        <w:tabs>
          <w:tab w:val="left" w:pos="7513"/>
        </w:tabs>
      </w:pPr>
    </w:p>
    <w:p w:rsidR="004C0A42" w:rsidRDefault="004C0A42" w:rsidP="007951EA">
      <w:pPr>
        <w:tabs>
          <w:tab w:val="left" w:pos="7513"/>
        </w:tabs>
      </w:pPr>
    </w:p>
    <w:p w:rsidR="004C0A42" w:rsidRDefault="004C0A42" w:rsidP="007951EA">
      <w:pPr>
        <w:tabs>
          <w:tab w:val="left" w:pos="7513"/>
        </w:tabs>
      </w:pPr>
    </w:p>
    <w:p w:rsidR="004C0A42" w:rsidRDefault="004C0A42" w:rsidP="007951EA">
      <w:pPr>
        <w:tabs>
          <w:tab w:val="left" w:pos="7513"/>
        </w:tabs>
      </w:pPr>
    </w:p>
    <w:p w:rsidR="004C0A42" w:rsidRDefault="004C0A42" w:rsidP="007951EA">
      <w:pPr>
        <w:tabs>
          <w:tab w:val="left" w:pos="7513"/>
        </w:tabs>
      </w:pPr>
    </w:p>
    <w:p w:rsidR="004C0A42" w:rsidRDefault="004C0A42" w:rsidP="007951EA">
      <w:pPr>
        <w:tabs>
          <w:tab w:val="left" w:pos="7513"/>
        </w:tabs>
      </w:pPr>
      <w:r>
        <w:t>Parengė</w:t>
      </w:r>
    </w:p>
    <w:p w:rsidR="00C45257" w:rsidRDefault="00C45257" w:rsidP="00C45257">
      <w:pPr>
        <w:tabs>
          <w:tab w:val="left" w:pos="7513"/>
        </w:tabs>
      </w:pPr>
      <w:r>
        <w:t>Bendrojo skyriaus vedėja</w:t>
      </w:r>
    </w:p>
    <w:p w:rsidR="00C45257" w:rsidRDefault="00C45257" w:rsidP="007951EA">
      <w:pPr>
        <w:tabs>
          <w:tab w:val="left" w:pos="7513"/>
        </w:tabs>
      </w:pPr>
    </w:p>
    <w:p w:rsidR="004C0A42" w:rsidRDefault="004C0A42" w:rsidP="007951EA">
      <w:pPr>
        <w:tabs>
          <w:tab w:val="left" w:pos="7513"/>
        </w:tabs>
      </w:pPr>
      <w:r>
        <w:t xml:space="preserve">Irena Sabaliauskienė </w:t>
      </w:r>
    </w:p>
    <w:p w:rsidR="004C0A42" w:rsidRDefault="004C0A42" w:rsidP="007951EA">
      <w:pPr>
        <w:tabs>
          <w:tab w:val="left" w:pos="7513"/>
        </w:tabs>
      </w:pPr>
    </w:p>
    <w:p w:rsidR="00C45257" w:rsidRDefault="00C45257">
      <w:pPr>
        <w:tabs>
          <w:tab w:val="left" w:pos="7513"/>
        </w:tabs>
      </w:pPr>
    </w:p>
    <w:sectPr w:rsidR="00C4525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BB" w:rsidRDefault="007225BB">
      <w:r>
        <w:separator/>
      </w:r>
    </w:p>
  </w:endnote>
  <w:endnote w:type="continuationSeparator" w:id="0">
    <w:p w:rsidR="007225BB" w:rsidRDefault="0072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BB" w:rsidRDefault="007225BB">
      <w:r>
        <w:separator/>
      </w:r>
    </w:p>
  </w:footnote>
  <w:footnote w:type="continuationSeparator" w:id="0">
    <w:p w:rsidR="007225BB" w:rsidRDefault="0072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3F7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BB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C0A42"/>
    <w:rsid w:val="004F285B"/>
    <w:rsid w:val="00503B36"/>
    <w:rsid w:val="00504780"/>
    <w:rsid w:val="00561916"/>
    <w:rsid w:val="00573F74"/>
    <w:rsid w:val="005A4424"/>
    <w:rsid w:val="005F38B6"/>
    <w:rsid w:val="006213AE"/>
    <w:rsid w:val="00676A71"/>
    <w:rsid w:val="007225BB"/>
    <w:rsid w:val="00776F64"/>
    <w:rsid w:val="00794407"/>
    <w:rsid w:val="00794C2F"/>
    <w:rsid w:val="007951EA"/>
    <w:rsid w:val="00796C66"/>
    <w:rsid w:val="007A3F5C"/>
    <w:rsid w:val="007E4516"/>
    <w:rsid w:val="00807403"/>
    <w:rsid w:val="00872337"/>
    <w:rsid w:val="008A401C"/>
    <w:rsid w:val="0093412A"/>
    <w:rsid w:val="009B4614"/>
    <w:rsid w:val="009E70D9"/>
    <w:rsid w:val="00AA7BD4"/>
    <w:rsid w:val="00AE325A"/>
    <w:rsid w:val="00BA65BB"/>
    <w:rsid w:val="00BB70B1"/>
    <w:rsid w:val="00BF764D"/>
    <w:rsid w:val="00C16EA1"/>
    <w:rsid w:val="00C45257"/>
    <w:rsid w:val="00CC1DF9"/>
    <w:rsid w:val="00D03D5A"/>
    <w:rsid w:val="00D6130F"/>
    <w:rsid w:val="00D8136A"/>
    <w:rsid w:val="00DB7660"/>
    <w:rsid w:val="00DC6469"/>
    <w:rsid w:val="00DE7894"/>
    <w:rsid w:val="00E032E8"/>
    <w:rsid w:val="00E856CA"/>
    <w:rsid w:val="00EE645F"/>
    <w:rsid w:val="00F05C03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524380EB"/>
  <w15:chartTrackingRefBased/>
  <w15:docId w15:val="{E5BF3759-5CB0-4A92-A1E3-0660DBF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2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91F3ACD7A54C8E92FF07E0FDA4D94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FECEEC-095E-40EC-8DE7-514011655294}"/>
      </w:docPartPr>
      <w:docPartBody>
        <w:p w:rsidR="00DC0AD4" w:rsidRDefault="00DC0AD4">
          <w:pPr>
            <w:pStyle w:val="1991F3ACD7A54C8E92FF07E0FDA4D94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D4"/>
    <w:rsid w:val="00D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991F3ACD7A54C8E92FF07E0FDA4D94F">
    <w:name w:val="1991F3ACD7A54C8E92FF07E0FDA4D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2</Pages>
  <Words>248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3</cp:revision>
  <cp:lastPrinted>2001-06-05T13:05:00Z</cp:lastPrinted>
  <dcterms:created xsi:type="dcterms:W3CDTF">2016-01-14T11:33:00Z</dcterms:created>
  <dcterms:modified xsi:type="dcterms:W3CDTF">2016-01-15T11:43:00Z</dcterms:modified>
</cp:coreProperties>
</file>