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E018F3">
        <w:rPr>
          <w:b/>
          <w:caps/>
        </w:rPr>
        <w:t>d</w:t>
      </w:r>
      <w:r w:rsidR="00052BB3" w:rsidRPr="00052BB3">
        <w:rPr>
          <w:b/>
          <w:caps/>
        </w:rPr>
        <w:t>ĖL MOLĖTŲ RAJONO SAVIVALDYBĖS TARYBOS 2012 M. VASARIO 23 D. SPRENDIMO NR. B1-15 „DĖL MOLĖTŲ RAJONO SAVIVALDYBĖS VIETINĖS RINKLIAVOS UŽ LEIDIMO ĮRENGTI IŠORINĘ REKLAMĄ IŠDAVIMĄ NUOSTATŲ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52BB3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Pr="007E3F57" w:rsidRDefault="00C16EA1" w:rsidP="00D74773">
      <w:pPr>
        <w:tabs>
          <w:tab w:val="left" w:pos="1674"/>
        </w:tabs>
        <w:ind w:firstLine="1247"/>
      </w:pPr>
    </w:p>
    <w:p w:rsidR="00052BB3" w:rsidRDefault="00052BB3" w:rsidP="00052BB3">
      <w:pPr>
        <w:tabs>
          <w:tab w:val="left" w:pos="680"/>
          <w:tab w:val="left" w:pos="1206"/>
        </w:tabs>
        <w:spacing w:line="360" w:lineRule="auto"/>
        <w:jc w:val="both"/>
      </w:pPr>
      <w:r w:rsidRPr="007E3F57">
        <w:t xml:space="preserve">             Vadovaudamasi Lietuvos Respublikos vietos savivaldos įstatymo 16 straipsnio 2 dalies </w:t>
      </w:r>
      <w:r w:rsidR="00680406" w:rsidRPr="007E3F57">
        <w:t>37</w:t>
      </w:r>
      <w:r w:rsidRPr="007E3F57">
        <w:t xml:space="preserve"> punktu, 18 straipsnio 1 dalimi, Lietuvos Respublikos rinkliavų įstatymo 12 straipsnio 1</w:t>
      </w:r>
      <w:r w:rsidR="00E018F3">
        <w:t>,</w:t>
      </w:r>
      <w:r w:rsidR="00045477" w:rsidRPr="007E3F57">
        <w:t xml:space="preserve"> 3 </w:t>
      </w:r>
      <w:r w:rsidRPr="007E3F57">
        <w:t>punkt</w:t>
      </w:r>
      <w:r w:rsidR="00045477" w:rsidRPr="007E3F57">
        <w:t>ais</w:t>
      </w:r>
      <w:r>
        <w:t xml:space="preserve">, </w:t>
      </w:r>
    </w:p>
    <w:p w:rsidR="00052BB3" w:rsidRDefault="00052BB3" w:rsidP="00052BB3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</w:t>
      </w:r>
      <w:r w:rsidRPr="009B52C9">
        <w:t xml:space="preserve"> </w:t>
      </w:r>
      <w:r>
        <w:t xml:space="preserve">rajono </w:t>
      </w:r>
      <w:r w:rsidRPr="009B52C9">
        <w:t>savivaldybės taryba</w:t>
      </w:r>
      <w:r>
        <w:t xml:space="preserve">  </w:t>
      </w:r>
      <w:r w:rsidRPr="009B52C9">
        <w:t>n u s p r e n d ž i a</w:t>
      </w:r>
      <w:r>
        <w:t xml:space="preserve"> :</w:t>
      </w:r>
    </w:p>
    <w:p w:rsidR="00052BB3" w:rsidRDefault="00052BB3" w:rsidP="00052BB3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Pakeisti Molėtų rajono savivaldybės vietinės rinkliavos už leidimo įrengti išorinę reklamą išdavimą nuostatų, patvirtintų Molėtų rajono savivaldybės tarybos  2012 m. vasario 23 d. sprendimu Nr. B1-15 „Dėl Molėtų rajono savivaldybės vietinės rinkliavos už leidimo įrengti išorinę reklamą </w:t>
      </w:r>
      <w:r w:rsidR="007E3F57">
        <w:t>išdavimą nuostatų patvirtinimo“</w:t>
      </w:r>
      <w:r>
        <w:t>:</w:t>
      </w:r>
    </w:p>
    <w:p w:rsidR="00111270" w:rsidRDefault="00111270" w:rsidP="00111270">
      <w:pPr>
        <w:spacing w:line="360" w:lineRule="auto"/>
        <w:jc w:val="both"/>
      </w:pPr>
      <w:r>
        <w:t xml:space="preserve">           1. </w:t>
      </w:r>
      <w:r w:rsidR="00E018F3">
        <w:t xml:space="preserve"> </w:t>
      </w:r>
      <w:r>
        <w:t>5.1. papunktį ir jį išdėstyti taip:</w:t>
      </w:r>
    </w:p>
    <w:p w:rsidR="00111270" w:rsidRDefault="00111270" w:rsidP="00111270">
      <w:pPr>
        <w:spacing w:line="360" w:lineRule="auto"/>
        <w:jc w:val="both"/>
      </w:pPr>
      <w:r>
        <w:t xml:space="preserve">              „ 5.1. pirma zona (Molėtų r. savivaldybės ribose prie magistralinio kelio A-14 Vilnius – Utena po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į abi puses ) – 29 </w:t>
      </w:r>
      <w:proofErr w:type="spellStart"/>
      <w:r>
        <w:t>Eur</w:t>
      </w:r>
      <w:proofErr w:type="spellEnd"/>
      <w:r>
        <w:t>;“.</w:t>
      </w:r>
    </w:p>
    <w:p w:rsidR="00111270" w:rsidRDefault="00111270" w:rsidP="00111270">
      <w:pPr>
        <w:spacing w:line="360" w:lineRule="auto"/>
        <w:jc w:val="both"/>
      </w:pPr>
      <w:r>
        <w:t xml:space="preserve">          2. 5.5. papunktį ir jį išdėstyti taip:</w:t>
      </w:r>
    </w:p>
    <w:p w:rsidR="00111270" w:rsidRPr="00111270" w:rsidRDefault="00111270" w:rsidP="00111270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lt-LT"/>
        </w:rPr>
      </w:pPr>
      <w:r>
        <w:t xml:space="preserve">              „ 5.5. </w:t>
      </w:r>
      <w:r w:rsidRPr="00111270">
        <w:rPr>
          <w:color w:val="000000"/>
          <w:lang w:eastAsia="lt-LT"/>
        </w:rPr>
        <w:t>Išduodant leidimą įr</w:t>
      </w:r>
      <w:r w:rsidR="007E3F57">
        <w:rPr>
          <w:color w:val="000000"/>
          <w:lang w:eastAsia="lt-LT"/>
        </w:rPr>
        <w:t xml:space="preserve">engti išorinę reklamą iki 5 kv. </w:t>
      </w:r>
      <w:r w:rsidRPr="00111270">
        <w:rPr>
          <w:color w:val="000000"/>
          <w:lang w:eastAsia="lt-LT"/>
        </w:rPr>
        <w:t>m. reklamos plotui mokamas visas Rinkliavos dydis. Ki</w:t>
      </w:r>
      <w:r w:rsidR="00B445CA">
        <w:rPr>
          <w:color w:val="000000"/>
          <w:lang w:eastAsia="lt-LT"/>
        </w:rPr>
        <w:t>tais atvejais Rinkliava mažinama</w:t>
      </w:r>
      <w:r w:rsidR="007E3F57">
        <w:rPr>
          <w:color w:val="000000"/>
          <w:lang w:eastAsia="lt-LT"/>
        </w:rPr>
        <w:t>:</w:t>
      </w:r>
    </w:p>
    <w:p w:rsidR="00111270" w:rsidRPr="007E3F57" w:rsidRDefault="00111270" w:rsidP="00111270">
      <w:pPr>
        <w:autoSpaceDE w:val="0"/>
        <w:autoSpaceDN w:val="0"/>
        <w:adjustRightInd w:val="0"/>
        <w:spacing w:line="360" w:lineRule="auto"/>
        <w:ind w:firstLine="900"/>
        <w:jc w:val="both"/>
        <w:rPr>
          <w:lang w:eastAsia="lt-LT"/>
        </w:rPr>
      </w:pPr>
      <w:r w:rsidRPr="00111270">
        <w:rPr>
          <w:color w:val="000000"/>
          <w:lang w:val="en-US" w:eastAsia="lt-LT"/>
        </w:rPr>
        <w:t xml:space="preserve">5.5.1. </w:t>
      </w:r>
      <w:proofErr w:type="gramStart"/>
      <w:r w:rsidRPr="00111270">
        <w:rPr>
          <w:color w:val="000000"/>
          <w:lang w:eastAsia="lt-LT"/>
        </w:rPr>
        <w:t>reklamos</w:t>
      </w:r>
      <w:proofErr w:type="gramEnd"/>
      <w:r w:rsidRPr="00111270">
        <w:rPr>
          <w:color w:val="000000"/>
          <w:lang w:val="en-US" w:eastAsia="lt-LT"/>
        </w:rPr>
        <w:t xml:space="preserve"> </w:t>
      </w:r>
      <w:r w:rsidRPr="00111270">
        <w:rPr>
          <w:color w:val="000000"/>
          <w:lang w:eastAsia="lt-LT"/>
        </w:rPr>
        <w:t>plotui</w:t>
      </w:r>
      <w:r w:rsidRPr="00111270">
        <w:rPr>
          <w:color w:val="000000"/>
          <w:lang w:val="en-US" w:eastAsia="lt-LT"/>
        </w:rPr>
        <w:t xml:space="preserve"> nuo</w:t>
      </w:r>
      <w:r w:rsidR="00E018F3">
        <w:rPr>
          <w:color w:val="000000"/>
          <w:lang w:eastAsia="lt-LT"/>
        </w:rPr>
        <w:t xml:space="preserve"> 5 – 10 kv. m</w:t>
      </w:r>
      <w:r w:rsidRPr="00111270">
        <w:rPr>
          <w:color w:val="000000"/>
          <w:lang w:eastAsia="lt-LT"/>
        </w:rPr>
        <w:t xml:space="preserve"> – </w:t>
      </w:r>
      <w:r w:rsidR="007E3F57">
        <w:rPr>
          <w:lang w:eastAsia="lt-LT"/>
        </w:rPr>
        <w:t>mažinama</w:t>
      </w:r>
      <w:r w:rsidRPr="00680406">
        <w:rPr>
          <w:color w:val="FF0000"/>
          <w:lang w:eastAsia="lt-LT"/>
        </w:rPr>
        <w:t xml:space="preserve"> </w:t>
      </w:r>
      <w:r w:rsidRPr="007E3F57">
        <w:rPr>
          <w:lang w:eastAsia="lt-LT"/>
        </w:rPr>
        <w:t xml:space="preserve">10 </w:t>
      </w:r>
      <w:r w:rsidR="00E018F3">
        <w:rPr>
          <w:lang w:val="en-US" w:eastAsia="lt-LT"/>
        </w:rPr>
        <w:t>proc.</w:t>
      </w:r>
      <w:r w:rsidRPr="007E3F57">
        <w:rPr>
          <w:lang w:eastAsia="lt-LT"/>
        </w:rPr>
        <w:t>;</w:t>
      </w:r>
    </w:p>
    <w:p w:rsidR="00111270" w:rsidRPr="007E3F57" w:rsidRDefault="00111270" w:rsidP="00111270">
      <w:pPr>
        <w:autoSpaceDE w:val="0"/>
        <w:autoSpaceDN w:val="0"/>
        <w:adjustRightInd w:val="0"/>
        <w:spacing w:line="360" w:lineRule="auto"/>
        <w:ind w:firstLine="900"/>
        <w:jc w:val="both"/>
        <w:rPr>
          <w:lang w:eastAsia="lt-LT"/>
        </w:rPr>
      </w:pPr>
      <w:r w:rsidRPr="007E3F57">
        <w:rPr>
          <w:lang w:val="en-US" w:eastAsia="lt-LT"/>
        </w:rPr>
        <w:t xml:space="preserve">5.5.2. </w:t>
      </w:r>
      <w:proofErr w:type="gramStart"/>
      <w:r w:rsidRPr="007E3F57">
        <w:rPr>
          <w:lang w:eastAsia="lt-LT"/>
        </w:rPr>
        <w:t>reklamos</w:t>
      </w:r>
      <w:proofErr w:type="gramEnd"/>
      <w:r w:rsidRPr="007E3F57">
        <w:rPr>
          <w:lang w:eastAsia="lt-LT"/>
        </w:rPr>
        <w:t xml:space="preserve"> plotui</w:t>
      </w:r>
      <w:r w:rsidRPr="007E3F57">
        <w:rPr>
          <w:lang w:val="en-US" w:eastAsia="lt-LT"/>
        </w:rPr>
        <w:t xml:space="preserve">  nuo</w:t>
      </w:r>
      <w:r w:rsidR="00E018F3">
        <w:rPr>
          <w:lang w:eastAsia="lt-LT"/>
        </w:rPr>
        <w:t xml:space="preserve"> 10 – 15 kv. m</w:t>
      </w:r>
      <w:r w:rsidRPr="007E3F57">
        <w:rPr>
          <w:lang w:eastAsia="lt-LT"/>
        </w:rPr>
        <w:t xml:space="preserve"> – </w:t>
      </w:r>
      <w:r w:rsidR="007E3F57" w:rsidRPr="007E3F57">
        <w:rPr>
          <w:lang w:eastAsia="lt-LT"/>
        </w:rPr>
        <w:t>mažinama</w:t>
      </w:r>
      <w:r w:rsidRPr="007E3F57">
        <w:rPr>
          <w:lang w:eastAsia="lt-LT"/>
        </w:rPr>
        <w:t xml:space="preserve"> 15 </w:t>
      </w:r>
      <w:r w:rsidR="00E018F3">
        <w:rPr>
          <w:lang w:val="en-US" w:eastAsia="lt-LT"/>
        </w:rPr>
        <w:t>proc.</w:t>
      </w:r>
      <w:r w:rsidRPr="007E3F57">
        <w:rPr>
          <w:lang w:eastAsia="lt-LT"/>
        </w:rPr>
        <w:t>;</w:t>
      </w:r>
    </w:p>
    <w:p w:rsidR="00111270" w:rsidRPr="007E3F57" w:rsidRDefault="00111270" w:rsidP="00111270">
      <w:pPr>
        <w:autoSpaceDE w:val="0"/>
        <w:autoSpaceDN w:val="0"/>
        <w:adjustRightInd w:val="0"/>
        <w:spacing w:line="360" w:lineRule="auto"/>
        <w:ind w:firstLine="900"/>
        <w:jc w:val="both"/>
        <w:rPr>
          <w:lang w:eastAsia="lt-LT"/>
        </w:rPr>
      </w:pPr>
      <w:r w:rsidRPr="007E3F57">
        <w:rPr>
          <w:lang w:val="en-US" w:eastAsia="lt-LT"/>
        </w:rPr>
        <w:t xml:space="preserve">5.5.3. </w:t>
      </w:r>
      <w:proofErr w:type="gramStart"/>
      <w:r w:rsidRPr="007E3F57">
        <w:rPr>
          <w:lang w:eastAsia="lt-LT"/>
        </w:rPr>
        <w:t>re</w:t>
      </w:r>
      <w:r w:rsidR="00E018F3">
        <w:rPr>
          <w:lang w:eastAsia="lt-LT"/>
        </w:rPr>
        <w:t>klamos</w:t>
      </w:r>
      <w:proofErr w:type="gramEnd"/>
      <w:r w:rsidR="00E018F3">
        <w:rPr>
          <w:lang w:eastAsia="lt-LT"/>
        </w:rPr>
        <w:t xml:space="preserve"> plotui nuo 15 – 20 kv. m</w:t>
      </w:r>
      <w:r w:rsidRPr="007E3F57">
        <w:rPr>
          <w:lang w:eastAsia="lt-LT"/>
        </w:rPr>
        <w:t xml:space="preserve"> – </w:t>
      </w:r>
      <w:r w:rsidR="007E3F57">
        <w:rPr>
          <w:lang w:eastAsia="lt-LT"/>
        </w:rPr>
        <w:t>mažinama</w:t>
      </w:r>
      <w:r w:rsidRPr="007E3F57">
        <w:rPr>
          <w:lang w:eastAsia="lt-LT"/>
        </w:rPr>
        <w:t xml:space="preserve"> 20 </w:t>
      </w:r>
      <w:r w:rsidR="00E018F3">
        <w:rPr>
          <w:lang w:val="en-US" w:eastAsia="lt-LT"/>
        </w:rPr>
        <w:t>proc.</w:t>
      </w:r>
      <w:r w:rsidRPr="007E3F57">
        <w:rPr>
          <w:lang w:eastAsia="lt-LT"/>
        </w:rPr>
        <w:t>;</w:t>
      </w:r>
    </w:p>
    <w:p w:rsidR="00111270" w:rsidRPr="007E3F57" w:rsidRDefault="00111270" w:rsidP="00111270">
      <w:pPr>
        <w:autoSpaceDE w:val="0"/>
        <w:autoSpaceDN w:val="0"/>
        <w:adjustRightInd w:val="0"/>
        <w:spacing w:line="360" w:lineRule="auto"/>
        <w:ind w:firstLine="900"/>
        <w:jc w:val="both"/>
        <w:rPr>
          <w:lang w:eastAsia="lt-LT"/>
        </w:rPr>
      </w:pPr>
      <w:r w:rsidRPr="007E3F57">
        <w:rPr>
          <w:lang w:val="en-US" w:eastAsia="lt-LT"/>
        </w:rPr>
        <w:t xml:space="preserve">5.5.4. </w:t>
      </w:r>
      <w:proofErr w:type="gramStart"/>
      <w:r w:rsidRPr="007E3F57">
        <w:rPr>
          <w:lang w:eastAsia="lt-LT"/>
        </w:rPr>
        <w:t>reklamos</w:t>
      </w:r>
      <w:proofErr w:type="gramEnd"/>
      <w:r w:rsidRPr="007E3F57">
        <w:rPr>
          <w:lang w:eastAsia="lt-LT"/>
        </w:rPr>
        <w:t xml:space="preserve"> plotui </w:t>
      </w:r>
      <w:r w:rsidRPr="007E3F57">
        <w:rPr>
          <w:lang w:val="en-US" w:eastAsia="lt-LT"/>
        </w:rPr>
        <w:t xml:space="preserve">virš </w:t>
      </w:r>
      <w:r w:rsidR="00E018F3">
        <w:rPr>
          <w:lang w:eastAsia="lt-LT"/>
        </w:rPr>
        <w:t>20 kv. m</w:t>
      </w:r>
      <w:r w:rsidRPr="007E3F57">
        <w:rPr>
          <w:lang w:eastAsia="lt-LT"/>
        </w:rPr>
        <w:t xml:space="preserve"> ir daugiau – </w:t>
      </w:r>
      <w:r w:rsidR="007E3F57">
        <w:rPr>
          <w:lang w:eastAsia="lt-LT"/>
        </w:rPr>
        <w:t>mažinama</w:t>
      </w:r>
      <w:r w:rsidRPr="007E3F57">
        <w:rPr>
          <w:lang w:eastAsia="lt-LT"/>
        </w:rPr>
        <w:t xml:space="preserve"> 25 </w:t>
      </w:r>
      <w:proofErr w:type="spellStart"/>
      <w:r w:rsidR="00E018F3">
        <w:rPr>
          <w:lang w:val="en-US" w:eastAsia="lt-LT"/>
        </w:rPr>
        <w:t>proc</w:t>
      </w:r>
      <w:proofErr w:type="spellEnd"/>
      <w:r w:rsidRPr="007E3F57">
        <w:rPr>
          <w:lang w:eastAsia="lt-LT"/>
        </w:rPr>
        <w:t>.“.</w:t>
      </w:r>
    </w:p>
    <w:p w:rsidR="00111270" w:rsidRDefault="00111270" w:rsidP="00111270">
      <w:pPr>
        <w:spacing w:line="360" w:lineRule="auto"/>
        <w:jc w:val="both"/>
      </w:pPr>
    </w:p>
    <w:p w:rsidR="00740441" w:rsidRDefault="00740441" w:rsidP="00740441">
      <w:pPr>
        <w:spacing w:line="360" w:lineRule="auto"/>
        <w:jc w:val="both"/>
        <w:rPr>
          <w:color w:val="FF0000"/>
        </w:rPr>
      </w:pPr>
    </w:p>
    <w:p w:rsidR="00740441" w:rsidRDefault="00740441" w:rsidP="00740441">
      <w:pPr>
        <w:spacing w:line="360" w:lineRule="auto"/>
        <w:jc w:val="both"/>
        <w:sectPr w:rsidR="0074044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69A3049B04B47638E5101488D9E2F1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B3" w:rsidRDefault="00052BB3">
      <w:r>
        <w:separator/>
      </w:r>
    </w:p>
  </w:endnote>
  <w:endnote w:type="continuationSeparator" w:id="0">
    <w:p w:rsidR="00052BB3" w:rsidRDefault="000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B3" w:rsidRDefault="00052BB3">
      <w:r>
        <w:separator/>
      </w:r>
    </w:p>
  </w:footnote>
  <w:footnote w:type="continuationSeparator" w:id="0">
    <w:p w:rsidR="00052BB3" w:rsidRDefault="0005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54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B3"/>
    <w:rsid w:val="00045477"/>
    <w:rsid w:val="00052BB3"/>
    <w:rsid w:val="00111270"/>
    <w:rsid w:val="001156B7"/>
    <w:rsid w:val="0012091C"/>
    <w:rsid w:val="00132437"/>
    <w:rsid w:val="001630EC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111E5"/>
    <w:rsid w:val="00561916"/>
    <w:rsid w:val="005A4424"/>
    <w:rsid w:val="005F38B6"/>
    <w:rsid w:val="006213AE"/>
    <w:rsid w:val="00680406"/>
    <w:rsid w:val="00740441"/>
    <w:rsid w:val="00776F64"/>
    <w:rsid w:val="00794407"/>
    <w:rsid w:val="00794C2F"/>
    <w:rsid w:val="007951EA"/>
    <w:rsid w:val="00796C66"/>
    <w:rsid w:val="007A3F5C"/>
    <w:rsid w:val="007E3F57"/>
    <w:rsid w:val="007E4516"/>
    <w:rsid w:val="00872337"/>
    <w:rsid w:val="008A401C"/>
    <w:rsid w:val="0093412A"/>
    <w:rsid w:val="009B4614"/>
    <w:rsid w:val="009E70D9"/>
    <w:rsid w:val="00AE325A"/>
    <w:rsid w:val="00B445C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18F3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2E45B8E-5B92-4B31-93B7-6F21CAA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E3F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E3F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9A3049B04B47638E5101488D9E2F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70553E8-2797-4EE8-BF4F-1F0B53785656}"/>
      </w:docPartPr>
      <w:docPartBody>
        <w:p w:rsidR="00BC4E0B" w:rsidRDefault="00BC4E0B">
          <w:pPr>
            <w:pStyle w:val="D69A3049B04B47638E5101488D9E2F1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B"/>
    <w:rsid w:val="00B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69A3049B04B47638E5101488D9E2F18">
    <w:name w:val="D69A3049B04B47638E5101488D9E2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1077</Words>
  <Characters>615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2019-09-17T11:01:00Z</cp:lastPrinted>
  <dcterms:created xsi:type="dcterms:W3CDTF">2019-09-17T14:02:00Z</dcterms:created>
  <dcterms:modified xsi:type="dcterms:W3CDTF">2019-09-17T14:02:00Z</dcterms:modified>
</cp:coreProperties>
</file>