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00873725">
        <w:rPr>
          <w:rFonts w:eastAsia="Times New Roman" w:cs="Times New Roman"/>
          <w:szCs w:val="24"/>
        </w:rPr>
        <w:t xml:space="preserve">, </w:t>
      </w:r>
      <w:r w:rsidRPr="001E4A12">
        <w:rPr>
          <w:rFonts w:eastAsia="Times New Roman" w:cs="Times New Roman"/>
          <w:szCs w:val="24"/>
        </w:rPr>
        <w:t>kelia pavojų dėl ga</w:t>
      </w:r>
      <w:r w:rsidR="00873725">
        <w:rPr>
          <w:rFonts w:eastAsia="Times New Roman" w:cs="Times New Roman"/>
          <w:szCs w:val="24"/>
        </w:rPr>
        <w:t>limų griūčių ir aplinkos taršos. V</w:t>
      </w:r>
      <w:r w:rsidRPr="001E4A12">
        <w:rPr>
          <w:rFonts w:eastAsia="Times New Roman" w:cs="Times New Roman"/>
          <w:szCs w:val="24"/>
        </w:rPr>
        <w:t>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w:t>
      </w:r>
      <w:r w:rsidR="005C3274">
        <w:rPr>
          <w:rFonts w:eastAsia="Times New Roman" w:cs="Times New Roman"/>
          <w:szCs w:val="24"/>
        </w:rPr>
        <w:t xml:space="preserve">o tikslas – perimti bešeimininkį turtą: </w:t>
      </w:r>
      <w:r w:rsidR="00587B71">
        <w:rPr>
          <w:rFonts w:eastAsia="Times New Roman" w:cs="Times New Roman"/>
          <w:szCs w:val="24"/>
        </w:rPr>
        <w:t>Molėtų rajono savivaldybėje</w:t>
      </w:r>
      <w:r w:rsidR="002A1FFD">
        <w:rPr>
          <w:rFonts w:eastAsia="Times New Roman" w:cs="Times New Roman"/>
          <w:szCs w:val="24"/>
        </w:rPr>
        <w:t xml:space="preserve">, </w:t>
      </w:r>
      <w:r w:rsidR="00B01D1F">
        <w:rPr>
          <w:rFonts w:eastAsia="Times New Roman" w:cs="Times New Roman"/>
          <w:szCs w:val="24"/>
        </w:rPr>
        <w:t>Joniškio</w:t>
      </w:r>
      <w:r w:rsidR="00587B71">
        <w:rPr>
          <w:rFonts w:eastAsia="Times New Roman" w:cs="Times New Roman"/>
          <w:szCs w:val="24"/>
        </w:rPr>
        <w:t xml:space="preserve"> s</w:t>
      </w:r>
      <w:r w:rsidR="002A1FFD">
        <w:rPr>
          <w:rFonts w:eastAsia="Times New Roman" w:cs="Times New Roman"/>
          <w:szCs w:val="24"/>
        </w:rPr>
        <w:t xml:space="preserve">eniūnijoje, </w:t>
      </w:r>
      <w:proofErr w:type="spellStart"/>
      <w:r w:rsidR="00B01D1F">
        <w:rPr>
          <w:rFonts w:eastAsia="Times New Roman" w:cs="Times New Roman"/>
          <w:szCs w:val="24"/>
        </w:rPr>
        <w:t>Rapėjų</w:t>
      </w:r>
      <w:proofErr w:type="spellEnd"/>
      <w:r w:rsidR="00912009">
        <w:rPr>
          <w:rFonts w:eastAsia="Times New Roman" w:cs="Times New Roman"/>
          <w:szCs w:val="24"/>
        </w:rPr>
        <w:t xml:space="preserve"> kaim</w:t>
      </w:r>
      <w:r w:rsidR="004D27F1">
        <w:rPr>
          <w:rFonts w:eastAsia="Times New Roman" w:cs="Times New Roman"/>
          <w:szCs w:val="24"/>
        </w:rPr>
        <w:t>e</w:t>
      </w:r>
      <w:r w:rsidR="00587B71" w:rsidRPr="00587B71">
        <w:rPr>
          <w:rFonts w:eastAsia="Times New Roman" w:cs="Times New Roman"/>
          <w:szCs w:val="24"/>
        </w:rPr>
        <w:t xml:space="preserve"> </w:t>
      </w:r>
      <w:r w:rsidR="00B01D1F">
        <w:rPr>
          <w:rFonts w:eastAsia="Times New Roman" w:cs="Times New Roman"/>
          <w:szCs w:val="24"/>
        </w:rPr>
        <w:t>esančią karvidę</w:t>
      </w:r>
      <w:bookmarkStart w:id="0" w:name="_GoBack"/>
      <w:bookmarkEnd w:id="0"/>
      <w:r w:rsidR="00B01D1F">
        <w:rPr>
          <w:rFonts w:eastAsia="Times New Roman" w:cs="Times New Roman"/>
          <w:szCs w:val="24"/>
        </w:rPr>
        <w:t xml:space="preserve"> </w:t>
      </w:r>
      <w:r w:rsidRPr="001E4A12">
        <w:rPr>
          <w:rFonts w:eastAsia="Times New Roman" w:cs="Times New Roman"/>
          <w:szCs w:val="24"/>
        </w:rPr>
        <w:t>Molėtų rajono savivaldybės nuosavybėn ir perduoti Molėtų rajono savivaldybės administracijai patikėjimo teise va</w:t>
      </w:r>
      <w:r w:rsidR="00FE7F2A">
        <w:rPr>
          <w:rFonts w:eastAsia="Times New Roman" w:cs="Times New Roman"/>
          <w:szCs w:val="24"/>
        </w:rPr>
        <w:t>ldyti, naudoti ir disponuoti juo</w:t>
      </w:r>
      <w:r w:rsidRPr="001E4A12">
        <w:rPr>
          <w:rFonts w:eastAsia="Times New Roman" w:cs="Times New Roman"/>
          <w:szCs w:val="24"/>
        </w:rPr>
        <w:t>.</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001548FB" w:rsidRPr="001548FB">
        <w:rPr>
          <w:rFonts w:eastAsia="Times New Roman" w:cs="Times New Roman"/>
          <w:szCs w:val="24"/>
        </w:rPr>
        <w:t>2019 m. rugpjūčio 8 d. sprendimą civilinėje byloje Nr. e2YT-4436-1093/2019</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w:t>
      </w:r>
      <w:r w:rsidR="0054687E">
        <w:rPr>
          <w:rFonts w:eastAsia="Times New Roman" w:cs="Times New Roman"/>
          <w:szCs w:val="24"/>
        </w:rPr>
        <w:t xml:space="preserve">ių liekanas), galės pasirengti </w:t>
      </w:r>
      <w:r w:rsidRPr="001E4A12">
        <w:rPr>
          <w:rFonts w:eastAsia="Times New Roman" w:cs="Times New Roman"/>
          <w:szCs w:val="24"/>
        </w:rPr>
        <w:t>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6821A8"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szCs w:val="24"/>
        </w:rPr>
        <w:tab/>
      </w:r>
      <w:r w:rsidR="001E4A12"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lastRenderedPageBreak/>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FE7F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5BE2">
      <w:rPr>
        <w:rStyle w:val="Puslapionumeris"/>
        <w:noProof/>
      </w:rPr>
      <w:t>2</w:t>
    </w:r>
    <w:r>
      <w:rPr>
        <w:rStyle w:val="Puslapionumeris"/>
      </w:rPr>
      <w:fldChar w:fldCharType="end"/>
    </w:r>
  </w:p>
  <w:p w:rsidR="00BC5BF6" w:rsidRDefault="00FE7F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548FB"/>
    <w:rsid w:val="001E4A12"/>
    <w:rsid w:val="002A1FFD"/>
    <w:rsid w:val="00310F6D"/>
    <w:rsid w:val="00454B74"/>
    <w:rsid w:val="00495BE2"/>
    <w:rsid w:val="004B00B4"/>
    <w:rsid w:val="004D27F1"/>
    <w:rsid w:val="004D5021"/>
    <w:rsid w:val="0054687E"/>
    <w:rsid w:val="00587B71"/>
    <w:rsid w:val="005C3274"/>
    <w:rsid w:val="005F223B"/>
    <w:rsid w:val="00656FF7"/>
    <w:rsid w:val="006821A8"/>
    <w:rsid w:val="00873725"/>
    <w:rsid w:val="008B7CFF"/>
    <w:rsid w:val="008C61E4"/>
    <w:rsid w:val="00912009"/>
    <w:rsid w:val="00912B68"/>
    <w:rsid w:val="00A3687B"/>
    <w:rsid w:val="00B01D1F"/>
    <w:rsid w:val="00CA0400"/>
    <w:rsid w:val="00CD615F"/>
    <w:rsid w:val="00CF6758"/>
    <w:rsid w:val="00D8223E"/>
    <w:rsid w:val="00E263DF"/>
    <w:rsid w:val="00E32E3D"/>
    <w:rsid w:val="00F45B30"/>
    <w:rsid w:val="00FE7F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E4B5"/>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1739</Words>
  <Characters>992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19</cp:revision>
  <dcterms:created xsi:type="dcterms:W3CDTF">2018-01-15T09:06:00Z</dcterms:created>
  <dcterms:modified xsi:type="dcterms:W3CDTF">2019-09-16T07:57:00Z</dcterms:modified>
</cp:coreProperties>
</file>