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3B0666">
        <w:rPr>
          <w:b/>
          <w:caps/>
          <w:noProof/>
        </w:rPr>
        <w:t>panaudos sutarčių nutraukimo šalių sutarimu</w:t>
      </w:r>
      <w:r w:rsidR="00AA12F1" w:rsidRPr="00AA12F1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A12F1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B0666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83AFD" w:rsidRDefault="00083AFD" w:rsidP="003B0666">
      <w:pPr>
        <w:keepNext/>
        <w:spacing w:line="360" w:lineRule="auto"/>
        <w:ind w:firstLine="709"/>
        <w:jc w:val="both"/>
      </w:pPr>
    </w:p>
    <w:p w:rsidR="003B0666" w:rsidRPr="007566E2" w:rsidRDefault="003B0666" w:rsidP="003B0666">
      <w:pPr>
        <w:keepNext/>
        <w:spacing w:line="360" w:lineRule="auto"/>
        <w:ind w:firstLine="709"/>
        <w:jc w:val="both"/>
        <w:rPr>
          <w:b/>
          <w:bCs/>
          <w:caps/>
          <w:lang w:eastAsia="lt-LT"/>
        </w:rPr>
      </w:pPr>
      <w:r w:rsidRPr="00E551FF">
        <w:t xml:space="preserve">Vadovaudamasi Lietuvos Respublikos vietos savivaldos įstatymo </w:t>
      </w:r>
      <w:r w:rsidR="00C255C0">
        <w:t>16 straipsnio 2 dalies 26 punktu,</w:t>
      </w:r>
      <w:r w:rsidR="00C255C0">
        <w:rPr>
          <w:bCs/>
        </w:rPr>
        <w:t xml:space="preserve"> </w:t>
      </w:r>
      <w:r>
        <w:rPr>
          <w:bCs/>
        </w:rPr>
        <w:t>18 straipsnio 1 dalimi,</w:t>
      </w:r>
      <w:r w:rsidR="00C255C0">
        <w:rPr>
          <w:bCs/>
          <w:lang w:eastAsia="lt-LT"/>
        </w:rPr>
        <w:t xml:space="preserve"> </w:t>
      </w:r>
      <w:r>
        <w:rPr>
          <w:bCs/>
          <w:lang w:eastAsia="lt-LT"/>
        </w:rPr>
        <w:t>M</w:t>
      </w:r>
      <w:r w:rsidRPr="007566E2">
        <w:rPr>
          <w:bCs/>
          <w:lang w:eastAsia="lt-LT"/>
        </w:rPr>
        <w:t>olėtų rajono savivaldybės turto perdavimo panaudos pagrindais laikinai neatlygintinai valdyti ir naudotis tvarkos apraš</w:t>
      </w:r>
      <w:r>
        <w:rPr>
          <w:bCs/>
          <w:lang w:eastAsia="lt-LT"/>
        </w:rPr>
        <w:t>o, patvirtinto Molėtų rajono savivaldybės tarybos 2015 m. vasario 20 d. sprendimu Nr. B1-40 „Dėl M</w:t>
      </w:r>
      <w:r w:rsidRPr="007566E2">
        <w:rPr>
          <w:bCs/>
          <w:lang w:eastAsia="lt-LT"/>
        </w:rPr>
        <w:t>olėtų rajono savivaldybės turto perdavimo panaudos pagrindais laikinai neatlygintinai valdyti ir naudotis tvarkos apraš</w:t>
      </w:r>
      <w:r>
        <w:rPr>
          <w:bCs/>
          <w:lang w:eastAsia="lt-LT"/>
        </w:rPr>
        <w:t>o patvirtinimo“, 21 punktu,</w:t>
      </w:r>
      <w:r w:rsidRPr="00E551FF">
        <w:rPr>
          <w:bCs/>
        </w:rPr>
        <w:t xml:space="preserve"> atsižvelgdama</w:t>
      </w:r>
      <w:r>
        <w:rPr>
          <w:bCs/>
        </w:rPr>
        <w:t xml:space="preserve"> į viešosios įstaigos Molėtų r. pirminės sveikatos priežiūros centro 2015 m. </w:t>
      </w:r>
      <w:r w:rsidR="00084DFC">
        <w:rPr>
          <w:bCs/>
        </w:rPr>
        <w:t>birželio 10 d. raštą Nr. S-260 „Dėl turto panaudos sutarčių“ ir į Joniškio bendruomenės centro 2015 m. lapkričio 27 d. raštą „Dėl panaudos sutarties nutraukimo“</w:t>
      </w:r>
      <w:r w:rsidR="00DF32B5">
        <w:rPr>
          <w:bCs/>
        </w:rPr>
        <w:t xml:space="preserve">, Panevėžio teritorinės ligonių kasos 2015 m. lapkričio 19 d. raštą Nr. </w:t>
      </w:r>
      <w:r w:rsidR="001F6DDA">
        <w:rPr>
          <w:bCs/>
        </w:rPr>
        <w:t>12-3610 „Dėl patalpų poreikio“</w:t>
      </w:r>
      <w:r w:rsidRPr="00E551FF">
        <w:rPr>
          <w:bCs/>
        </w:rPr>
        <w:t>,</w:t>
      </w:r>
      <w:r w:rsidR="002E0466">
        <w:rPr>
          <w:bCs/>
        </w:rPr>
        <w:t xml:space="preserve"> Molėtų rajono vietos veiklos grupės „Keisdamiesi keičiamės“ 2015 m. lapkričio 30 d. raštą Nr. IN-195 „Dėl patalpų suteikimo panaudos pagrindais“</w:t>
      </w:r>
      <w:r w:rsidR="00E5335A">
        <w:rPr>
          <w:bCs/>
        </w:rPr>
        <w:t>,</w:t>
      </w:r>
    </w:p>
    <w:p w:rsidR="003B0666" w:rsidRPr="00E551FF" w:rsidRDefault="003B0666" w:rsidP="003B0666">
      <w:pPr>
        <w:spacing w:line="360" w:lineRule="auto"/>
        <w:ind w:firstLine="709"/>
        <w:jc w:val="both"/>
        <w:rPr>
          <w:spacing w:val="30"/>
        </w:rPr>
      </w:pPr>
      <w:r w:rsidRPr="00E551FF">
        <w:t xml:space="preserve">Molėtų rajono savivaldybės taryba  </w:t>
      </w:r>
      <w:r w:rsidRPr="00E551FF">
        <w:rPr>
          <w:spacing w:val="30"/>
        </w:rPr>
        <w:t>n u s p r e n d ž i a:</w:t>
      </w:r>
    </w:p>
    <w:p w:rsidR="003B0666" w:rsidRPr="00BE3730" w:rsidRDefault="003B0666" w:rsidP="003B0666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  <w:rPr>
          <w:spacing w:val="30"/>
        </w:rPr>
      </w:pPr>
      <w:r w:rsidRPr="00E551FF">
        <w:t xml:space="preserve">Nutraukti rašytiniu abiejų šalių sutarimu </w:t>
      </w:r>
      <w:r w:rsidRPr="00144EC6">
        <w:rPr>
          <w:bCs/>
        </w:rPr>
        <w:t>201</w:t>
      </w:r>
      <w:r w:rsidR="00084DFC">
        <w:rPr>
          <w:bCs/>
        </w:rPr>
        <w:t>2</w:t>
      </w:r>
      <w:r w:rsidRPr="00144EC6">
        <w:rPr>
          <w:bCs/>
        </w:rPr>
        <w:t xml:space="preserve"> m. </w:t>
      </w:r>
      <w:r w:rsidR="00084DFC">
        <w:rPr>
          <w:bCs/>
        </w:rPr>
        <w:t>lapkričio</w:t>
      </w:r>
      <w:r w:rsidRPr="00144EC6">
        <w:rPr>
          <w:bCs/>
        </w:rPr>
        <w:t xml:space="preserve"> </w:t>
      </w:r>
      <w:r w:rsidR="00084DFC">
        <w:rPr>
          <w:bCs/>
        </w:rPr>
        <w:t>16</w:t>
      </w:r>
      <w:r>
        <w:rPr>
          <w:bCs/>
        </w:rPr>
        <w:t xml:space="preserve"> </w:t>
      </w:r>
      <w:r w:rsidRPr="00144EC6">
        <w:rPr>
          <w:bCs/>
        </w:rPr>
        <w:t xml:space="preserve">d. </w:t>
      </w:r>
      <w:r w:rsidR="00084DFC">
        <w:t>turto</w:t>
      </w:r>
      <w:r w:rsidRPr="00E551FF">
        <w:t xml:space="preserve"> panaudos sutart</w:t>
      </w:r>
      <w:r>
        <w:t>į Nr. T</w:t>
      </w:r>
      <w:r w:rsidR="00084DFC">
        <w:t>6-46</w:t>
      </w:r>
      <w:r>
        <w:t xml:space="preserve">, </w:t>
      </w:r>
      <w:r w:rsidRPr="00144EC6">
        <w:rPr>
          <w:bCs/>
        </w:rPr>
        <w:t>sudaryt</w:t>
      </w:r>
      <w:r>
        <w:rPr>
          <w:bCs/>
        </w:rPr>
        <w:t>ą</w:t>
      </w:r>
      <w:r w:rsidRPr="00144EC6">
        <w:rPr>
          <w:bCs/>
        </w:rPr>
        <w:t xml:space="preserve"> vadovaujantis Molėtų rajono savivaldybės tarybos 201</w:t>
      </w:r>
      <w:r w:rsidR="00084DFC">
        <w:rPr>
          <w:bCs/>
        </w:rPr>
        <w:t>2</w:t>
      </w:r>
      <w:r w:rsidRPr="00144EC6">
        <w:rPr>
          <w:bCs/>
        </w:rPr>
        <w:t xml:space="preserve"> m. </w:t>
      </w:r>
      <w:r w:rsidR="00084DFC">
        <w:rPr>
          <w:bCs/>
        </w:rPr>
        <w:t>lapkričio 8</w:t>
      </w:r>
      <w:r>
        <w:rPr>
          <w:bCs/>
        </w:rPr>
        <w:t xml:space="preserve"> </w:t>
      </w:r>
      <w:r w:rsidRPr="00144EC6">
        <w:rPr>
          <w:bCs/>
        </w:rPr>
        <w:t>d. sprendimo Nr. B1-</w:t>
      </w:r>
      <w:r>
        <w:rPr>
          <w:bCs/>
        </w:rPr>
        <w:t>1</w:t>
      </w:r>
      <w:r w:rsidR="00084DFC">
        <w:rPr>
          <w:bCs/>
        </w:rPr>
        <w:t>98</w:t>
      </w:r>
      <w:r w:rsidRPr="00144EC6">
        <w:rPr>
          <w:bCs/>
        </w:rPr>
        <w:t xml:space="preserve"> „Dėl </w:t>
      </w:r>
      <w:r w:rsidR="00084DFC">
        <w:rPr>
          <w:bCs/>
        </w:rPr>
        <w:t>savivaldybės nekilnojamojo</w:t>
      </w:r>
      <w:r>
        <w:rPr>
          <w:bCs/>
        </w:rPr>
        <w:t xml:space="preserve"> </w:t>
      </w:r>
      <w:r w:rsidRPr="00144EC6">
        <w:rPr>
          <w:bCs/>
        </w:rPr>
        <w:t xml:space="preserve">turto perdavimo </w:t>
      </w:r>
      <w:r w:rsidR="00084DFC">
        <w:rPr>
          <w:bCs/>
        </w:rPr>
        <w:t xml:space="preserve">pagal </w:t>
      </w:r>
      <w:r w:rsidRPr="00144EC6">
        <w:rPr>
          <w:bCs/>
        </w:rPr>
        <w:t xml:space="preserve">panaudos </w:t>
      </w:r>
      <w:r w:rsidR="00084DFC">
        <w:rPr>
          <w:bCs/>
        </w:rPr>
        <w:t>sutartį</w:t>
      </w:r>
      <w:r>
        <w:rPr>
          <w:bCs/>
        </w:rPr>
        <w:t xml:space="preserve"> Molėtų </w:t>
      </w:r>
      <w:r w:rsidR="000C0F14">
        <w:rPr>
          <w:bCs/>
        </w:rPr>
        <w:t>šeimos sveikatos centrui</w:t>
      </w:r>
      <w:r w:rsidRPr="00144EC6">
        <w:rPr>
          <w:bCs/>
        </w:rPr>
        <w:t xml:space="preserve">“ </w:t>
      </w:r>
      <w:r w:rsidR="000C0F14">
        <w:rPr>
          <w:bCs/>
        </w:rPr>
        <w:t>1</w:t>
      </w:r>
      <w:r w:rsidRPr="00144EC6">
        <w:rPr>
          <w:bCs/>
        </w:rPr>
        <w:t xml:space="preserve"> punktu</w:t>
      </w:r>
      <w:r>
        <w:rPr>
          <w:bCs/>
        </w:rPr>
        <w:t>.</w:t>
      </w:r>
    </w:p>
    <w:p w:rsidR="00BE3730" w:rsidRPr="00FF037E" w:rsidRDefault="00BE3730" w:rsidP="00BE3730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  <w:rPr>
          <w:spacing w:val="30"/>
        </w:rPr>
      </w:pPr>
      <w:r w:rsidRPr="00E551FF">
        <w:t xml:space="preserve">Nutraukti rašytiniu abiejų šalių sutarimu </w:t>
      </w:r>
      <w:r w:rsidRPr="00144EC6">
        <w:rPr>
          <w:bCs/>
        </w:rPr>
        <w:t>20</w:t>
      </w:r>
      <w:r>
        <w:rPr>
          <w:bCs/>
        </w:rPr>
        <w:t>07</w:t>
      </w:r>
      <w:r w:rsidRPr="00144EC6">
        <w:rPr>
          <w:bCs/>
        </w:rPr>
        <w:t xml:space="preserve"> m. </w:t>
      </w:r>
      <w:r>
        <w:rPr>
          <w:bCs/>
        </w:rPr>
        <w:t xml:space="preserve">kovo 23 </w:t>
      </w:r>
      <w:r w:rsidRPr="00144EC6">
        <w:rPr>
          <w:bCs/>
        </w:rPr>
        <w:t xml:space="preserve">d. </w:t>
      </w:r>
      <w:r>
        <w:t>turto</w:t>
      </w:r>
      <w:r w:rsidRPr="00E551FF">
        <w:t xml:space="preserve"> panaudos sutart</w:t>
      </w:r>
      <w:r>
        <w:t xml:space="preserve">į Nr. 02-T6, </w:t>
      </w:r>
      <w:r w:rsidRPr="00144EC6">
        <w:rPr>
          <w:bCs/>
        </w:rPr>
        <w:t>sudaryt</w:t>
      </w:r>
      <w:r>
        <w:rPr>
          <w:bCs/>
        </w:rPr>
        <w:t>ą</w:t>
      </w:r>
      <w:r w:rsidRPr="00144EC6">
        <w:rPr>
          <w:bCs/>
        </w:rPr>
        <w:t xml:space="preserve"> vadovaujantis Molėtų rajono savivaldybės tarybos 20</w:t>
      </w:r>
      <w:r>
        <w:rPr>
          <w:bCs/>
        </w:rPr>
        <w:t>07</w:t>
      </w:r>
      <w:r w:rsidRPr="00144EC6">
        <w:rPr>
          <w:bCs/>
        </w:rPr>
        <w:t xml:space="preserve"> m. </w:t>
      </w:r>
      <w:r>
        <w:rPr>
          <w:bCs/>
        </w:rPr>
        <w:t xml:space="preserve">kovo 22 </w:t>
      </w:r>
      <w:r w:rsidRPr="00144EC6">
        <w:rPr>
          <w:bCs/>
        </w:rPr>
        <w:t>d. sprendimo Nr. B1-</w:t>
      </w:r>
      <w:r>
        <w:rPr>
          <w:bCs/>
        </w:rPr>
        <w:t>52</w:t>
      </w:r>
      <w:r w:rsidRPr="00144EC6">
        <w:rPr>
          <w:bCs/>
        </w:rPr>
        <w:t xml:space="preserve"> „Dėl </w:t>
      </w:r>
      <w:r>
        <w:rPr>
          <w:bCs/>
        </w:rPr>
        <w:t xml:space="preserve">savivaldybės </w:t>
      </w:r>
      <w:r w:rsidRPr="00144EC6">
        <w:rPr>
          <w:bCs/>
        </w:rPr>
        <w:t xml:space="preserve">turto perdavimo panaudos </w:t>
      </w:r>
      <w:r>
        <w:rPr>
          <w:bCs/>
        </w:rPr>
        <w:t>pagrindais</w:t>
      </w:r>
      <w:r w:rsidRPr="00144EC6">
        <w:rPr>
          <w:bCs/>
        </w:rPr>
        <w:t xml:space="preserve">“ </w:t>
      </w:r>
      <w:r>
        <w:rPr>
          <w:bCs/>
        </w:rPr>
        <w:t>1</w:t>
      </w:r>
      <w:r w:rsidRPr="00144EC6">
        <w:rPr>
          <w:bCs/>
        </w:rPr>
        <w:t xml:space="preserve"> punktu</w:t>
      </w:r>
      <w:r>
        <w:rPr>
          <w:bCs/>
        </w:rPr>
        <w:t>.</w:t>
      </w:r>
    </w:p>
    <w:p w:rsidR="00FF037E" w:rsidRPr="002E0466" w:rsidRDefault="00FF037E" w:rsidP="00DF32B5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  <w:rPr>
          <w:spacing w:val="30"/>
        </w:rPr>
      </w:pPr>
      <w:r w:rsidRPr="00E551FF">
        <w:t>Nutraukti</w:t>
      </w:r>
      <w:r>
        <w:t xml:space="preserve"> nuo 2016 m. vasario 1 d.</w:t>
      </w:r>
      <w:r w:rsidRPr="00E551FF">
        <w:t xml:space="preserve"> rašytiniu abiejų šalių sutarimu </w:t>
      </w:r>
      <w:r w:rsidRPr="00144EC6">
        <w:rPr>
          <w:bCs/>
        </w:rPr>
        <w:t>20</w:t>
      </w:r>
      <w:r>
        <w:rPr>
          <w:bCs/>
        </w:rPr>
        <w:t>09</w:t>
      </w:r>
      <w:r w:rsidRPr="00144EC6">
        <w:rPr>
          <w:bCs/>
        </w:rPr>
        <w:t xml:space="preserve"> m. </w:t>
      </w:r>
      <w:r>
        <w:rPr>
          <w:bCs/>
        </w:rPr>
        <w:t xml:space="preserve">gruodžio 30 </w:t>
      </w:r>
      <w:r w:rsidRPr="00144EC6">
        <w:rPr>
          <w:bCs/>
        </w:rPr>
        <w:t xml:space="preserve">d. </w:t>
      </w:r>
      <w:r>
        <w:t>turto</w:t>
      </w:r>
      <w:r w:rsidRPr="00E551FF">
        <w:t xml:space="preserve"> panaudos sutart</w:t>
      </w:r>
      <w:r>
        <w:t xml:space="preserve">į Nr. 11-T6/10-608, </w:t>
      </w:r>
      <w:r w:rsidRPr="00144EC6">
        <w:rPr>
          <w:bCs/>
        </w:rPr>
        <w:t>sudaryt</w:t>
      </w:r>
      <w:r>
        <w:rPr>
          <w:bCs/>
        </w:rPr>
        <w:t>ą</w:t>
      </w:r>
      <w:r w:rsidRPr="00144EC6">
        <w:rPr>
          <w:bCs/>
        </w:rPr>
        <w:t xml:space="preserve"> vadovaujantis Molėtų rajono savivaldybės tarybos 20</w:t>
      </w:r>
      <w:r>
        <w:rPr>
          <w:bCs/>
        </w:rPr>
        <w:t>09</w:t>
      </w:r>
      <w:r w:rsidRPr="00144EC6">
        <w:rPr>
          <w:bCs/>
        </w:rPr>
        <w:t xml:space="preserve"> m. </w:t>
      </w:r>
      <w:r>
        <w:rPr>
          <w:bCs/>
        </w:rPr>
        <w:t xml:space="preserve">gruodžio 22 </w:t>
      </w:r>
      <w:r w:rsidRPr="00144EC6">
        <w:rPr>
          <w:bCs/>
        </w:rPr>
        <w:t>d. sprendimo Nr. B1-</w:t>
      </w:r>
      <w:r>
        <w:rPr>
          <w:bCs/>
        </w:rPr>
        <w:t>214</w:t>
      </w:r>
      <w:r w:rsidRPr="00144EC6">
        <w:rPr>
          <w:bCs/>
        </w:rPr>
        <w:t xml:space="preserve"> „Dėl </w:t>
      </w:r>
      <w:r>
        <w:rPr>
          <w:bCs/>
        </w:rPr>
        <w:t xml:space="preserve">savivaldybės </w:t>
      </w:r>
      <w:r w:rsidRPr="00144EC6">
        <w:rPr>
          <w:bCs/>
        </w:rPr>
        <w:t xml:space="preserve">turto perdavimo </w:t>
      </w:r>
      <w:r>
        <w:rPr>
          <w:bCs/>
        </w:rPr>
        <w:t xml:space="preserve">pagal </w:t>
      </w:r>
      <w:r w:rsidRPr="00144EC6">
        <w:rPr>
          <w:bCs/>
        </w:rPr>
        <w:t xml:space="preserve">panaudos </w:t>
      </w:r>
      <w:r>
        <w:rPr>
          <w:bCs/>
        </w:rPr>
        <w:t>sutartį Panevėžio teritorinei ligonių kasai</w:t>
      </w:r>
      <w:r w:rsidRPr="00144EC6">
        <w:rPr>
          <w:bCs/>
        </w:rPr>
        <w:t xml:space="preserve">“ </w:t>
      </w:r>
      <w:r>
        <w:rPr>
          <w:bCs/>
        </w:rPr>
        <w:t>1</w:t>
      </w:r>
      <w:r w:rsidRPr="00144EC6">
        <w:rPr>
          <w:bCs/>
        </w:rPr>
        <w:t xml:space="preserve"> punktu</w:t>
      </w:r>
      <w:r>
        <w:rPr>
          <w:bCs/>
        </w:rPr>
        <w:t>.</w:t>
      </w:r>
    </w:p>
    <w:p w:rsidR="002E0466" w:rsidRPr="00E5335A" w:rsidRDefault="002E0466" w:rsidP="00E5335A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  <w:rPr>
          <w:spacing w:val="30"/>
        </w:rPr>
      </w:pPr>
      <w:r w:rsidRPr="00E551FF">
        <w:lastRenderedPageBreak/>
        <w:t xml:space="preserve">Nutraukti rašytiniu abiejų šalių sutarimu </w:t>
      </w:r>
      <w:r w:rsidRPr="00144EC6">
        <w:rPr>
          <w:bCs/>
        </w:rPr>
        <w:t>20</w:t>
      </w:r>
      <w:r>
        <w:rPr>
          <w:bCs/>
        </w:rPr>
        <w:t>0</w:t>
      </w:r>
      <w:r>
        <w:rPr>
          <w:bCs/>
        </w:rPr>
        <w:t>9</w:t>
      </w:r>
      <w:r w:rsidRPr="00144EC6">
        <w:rPr>
          <w:bCs/>
        </w:rPr>
        <w:t xml:space="preserve"> m. </w:t>
      </w:r>
      <w:r>
        <w:rPr>
          <w:bCs/>
        </w:rPr>
        <w:t>balandžio</w:t>
      </w:r>
      <w:r>
        <w:rPr>
          <w:bCs/>
        </w:rPr>
        <w:t xml:space="preserve"> </w:t>
      </w:r>
      <w:r>
        <w:rPr>
          <w:bCs/>
        </w:rPr>
        <w:t>30</w:t>
      </w:r>
      <w:r>
        <w:rPr>
          <w:bCs/>
        </w:rPr>
        <w:t xml:space="preserve"> </w:t>
      </w:r>
      <w:r w:rsidRPr="00144EC6">
        <w:rPr>
          <w:bCs/>
        </w:rPr>
        <w:t xml:space="preserve">d. </w:t>
      </w:r>
      <w:r>
        <w:t>turto</w:t>
      </w:r>
      <w:r w:rsidRPr="00E551FF">
        <w:t xml:space="preserve"> panaudos sutart</w:t>
      </w:r>
      <w:r>
        <w:t xml:space="preserve">į Nr. 02-T6, </w:t>
      </w:r>
      <w:r w:rsidRPr="00144EC6">
        <w:rPr>
          <w:bCs/>
        </w:rPr>
        <w:t>sudaryt</w:t>
      </w:r>
      <w:r>
        <w:rPr>
          <w:bCs/>
        </w:rPr>
        <w:t>ą</w:t>
      </w:r>
      <w:r w:rsidRPr="00144EC6">
        <w:rPr>
          <w:bCs/>
        </w:rPr>
        <w:t xml:space="preserve"> vadovaujantis Molėtų rajono savivaldybės tarybos 20</w:t>
      </w:r>
      <w:r>
        <w:rPr>
          <w:bCs/>
        </w:rPr>
        <w:t>0</w:t>
      </w:r>
      <w:r>
        <w:rPr>
          <w:bCs/>
        </w:rPr>
        <w:t>9</w:t>
      </w:r>
      <w:r w:rsidRPr="00144EC6">
        <w:rPr>
          <w:bCs/>
        </w:rPr>
        <w:t xml:space="preserve"> m. </w:t>
      </w:r>
      <w:r>
        <w:rPr>
          <w:bCs/>
        </w:rPr>
        <w:t>vasario</w:t>
      </w:r>
      <w:r>
        <w:rPr>
          <w:bCs/>
        </w:rPr>
        <w:t xml:space="preserve"> 2</w:t>
      </w:r>
      <w:r>
        <w:rPr>
          <w:bCs/>
        </w:rPr>
        <w:t>6</w:t>
      </w:r>
      <w:r>
        <w:rPr>
          <w:bCs/>
        </w:rPr>
        <w:t xml:space="preserve"> </w:t>
      </w:r>
      <w:r w:rsidRPr="00144EC6">
        <w:rPr>
          <w:bCs/>
        </w:rPr>
        <w:t>d. sprendimo Nr. B1-</w:t>
      </w:r>
      <w:r>
        <w:rPr>
          <w:bCs/>
        </w:rPr>
        <w:t>52</w:t>
      </w:r>
      <w:r w:rsidRPr="00144EC6">
        <w:rPr>
          <w:bCs/>
        </w:rPr>
        <w:t xml:space="preserve"> „Dėl </w:t>
      </w:r>
      <w:r>
        <w:rPr>
          <w:bCs/>
        </w:rPr>
        <w:t xml:space="preserve">savivaldybės </w:t>
      </w:r>
      <w:r w:rsidRPr="00144EC6">
        <w:rPr>
          <w:bCs/>
        </w:rPr>
        <w:t xml:space="preserve">turto perdavimo panaudos </w:t>
      </w:r>
      <w:r>
        <w:rPr>
          <w:bCs/>
        </w:rPr>
        <w:t>pagrindais</w:t>
      </w:r>
      <w:r w:rsidRPr="00144EC6">
        <w:rPr>
          <w:bCs/>
        </w:rPr>
        <w:t xml:space="preserve">“ </w:t>
      </w:r>
      <w:r>
        <w:rPr>
          <w:bCs/>
        </w:rPr>
        <w:t>1</w:t>
      </w:r>
      <w:r w:rsidRPr="00144EC6">
        <w:rPr>
          <w:bCs/>
        </w:rPr>
        <w:t xml:space="preserve"> punktu</w:t>
      </w:r>
      <w:r w:rsidR="00B25C90">
        <w:rPr>
          <w:bCs/>
        </w:rPr>
        <w:t>.</w:t>
      </w:r>
    </w:p>
    <w:p w:rsidR="003B0666" w:rsidRPr="00B72288" w:rsidRDefault="003B0666" w:rsidP="003B0666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  <w:rPr>
          <w:spacing w:val="30"/>
        </w:rPr>
      </w:pPr>
      <w:r w:rsidRPr="00E551FF">
        <w:t xml:space="preserve">Įgalioti Molėtų </w:t>
      </w:r>
      <w:r>
        <w:t>rajono savivaldybės administracijos direktorių, j</w:t>
      </w:r>
      <w:r w:rsidR="00083AFD">
        <w:t>o</w:t>
      </w:r>
      <w:r>
        <w:t xml:space="preserve"> nesant – administracijos direktoriaus pavaduotoją,</w:t>
      </w:r>
      <w:r w:rsidRPr="00E551FF">
        <w:t xml:space="preserve"> pasirašyti susitarim</w:t>
      </w:r>
      <w:r>
        <w:t>us</w:t>
      </w:r>
      <w:r w:rsidRPr="00E551FF">
        <w:t xml:space="preserve"> dėl 1</w:t>
      </w:r>
      <w:r w:rsidR="00DF32B5">
        <w:t>, 2</w:t>
      </w:r>
      <w:r w:rsidR="00E5335A">
        <w:t xml:space="preserve">, </w:t>
      </w:r>
      <w:r w:rsidR="00DF32B5">
        <w:t>3</w:t>
      </w:r>
      <w:r w:rsidR="00E5335A">
        <w:t xml:space="preserve"> ir 4</w:t>
      </w:r>
      <w:r>
        <w:t xml:space="preserve"> </w:t>
      </w:r>
      <w:r w:rsidRPr="00E551FF">
        <w:t>punkt</w:t>
      </w:r>
      <w:r>
        <w:t>uose</w:t>
      </w:r>
      <w:r w:rsidRPr="00E551FF">
        <w:t xml:space="preserve"> nurodyt</w:t>
      </w:r>
      <w:r>
        <w:t>ų</w:t>
      </w:r>
      <w:r w:rsidRPr="00E551FF">
        <w:t xml:space="preserve"> panaudos sutar</w:t>
      </w:r>
      <w:r>
        <w:t>čių</w:t>
      </w:r>
      <w:r w:rsidRPr="00E551FF">
        <w:t xml:space="preserve"> nutraukimo ir turto perdavimo – priėmimo akt</w:t>
      </w:r>
      <w:r>
        <w:t>us</w:t>
      </w:r>
      <w:r w:rsidRPr="00E551FF">
        <w:t>.</w:t>
      </w:r>
    </w:p>
    <w:p w:rsidR="003B0666" w:rsidRPr="00B72288" w:rsidRDefault="003B0666" w:rsidP="003B0666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  <w:rPr>
          <w:spacing w:val="30"/>
        </w:rPr>
      </w:pPr>
      <w:r>
        <w:t>Pripažinti netekusiais galios:</w:t>
      </w:r>
    </w:p>
    <w:p w:rsidR="003B0666" w:rsidRPr="00B72288" w:rsidRDefault="003B0666" w:rsidP="003B0666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  <w:rPr>
          <w:spacing w:val="30"/>
        </w:rPr>
      </w:pPr>
      <w:r w:rsidRPr="00144EC6">
        <w:rPr>
          <w:bCs/>
        </w:rPr>
        <w:t xml:space="preserve">Molėtų rajono savivaldybės tarybos </w:t>
      </w:r>
      <w:r w:rsidR="000C0F14" w:rsidRPr="00144EC6">
        <w:rPr>
          <w:bCs/>
        </w:rPr>
        <w:t>201</w:t>
      </w:r>
      <w:r w:rsidR="000C0F14">
        <w:rPr>
          <w:bCs/>
        </w:rPr>
        <w:t>2</w:t>
      </w:r>
      <w:r w:rsidR="000C0F14" w:rsidRPr="00144EC6">
        <w:rPr>
          <w:bCs/>
        </w:rPr>
        <w:t xml:space="preserve"> m. </w:t>
      </w:r>
      <w:r w:rsidR="000C0F14">
        <w:rPr>
          <w:bCs/>
        </w:rPr>
        <w:t xml:space="preserve">lapkričio 8 </w:t>
      </w:r>
      <w:r w:rsidR="000C0F14" w:rsidRPr="00144EC6">
        <w:rPr>
          <w:bCs/>
        </w:rPr>
        <w:t>d. sprendim</w:t>
      </w:r>
      <w:r w:rsidR="00BE3730">
        <w:rPr>
          <w:bCs/>
        </w:rPr>
        <w:t>ą</w:t>
      </w:r>
      <w:r w:rsidR="000C0F14" w:rsidRPr="00144EC6">
        <w:rPr>
          <w:bCs/>
        </w:rPr>
        <w:t xml:space="preserve"> Nr. B1-</w:t>
      </w:r>
      <w:r w:rsidR="000C0F14">
        <w:rPr>
          <w:bCs/>
        </w:rPr>
        <w:t>198</w:t>
      </w:r>
      <w:r w:rsidR="000C0F14" w:rsidRPr="00144EC6">
        <w:rPr>
          <w:bCs/>
        </w:rPr>
        <w:t xml:space="preserve"> „Dėl </w:t>
      </w:r>
      <w:r w:rsidR="000C0F14">
        <w:rPr>
          <w:bCs/>
        </w:rPr>
        <w:t xml:space="preserve">savivaldybės nekilnojamojo </w:t>
      </w:r>
      <w:r w:rsidR="000C0F14" w:rsidRPr="00144EC6">
        <w:rPr>
          <w:bCs/>
        </w:rPr>
        <w:t xml:space="preserve">turto perdavimo </w:t>
      </w:r>
      <w:r w:rsidR="000C0F14">
        <w:rPr>
          <w:bCs/>
        </w:rPr>
        <w:t xml:space="preserve">pagal </w:t>
      </w:r>
      <w:r w:rsidR="000C0F14" w:rsidRPr="00144EC6">
        <w:rPr>
          <w:bCs/>
        </w:rPr>
        <w:t xml:space="preserve">panaudos </w:t>
      </w:r>
      <w:r w:rsidR="000C0F14">
        <w:rPr>
          <w:bCs/>
        </w:rPr>
        <w:t>sutartį Molėtų šeimos sveikatos centrui</w:t>
      </w:r>
      <w:r w:rsidR="000C0F14" w:rsidRPr="00144EC6">
        <w:rPr>
          <w:bCs/>
        </w:rPr>
        <w:t>“</w:t>
      </w:r>
      <w:r>
        <w:rPr>
          <w:bCs/>
        </w:rPr>
        <w:t>;</w:t>
      </w:r>
    </w:p>
    <w:p w:rsidR="00DF32B5" w:rsidRPr="00DF32B5" w:rsidRDefault="00BE3730" w:rsidP="000D2780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 w:rsidRPr="00BE3730">
        <w:rPr>
          <w:bCs/>
        </w:rPr>
        <w:t>Molėtų rajono savivaldybės tarybos 2007 m. kovo 22 d. sprendim</w:t>
      </w:r>
      <w:r w:rsidR="00DF32B5">
        <w:rPr>
          <w:bCs/>
        </w:rPr>
        <w:t>ą</w:t>
      </w:r>
      <w:r w:rsidRPr="00BE3730">
        <w:rPr>
          <w:bCs/>
        </w:rPr>
        <w:t xml:space="preserve"> Nr. B1-52 „Dėl savivaldybės turto perdavimo panaudos pagrindais“</w:t>
      </w:r>
      <w:r w:rsidR="00DF32B5">
        <w:rPr>
          <w:bCs/>
        </w:rPr>
        <w:t>;</w:t>
      </w:r>
    </w:p>
    <w:p w:rsidR="00B25C90" w:rsidRPr="00B25C90" w:rsidRDefault="00DF32B5" w:rsidP="000D2780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 w:rsidRPr="00144EC6">
        <w:rPr>
          <w:bCs/>
        </w:rPr>
        <w:t>Molėtų rajono savivaldybės tarybos 20</w:t>
      </w:r>
      <w:r>
        <w:rPr>
          <w:bCs/>
        </w:rPr>
        <w:t>09</w:t>
      </w:r>
      <w:r w:rsidRPr="00144EC6">
        <w:rPr>
          <w:bCs/>
        </w:rPr>
        <w:t xml:space="preserve"> m. </w:t>
      </w:r>
      <w:r>
        <w:rPr>
          <w:bCs/>
        </w:rPr>
        <w:t xml:space="preserve">gruodžio 22 </w:t>
      </w:r>
      <w:r w:rsidRPr="00144EC6">
        <w:rPr>
          <w:bCs/>
        </w:rPr>
        <w:t>d. sprendim</w:t>
      </w:r>
      <w:r w:rsidR="00B25C90">
        <w:rPr>
          <w:bCs/>
        </w:rPr>
        <w:t>ą</w:t>
      </w:r>
      <w:r w:rsidRPr="00144EC6">
        <w:rPr>
          <w:bCs/>
        </w:rPr>
        <w:t xml:space="preserve"> Nr. B1-</w:t>
      </w:r>
      <w:r>
        <w:rPr>
          <w:bCs/>
        </w:rPr>
        <w:t>214</w:t>
      </w:r>
      <w:r w:rsidRPr="00144EC6">
        <w:rPr>
          <w:bCs/>
        </w:rPr>
        <w:t xml:space="preserve"> „Dėl </w:t>
      </w:r>
      <w:r>
        <w:rPr>
          <w:bCs/>
        </w:rPr>
        <w:t xml:space="preserve">savivaldybės </w:t>
      </w:r>
      <w:r w:rsidRPr="00144EC6">
        <w:rPr>
          <w:bCs/>
        </w:rPr>
        <w:t xml:space="preserve">turto perdavimo </w:t>
      </w:r>
      <w:r>
        <w:rPr>
          <w:bCs/>
        </w:rPr>
        <w:t xml:space="preserve">pagal </w:t>
      </w:r>
      <w:r w:rsidRPr="00144EC6">
        <w:rPr>
          <w:bCs/>
        </w:rPr>
        <w:t xml:space="preserve">panaudos </w:t>
      </w:r>
      <w:r>
        <w:rPr>
          <w:bCs/>
        </w:rPr>
        <w:t>sutartį Panevėžio teritorinei ligonių kasai</w:t>
      </w:r>
      <w:r w:rsidRPr="00144EC6">
        <w:rPr>
          <w:bCs/>
        </w:rPr>
        <w:t>“</w:t>
      </w:r>
      <w:r w:rsidR="00B25C90">
        <w:rPr>
          <w:bCs/>
        </w:rPr>
        <w:t>;</w:t>
      </w:r>
    </w:p>
    <w:p w:rsidR="00B25C90" w:rsidRPr="00B25C90" w:rsidRDefault="00B25C90" w:rsidP="000D2780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>
        <w:rPr>
          <w:noProof/>
        </w:rPr>
        <w:t>M</w:t>
      </w:r>
      <w:r w:rsidRPr="00B25C90">
        <w:rPr>
          <w:noProof/>
        </w:rPr>
        <w:t>olėtų rajono savivaldybės tarybos 2009 m. vasario 26 d. sprendim</w:t>
      </w:r>
      <w:r>
        <w:rPr>
          <w:noProof/>
        </w:rPr>
        <w:t>ą</w:t>
      </w:r>
      <w:r w:rsidRPr="00B25C90">
        <w:rPr>
          <w:noProof/>
        </w:rPr>
        <w:t xml:space="preserve"> </w:t>
      </w:r>
      <w:r>
        <w:rPr>
          <w:noProof/>
        </w:rPr>
        <w:t>N</w:t>
      </w:r>
      <w:r w:rsidRPr="00B25C90">
        <w:rPr>
          <w:noProof/>
        </w:rPr>
        <w:t xml:space="preserve">r. </w:t>
      </w:r>
      <w:r>
        <w:rPr>
          <w:noProof/>
        </w:rPr>
        <w:t>B</w:t>
      </w:r>
      <w:r w:rsidRPr="00B25C90">
        <w:rPr>
          <w:noProof/>
        </w:rPr>
        <w:t xml:space="preserve">1-39 </w:t>
      </w:r>
      <w:r>
        <w:rPr>
          <w:noProof/>
        </w:rPr>
        <w:t>„D</w:t>
      </w:r>
      <w:r w:rsidRPr="00B25C90">
        <w:rPr>
          <w:noProof/>
        </w:rPr>
        <w:t xml:space="preserve">ėl savivaldybės turto perdavimo panaudos pagrindais </w:t>
      </w:r>
      <w:r>
        <w:rPr>
          <w:noProof/>
        </w:rPr>
        <w:t>M</w:t>
      </w:r>
      <w:r w:rsidRPr="00B25C90">
        <w:rPr>
          <w:noProof/>
        </w:rPr>
        <w:t>olėtų vietos veiklos grupei“</w:t>
      </w:r>
      <w:r>
        <w:rPr>
          <w:noProof/>
        </w:rPr>
        <w:t>;</w:t>
      </w:r>
      <w:r w:rsidRPr="00B25C90">
        <w:rPr>
          <w:noProof/>
        </w:rPr>
        <w:t xml:space="preserve"> </w:t>
      </w:r>
    </w:p>
    <w:p w:rsidR="00BE3730" w:rsidRPr="00B25C90" w:rsidRDefault="00B25C90" w:rsidP="000D2780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bookmarkStart w:id="6" w:name="_GoBack"/>
      <w:r>
        <w:rPr>
          <w:noProof/>
        </w:rPr>
        <w:t>M</w:t>
      </w:r>
      <w:r w:rsidRPr="00B25C90">
        <w:rPr>
          <w:noProof/>
        </w:rPr>
        <w:t xml:space="preserve">olėtų rajono savivaldybės tarybos 2009 m. </w:t>
      </w:r>
      <w:r>
        <w:rPr>
          <w:noProof/>
        </w:rPr>
        <w:t>rugpjūčio</w:t>
      </w:r>
      <w:r w:rsidRPr="00B25C90">
        <w:rPr>
          <w:noProof/>
        </w:rPr>
        <w:t xml:space="preserve"> 26 d. sprendim</w:t>
      </w:r>
      <w:r>
        <w:rPr>
          <w:noProof/>
        </w:rPr>
        <w:t>ą</w:t>
      </w:r>
      <w:r w:rsidRPr="00B25C90">
        <w:rPr>
          <w:noProof/>
        </w:rPr>
        <w:t xml:space="preserve"> </w:t>
      </w:r>
      <w:r>
        <w:rPr>
          <w:noProof/>
        </w:rPr>
        <w:t>N</w:t>
      </w:r>
      <w:r w:rsidRPr="00B25C90">
        <w:rPr>
          <w:noProof/>
        </w:rPr>
        <w:t xml:space="preserve">r. </w:t>
      </w:r>
      <w:r>
        <w:rPr>
          <w:noProof/>
        </w:rPr>
        <w:t>B</w:t>
      </w:r>
      <w:r w:rsidRPr="00B25C90">
        <w:rPr>
          <w:noProof/>
        </w:rPr>
        <w:t>1-</w:t>
      </w:r>
      <w:r>
        <w:rPr>
          <w:noProof/>
        </w:rPr>
        <w:t>134</w:t>
      </w:r>
      <w:r w:rsidRPr="00B25C90">
        <w:rPr>
          <w:noProof/>
        </w:rPr>
        <w:t xml:space="preserve"> </w:t>
      </w:r>
      <w:r>
        <w:rPr>
          <w:noProof/>
        </w:rPr>
        <w:t>„D</w:t>
      </w:r>
      <w:r w:rsidRPr="00B25C90">
        <w:rPr>
          <w:noProof/>
        </w:rPr>
        <w:t xml:space="preserve">ėl </w:t>
      </w:r>
      <w:r>
        <w:rPr>
          <w:noProof/>
        </w:rPr>
        <w:t>M</w:t>
      </w:r>
      <w:r w:rsidRPr="00B25C90">
        <w:rPr>
          <w:noProof/>
        </w:rPr>
        <w:t xml:space="preserve">olėtų rajono savivaldybės tarybos 2009 m. vasario 26 d. sprendimo </w:t>
      </w:r>
      <w:r>
        <w:rPr>
          <w:noProof/>
        </w:rPr>
        <w:t>N</w:t>
      </w:r>
      <w:r w:rsidRPr="00B25C90">
        <w:rPr>
          <w:noProof/>
        </w:rPr>
        <w:t xml:space="preserve">r. </w:t>
      </w:r>
      <w:r>
        <w:rPr>
          <w:noProof/>
        </w:rPr>
        <w:t>B</w:t>
      </w:r>
      <w:r w:rsidRPr="00B25C90">
        <w:rPr>
          <w:noProof/>
        </w:rPr>
        <w:t xml:space="preserve">1-39 </w:t>
      </w:r>
      <w:r>
        <w:rPr>
          <w:noProof/>
        </w:rPr>
        <w:t>„D</w:t>
      </w:r>
      <w:r w:rsidRPr="00B25C90">
        <w:rPr>
          <w:noProof/>
        </w:rPr>
        <w:t xml:space="preserve">ėl savivaldybės turto perdavimo panaudos pagrindais </w:t>
      </w:r>
      <w:r>
        <w:rPr>
          <w:noProof/>
        </w:rPr>
        <w:t>M</w:t>
      </w:r>
      <w:r w:rsidRPr="00B25C90">
        <w:rPr>
          <w:noProof/>
        </w:rPr>
        <w:t>olėtų vietos veiklos grupei“ pakeitimo</w:t>
      </w:r>
      <w:r>
        <w:rPr>
          <w:noProof/>
        </w:rPr>
        <w:t>“.</w:t>
      </w:r>
      <w:r w:rsidRPr="00B25C90">
        <w:rPr>
          <w:bCs/>
        </w:rPr>
        <w:t xml:space="preserve"> </w:t>
      </w:r>
    </w:p>
    <w:bookmarkEnd w:id="6"/>
    <w:p w:rsidR="003B0666" w:rsidRPr="00E551FF" w:rsidRDefault="003B0666" w:rsidP="00083AFD">
      <w:pPr>
        <w:pStyle w:val="Sraopastraipa"/>
        <w:spacing w:line="360" w:lineRule="auto"/>
        <w:ind w:left="0" w:firstLine="709"/>
        <w:jc w:val="both"/>
      </w:pPr>
      <w:r w:rsidRPr="00E551FF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  <w:r w:rsidRPr="00914652">
        <w:t xml:space="preserve">Parengė </w:t>
      </w:r>
    </w:p>
    <w:p w:rsidR="00AA12F1" w:rsidRPr="00914652" w:rsidRDefault="00AA12F1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  <w:r>
        <w:t>Aldona Rusteikienė</w:t>
      </w:r>
    </w:p>
    <w:p w:rsidR="00CB02FA" w:rsidRDefault="00AA12F1" w:rsidP="00085C42">
      <w:pPr>
        <w:tabs>
          <w:tab w:val="left" w:pos="7513"/>
        </w:tabs>
      </w:pPr>
      <w:r w:rsidRPr="00914652">
        <w:t>Turto skyriaus vedėja</w:t>
      </w:r>
    </w:p>
    <w:sectPr w:rsidR="00CB02F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C7" w:rsidRDefault="00BB04C7">
      <w:r>
        <w:separator/>
      </w:r>
    </w:p>
  </w:endnote>
  <w:endnote w:type="continuationSeparator" w:id="0">
    <w:p w:rsidR="00BB04C7" w:rsidRDefault="00BB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C7" w:rsidRDefault="00BB04C7">
      <w:r>
        <w:separator/>
      </w:r>
    </w:p>
  </w:footnote>
  <w:footnote w:type="continuationSeparator" w:id="0">
    <w:p w:rsidR="00BB04C7" w:rsidRDefault="00BB0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41A5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83AFD"/>
    <w:rsid w:val="00084DFC"/>
    <w:rsid w:val="00085C42"/>
    <w:rsid w:val="000C0F14"/>
    <w:rsid w:val="001156B7"/>
    <w:rsid w:val="0012091C"/>
    <w:rsid w:val="00121B3C"/>
    <w:rsid w:val="00132437"/>
    <w:rsid w:val="001F54E9"/>
    <w:rsid w:val="001F6DDA"/>
    <w:rsid w:val="00211F14"/>
    <w:rsid w:val="00241A5E"/>
    <w:rsid w:val="002E0466"/>
    <w:rsid w:val="00305758"/>
    <w:rsid w:val="00341D56"/>
    <w:rsid w:val="00351845"/>
    <w:rsid w:val="00384B4D"/>
    <w:rsid w:val="003975CE"/>
    <w:rsid w:val="003A762C"/>
    <w:rsid w:val="003B0666"/>
    <w:rsid w:val="00454BAD"/>
    <w:rsid w:val="00494D24"/>
    <w:rsid w:val="004968FC"/>
    <w:rsid w:val="004E7EBE"/>
    <w:rsid w:val="004F285B"/>
    <w:rsid w:val="00503B36"/>
    <w:rsid w:val="00504780"/>
    <w:rsid w:val="00561916"/>
    <w:rsid w:val="005A4424"/>
    <w:rsid w:val="005F38B6"/>
    <w:rsid w:val="006213AE"/>
    <w:rsid w:val="00664476"/>
    <w:rsid w:val="006A77AA"/>
    <w:rsid w:val="006B5592"/>
    <w:rsid w:val="00776F64"/>
    <w:rsid w:val="00794407"/>
    <w:rsid w:val="00794C2F"/>
    <w:rsid w:val="007951EA"/>
    <w:rsid w:val="00796C66"/>
    <w:rsid w:val="007A3F5C"/>
    <w:rsid w:val="007E4516"/>
    <w:rsid w:val="00872337"/>
    <w:rsid w:val="00876478"/>
    <w:rsid w:val="00897D85"/>
    <w:rsid w:val="008A401C"/>
    <w:rsid w:val="008E1EF7"/>
    <w:rsid w:val="0093412A"/>
    <w:rsid w:val="009B4614"/>
    <w:rsid w:val="009E70D9"/>
    <w:rsid w:val="00A574B1"/>
    <w:rsid w:val="00A92F1F"/>
    <w:rsid w:val="00AA12F1"/>
    <w:rsid w:val="00AC7B61"/>
    <w:rsid w:val="00AE325A"/>
    <w:rsid w:val="00AF3FBC"/>
    <w:rsid w:val="00AF790A"/>
    <w:rsid w:val="00B25C90"/>
    <w:rsid w:val="00BA65BB"/>
    <w:rsid w:val="00BB04C7"/>
    <w:rsid w:val="00BB70B1"/>
    <w:rsid w:val="00BE3730"/>
    <w:rsid w:val="00C16EA1"/>
    <w:rsid w:val="00C255C0"/>
    <w:rsid w:val="00C30C22"/>
    <w:rsid w:val="00CB02FA"/>
    <w:rsid w:val="00CC1DF9"/>
    <w:rsid w:val="00D011C5"/>
    <w:rsid w:val="00D03D5A"/>
    <w:rsid w:val="00D160AD"/>
    <w:rsid w:val="00D43A98"/>
    <w:rsid w:val="00D476A7"/>
    <w:rsid w:val="00D577B2"/>
    <w:rsid w:val="00D7376C"/>
    <w:rsid w:val="00D8136A"/>
    <w:rsid w:val="00D9730F"/>
    <w:rsid w:val="00DA43AE"/>
    <w:rsid w:val="00DB7660"/>
    <w:rsid w:val="00DC6469"/>
    <w:rsid w:val="00DF32B5"/>
    <w:rsid w:val="00E032E8"/>
    <w:rsid w:val="00E5335A"/>
    <w:rsid w:val="00E83128"/>
    <w:rsid w:val="00E83718"/>
    <w:rsid w:val="00EA79D5"/>
    <w:rsid w:val="00EE645F"/>
    <w:rsid w:val="00F54307"/>
    <w:rsid w:val="00FB77DF"/>
    <w:rsid w:val="00FE0D95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2706C"/>
    <w:rsid w:val="00145959"/>
    <w:rsid w:val="00410A52"/>
    <w:rsid w:val="00410F51"/>
    <w:rsid w:val="0052032F"/>
    <w:rsid w:val="00607A50"/>
    <w:rsid w:val="00784743"/>
    <w:rsid w:val="008D423F"/>
    <w:rsid w:val="008E44D7"/>
    <w:rsid w:val="00B227E8"/>
    <w:rsid w:val="00D7282C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2462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8</cp:revision>
  <cp:lastPrinted>2015-05-20T14:04:00Z</cp:lastPrinted>
  <dcterms:created xsi:type="dcterms:W3CDTF">2015-11-28T10:27:00Z</dcterms:created>
  <dcterms:modified xsi:type="dcterms:W3CDTF">2015-11-30T16:21:00Z</dcterms:modified>
</cp:coreProperties>
</file>