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812DC" w:rsidRPr="004812DC">
        <w:rPr>
          <w:b/>
          <w:caps/>
          <w:noProof/>
        </w:rPr>
        <w:t xml:space="preserve">DĖL </w:t>
      </w:r>
      <w:r w:rsidR="008B4E99" w:rsidRPr="008B4E99">
        <w:rPr>
          <w:b/>
          <w:caps/>
          <w:noProof/>
        </w:rPr>
        <w:t xml:space="preserve">viešųjų paslaugų teikimo </w:t>
      </w:r>
      <w:r w:rsidR="00B81336">
        <w:rPr>
          <w:b/>
          <w:caps/>
          <w:noProof/>
        </w:rPr>
        <w:t>sutarties sudarymo su</w:t>
      </w:r>
      <w:r w:rsidR="004C6853">
        <w:rPr>
          <w:b/>
          <w:caps/>
          <w:noProof/>
        </w:rPr>
        <w:t xml:space="preserve"> uždar</w:t>
      </w:r>
      <w:r w:rsidR="00B81336">
        <w:rPr>
          <w:b/>
          <w:caps/>
          <w:noProof/>
        </w:rPr>
        <w:t>ą</w:t>
      </w:r>
      <w:r w:rsidR="004C6853">
        <w:rPr>
          <w:b/>
          <w:caps/>
          <w:noProof/>
        </w:rPr>
        <w:t>ja akcine</w:t>
      </w:r>
      <w:r w:rsidR="00B81336">
        <w:rPr>
          <w:b/>
          <w:caps/>
          <w:noProof/>
        </w:rPr>
        <w:t xml:space="preserve"> </w:t>
      </w:r>
      <w:r w:rsidR="004C6853">
        <w:rPr>
          <w:b/>
          <w:caps/>
          <w:noProof/>
        </w:rPr>
        <w:t>bendrov</w:t>
      </w:r>
      <w:r w:rsidR="00B81336">
        <w:rPr>
          <w:b/>
          <w:caps/>
          <w:noProof/>
        </w:rPr>
        <w:t>e</w:t>
      </w:r>
      <w:r w:rsidR="004C6853">
        <w:rPr>
          <w:b/>
          <w:caps/>
          <w:noProof/>
        </w:rPr>
        <w:t xml:space="preserve"> molėtų autobusų parku</w:t>
      </w:r>
      <w:r w:rsidR="00B81336">
        <w:rPr>
          <w:b/>
          <w:caps/>
          <w:noProof/>
        </w:rPr>
        <w:t xml:space="preserve"> </w:t>
      </w:r>
      <w:r w:rsidR="004C6853">
        <w:rPr>
          <w:b/>
          <w:caps/>
          <w:noProof/>
        </w:rPr>
        <w:t xml:space="preserve">teikti </w:t>
      </w:r>
      <w:r w:rsidR="00B81336">
        <w:rPr>
          <w:b/>
          <w:caps/>
          <w:noProof/>
        </w:rPr>
        <w:t xml:space="preserve">viešąją </w:t>
      </w:r>
      <w:r w:rsidR="004C6853">
        <w:rPr>
          <w:b/>
          <w:caps/>
          <w:noProof/>
        </w:rPr>
        <w:t xml:space="preserve">keleivių pervežimo vietiniais maršrutais paslaugą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12DC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C6853" w:rsidRPr="004C6853" w:rsidRDefault="004C6853" w:rsidP="00B81336">
      <w:pPr>
        <w:spacing w:line="360" w:lineRule="auto"/>
        <w:ind w:firstLine="709"/>
        <w:jc w:val="both"/>
        <w:textAlignment w:val="top"/>
        <w:rPr>
          <w:bCs/>
        </w:rPr>
      </w:pPr>
      <w:r w:rsidRPr="004C6853">
        <w:lastRenderedPageBreak/>
        <w:t xml:space="preserve">Vadovaudamasi Lietuvos Respublikos vietos savivaldos įstatymo 6 straipsnio 33 punktu, 16 straipsnio 4 dalimi, </w:t>
      </w:r>
      <w:r w:rsidR="002157D6">
        <w:t xml:space="preserve">Lietuvos Respublikos viešųjų pirkimų įstatymo 10 straipsnio 3 dalies 7 punktu, </w:t>
      </w:r>
      <w:r w:rsidRPr="004C6853">
        <w:t>Lietuvos Respublikos kelių transporto kodekso 17</w:t>
      </w:r>
      <w:r w:rsidR="00732BE9">
        <w:t>-1</w:t>
      </w:r>
      <w:r w:rsidRPr="004C6853">
        <w:t xml:space="preserve"> straipsni</w:t>
      </w:r>
      <w:r w:rsidR="00732BE9">
        <w:t>o 2 dalies 2 punktu</w:t>
      </w:r>
      <w:r w:rsidRPr="004C6853">
        <w:t xml:space="preserve">, </w:t>
      </w:r>
    </w:p>
    <w:p w:rsidR="004C6853" w:rsidRPr="004C6853" w:rsidRDefault="004C6853" w:rsidP="004C6853">
      <w:pPr>
        <w:spacing w:line="360" w:lineRule="auto"/>
        <w:jc w:val="both"/>
        <w:textAlignment w:val="top"/>
        <w:rPr>
          <w:bCs/>
        </w:rPr>
      </w:pPr>
      <w:r w:rsidRPr="004C6853">
        <w:rPr>
          <w:bCs/>
        </w:rPr>
        <w:tab/>
        <w:t xml:space="preserve">Molėtų rajono savivaldybės taryba n u s p r e n d ž i a: </w:t>
      </w:r>
    </w:p>
    <w:p w:rsidR="00424741" w:rsidRDefault="004C6853" w:rsidP="004C6853">
      <w:pPr>
        <w:spacing w:line="360" w:lineRule="auto"/>
        <w:jc w:val="both"/>
        <w:textAlignment w:val="top"/>
        <w:rPr>
          <w:bCs/>
        </w:rPr>
      </w:pPr>
      <w:r w:rsidRPr="004C6853">
        <w:rPr>
          <w:bCs/>
        </w:rPr>
        <w:tab/>
        <w:t xml:space="preserve">1. </w:t>
      </w:r>
      <w:r w:rsidR="00424741">
        <w:rPr>
          <w:bCs/>
        </w:rPr>
        <w:t xml:space="preserve">Sudaryti 5 (penkerių) metų laikotarpiui </w:t>
      </w:r>
      <w:r w:rsidR="008B4E99" w:rsidRPr="005B18C4">
        <w:rPr>
          <w:bCs/>
        </w:rPr>
        <w:t xml:space="preserve">viešųjų paslaugų teikimo sutartį </w:t>
      </w:r>
      <w:r w:rsidR="00424741">
        <w:rPr>
          <w:bCs/>
        </w:rPr>
        <w:t>su</w:t>
      </w:r>
      <w:r w:rsidRPr="004C6853">
        <w:rPr>
          <w:bCs/>
        </w:rPr>
        <w:t xml:space="preserve"> </w:t>
      </w:r>
      <w:r w:rsidR="00424741">
        <w:rPr>
          <w:bCs/>
        </w:rPr>
        <w:t xml:space="preserve">uždarąja akcine bendrove </w:t>
      </w:r>
      <w:r w:rsidR="008B56DA">
        <w:rPr>
          <w:bCs/>
        </w:rPr>
        <w:t xml:space="preserve">Molėtų autobusų parku </w:t>
      </w:r>
      <w:r w:rsidR="00563A99">
        <w:rPr>
          <w:bCs/>
        </w:rPr>
        <w:t xml:space="preserve">teikti </w:t>
      </w:r>
      <w:r w:rsidR="00424741">
        <w:rPr>
          <w:bCs/>
        </w:rPr>
        <w:t>vieš</w:t>
      </w:r>
      <w:r w:rsidR="00563A99">
        <w:rPr>
          <w:bCs/>
        </w:rPr>
        <w:t>ąją</w:t>
      </w:r>
      <w:r w:rsidR="00424741">
        <w:rPr>
          <w:bCs/>
        </w:rPr>
        <w:t xml:space="preserve"> </w:t>
      </w:r>
      <w:r w:rsidR="00424741" w:rsidRPr="004C6853">
        <w:rPr>
          <w:bCs/>
        </w:rPr>
        <w:t xml:space="preserve">keleivių pervežimo vietiniais maršrutais </w:t>
      </w:r>
      <w:r w:rsidR="00424741">
        <w:rPr>
          <w:bCs/>
        </w:rPr>
        <w:t>paslaug</w:t>
      </w:r>
      <w:r w:rsidR="00563A99">
        <w:rPr>
          <w:bCs/>
        </w:rPr>
        <w:t>ą</w:t>
      </w:r>
      <w:r w:rsidRPr="004C6853">
        <w:rPr>
          <w:bCs/>
        </w:rPr>
        <w:t xml:space="preserve"> Molėtų rajono ribose</w:t>
      </w:r>
      <w:r w:rsidR="00424741">
        <w:rPr>
          <w:bCs/>
        </w:rPr>
        <w:t>.</w:t>
      </w:r>
    </w:p>
    <w:p w:rsidR="004C6853" w:rsidRPr="004C6853" w:rsidRDefault="004C6853" w:rsidP="004C6853">
      <w:pPr>
        <w:spacing w:line="360" w:lineRule="auto"/>
        <w:jc w:val="both"/>
        <w:textAlignment w:val="top"/>
        <w:rPr>
          <w:bCs/>
        </w:rPr>
      </w:pPr>
      <w:r w:rsidRPr="004C6853">
        <w:rPr>
          <w:bCs/>
        </w:rPr>
        <w:tab/>
        <w:t xml:space="preserve">2. Įgalioti Molėtų rajono savivaldybės administracijos direktorių pasirašyti su </w:t>
      </w:r>
      <w:r w:rsidR="008B0F02">
        <w:rPr>
          <w:bCs/>
        </w:rPr>
        <w:t>uždarąja akcine bendrove</w:t>
      </w:r>
      <w:r w:rsidRPr="004C6853">
        <w:rPr>
          <w:bCs/>
        </w:rPr>
        <w:t xml:space="preserve"> Molėtų autobusų parku paslaugų teikimo sutartį.</w:t>
      </w:r>
    </w:p>
    <w:p w:rsidR="004812DC" w:rsidRDefault="004812DC" w:rsidP="00385E6C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EB" w:rsidRDefault="007C66EB">
      <w:r>
        <w:separator/>
      </w:r>
    </w:p>
  </w:endnote>
  <w:endnote w:type="continuationSeparator" w:id="0">
    <w:p w:rsidR="007C66EB" w:rsidRDefault="007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EB" w:rsidRDefault="007C66EB">
      <w:r>
        <w:separator/>
      </w:r>
    </w:p>
  </w:footnote>
  <w:footnote w:type="continuationSeparator" w:id="0">
    <w:p w:rsidR="007C66EB" w:rsidRDefault="007C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4E9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65387"/>
    <w:rsid w:val="00085C42"/>
    <w:rsid w:val="001156B7"/>
    <w:rsid w:val="0012091C"/>
    <w:rsid w:val="00132437"/>
    <w:rsid w:val="001A1402"/>
    <w:rsid w:val="00211F14"/>
    <w:rsid w:val="002157D6"/>
    <w:rsid w:val="002A7B9F"/>
    <w:rsid w:val="002C49DA"/>
    <w:rsid w:val="00305758"/>
    <w:rsid w:val="00341D56"/>
    <w:rsid w:val="00351845"/>
    <w:rsid w:val="00360195"/>
    <w:rsid w:val="00384B4D"/>
    <w:rsid w:val="00385E6C"/>
    <w:rsid w:val="003975CE"/>
    <w:rsid w:val="003A762C"/>
    <w:rsid w:val="00424741"/>
    <w:rsid w:val="00454BAD"/>
    <w:rsid w:val="004812DC"/>
    <w:rsid w:val="00494D24"/>
    <w:rsid w:val="004968FC"/>
    <w:rsid w:val="004C6853"/>
    <w:rsid w:val="004F285B"/>
    <w:rsid w:val="00503B36"/>
    <w:rsid w:val="00504780"/>
    <w:rsid w:val="00561916"/>
    <w:rsid w:val="00563A99"/>
    <w:rsid w:val="00584D66"/>
    <w:rsid w:val="005A4424"/>
    <w:rsid w:val="005B0DAB"/>
    <w:rsid w:val="005B18C4"/>
    <w:rsid w:val="005C2681"/>
    <w:rsid w:val="005F38B6"/>
    <w:rsid w:val="00601B6F"/>
    <w:rsid w:val="006213AE"/>
    <w:rsid w:val="00646FDC"/>
    <w:rsid w:val="00664476"/>
    <w:rsid w:val="006A77AA"/>
    <w:rsid w:val="006B5592"/>
    <w:rsid w:val="006B7336"/>
    <w:rsid w:val="006F5CFA"/>
    <w:rsid w:val="00732BE9"/>
    <w:rsid w:val="00776F64"/>
    <w:rsid w:val="00794407"/>
    <w:rsid w:val="00794C2F"/>
    <w:rsid w:val="007951EA"/>
    <w:rsid w:val="00796C66"/>
    <w:rsid w:val="007A3F5C"/>
    <w:rsid w:val="007C66EB"/>
    <w:rsid w:val="007E4516"/>
    <w:rsid w:val="00872337"/>
    <w:rsid w:val="00876478"/>
    <w:rsid w:val="00897D85"/>
    <w:rsid w:val="008A401C"/>
    <w:rsid w:val="008B0F02"/>
    <w:rsid w:val="008B4E99"/>
    <w:rsid w:val="008B56DA"/>
    <w:rsid w:val="008D4AAD"/>
    <w:rsid w:val="008E1EF7"/>
    <w:rsid w:val="0093412A"/>
    <w:rsid w:val="00990F76"/>
    <w:rsid w:val="009B4614"/>
    <w:rsid w:val="009B720F"/>
    <w:rsid w:val="009E70D9"/>
    <w:rsid w:val="00A12FD0"/>
    <w:rsid w:val="00A574B1"/>
    <w:rsid w:val="00A67EAB"/>
    <w:rsid w:val="00A85E6A"/>
    <w:rsid w:val="00A92F1F"/>
    <w:rsid w:val="00AA12F1"/>
    <w:rsid w:val="00AA5FFF"/>
    <w:rsid w:val="00AC7B61"/>
    <w:rsid w:val="00AE325A"/>
    <w:rsid w:val="00AF3FBC"/>
    <w:rsid w:val="00AF790A"/>
    <w:rsid w:val="00B81336"/>
    <w:rsid w:val="00BA65BB"/>
    <w:rsid w:val="00BB70B1"/>
    <w:rsid w:val="00C16EA1"/>
    <w:rsid w:val="00C30C22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1831"/>
    <w:rsid w:val="00DB7660"/>
    <w:rsid w:val="00DC5344"/>
    <w:rsid w:val="00DC6469"/>
    <w:rsid w:val="00E032E8"/>
    <w:rsid w:val="00E14015"/>
    <w:rsid w:val="00E65EF8"/>
    <w:rsid w:val="00E83128"/>
    <w:rsid w:val="00E83718"/>
    <w:rsid w:val="00EE265F"/>
    <w:rsid w:val="00EE645F"/>
    <w:rsid w:val="00F40F56"/>
    <w:rsid w:val="00F420E5"/>
    <w:rsid w:val="00F54307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5329E"/>
    <w:rsid w:val="00145959"/>
    <w:rsid w:val="001B1ABD"/>
    <w:rsid w:val="00353823"/>
    <w:rsid w:val="004D5B8C"/>
    <w:rsid w:val="0052032F"/>
    <w:rsid w:val="0052095B"/>
    <w:rsid w:val="00607A50"/>
    <w:rsid w:val="00784743"/>
    <w:rsid w:val="007A0803"/>
    <w:rsid w:val="008E44D7"/>
    <w:rsid w:val="00A153F6"/>
    <w:rsid w:val="00B227E8"/>
    <w:rsid w:val="00BC29AF"/>
    <w:rsid w:val="00CD3995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2015-05-20T14:04:00Z</cp:lastPrinted>
  <dcterms:created xsi:type="dcterms:W3CDTF">2015-11-30T08:21:00Z</dcterms:created>
  <dcterms:modified xsi:type="dcterms:W3CDTF">2015-11-30T08:21:00Z</dcterms:modified>
</cp:coreProperties>
</file>