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5" w:rsidRDefault="00A320A5" w:rsidP="001741F3">
      <w:pPr>
        <w:pStyle w:val="prastasiniatinklio"/>
        <w:jc w:val="center"/>
        <w:outlineLvl w:val="0"/>
      </w:pPr>
      <w:bookmarkStart w:id="0" w:name="_GoBack"/>
      <w:bookmarkEnd w:id="0"/>
      <w:r>
        <w:t>AIŠKINAMASIS RAŠTAS</w:t>
      </w:r>
    </w:p>
    <w:p w:rsidR="00B87AB6" w:rsidRPr="00B87AB6" w:rsidRDefault="00B87AB6" w:rsidP="00FB08C2">
      <w:pPr>
        <w:pStyle w:val="prastasiniatinklio"/>
        <w:ind w:firstLine="709"/>
        <w:rPr>
          <w:bCs/>
        </w:rPr>
      </w:pPr>
      <w:r>
        <w:rPr>
          <w:noProof/>
        </w:rPr>
        <w:t>D</w:t>
      </w:r>
      <w:r w:rsidRPr="00B87AB6">
        <w:rPr>
          <w:noProof/>
        </w:rPr>
        <w:t>ėl savivaldybės turto perdavimo patikėjimo teise valdyti, naudoti ir disponuoti juo</w:t>
      </w:r>
      <w:r w:rsidRPr="00B87AB6">
        <w:rPr>
          <w:bCs/>
        </w:rPr>
        <w:t xml:space="preserve"> </w:t>
      </w:r>
    </w:p>
    <w:p w:rsidR="00A320A5" w:rsidRDefault="00A320A5" w:rsidP="00FB08C2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:rsidR="00B87AB6" w:rsidRPr="00B87AB6" w:rsidRDefault="00E3476A" w:rsidP="00B87AB6">
      <w:pPr>
        <w:spacing w:line="360" w:lineRule="auto"/>
        <w:ind w:firstLine="709"/>
        <w:jc w:val="both"/>
        <w:rPr>
          <w:lang w:val="lt-LT" w:eastAsia="lt-LT"/>
        </w:rPr>
      </w:pPr>
      <w:r w:rsidRPr="00E3476A">
        <w:rPr>
          <w:lang w:val="lt-LT"/>
        </w:rPr>
        <w:t>Molėtų rajono savivaldybės administracij</w:t>
      </w:r>
      <w:r>
        <w:rPr>
          <w:lang w:val="lt-LT"/>
        </w:rPr>
        <w:t>a, vykdydama</w:t>
      </w:r>
      <w:r w:rsidRPr="00E3476A">
        <w:rPr>
          <w:lang w:val="lt-LT"/>
        </w:rPr>
        <w:t xml:space="preserve"> projektą „Molėtų kultūros namų pastato (Molėtų kultūros centro, Molėtų krašto muziejaus, Molėtų rajono savivaldybės viešosios bibliotekos), Inturkės g. 4, Molėtai rekonstravimas“</w:t>
      </w:r>
      <w:r w:rsidR="00947180">
        <w:rPr>
          <w:lang w:val="lt-LT"/>
        </w:rPr>
        <w:t xml:space="preserve"> (toliau – Projektas)</w:t>
      </w:r>
      <w:r w:rsidRPr="00E3476A">
        <w:rPr>
          <w:lang w:val="lt-LT"/>
        </w:rPr>
        <w:t>,</w:t>
      </w:r>
      <w:r>
        <w:rPr>
          <w:lang w:val="lt-LT"/>
        </w:rPr>
        <w:t xml:space="preserve"> </w:t>
      </w:r>
      <w:r w:rsidR="00947180">
        <w:rPr>
          <w:lang w:val="lt-LT"/>
        </w:rPr>
        <w:t xml:space="preserve">už projekto lėšas </w:t>
      </w:r>
      <w:r>
        <w:rPr>
          <w:lang w:val="lt-LT"/>
        </w:rPr>
        <w:t xml:space="preserve">nupirko </w:t>
      </w:r>
      <w:r w:rsidRPr="00F90691">
        <w:rPr>
          <w:lang w:val="lt-LT"/>
        </w:rPr>
        <w:t xml:space="preserve">ilgalaikį ir trumpalaikį materialųjį turtą, kuris skirtas Molėtų </w:t>
      </w:r>
      <w:r w:rsidR="00A53188" w:rsidRPr="00F90691">
        <w:rPr>
          <w:lang w:val="lt-LT"/>
        </w:rPr>
        <w:t>kultūros centro</w:t>
      </w:r>
      <w:r w:rsidR="00947180" w:rsidRPr="00F90691">
        <w:rPr>
          <w:lang w:val="lt-LT"/>
        </w:rPr>
        <w:t xml:space="preserve"> </w:t>
      </w:r>
      <w:r w:rsidR="00B87AB6" w:rsidRPr="00F90691">
        <w:rPr>
          <w:lang w:val="lt-LT"/>
        </w:rPr>
        <w:t xml:space="preserve">ir Molėtų krašto muziejaus </w:t>
      </w:r>
      <w:r w:rsidR="00947180" w:rsidRPr="00F90691">
        <w:rPr>
          <w:lang w:val="lt-LT"/>
        </w:rPr>
        <w:t>veiklai.</w:t>
      </w:r>
      <w:r w:rsidR="00A53188" w:rsidRPr="00F90691">
        <w:rPr>
          <w:lang w:val="lt-LT"/>
        </w:rPr>
        <w:t xml:space="preserve"> </w:t>
      </w:r>
      <w:r w:rsidR="00A53188" w:rsidRPr="00F90691">
        <w:rPr>
          <w:lang w:val="lt-LT" w:eastAsia="lt-LT"/>
        </w:rPr>
        <w:t xml:space="preserve">Turtas įsigytas iš </w:t>
      </w:r>
      <w:r w:rsidR="00FB08C2" w:rsidRPr="00F90691">
        <w:rPr>
          <w:lang w:val="lt-LT" w:eastAsia="lt-LT"/>
        </w:rPr>
        <w:t>valstybės</w:t>
      </w:r>
      <w:r w:rsidR="00A53188" w:rsidRPr="00F90691">
        <w:rPr>
          <w:lang w:val="lt-LT" w:eastAsia="lt-LT"/>
        </w:rPr>
        <w:t xml:space="preserve"> </w:t>
      </w:r>
      <w:r w:rsidR="00B87AB6" w:rsidRPr="00F90691">
        <w:rPr>
          <w:lang w:val="lt-LT" w:eastAsia="lt-LT"/>
        </w:rPr>
        <w:t xml:space="preserve">ir savivaldybės </w:t>
      </w:r>
      <w:r w:rsidR="00A53188" w:rsidRPr="00F90691">
        <w:rPr>
          <w:lang w:val="lt-LT" w:eastAsia="lt-LT"/>
        </w:rPr>
        <w:t>biudžet</w:t>
      </w:r>
      <w:r w:rsidR="00B87AB6" w:rsidRPr="00F90691">
        <w:rPr>
          <w:lang w:val="lt-LT" w:eastAsia="lt-LT"/>
        </w:rPr>
        <w:t>ų</w:t>
      </w:r>
      <w:r w:rsidR="00A53188" w:rsidRPr="00F90691">
        <w:rPr>
          <w:lang w:val="lt-LT" w:eastAsia="lt-LT"/>
        </w:rPr>
        <w:t xml:space="preserve"> lėšų.</w:t>
      </w:r>
      <w:r w:rsidR="00B87AB6" w:rsidRPr="00F90691">
        <w:rPr>
          <w:lang w:val="lt-LT" w:eastAsia="lt-LT"/>
        </w:rPr>
        <w:t xml:space="preserve"> </w:t>
      </w:r>
      <w:r w:rsidR="00B87AB6" w:rsidRPr="00F90691">
        <w:rPr>
          <w:lang w:val="lt-LT"/>
        </w:rPr>
        <w:t>Molėtų rajono savivaldybės administracijos direktoriaus 2019 m</w:t>
      </w:r>
      <w:r w:rsidR="00F90691" w:rsidRPr="00F90691">
        <w:rPr>
          <w:lang w:val="lt-LT"/>
        </w:rPr>
        <w:t>. gegužės 31 d. įsakymu Nr. B6-444</w:t>
      </w:r>
      <w:r w:rsidR="00B87AB6" w:rsidRPr="00F90691">
        <w:rPr>
          <w:lang w:val="lt-LT"/>
        </w:rPr>
        <w:t xml:space="preserve"> „Dėl Molėtų</w:t>
      </w:r>
      <w:r w:rsidR="00B87AB6" w:rsidRPr="00B87AB6">
        <w:rPr>
          <w:lang w:val="lt-LT"/>
        </w:rPr>
        <w:t xml:space="preserve"> rajono savivaldybės turto pripažinimo nereikalingu savivaldybės administracijos funkcijoms vykdyti“ turtas pripažintas nereikalingu administracijos funkcijom</w:t>
      </w:r>
      <w:r w:rsidR="00B87AB6">
        <w:rPr>
          <w:lang w:val="lt-LT"/>
        </w:rPr>
        <w:t>s</w:t>
      </w:r>
      <w:r w:rsidR="00B87AB6" w:rsidRPr="00B87AB6">
        <w:rPr>
          <w:lang w:val="lt-LT"/>
        </w:rPr>
        <w:t xml:space="preserve"> vykdyti. Taip pat gautas Molėtų r. Giedraičių Antano Jaroševičiaus gimnazijos direktoriaus 2019 m. gegužės 30 d. įsakymas Nr. V-40 „</w:t>
      </w:r>
      <w:r w:rsidR="00B87AB6" w:rsidRPr="00B87AB6">
        <w:rPr>
          <w:rFonts w:eastAsia="Calibri"/>
          <w:lang w:val="lt-LT"/>
        </w:rPr>
        <w:t xml:space="preserve">Dėl mokyklinio autobuso pripažinimo nereikalingu Giedraičių Antano Jaroševičiaus gimnazijos funkcijoms vykdyti“, kuriuo </w:t>
      </w:r>
      <w:r w:rsidR="00B87AB6" w:rsidRPr="00B87AB6">
        <w:rPr>
          <w:lang w:val="lt-LT"/>
        </w:rPr>
        <w:t xml:space="preserve">mokyklinis autobusas IVECO DAILY pripažintas nereikalingu </w:t>
      </w:r>
      <w:r w:rsidR="00B87AB6">
        <w:rPr>
          <w:lang w:val="lt-LT"/>
        </w:rPr>
        <w:t xml:space="preserve">gimnazijos </w:t>
      </w:r>
      <w:r w:rsidR="00B87AB6" w:rsidRPr="00B87AB6">
        <w:rPr>
          <w:lang w:val="lt-LT"/>
        </w:rPr>
        <w:t>funkcijoms vykdyti. Molėtų rajono savivaldybės administracija siūlo minėtą autobusą perduoti Molėtų r.  kūno kultūros ir sporto centrui</w:t>
      </w:r>
      <w:r w:rsidR="00B87AB6">
        <w:rPr>
          <w:lang w:val="lt-LT"/>
        </w:rPr>
        <w:t>.</w:t>
      </w:r>
    </w:p>
    <w:p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 xml:space="preserve">ei nuosavybės teise priklausantį ilgalaikį ir trumpalaikį materialųjį turtą </w:t>
      </w:r>
      <w:r w:rsidR="00947180" w:rsidRPr="00E3476A">
        <w:t xml:space="preserve">Molėtų </w:t>
      </w:r>
      <w:r w:rsidR="00A53188">
        <w:t>kultūros centrui</w:t>
      </w:r>
      <w:r w:rsidR="000F5EE2">
        <w:t xml:space="preserve">, Molėtų krašto muziejui ir </w:t>
      </w:r>
      <w:r w:rsidR="00A53188">
        <w:t xml:space="preserve"> </w:t>
      </w:r>
      <w:r w:rsidR="000F5EE2" w:rsidRPr="00B87AB6">
        <w:t>Molėtų r.  kūno kultūros ir sporto centrui</w:t>
      </w:r>
      <w:r w:rsidR="000F5EE2">
        <w:t xml:space="preserve"> </w:t>
      </w:r>
      <w:r w:rsidR="00947180">
        <w:t>patikėjimo teise valdyti, naudoti ir disponuoti juo.</w:t>
      </w:r>
      <w:r>
        <w:t xml:space="preserve"> 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 13</w:t>
      </w:r>
      <w:r w:rsidR="00A53188">
        <w:rPr>
          <w:lang w:eastAsia="en-US"/>
        </w:rPr>
        <w:t xml:space="preserve"> ir 29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A53188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 ir 2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97308">
        <w:rPr>
          <w:lang w:eastAsia="en-US"/>
        </w:rPr>
        <w:t>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197308">
        <w:t>perduo</w:t>
      </w:r>
      <w:r w:rsidR="00C624E6">
        <w:t>t</w:t>
      </w:r>
      <w:r w:rsidR="00197308">
        <w:t xml:space="preserve">as </w:t>
      </w:r>
      <w:r w:rsidR="00C624E6">
        <w:t>turtas bus naudojamas pagal paskirtį ir bus naudotojo prižiūrimas</w:t>
      </w:r>
      <w:r w:rsidR="00A830D8">
        <w:t>.</w:t>
      </w:r>
      <w:r w:rsidR="006703A2">
        <w:t xml:space="preserve"> </w:t>
      </w:r>
    </w:p>
    <w:p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B742D9" w:rsidSect="00F90691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9F" w:rsidRDefault="00AC579F">
      <w:r>
        <w:separator/>
      </w:r>
    </w:p>
  </w:endnote>
  <w:endnote w:type="continuationSeparator" w:id="0">
    <w:p w:rsidR="00AC579F" w:rsidRDefault="00A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9F" w:rsidRDefault="00AC579F">
      <w:r>
        <w:separator/>
      </w:r>
    </w:p>
  </w:footnote>
  <w:footnote w:type="continuationSeparator" w:id="0">
    <w:p w:rsidR="00AC579F" w:rsidRDefault="00AC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06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D2937"/>
    <w:rsid w:val="000F2F72"/>
    <w:rsid w:val="000F5EE2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81EDE"/>
    <w:rsid w:val="00297FAE"/>
    <w:rsid w:val="002E10FB"/>
    <w:rsid w:val="00311A65"/>
    <w:rsid w:val="00333958"/>
    <w:rsid w:val="003642EC"/>
    <w:rsid w:val="003902A4"/>
    <w:rsid w:val="003F1BED"/>
    <w:rsid w:val="003F2E84"/>
    <w:rsid w:val="00404D2A"/>
    <w:rsid w:val="004562A9"/>
    <w:rsid w:val="004D1D76"/>
    <w:rsid w:val="004E023C"/>
    <w:rsid w:val="00535A94"/>
    <w:rsid w:val="0057409A"/>
    <w:rsid w:val="005A3E7F"/>
    <w:rsid w:val="005B0448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E3F4C"/>
    <w:rsid w:val="00710A2A"/>
    <w:rsid w:val="0072418D"/>
    <w:rsid w:val="00746386"/>
    <w:rsid w:val="00747DE0"/>
    <w:rsid w:val="00750EE3"/>
    <w:rsid w:val="00752B6F"/>
    <w:rsid w:val="007617E8"/>
    <w:rsid w:val="007771FF"/>
    <w:rsid w:val="007821FE"/>
    <w:rsid w:val="007D3AE9"/>
    <w:rsid w:val="007F3552"/>
    <w:rsid w:val="00893E5E"/>
    <w:rsid w:val="008B5A5F"/>
    <w:rsid w:val="008F05FA"/>
    <w:rsid w:val="00901B83"/>
    <w:rsid w:val="009336DC"/>
    <w:rsid w:val="00947180"/>
    <w:rsid w:val="00987A28"/>
    <w:rsid w:val="009E1FB4"/>
    <w:rsid w:val="00A320A5"/>
    <w:rsid w:val="00A36FC4"/>
    <w:rsid w:val="00A53188"/>
    <w:rsid w:val="00A830D8"/>
    <w:rsid w:val="00AC06DE"/>
    <w:rsid w:val="00AC579F"/>
    <w:rsid w:val="00AD3220"/>
    <w:rsid w:val="00B04441"/>
    <w:rsid w:val="00B10791"/>
    <w:rsid w:val="00B171CB"/>
    <w:rsid w:val="00B45687"/>
    <w:rsid w:val="00B742D9"/>
    <w:rsid w:val="00B858AA"/>
    <w:rsid w:val="00B87AB6"/>
    <w:rsid w:val="00B90535"/>
    <w:rsid w:val="00BA4975"/>
    <w:rsid w:val="00C624E6"/>
    <w:rsid w:val="00CA7B97"/>
    <w:rsid w:val="00CB023F"/>
    <w:rsid w:val="00CE1B48"/>
    <w:rsid w:val="00CE3B7C"/>
    <w:rsid w:val="00D1571B"/>
    <w:rsid w:val="00D54338"/>
    <w:rsid w:val="00D74A0D"/>
    <w:rsid w:val="00D94974"/>
    <w:rsid w:val="00E0225E"/>
    <w:rsid w:val="00E23837"/>
    <w:rsid w:val="00E3476A"/>
    <w:rsid w:val="00E45643"/>
    <w:rsid w:val="00E4640E"/>
    <w:rsid w:val="00E46F20"/>
    <w:rsid w:val="00E51AE0"/>
    <w:rsid w:val="00E567F6"/>
    <w:rsid w:val="00E6160B"/>
    <w:rsid w:val="00E70E16"/>
    <w:rsid w:val="00E826CA"/>
    <w:rsid w:val="00E942CC"/>
    <w:rsid w:val="00EE166E"/>
    <w:rsid w:val="00F90691"/>
    <w:rsid w:val="00FB08C2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508BF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2014-12-09T12:27:00Z</cp:lastPrinted>
  <dcterms:created xsi:type="dcterms:W3CDTF">2019-05-30T13:39:00Z</dcterms:created>
  <dcterms:modified xsi:type="dcterms:W3CDTF">2019-05-31T12:31:00Z</dcterms:modified>
</cp:coreProperties>
</file>