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9C0" w:rsidRDefault="005B59C0" w:rsidP="00C15868">
      <w:pPr>
        <w:tabs>
          <w:tab w:val="num" w:pos="0"/>
          <w:tab w:val="left" w:pos="720"/>
        </w:tabs>
        <w:spacing w:line="360" w:lineRule="auto"/>
        <w:jc w:val="center"/>
        <w:outlineLvl w:val="0"/>
        <w:rPr>
          <w:lang w:val="lt-LT"/>
        </w:rPr>
      </w:pPr>
    </w:p>
    <w:p w:rsidR="00C15868" w:rsidRDefault="00C15868" w:rsidP="00C15868">
      <w:pPr>
        <w:tabs>
          <w:tab w:val="num" w:pos="0"/>
          <w:tab w:val="left" w:pos="720"/>
        </w:tabs>
        <w:spacing w:line="360" w:lineRule="auto"/>
        <w:jc w:val="center"/>
        <w:outlineLvl w:val="0"/>
        <w:rPr>
          <w:lang w:val="lt-LT"/>
        </w:rPr>
      </w:pPr>
    </w:p>
    <w:p w:rsidR="00746386" w:rsidRDefault="00746386" w:rsidP="00C15868">
      <w:pPr>
        <w:tabs>
          <w:tab w:val="num" w:pos="0"/>
          <w:tab w:val="left" w:pos="720"/>
        </w:tabs>
        <w:spacing w:line="360" w:lineRule="auto"/>
        <w:jc w:val="center"/>
        <w:outlineLvl w:val="0"/>
        <w:rPr>
          <w:lang w:val="lt-LT"/>
        </w:rPr>
      </w:pPr>
      <w:r>
        <w:rPr>
          <w:lang w:val="lt-LT"/>
        </w:rPr>
        <w:t>AIŠKINAMASIS RAŠTAS</w:t>
      </w:r>
    </w:p>
    <w:p w:rsidR="005B59C0" w:rsidRPr="005C3ED0" w:rsidRDefault="005C3ED0" w:rsidP="005C3ED0">
      <w:pPr>
        <w:tabs>
          <w:tab w:val="left" w:pos="720"/>
          <w:tab w:val="num" w:pos="3960"/>
        </w:tabs>
        <w:jc w:val="center"/>
        <w:rPr>
          <w:lang w:val="lt-LT"/>
        </w:rPr>
      </w:pPr>
      <w:r>
        <w:rPr>
          <w:noProof/>
        </w:rPr>
        <w:t>D</w:t>
      </w:r>
      <w:r w:rsidRPr="005C3ED0">
        <w:rPr>
          <w:noProof/>
        </w:rPr>
        <w:t xml:space="preserve">ėl </w:t>
      </w:r>
      <w:r w:rsidR="006A7C14">
        <w:rPr>
          <w:noProof/>
        </w:rPr>
        <w:t xml:space="preserve">patalpų nuomos ne konkurso būdu </w:t>
      </w:r>
    </w:p>
    <w:p w:rsidR="005C3ED0" w:rsidRDefault="005C3ED0" w:rsidP="00AC06DE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</w:p>
    <w:p w:rsidR="00746386" w:rsidRPr="00324347" w:rsidRDefault="00AC06DE" w:rsidP="006A7C14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pt-BR"/>
        </w:rPr>
      </w:pPr>
      <w:r w:rsidRPr="00FB3A04">
        <w:rPr>
          <w:b/>
          <w:lang w:val="lt-LT"/>
        </w:rPr>
        <w:t>1</w:t>
      </w:r>
      <w:r w:rsidR="00746386" w:rsidRPr="00FB3A04">
        <w:rPr>
          <w:b/>
          <w:lang w:val="lt-LT"/>
        </w:rPr>
        <w:t xml:space="preserve">. </w:t>
      </w:r>
      <w:r w:rsidR="007F3552">
        <w:rPr>
          <w:b/>
          <w:lang w:val="lt-LT"/>
        </w:rPr>
        <w:t>P</w:t>
      </w:r>
      <w:r w:rsidR="007F3552" w:rsidRPr="007F3552">
        <w:rPr>
          <w:b/>
          <w:lang w:val="pt-BR"/>
        </w:rPr>
        <w:t>arengto tarybos sprendimo projekto tiksl</w:t>
      </w:r>
      <w:r w:rsidR="007F3552">
        <w:rPr>
          <w:b/>
          <w:lang w:val="pt-BR"/>
        </w:rPr>
        <w:t>ai</w:t>
      </w:r>
      <w:r w:rsidR="007F3552" w:rsidRPr="007F3552">
        <w:rPr>
          <w:b/>
          <w:lang w:val="pt-BR"/>
        </w:rPr>
        <w:t xml:space="preserve"> ir uždavini</w:t>
      </w:r>
      <w:r w:rsidR="007F3552">
        <w:rPr>
          <w:b/>
          <w:lang w:val="pt-BR"/>
        </w:rPr>
        <w:t>ai</w:t>
      </w:r>
    </w:p>
    <w:p w:rsidR="00C15868" w:rsidRDefault="00957F63" w:rsidP="00B90C8C">
      <w:pPr>
        <w:spacing w:line="360" w:lineRule="auto"/>
        <w:ind w:firstLine="720"/>
        <w:jc w:val="both"/>
        <w:rPr>
          <w:color w:val="000000"/>
          <w:sz w:val="22"/>
          <w:szCs w:val="22"/>
          <w:lang w:val="lt-LT"/>
        </w:rPr>
      </w:pPr>
      <w:r w:rsidRPr="00ED54D2">
        <w:rPr>
          <w:lang w:val="lt-LT"/>
        </w:rPr>
        <w:t>VšĮ Molėtų ligoninė</w:t>
      </w:r>
      <w:r w:rsidR="006A7C14" w:rsidRPr="00ED54D2">
        <w:rPr>
          <w:lang w:val="lt-LT"/>
        </w:rPr>
        <w:t xml:space="preserve"> (toliau – </w:t>
      </w:r>
      <w:r w:rsidR="00C15868">
        <w:rPr>
          <w:lang w:val="lt-LT"/>
        </w:rPr>
        <w:t>L</w:t>
      </w:r>
      <w:r w:rsidR="00B90C8C">
        <w:rPr>
          <w:lang w:val="lt-LT"/>
        </w:rPr>
        <w:t>igoninė</w:t>
      </w:r>
      <w:r w:rsidR="006A7C14" w:rsidRPr="00ED54D2">
        <w:rPr>
          <w:lang w:val="lt-LT"/>
        </w:rPr>
        <w:t>)</w:t>
      </w:r>
      <w:r w:rsidR="00F367FE" w:rsidRPr="00ED54D2">
        <w:rPr>
          <w:lang w:val="lt-LT"/>
        </w:rPr>
        <w:t xml:space="preserve"> </w:t>
      </w:r>
      <w:r w:rsidR="006A7C14" w:rsidRPr="00ED54D2">
        <w:rPr>
          <w:lang w:val="lt-LT"/>
        </w:rPr>
        <w:t>201</w:t>
      </w:r>
      <w:r w:rsidR="00607B97">
        <w:rPr>
          <w:lang w:val="lt-LT"/>
        </w:rPr>
        <w:t>9</w:t>
      </w:r>
      <w:r w:rsidR="00B90C8C">
        <w:rPr>
          <w:lang w:val="lt-LT"/>
        </w:rPr>
        <w:t xml:space="preserve"> m. kovo 6</w:t>
      </w:r>
      <w:r w:rsidR="00607B97">
        <w:rPr>
          <w:lang w:val="lt-LT"/>
        </w:rPr>
        <w:t xml:space="preserve"> d. raštu Nr. S-50</w:t>
      </w:r>
      <w:r w:rsidR="006A7C14" w:rsidRPr="00ED54D2">
        <w:rPr>
          <w:lang w:val="lt-LT"/>
        </w:rPr>
        <w:t xml:space="preserve"> „Dėl leidimo išnuomoti patalpas</w:t>
      </w:r>
      <w:r w:rsidR="00607B97">
        <w:rPr>
          <w:lang w:val="lt-LT"/>
        </w:rPr>
        <w:t xml:space="preserve"> ne konkurso būdu</w:t>
      </w:r>
      <w:r w:rsidR="006A7C14" w:rsidRPr="00ED54D2">
        <w:rPr>
          <w:lang w:val="lt-LT"/>
        </w:rPr>
        <w:t xml:space="preserve">“, </w:t>
      </w:r>
      <w:r w:rsidRPr="00ED54D2">
        <w:rPr>
          <w:lang w:val="lt-LT"/>
        </w:rPr>
        <w:t>kreipėsi į</w:t>
      </w:r>
      <w:r w:rsidR="00F367FE" w:rsidRPr="00ED54D2">
        <w:rPr>
          <w:lang w:val="lt-LT"/>
        </w:rPr>
        <w:t xml:space="preserve"> Molėtų rajono savivaldybės administracij</w:t>
      </w:r>
      <w:r w:rsidR="00B90C8C">
        <w:rPr>
          <w:lang w:val="lt-LT"/>
        </w:rPr>
        <w:t>ą</w:t>
      </w:r>
      <w:r w:rsidR="00F367FE" w:rsidRPr="00ED54D2">
        <w:rPr>
          <w:lang w:val="lt-LT"/>
        </w:rPr>
        <w:t xml:space="preserve"> </w:t>
      </w:r>
      <w:r w:rsidR="006A7C14" w:rsidRPr="00ED54D2">
        <w:rPr>
          <w:lang w:val="lt-LT"/>
        </w:rPr>
        <w:t xml:space="preserve">prašydama </w:t>
      </w:r>
      <w:r w:rsidR="00ED54D2" w:rsidRPr="00ED54D2">
        <w:rPr>
          <w:lang w:val="lt-LT"/>
        </w:rPr>
        <w:t>nuo 201</w:t>
      </w:r>
      <w:r w:rsidR="00B90C8C">
        <w:rPr>
          <w:lang w:val="lt-LT"/>
        </w:rPr>
        <w:t>9</w:t>
      </w:r>
      <w:r w:rsidR="00ED54D2" w:rsidRPr="00ED54D2">
        <w:rPr>
          <w:lang w:val="lt-LT"/>
        </w:rPr>
        <w:t xml:space="preserve"> m. </w:t>
      </w:r>
      <w:r w:rsidR="00B90C8C">
        <w:rPr>
          <w:lang w:val="lt-LT"/>
        </w:rPr>
        <w:t xml:space="preserve">rugpjūčio 17 </w:t>
      </w:r>
      <w:r w:rsidR="00ED54D2" w:rsidRPr="00ED54D2">
        <w:rPr>
          <w:lang w:val="lt-LT"/>
        </w:rPr>
        <w:t xml:space="preserve">d. išnuomoti </w:t>
      </w:r>
      <w:r w:rsidR="006A7C14" w:rsidRPr="00ED54D2">
        <w:rPr>
          <w:lang w:val="lt-LT"/>
        </w:rPr>
        <w:t>107,35 kv. m ploto</w:t>
      </w:r>
      <w:r w:rsidR="0083046E" w:rsidRPr="00ED54D2">
        <w:rPr>
          <w:lang w:val="lt-LT"/>
        </w:rPr>
        <w:t xml:space="preserve"> ligoninės patalp</w:t>
      </w:r>
      <w:r w:rsidR="006A7C14" w:rsidRPr="00ED54D2">
        <w:rPr>
          <w:lang w:val="lt-LT"/>
        </w:rPr>
        <w:t>as</w:t>
      </w:r>
      <w:r w:rsidR="00461BD4">
        <w:rPr>
          <w:lang w:val="lt-LT"/>
        </w:rPr>
        <w:t xml:space="preserve">, kurios bus reikalingos perkant </w:t>
      </w:r>
      <w:r w:rsidR="00B90C8C">
        <w:rPr>
          <w:lang w:val="lt-LT"/>
        </w:rPr>
        <w:t>medicinos laboratorinių tyrimų paslaug</w:t>
      </w:r>
      <w:r w:rsidR="00461BD4">
        <w:rPr>
          <w:lang w:val="lt-LT"/>
        </w:rPr>
        <w:t xml:space="preserve">as ir </w:t>
      </w:r>
      <w:r w:rsidR="006A7C14" w:rsidRPr="00ED54D2">
        <w:rPr>
          <w:szCs w:val="20"/>
          <w:lang w:val="lt-LT" w:bidi="he-IL"/>
        </w:rPr>
        <w:t>pirkimą</w:t>
      </w:r>
      <w:r w:rsidR="00461BD4">
        <w:rPr>
          <w:szCs w:val="20"/>
          <w:lang w:val="lt-LT" w:bidi="he-IL"/>
        </w:rPr>
        <w:t xml:space="preserve"> vykdant</w:t>
      </w:r>
      <w:r w:rsidR="006A7C14" w:rsidRPr="00ED54D2">
        <w:rPr>
          <w:szCs w:val="20"/>
          <w:lang w:val="lt-LT" w:bidi="he-IL"/>
        </w:rPr>
        <w:t xml:space="preserve"> Lietuvos Respublikos viešųjų pirkimų įstatymo nustatyta tvarka, </w:t>
      </w:r>
      <w:r w:rsidR="006A7C14" w:rsidRPr="00ED54D2">
        <w:rPr>
          <w:color w:val="000000"/>
          <w:sz w:val="22"/>
          <w:szCs w:val="22"/>
          <w:lang w:val="lt-LT"/>
        </w:rPr>
        <w:t xml:space="preserve">laimėjusiam tiekėjui. </w:t>
      </w:r>
    </w:p>
    <w:p w:rsidR="00B90C8C" w:rsidRDefault="00B90C8C" w:rsidP="00B90C8C">
      <w:pPr>
        <w:spacing w:line="360" w:lineRule="auto"/>
        <w:ind w:firstLine="720"/>
        <w:jc w:val="both"/>
        <w:rPr>
          <w:color w:val="000000"/>
          <w:sz w:val="22"/>
          <w:szCs w:val="22"/>
          <w:lang w:val="lt-LT"/>
        </w:rPr>
      </w:pPr>
      <w:r w:rsidRPr="00ED54D2">
        <w:rPr>
          <w:lang w:val="lt-LT"/>
        </w:rPr>
        <w:t xml:space="preserve">VšĮ Molėtų </w:t>
      </w:r>
      <w:r>
        <w:rPr>
          <w:lang w:val="lt-LT"/>
        </w:rPr>
        <w:t xml:space="preserve">pirminės sveikatos priežiūros centras </w:t>
      </w:r>
      <w:r w:rsidRPr="00ED54D2">
        <w:rPr>
          <w:lang w:val="lt-LT"/>
        </w:rPr>
        <w:t>(toliau –</w:t>
      </w:r>
      <w:r>
        <w:rPr>
          <w:lang w:val="lt-LT"/>
        </w:rPr>
        <w:t xml:space="preserve"> </w:t>
      </w:r>
      <w:r w:rsidR="00C15868">
        <w:rPr>
          <w:lang w:val="lt-LT"/>
        </w:rPr>
        <w:t>C</w:t>
      </w:r>
      <w:r>
        <w:rPr>
          <w:lang w:val="lt-LT"/>
        </w:rPr>
        <w:t>entras</w:t>
      </w:r>
      <w:r w:rsidRPr="00ED54D2">
        <w:rPr>
          <w:lang w:val="lt-LT"/>
        </w:rPr>
        <w:t xml:space="preserve"> ) 201</w:t>
      </w:r>
      <w:r>
        <w:rPr>
          <w:lang w:val="lt-LT"/>
        </w:rPr>
        <w:t>9 m. kovo 8 d. raštu Nr. S-90</w:t>
      </w:r>
      <w:r w:rsidRPr="00ED54D2">
        <w:rPr>
          <w:lang w:val="lt-LT"/>
        </w:rPr>
        <w:t xml:space="preserve"> „Dėl leidimo išnuomoti patalpas</w:t>
      </w:r>
      <w:r>
        <w:rPr>
          <w:lang w:val="lt-LT"/>
        </w:rPr>
        <w:t xml:space="preserve"> ne konkurso būdu“ </w:t>
      </w:r>
      <w:r w:rsidRPr="00ED54D2">
        <w:rPr>
          <w:lang w:val="lt-LT"/>
        </w:rPr>
        <w:t>kreipėsi į Molėtų rajono savivaldybės administracij</w:t>
      </w:r>
      <w:r>
        <w:rPr>
          <w:lang w:val="lt-LT"/>
        </w:rPr>
        <w:t>ą</w:t>
      </w:r>
      <w:r w:rsidRPr="00ED54D2">
        <w:rPr>
          <w:lang w:val="lt-LT"/>
        </w:rPr>
        <w:t xml:space="preserve"> prašydama</w:t>
      </w:r>
      <w:r w:rsidR="00461BD4">
        <w:rPr>
          <w:lang w:val="lt-LT"/>
        </w:rPr>
        <w:t>s</w:t>
      </w:r>
      <w:r w:rsidRPr="00ED54D2">
        <w:rPr>
          <w:lang w:val="lt-LT"/>
        </w:rPr>
        <w:t xml:space="preserve"> nuo 201</w:t>
      </w:r>
      <w:r>
        <w:rPr>
          <w:lang w:val="lt-LT"/>
        </w:rPr>
        <w:t>9</w:t>
      </w:r>
      <w:r w:rsidRPr="00ED54D2">
        <w:rPr>
          <w:lang w:val="lt-LT"/>
        </w:rPr>
        <w:t xml:space="preserve"> m. </w:t>
      </w:r>
      <w:r>
        <w:rPr>
          <w:lang w:val="lt-LT"/>
        </w:rPr>
        <w:t xml:space="preserve">rugpjūčio 17 </w:t>
      </w:r>
      <w:r w:rsidRPr="00ED54D2">
        <w:rPr>
          <w:lang w:val="lt-LT"/>
        </w:rPr>
        <w:t>d. išnuomoti 107,</w:t>
      </w:r>
      <w:r>
        <w:rPr>
          <w:lang w:val="lt-LT"/>
        </w:rPr>
        <w:t>89</w:t>
      </w:r>
      <w:r w:rsidRPr="00ED54D2">
        <w:rPr>
          <w:lang w:val="lt-LT"/>
        </w:rPr>
        <w:t xml:space="preserve"> kv. m ploto </w:t>
      </w:r>
      <w:r>
        <w:rPr>
          <w:lang w:val="lt-LT"/>
        </w:rPr>
        <w:t>poliklinikos</w:t>
      </w:r>
      <w:r w:rsidRPr="00ED54D2">
        <w:rPr>
          <w:lang w:val="lt-LT"/>
        </w:rPr>
        <w:t xml:space="preserve"> patalpas</w:t>
      </w:r>
      <w:r w:rsidR="00461BD4">
        <w:rPr>
          <w:lang w:val="lt-LT"/>
        </w:rPr>
        <w:t>,</w:t>
      </w:r>
      <w:r>
        <w:rPr>
          <w:lang w:val="lt-LT"/>
        </w:rPr>
        <w:t xml:space="preserve"> </w:t>
      </w:r>
      <w:r w:rsidR="00461BD4">
        <w:rPr>
          <w:lang w:val="lt-LT"/>
        </w:rPr>
        <w:t xml:space="preserve">kurios bus reikalingos perkant medicinos laboratorinių tyrimų paslaugas ir </w:t>
      </w:r>
      <w:r w:rsidR="00461BD4" w:rsidRPr="00ED54D2">
        <w:rPr>
          <w:szCs w:val="20"/>
          <w:lang w:val="lt-LT" w:bidi="he-IL"/>
        </w:rPr>
        <w:t>pirkimą</w:t>
      </w:r>
      <w:r w:rsidR="00461BD4">
        <w:rPr>
          <w:szCs w:val="20"/>
          <w:lang w:val="lt-LT" w:bidi="he-IL"/>
        </w:rPr>
        <w:t xml:space="preserve"> vykdant</w:t>
      </w:r>
      <w:r w:rsidR="00461BD4" w:rsidRPr="00ED54D2">
        <w:rPr>
          <w:szCs w:val="20"/>
          <w:lang w:val="lt-LT" w:bidi="he-IL"/>
        </w:rPr>
        <w:t xml:space="preserve"> Lietuvos Respublikos viešųjų pirkimų įstatymo nustatyta tvarka, </w:t>
      </w:r>
      <w:r w:rsidR="00461BD4" w:rsidRPr="00ED54D2">
        <w:rPr>
          <w:color w:val="000000"/>
          <w:sz w:val="22"/>
          <w:szCs w:val="22"/>
          <w:lang w:val="lt-LT"/>
        </w:rPr>
        <w:t>laimėjusiam tiekėjui.</w:t>
      </w:r>
      <w:r w:rsidRPr="00ED54D2">
        <w:rPr>
          <w:color w:val="000000"/>
          <w:sz w:val="22"/>
          <w:szCs w:val="22"/>
          <w:lang w:val="lt-LT"/>
        </w:rPr>
        <w:t xml:space="preserve"> </w:t>
      </w:r>
    </w:p>
    <w:p w:rsidR="00F367FE" w:rsidRPr="00956579" w:rsidRDefault="006A7C14" w:rsidP="00B90C8C">
      <w:pPr>
        <w:spacing w:line="360" w:lineRule="auto"/>
        <w:ind w:firstLine="680"/>
        <w:jc w:val="both"/>
        <w:rPr>
          <w:lang w:val="lt-LT"/>
        </w:rPr>
      </w:pPr>
      <w:r w:rsidRPr="00ED54D2">
        <w:rPr>
          <w:color w:val="000000"/>
          <w:sz w:val="22"/>
          <w:szCs w:val="22"/>
          <w:lang w:val="lt-LT"/>
        </w:rPr>
        <w:t>Šiuo metu minėtas patalpas nuomoja</w:t>
      </w:r>
      <w:r w:rsidR="00ED54D2" w:rsidRPr="00ED54D2">
        <w:rPr>
          <w:color w:val="000000"/>
          <w:sz w:val="22"/>
          <w:szCs w:val="22"/>
          <w:lang w:val="lt-LT"/>
        </w:rPr>
        <w:t xml:space="preserve"> </w:t>
      </w:r>
      <w:r w:rsidR="0060781A">
        <w:rPr>
          <w:color w:val="000000"/>
          <w:sz w:val="22"/>
          <w:szCs w:val="22"/>
          <w:lang w:val="lt-LT"/>
        </w:rPr>
        <w:t xml:space="preserve">medicinos laboratorinių tyrimų </w:t>
      </w:r>
      <w:r w:rsidR="00ED54D2">
        <w:rPr>
          <w:color w:val="000000"/>
          <w:sz w:val="22"/>
          <w:szCs w:val="22"/>
          <w:lang w:val="lt-LT"/>
        </w:rPr>
        <w:t xml:space="preserve">paslaugas teikianti </w:t>
      </w:r>
      <w:r w:rsidR="00ED54D2" w:rsidRPr="00ED54D2">
        <w:rPr>
          <w:color w:val="000000"/>
          <w:sz w:val="22"/>
          <w:szCs w:val="22"/>
          <w:lang w:val="lt-LT"/>
        </w:rPr>
        <w:t>bendrovė</w:t>
      </w:r>
      <w:r w:rsidR="00461BD4">
        <w:rPr>
          <w:color w:val="000000"/>
          <w:sz w:val="22"/>
          <w:szCs w:val="22"/>
          <w:lang w:val="lt-LT"/>
        </w:rPr>
        <w:t xml:space="preserve"> UAB „Invitro diagnostika“</w:t>
      </w:r>
      <w:r w:rsidR="00ED54D2">
        <w:rPr>
          <w:color w:val="000000"/>
          <w:sz w:val="22"/>
          <w:szCs w:val="22"/>
          <w:lang w:val="lt-LT"/>
        </w:rPr>
        <w:t>.</w:t>
      </w:r>
      <w:r w:rsidR="00ED54D2" w:rsidRPr="00ED54D2">
        <w:rPr>
          <w:color w:val="000000"/>
          <w:sz w:val="22"/>
          <w:szCs w:val="22"/>
          <w:lang w:val="lt-LT"/>
        </w:rPr>
        <w:t xml:space="preserve"> </w:t>
      </w:r>
      <w:r w:rsidR="00ED54D2">
        <w:rPr>
          <w:color w:val="000000"/>
          <w:sz w:val="22"/>
          <w:szCs w:val="22"/>
          <w:lang w:val="lt-LT"/>
        </w:rPr>
        <w:t>Paslaugų teikimo ir patalpų nuomos s</w:t>
      </w:r>
      <w:r w:rsidRPr="00ED54D2">
        <w:rPr>
          <w:color w:val="000000"/>
          <w:sz w:val="22"/>
          <w:szCs w:val="22"/>
          <w:lang w:val="lt-LT"/>
        </w:rPr>
        <w:t>utart</w:t>
      </w:r>
      <w:r w:rsidR="00ED54D2">
        <w:rPr>
          <w:color w:val="000000"/>
          <w:sz w:val="22"/>
          <w:szCs w:val="22"/>
          <w:lang w:val="lt-LT"/>
        </w:rPr>
        <w:t>y</w:t>
      </w:r>
      <w:r w:rsidRPr="00ED54D2">
        <w:rPr>
          <w:color w:val="000000"/>
          <w:sz w:val="22"/>
          <w:szCs w:val="22"/>
          <w:lang w:val="lt-LT"/>
        </w:rPr>
        <w:t xml:space="preserve">s </w:t>
      </w:r>
      <w:r w:rsidR="00ED54D2">
        <w:rPr>
          <w:color w:val="000000"/>
          <w:sz w:val="22"/>
          <w:szCs w:val="22"/>
          <w:lang w:val="lt-LT"/>
        </w:rPr>
        <w:t>su šia bendrove bus nutrauktos 201</w:t>
      </w:r>
      <w:r w:rsidR="0060781A">
        <w:rPr>
          <w:color w:val="000000"/>
          <w:sz w:val="22"/>
          <w:szCs w:val="22"/>
          <w:lang w:val="lt-LT"/>
        </w:rPr>
        <w:t>9</w:t>
      </w:r>
      <w:r w:rsidR="00ED54D2">
        <w:rPr>
          <w:color w:val="000000"/>
          <w:sz w:val="22"/>
          <w:szCs w:val="22"/>
          <w:lang w:val="lt-LT"/>
        </w:rPr>
        <w:t xml:space="preserve"> m. </w:t>
      </w:r>
      <w:r w:rsidR="0060781A">
        <w:rPr>
          <w:color w:val="000000"/>
          <w:sz w:val="22"/>
          <w:szCs w:val="22"/>
          <w:lang w:val="lt-LT"/>
        </w:rPr>
        <w:t>rugpjūčio 16 d.</w:t>
      </w:r>
      <w:r w:rsidR="00ED54D2">
        <w:rPr>
          <w:color w:val="000000"/>
          <w:sz w:val="22"/>
          <w:szCs w:val="22"/>
          <w:lang w:val="lt-LT"/>
        </w:rPr>
        <w:t xml:space="preserve"> </w:t>
      </w:r>
      <w:r w:rsidR="0060781A">
        <w:rPr>
          <w:color w:val="000000"/>
          <w:sz w:val="22"/>
          <w:szCs w:val="22"/>
          <w:lang w:val="lt-LT"/>
        </w:rPr>
        <w:t xml:space="preserve">Ligoninė ir </w:t>
      </w:r>
      <w:r w:rsidR="00C15868">
        <w:rPr>
          <w:color w:val="000000"/>
          <w:sz w:val="22"/>
          <w:szCs w:val="22"/>
          <w:lang w:val="lt-LT"/>
        </w:rPr>
        <w:t>C</w:t>
      </w:r>
      <w:r w:rsidR="0060781A">
        <w:rPr>
          <w:color w:val="000000"/>
          <w:sz w:val="22"/>
          <w:szCs w:val="22"/>
          <w:lang w:val="lt-LT"/>
        </w:rPr>
        <w:t>entras</w:t>
      </w:r>
      <w:r w:rsidR="00ED54D2" w:rsidRPr="00ED54D2">
        <w:rPr>
          <w:color w:val="000000"/>
          <w:sz w:val="22"/>
          <w:szCs w:val="22"/>
          <w:lang w:val="lt-LT"/>
        </w:rPr>
        <w:t xml:space="preserve"> </w:t>
      </w:r>
      <w:r w:rsidR="00ED54D2" w:rsidRPr="00ED54D2">
        <w:rPr>
          <w:szCs w:val="20"/>
          <w:lang w:val="lt-LT" w:bidi="he-IL"/>
        </w:rPr>
        <w:t>organizuo</w:t>
      </w:r>
      <w:r w:rsidR="00ED54D2">
        <w:rPr>
          <w:szCs w:val="20"/>
          <w:lang w:val="lt-LT" w:bidi="he-IL"/>
        </w:rPr>
        <w:t>s</w:t>
      </w:r>
      <w:r w:rsidR="00ED54D2" w:rsidRPr="00ED54D2">
        <w:rPr>
          <w:szCs w:val="20"/>
          <w:lang w:val="lt-LT" w:bidi="he-IL"/>
        </w:rPr>
        <w:t xml:space="preserve"> </w:t>
      </w:r>
      <w:r w:rsidR="000735F9">
        <w:rPr>
          <w:lang w:val="lt-LT"/>
        </w:rPr>
        <w:t>medicin</w:t>
      </w:r>
      <w:r w:rsidR="0060781A">
        <w:rPr>
          <w:lang w:val="lt-LT"/>
        </w:rPr>
        <w:t>os</w:t>
      </w:r>
      <w:r w:rsidR="000735F9">
        <w:rPr>
          <w:lang w:val="lt-LT"/>
        </w:rPr>
        <w:t xml:space="preserve"> </w:t>
      </w:r>
      <w:r w:rsidR="0060781A">
        <w:rPr>
          <w:lang w:val="lt-LT"/>
        </w:rPr>
        <w:t xml:space="preserve">laboratorinių tyrimų </w:t>
      </w:r>
      <w:r w:rsidR="00ED54D2" w:rsidRPr="00ED54D2">
        <w:rPr>
          <w:szCs w:val="20"/>
          <w:lang w:val="lt-LT" w:bidi="he-IL"/>
        </w:rPr>
        <w:t>paslaugų pirkimą</w:t>
      </w:r>
      <w:r w:rsidR="00ED54D2">
        <w:rPr>
          <w:szCs w:val="20"/>
          <w:lang w:val="lt-LT" w:bidi="he-IL"/>
        </w:rPr>
        <w:t xml:space="preserve"> </w:t>
      </w:r>
      <w:r w:rsidR="00ED54D2" w:rsidRPr="00ED54D2">
        <w:rPr>
          <w:szCs w:val="20"/>
          <w:lang w:val="lt-LT" w:bidi="he-IL"/>
        </w:rPr>
        <w:t xml:space="preserve">Lietuvos Respublikos viešųjų pirkimų įstatymo nustatyta tvarka </w:t>
      </w:r>
      <w:r w:rsidR="000735F9">
        <w:rPr>
          <w:szCs w:val="20"/>
          <w:lang w:val="lt-LT" w:bidi="he-IL"/>
        </w:rPr>
        <w:t xml:space="preserve">ir patalpų, reikalingų šios paslaugos teikimui, nuoma bus pirkimo dalimi. </w:t>
      </w:r>
    </w:p>
    <w:p w:rsidR="0060781A" w:rsidRDefault="00855E2B" w:rsidP="00AB2C16">
      <w:pPr>
        <w:pStyle w:val="Sraopastraipa"/>
        <w:spacing w:line="360" w:lineRule="auto"/>
        <w:ind w:left="0" w:firstLine="680"/>
        <w:jc w:val="both"/>
        <w:rPr>
          <w:color w:val="000000"/>
          <w:sz w:val="22"/>
          <w:szCs w:val="22"/>
        </w:rPr>
      </w:pPr>
      <w:r w:rsidRPr="00956579">
        <w:t xml:space="preserve">Parengto sprendimo projekto tikslas – </w:t>
      </w:r>
      <w:r w:rsidR="00AB2C16">
        <w:rPr>
          <w:color w:val="000000"/>
          <w:sz w:val="22"/>
          <w:szCs w:val="22"/>
        </w:rPr>
        <w:t>i</w:t>
      </w:r>
      <w:r w:rsidR="00AB2C16" w:rsidRPr="008C5E94">
        <w:rPr>
          <w:color w:val="000000"/>
          <w:sz w:val="22"/>
          <w:szCs w:val="22"/>
        </w:rPr>
        <w:t>šnuomoti</w:t>
      </w:r>
      <w:r w:rsidR="00AB2C16" w:rsidRPr="00B40C4E">
        <w:t xml:space="preserve"> </w:t>
      </w:r>
      <w:r w:rsidR="00AB2C16">
        <w:t>nuo 201</w:t>
      </w:r>
      <w:r w:rsidR="0060781A">
        <w:t>9</w:t>
      </w:r>
      <w:r w:rsidR="00AB2C16">
        <w:t xml:space="preserve"> m. </w:t>
      </w:r>
      <w:r w:rsidR="0060781A">
        <w:t>rugpjūčio 17</w:t>
      </w:r>
      <w:r w:rsidR="00AB2C16">
        <w:t xml:space="preserve"> d. ne konkurso būdu </w:t>
      </w:r>
      <w:r w:rsidR="0060781A">
        <w:t xml:space="preserve">medicinos laboratorinių tyrimų </w:t>
      </w:r>
      <w:r w:rsidR="00AB2C16">
        <w:rPr>
          <w:rStyle w:val="Grietas"/>
          <w:b w:val="0"/>
        </w:rPr>
        <w:t xml:space="preserve">paslaugų </w:t>
      </w:r>
      <w:r w:rsidR="00C15868">
        <w:rPr>
          <w:rStyle w:val="Grietas"/>
          <w:b w:val="0"/>
        </w:rPr>
        <w:t xml:space="preserve">teikimą </w:t>
      </w:r>
      <w:r w:rsidR="00AB2C16" w:rsidRPr="008C5E94">
        <w:rPr>
          <w:color w:val="000000"/>
          <w:sz w:val="22"/>
          <w:szCs w:val="22"/>
        </w:rPr>
        <w:t>laimėjusi</w:t>
      </w:r>
      <w:r w:rsidR="00C15868">
        <w:rPr>
          <w:color w:val="000000"/>
          <w:sz w:val="22"/>
          <w:szCs w:val="22"/>
        </w:rPr>
        <w:t>ems</w:t>
      </w:r>
      <w:r w:rsidR="00AB2C16" w:rsidRPr="008C5E94">
        <w:rPr>
          <w:color w:val="000000"/>
          <w:sz w:val="22"/>
          <w:szCs w:val="22"/>
        </w:rPr>
        <w:t xml:space="preserve"> tiekėj</w:t>
      </w:r>
      <w:r w:rsidR="00C15868">
        <w:rPr>
          <w:color w:val="000000"/>
          <w:sz w:val="22"/>
          <w:szCs w:val="22"/>
        </w:rPr>
        <w:t xml:space="preserve">ams </w:t>
      </w:r>
      <w:r w:rsidR="00C15868" w:rsidRPr="00013C50">
        <w:rPr>
          <w:lang w:bidi="he-IL"/>
        </w:rPr>
        <w:t xml:space="preserve">paslaugų teikimo </w:t>
      </w:r>
      <w:r w:rsidR="00AB2C16" w:rsidRPr="008C5E94">
        <w:rPr>
          <w:color w:val="000000"/>
          <w:sz w:val="22"/>
          <w:szCs w:val="22"/>
        </w:rPr>
        <w:t>sutarties galiojimo laikotarpiui</w:t>
      </w:r>
      <w:r w:rsidR="0060781A">
        <w:rPr>
          <w:color w:val="000000"/>
          <w:sz w:val="22"/>
          <w:szCs w:val="22"/>
        </w:rPr>
        <w:t>:</w:t>
      </w:r>
    </w:p>
    <w:p w:rsidR="00AB2C16" w:rsidRDefault="00AB2C16" w:rsidP="0060781A">
      <w:pPr>
        <w:pStyle w:val="Sraopastraipa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</w:pPr>
      <w:r>
        <w:t xml:space="preserve">107,35 kv. m ploto patalpas </w:t>
      </w:r>
      <w:r w:rsidRPr="005D66A4">
        <w:t>ligoninės pastate, esanč</w:t>
      </w:r>
      <w:r>
        <w:t xml:space="preserve">iame Molėtų m., Graužinių g. 3. </w:t>
      </w:r>
      <w:r w:rsidRPr="00956579">
        <w:t>Pradinė 1 kv. m nuomos kaina – 0,</w:t>
      </w:r>
      <w:r w:rsidR="00C15868">
        <w:t>92 euro per mėnesį;</w:t>
      </w:r>
    </w:p>
    <w:p w:rsidR="0060781A" w:rsidRDefault="0060781A" w:rsidP="0060781A">
      <w:pPr>
        <w:pStyle w:val="Sraopastraipa"/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0" w:firstLine="709"/>
        <w:jc w:val="both"/>
      </w:pPr>
      <w:r>
        <w:t>107,</w:t>
      </w:r>
      <w:r w:rsidR="00461BD4">
        <w:t>89</w:t>
      </w:r>
      <w:r>
        <w:t xml:space="preserve"> kv. m ploto patalpas poliklinikos</w:t>
      </w:r>
      <w:r w:rsidRPr="005D66A4">
        <w:t xml:space="preserve"> pastate, esanč</w:t>
      </w:r>
      <w:r>
        <w:t xml:space="preserve">iame Molėtų m., Graužinių g. 2. </w:t>
      </w:r>
      <w:r w:rsidRPr="00956579">
        <w:t>Pradinė 1 kv. m nuomos kaina – 0,</w:t>
      </w:r>
      <w:r w:rsidR="00C15868">
        <w:t>93 euro per mėnesį.</w:t>
      </w:r>
    </w:p>
    <w:p w:rsidR="00746386" w:rsidRPr="00FB3A04" w:rsidRDefault="00746386" w:rsidP="00AB2C16">
      <w:pPr>
        <w:spacing w:line="360" w:lineRule="auto"/>
        <w:ind w:firstLine="680"/>
        <w:jc w:val="both"/>
        <w:rPr>
          <w:b/>
          <w:lang w:val="lt-LT"/>
        </w:rPr>
      </w:pPr>
      <w:r w:rsidRPr="00FB3A04">
        <w:rPr>
          <w:b/>
          <w:lang w:val="lt-LT"/>
        </w:rPr>
        <w:t xml:space="preserve">2. </w:t>
      </w:r>
      <w:r w:rsidR="007F3552">
        <w:rPr>
          <w:b/>
          <w:lang w:val="lt-LT"/>
        </w:rPr>
        <w:t>Š</w:t>
      </w:r>
      <w:r w:rsidR="007F3552" w:rsidRPr="007F3552">
        <w:rPr>
          <w:b/>
          <w:lang w:val="pt-BR"/>
        </w:rPr>
        <w:t>iuo metu esantis teisinis reglamentavim</w:t>
      </w:r>
      <w:r w:rsidR="007F3552">
        <w:rPr>
          <w:b/>
          <w:lang w:val="pt-BR"/>
        </w:rPr>
        <w:t>as</w:t>
      </w:r>
    </w:p>
    <w:p w:rsidR="004D05FB" w:rsidRDefault="004D05FB" w:rsidP="004D05FB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4D05FB">
        <w:rPr>
          <w:lang w:val="lt-LT"/>
        </w:rPr>
        <w:t>Lietuvos Respublikos vietos savivaldos įstatymo 1</w:t>
      </w:r>
      <w:r>
        <w:rPr>
          <w:lang w:val="lt-LT"/>
        </w:rPr>
        <w:t>6 straipsnio 2 dalies 26 punktas;</w:t>
      </w:r>
      <w:r w:rsidRPr="004D05FB">
        <w:rPr>
          <w:lang w:val="lt-LT"/>
        </w:rPr>
        <w:t xml:space="preserve"> </w:t>
      </w:r>
    </w:p>
    <w:p w:rsidR="00AB2C16" w:rsidRDefault="004D05FB" w:rsidP="004D05FB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4D05FB">
        <w:rPr>
          <w:lang w:val="lt-LT"/>
        </w:rPr>
        <w:t xml:space="preserve">Lietuvos Respublikos valstybės ir savivaldybių turto valdymo, naudojimo ir disponavimo juo </w:t>
      </w:r>
      <w:r>
        <w:rPr>
          <w:lang w:val="lt-LT"/>
        </w:rPr>
        <w:t>įstatymo 15 straipsnio 8 dalis</w:t>
      </w:r>
      <w:r w:rsidR="00AB2C16">
        <w:rPr>
          <w:lang w:val="lt-LT"/>
        </w:rPr>
        <w:t>;</w:t>
      </w:r>
    </w:p>
    <w:p w:rsidR="004D05FB" w:rsidRPr="00AB2C16" w:rsidRDefault="00AB2C16" w:rsidP="004D05FB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AB2C16">
        <w:rPr>
          <w:lang w:val="lt-LT"/>
        </w:rPr>
        <w:t>Molėtų rajono savivaldybės ilgalaikio materialiojo turto viešojo nuomos konkurso ir nuomos ne konkurso būdu organizavimo tvarkos aprašo, patvirtinto Molėtų rajono savivaldybės tarybos 201</w:t>
      </w:r>
      <w:r w:rsidR="0060781A">
        <w:rPr>
          <w:lang w:val="lt-LT"/>
        </w:rPr>
        <w:t>9</w:t>
      </w:r>
      <w:r w:rsidRPr="00AB2C16">
        <w:rPr>
          <w:lang w:val="lt-LT"/>
        </w:rPr>
        <w:t xml:space="preserve"> m. </w:t>
      </w:r>
      <w:r w:rsidR="0060781A">
        <w:rPr>
          <w:lang w:val="lt-LT"/>
        </w:rPr>
        <w:t>sausio 24 d. sprendimu Nr. B1-16</w:t>
      </w:r>
      <w:r w:rsidRPr="00AB2C16">
        <w:rPr>
          <w:lang w:val="lt-LT"/>
        </w:rPr>
        <w:t xml:space="preserve">  „Dėl Molėtų rajono savivaldybės ilgalaikio materialiojo turto viešojo nuomos konkurso ir nuomos ne konkurso būdu organizavi</w:t>
      </w:r>
      <w:r w:rsidR="0060781A">
        <w:rPr>
          <w:lang w:val="lt-LT"/>
        </w:rPr>
        <w:t>mo tvarkos aprašo patvirtinimo“</w:t>
      </w:r>
      <w:r w:rsidRPr="00AB2C16">
        <w:rPr>
          <w:lang w:val="lt-LT"/>
        </w:rPr>
        <w:t>, 3</w:t>
      </w:r>
      <w:r w:rsidR="0060781A">
        <w:rPr>
          <w:lang w:val="lt-LT"/>
        </w:rPr>
        <w:t xml:space="preserve">, </w:t>
      </w:r>
      <w:r w:rsidRPr="00AB2C16">
        <w:rPr>
          <w:lang w:val="lt-LT"/>
        </w:rPr>
        <w:t>4 punktai</w:t>
      </w:r>
      <w:r>
        <w:rPr>
          <w:lang w:val="lt-LT"/>
        </w:rPr>
        <w:t>.</w:t>
      </w:r>
      <w:r w:rsidR="004D05FB" w:rsidRPr="00AB2C16">
        <w:rPr>
          <w:lang w:val="lt-LT"/>
        </w:rPr>
        <w:t xml:space="preserve"> </w:t>
      </w:r>
    </w:p>
    <w:p w:rsidR="00C15868" w:rsidRDefault="00C15868" w:rsidP="00AB2C16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</w:p>
    <w:p w:rsidR="00C15868" w:rsidRDefault="00C15868" w:rsidP="00AB2C16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</w:p>
    <w:p w:rsidR="00C15868" w:rsidRDefault="00C15868" w:rsidP="00AB2C16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</w:p>
    <w:p w:rsidR="00746386" w:rsidRPr="00AB2C16" w:rsidRDefault="00746386" w:rsidP="00C15868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  <w:lang w:val="lt-LT"/>
        </w:rPr>
      </w:pPr>
      <w:r w:rsidRPr="00AB2C16">
        <w:rPr>
          <w:b/>
          <w:lang w:val="lt-LT"/>
        </w:rPr>
        <w:t xml:space="preserve">3. </w:t>
      </w:r>
      <w:r w:rsidR="007F3552" w:rsidRPr="00AB2C16">
        <w:rPr>
          <w:b/>
          <w:lang w:val="lt-LT"/>
        </w:rPr>
        <w:t>Galimos teigiamos ir neigiamos pasekmės priėmus siūlomą tarybos sprendimo projektą</w:t>
      </w:r>
      <w:r w:rsidRPr="00AB2C16">
        <w:rPr>
          <w:b/>
          <w:lang w:val="lt-LT"/>
        </w:rPr>
        <w:t xml:space="preserve"> </w:t>
      </w:r>
    </w:p>
    <w:p w:rsidR="0060764C" w:rsidRPr="0000373B" w:rsidRDefault="0098475E" w:rsidP="0060764C">
      <w:pPr>
        <w:spacing w:line="360" w:lineRule="auto"/>
        <w:ind w:firstLine="720"/>
        <w:jc w:val="both"/>
        <w:rPr>
          <w:lang w:val="lt-LT"/>
        </w:rPr>
      </w:pPr>
      <w:r w:rsidRPr="0000373B">
        <w:rPr>
          <w:lang w:val="lt-LT"/>
        </w:rPr>
        <w:t>Teigiamos pasekmės –</w:t>
      </w:r>
      <w:r w:rsidR="00AB2C16" w:rsidRPr="0000373B">
        <w:rPr>
          <w:lang w:val="lt-LT"/>
        </w:rPr>
        <w:t xml:space="preserve"> </w:t>
      </w:r>
      <w:r w:rsidR="005C3ED0" w:rsidRPr="0000373B">
        <w:rPr>
          <w:lang w:val="lt-LT"/>
        </w:rPr>
        <w:t>išnuomotos</w:t>
      </w:r>
      <w:r w:rsidR="0000373B" w:rsidRPr="0000373B">
        <w:rPr>
          <w:lang w:val="lt-LT"/>
        </w:rPr>
        <w:t>e</w:t>
      </w:r>
      <w:r w:rsidR="00AB2C16" w:rsidRPr="0000373B">
        <w:rPr>
          <w:lang w:val="lt-LT"/>
        </w:rPr>
        <w:t xml:space="preserve"> patalpos</w:t>
      </w:r>
      <w:r w:rsidR="0000373B" w:rsidRPr="0000373B">
        <w:rPr>
          <w:lang w:val="lt-LT"/>
        </w:rPr>
        <w:t>e bus teikiama</w:t>
      </w:r>
      <w:r w:rsidR="00956579" w:rsidRPr="0000373B">
        <w:rPr>
          <w:lang w:val="lt-LT"/>
        </w:rPr>
        <w:t xml:space="preserve"> </w:t>
      </w:r>
      <w:r w:rsidR="0000373B" w:rsidRPr="0000373B">
        <w:rPr>
          <w:rStyle w:val="Grietas"/>
          <w:b w:val="0"/>
          <w:lang w:val="lt-LT"/>
        </w:rPr>
        <w:t>medicinos laboratorinių tyrimų</w:t>
      </w:r>
      <w:r w:rsidR="0000373B" w:rsidRPr="0000373B">
        <w:rPr>
          <w:lang w:val="lt-LT" w:bidi="he-IL"/>
        </w:rPr>
        <w:t xml:space="preserve"> paslauga</w:t>
      </w:r>
      <w:r w:rsidR="0000373B" w:rsidRPr="0000373B">
        <w:rPr>
          <w:lang w:val="lt-LT" w:bidi="he-IL"/>
        </w:rPr>
        <w:t>.</w:t>
      </w:r>
      <w:r w:rsidR="0000373B" w:rsidRPr="0000373B">
        <w:rPr>
          <w:lang w:val="lt-LT" w:bidi="he-IL"/>
        </w:rPr>
        <w:t xml:space="preserve"> </w:t>
      </w:r>
    </w:p>
    <w:p w:rsidR="004F6A3A" w:rsidRPr="0000373B" w:rsidRDefault="00750EE3" w:rsidP="008443D6">
      <w:pPr>
        <w:tabs>
          <w:tab w:val="left" w:pos="720"/>
          <w:tab w:val="num" w:pos="3960"/>
        </w:tabs>
        <w:spacing w:line="360" w:lineRule="auto"/>
        <w:ind w:firstLine="720"/>
        <w:rPr>
          <w:lang w:val="lt-LT"/>
        </w:rPr>
      </w:pPr>
      <w:r w:rsidRPr="0000373B">
        <w:rPr>
          <w:lang w:val="lt-LT"/>
        </w:rPr>
        <w:t>Neigiamų pasekmių ne</w:t>
      </w:r>
      <w:r w:rsidR="00D94974" w:rsidRPr="0000373B">
        <w:rPr>
          <w:lang w:val="lt-LT"/>
        </w:rPr>
        <w:t>numatoma.</w:t>
      </w:r>
    </w:p>
    <w:p w:rsidR="00746386" w:rsidRDefault="00746386" w:rsidP="00AB2C16">
      <w:pPr>
        <w:tabs>
          <w:tab w:val="num" w:pos="0"/>
          <w:tab w:val="left" w:pos="720"/>
        </w:tabs>
        <w:spacing w:line="360" w:lineRule="auto"/>
        <w:ind w:firstLine="709"/>
        <w:rPr>
          <w:b/>
          <w:lang w:val="lt-LT"/>
        </w:rPr>
      </w:pPr>
      <w:r w:rsidRPr="00FB3A04">
        <w:rPr>
          <w:b/>
          <w:lang w:val="lt-LT"/>
        </w:rPr>
        <w:t xml:space="preserve">4. Priemonės </w:t>
      </w:r>
      <w:r w:rsidR="007F3552">
        <w:rPr>
          <w:b/>
          <w:lang w:val="lt-LT"/>
        </w:rPr>
        <w:t>sprendimui</w:t>
      </w:r>
      <w:r w:rsidR="00324347">
        <w:rPr>
          <w:b/>
          <w:lang w:val="lt-LT"/>
        </w:rPr>
        <w:t xml:space="preserve"> įgyvendinti</w:t>
      </w:r>
      <w:r w:rsidR="005B59C0">
        <w:rPr>
          <w:b/>
          <w:lang w:val="lt-LT"/>
        </w:rPr>
        <w:t xml:space="preserve"> </w:t>
      </w:r>
    </w:p>
    <w:p w:rsidR="00AB2C16" w:rsidRDefault="00AB2C16" w:rsidP="0000373B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  <w:lang w:val="lt-LT"/>
        </w:rPr>
      </w:pPr>
      <w:r w:rsidRPr="00ED54D2">
        <w:rPr>
          <w:rStyle w:val="Grietas"/>
          <w:b w:val="0"/>
          <w:lang w:val="lt-LT"/>
        </w:rPr>
        <w:t>Įstaig</w:t>
      </w:r>
      <w:r w:rsidR="0000373B">
        <w:rPr>
          <w:rStyle w:val="Grietas"/>
          <w:b w:val="0"/>
          <w:lang w:val="lt-LT"/>
        </w:rPr>
        <w:t>os</w:t>
      </w:r>
      <w:r w:rsidRPr="00ED54D2">
        <w:rPr>
          <w:color w:val="000000"/>
          <w:sz w:val="22"/>
          <w:szCs w:val="22"/>
          <w:lang w:val="lt-LT"/>
        </w:rPr>
        <w:t xml:space="preserve"> </w:t>
      </w:r>
      <w:r w:rsidRPr="00ED54D2">
        <w:rPr>
          <w:szCs w:val="20"/>
          <w:lang w:val="lt-LT" w:bidi="he-IL"/>
        </w:rPr>
        <w:t>organizuo</w:t>
      </w:r>
      <w:r>
        <w:rPr>
          <w:szCs w:val="20"/>
          <w:lang w:val="lt-LT" w:bidi="he-IL"/>
        </w:rPr>
        <w:t>s</w:t>
      </w:r>
      <w:r w:rsidRPr="00ED54D2">
        <w:rPr>
          <w:szCs w:val="20"/>
          <w:lang w:val="lt-LT" w:bidi="he-IL"/>
        </w:rPr>
        <w:t xml:space="preserve"> </w:t>
      </w:r>
      <w:r>
        <w:rPr>
          <w:lang w:val="lt-LT"/>
        </w:rPr>
        <w:t xml:space="preserve">medicininių </w:t>
      </w:r>
      <w:r w:rsidRPr="00ED54D2">
        <w:rPr>
          <w:lang w:val="lt-LT"/>
        </w:rPr>
        <w:t>laboratorijos</w:t>
      </w:r>
      <w:r w:rsidRPr="00ED54D2">
        <w:rPr>
          <w:szCs w:val="20"/>
          <w:lang w:val="lt-LT" w:bidi="he-IL"/>
        </w:rPr>
        <w:t xml:space="preserve"> paslaugų pirkimą</w:t>
      </w:r>
      <w:r w:rsidR="0000373B">
        <w:rPr>
          <w:szCs w:val="20"/>
          <w:lang w:val="lt-LT" w:bidi="he-IL"/>
        </w:rPr>
        <w:t xml:space="preserve"> </w:t>
      </w:r>
      <w:r w:rsidR="0000373B" w:rsidRPr="00ED54D2">
        <w:rPr>
          <w:szCs w:val="20"/>
          <w:lang w:val="lt-LT" w:bidi="he-IL"/>
        </w:rPr>
        <w:t>Lietuvos Respublikos viešųjų pirkimų įstatymo nustatyta tvarka</w:t>
      </w:r>
      <w:r>
        <w:rPr>
          <w:szCs w:val="20"/>
          <w:lang w:val="lt-LT" w:bidi="he-IL"/>
        </w:rPr>
        <w:t>.</w:t>
      </w:r>
    </w:p>
    <w:p w:rsidR="008443D6" w:rsidRPr="008443D6" w:rsidRDefault="00746386" w:rsidP="00AB2C16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 w:rsidRPr="00FB3A04">
        <w:rPr>
          <w:b/>
          <w:lang w:val="lt-LT"/>
        </w:rPr>
        <w:t>5.</w:t>
      </w:r>
      <w:r w:rsidR="008B5A5F">
        <w:rPr>
          <w:b/>
          <w:lang w:val="lt-LT"/>
        </w:rPr>
        <w:t xml:space="preserve"> </w:t>
      </w:r>
      <w:r w:rsidRPr="00FB3A04">
        <w:rPr>
          <w:b/>
          <w:lang w:val="lt-LT"/>
        </w:rPr>
        <w:t>Lėšų poreikis ir jų šaltiniai (prireikus skaičiavimai ir išlaidų sąmatos)</w:t>
      </w:r>
      <w:r w:rsidR="00BC5BF6">
        <w:rPr>
          <w:lang w:val="lt-LT"/>
        </w:rPr>
        <w:t xml:space="preserve"> </w:t>
      </w:r>
    </w:p>
    <w:p w:rsidR="00AB2C16" w:rsidRPr="00AB2C16" w:rsidRDefault="00AB2C16" w:rsidP="00AB2C16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Lėšų poreikio nėra.</w:t>
      </w:r>
    </w:p>
    <w:p w:rsidR="00746386" w:rsidRPr="00FB3A04" w:rsidRDefault="00746386" w:rsidP="00AB2C16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 w:rsidRPr="00FB3A04">
        <w:rPr>
          <w:b/>
          <w:lang w:val="lt-LT"/>
        </w:rPr>
        <w:t>6.</w:t>
      </w:r>
      <w:r w:rsidR="00F73236">
        <w:rPr>
          <w:b/>
          <w:lang w:val="lt-LT"/>
        </w:rPr>
        <w:t xml:space="preserve"> </w:t>
      </w:r>
      <w:r w:rsidRPr="00FB3A04">
        <w:rPr>
          <w:b/>
          <w:lang w:val="lt-LT"/>
        </w:rPr>
        <w:t xml:space="preserve">Vykdytojai, įvykdymo terminai </w:t>
      </w:r>
    </w:p>
    <w:p w:rsidR="00324347" w:rsidRDefault="0052120F" w:rsidP="0000373B">
      <w:pPr>
        <w:tabs>
          <w:tab w:val="left" w:pos="1674"/>
        </w:tabs>
        <w:spacing w:line="360" w:lineRule="auto"/>
        <w:ind w:firstLine="720"/>
        <w:rPr>
          <w:lang w:val="lt-LT"/>
        </w:rPr>
      </w:pPr>
      <w:r>
        <w:rPr>
          <w:lang w:val="lt-LT"/>
        </w:rPr>
        <w:t xml:space="preserve">VšĮ Molėtų </w:t>
      </w:r>
      <w:r w:rsidR="00AB2C16" w:rsidRPr="00ED54D2">
        <w:rPr>
          <w:lang w:val="lt-LT"/>
        </w:rPr>
        <w:t>ligoninė</w:t>
      </w:r>
      <w:r>
        <w:rPr>
          <w:lang w:val="lt-LT"/>
        </w:rPr>
        <w:t xml:space="preserve">, VšĮ Molėtų r. pirminės sveikatos priežiūros centras, </w:t>
      </w:r>
      <w:r w:rsidR="00BC5BF6">
        <w:rPr>
          <w:lang w:val="lt-LT"/>
        </w:rPr>
        <w:t>Molėtų rajono savivaldybės administracija.</w:t>
      </w:r>
      <w:bookmarkStart w:id="0" w:name="_GoBack"/>
      <w:bookmarkEnd w:id="0"/>
    </w:p>
    <w:sectPr w:rsidR="00324347" w:rsidSect="00AB2C16">
      <w:headerReference w:type="even" r:id="rId7"/>
      <w:headerReference w:type="default" r:id="rId8"/>
      <w:pgSz w:w="11906" w:h="16838"/>
      <w:pgMar w:top="426" w:right="567" w:bottom="540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0BA" w:rsidRDefault="002410BA">
      <w:r>
        <w:separator/>
      </w:r>
    </w:p>
  </w:endnote>
  <w:endnote w:type="continuationSeparator" w:id="0">
    <w:p w:rsidR="002410BA" w:rsidRDefault="00241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0BA" w:rsidRDefault="002410BA">
      <w:r>
        <w:separator/>
      </w:r>
    </w:p>
  </w:footnote>
  <w:footnote w:type="continuationSeparator" w:id="0">
    <w:p w:rsidR="002410BA" w:rsidRDefault="002410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BC5BF6" w:rsidRDefault="00BC5BF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00373B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BC5BF6" w:rsidRDefault="00BC5BF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0849DA"/>
    <w:multiLevelType w:val="hybridMultilevel"/>
    <w:tmpl w:val="72489B0C"/>
    <w:lvl w:ilvl="0" w:tplc="3BA6D78A">
      <w:start w:val="1"/>
      <w:numFmt w:val="decimal"/>
      <w:lvlText w:val="%1."/>
      <w:lvlJc w:val="left"/>
      <w:pPr>
        <w:ind w:left="1040" w:hanging="360"/>
      </w:pPr>
      <w:rPr>
        <w:rFonts w:hint="default"/>
        <w:color w:val="000000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 w15:restartNumberingAfterBreak="0">
    <w:nsid w:val="7288124B"/>
    <w:multiLevelType w:val="hybridMultilevel"/>
    <w:tmpl w:val="FF26F6C8"/>
    <w:lvl w:ilvl="0" w:tplc="614AB6D8">
      <w:start w:val="1"/>
      <w:numFmt w:val="decimal"/>
      <w:lvlText w:val="%1."/>
      <w:lvlJc w:val="left"/>
      <w:pPr>
        <w:ind w:left="1040" w:hanging="360"/>
      </w:pPr>
      <w:rPr>
        <w:rFonts w:hint="default"/>
        <w:color w:val="000000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86"/>
    <w:rsid w:val="00001121"/>
    <w:rsid w:val="0000373B"/>
    <w:rsid w:val="000735F9"/>
    <w:rsid w:val="00081947"/>
    <w:rsid w:val="00093E4A"/>
    <w:rsid w:val="000C032D"/>
    <w:rsid w:val="000E699D"/>
    <w:rsid w:val="00114D95"/>
    <w:rsid w:val="001B699C"/>
    <w:rsid w:val="00201897"/>
    <w:rsid w:val="0020366D"/>
    <w:rsid w:val="00215B97"/>
    <w:rsid w:val="002361B3"/>
    <w:rsid w:val="002410BA"/>
    <w:rsid w:val="00274431"/>
    <w:rsid w:val="00287779"/>
    <w:rsid w:val="002F44A2"/>
    <w:rsid w:val="00312DAC"/>
    <w:rsid w:val="00324347"/>
    <w:rsid w:val="00331CF9"/>
    <w:rsid w:val="00354445"/>
    <w:rsid w:val="003642EC"/>
    <w:rsid w:val="00367514"/>
    <w:rsid w:val="00380301"/>
    <w:rsid w:val="003931FD"/>
    <w:rsid w:val="003A3A77"/>
    <w:rsid w:val="003C3D3C"/>
    <w:rsid w:val="003F1BED"/>
    <w:rsid w:val="004024BF"/>
    <w:rsid w:val="004352B1"/>
    <w:rsid w:val="004562A9"/>
    <w:rsid w:val="004575E0"/>
    <w:rsid w:val="00461BD4"/>
    <w:rsid w:val="0046258B"/>
    <w:rsid w:val="004D05FB"/>
    <w:rsid w:val="004E6E8A"/>
    <w:rsid w:val="004F6A3A"/>
    <w:rsid w:val="0052120F"/>
    <w:rsid w:val="005B59C0"/>
    <w:rsid w:val="005C2FB6"/>
    <w:rsid w:val="005C3675"/>
    <w:rsid w:val="005C3ED0"/>
    <w:rsid w:val="005C710B"/>
    <w:rsid w:val="005E6581"/>
    <w:rsid w:val="0060764C"/>
    <w:rsid w:val="0060781A"/>
    <w:rsid w:val="00607B97"/>
    <w:rsid w:val="006335AB"/>
    <w:rsid w:val="006400BC"/>
    <w:rsid w:val="006A7C14"/>
    <w:rsid w:val="00710A2A"/>
    <w:rsid w:val="0072565B"/>
    <w:rsid w:val="00746386"/>
    <w:rsid w:val="00750EE3"/>
    <w:rsid w:val="00770FD2"/>
    <w:rsid w:val="00776E04"/>
    <w:rsid w:val="0079068F"/>
    <w:rsid w:val="007B6720"/>
    <w:rsid w:val="007D0CE9"/>
    <w:rsid w:val="007F3552"/>
    <w:rsid w:val="0083046E"/>
    <w:rsid w:val="008443D6"/>
    <w:rsid w:val="00855E2B"/>
    <w:rsid w:val="0085755F"/>
    <w:rsid w:val="008738D9"/>
    <w:rsid w:val="00882B33"/>
    <w:rsid w:val="00897B61"/>
    <w:rsid w:val="008B5A5F"/>
    <w:rsid w:val="008D04AA"/>
    <w:rsid w:val="00921452"/>
    <w:rsid w:val="009457C7"/>
    <w:rsid w:val="00956579"/>
    <w:rsid w:val="00957F63"/>
    <w:rsid w:val="0098475E"/>
    <w:rsid w:val="009A325B"/>
    <w:rsid w:val="009A6AE8"/>
    <w:rsid w:val="009D13BF"/>
    <w:rsid w:val="00A35D5D"/>
    <w:rsid w:val="00AA6D5A"/>
    <w:rsid w:val="00AB2C16"/>
    <w:rsid w:val="00AC06DE"/>
    <w:rsid w:val="00AD6C01"/>
    <w:rsid w:val="00AE54F4"/>
    <w:rsid w:val="00B0674F"/>
    <w:rsid w:val="00B075F5"/>
    <w:rsid w:val="00B73A87"/>
    <w:rsid w:val="00B90C8C"/>
    <w:rsid w:val="00BC2764"/>
    <w:rsid w:val="00BC31AD"/>
    <w:rsid w:val="00BC5BF6"/>
    <w:rsid w:val="00BE57DF"/>
    <w:rsid w:val="00C035F6"/>
    <w:rsid w:val="00C06BA3"/>
    <w:rsid w:val="00C15868"/>
    <w:rsid w:val="00C70A30"/>
    <w:rsid w:val="00C70D36"/>
    <w:rsid w:val="00CA09CE"/>
    <w:rsid w:val="00CA7B97"/>
    <w:rsid w:val="00CB023F"/>
    <w:rsid w:val="00CB31C3"/>
    <w:rsid w:val="00D36EAB"/>
    <w:rsid w:val="00D44CCE"/>
    <w:rsid w:val="00D46CD3"/>
    <w:rsid w:val="00D8032D"/>
    <w:rsid w:val="00D94974"/>
    <w:rsid w:val="00DE136E"/>
    <w:rsid w:val="00DE17BD"/>
    <w:rsid w:val="00DF15FE"/>
    <w:rsid w:val="00E17543"/>
    <w:rsid w:val="00E32DA4"/>
    <w:rsid w:val="00E46F20"/>
    <w:rsid w:val="00E51AE0"/>
    <w:rsid w:val="00E942CC"/>
    <w:rsid w:val="00EA7650"/>
    <w:rsid w:val="00ED54D2"/>
    <w:rsid w:val="00EF6281"/>
    <w:rsid w:val="00F367FE"/>
    <w:rsid w:val="00F73236"/>
    <w:rsid w:val="00F966C1"/>
    <w:rsid w:val="00FA1E91"/>
    <w:rsid w:val="00FB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C6B7C5"/>
  <w15:chartTrackingRefBased/>
  <w15:docId w15:val="{E813BC44-8792-4910-8E4F-B91BD839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Dokumentostruktra">
    <w:name w:val="Document Map"/>
    <w:basedOn w:val="prastasis"/>
    <w:semiHidden/>
    <w:rsid w:val="00710A2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raopastraipa1">
    <w:name w:val="Sąrašo pastraipa1"/>
    <w:basedOn w:val="prastasis"/>
    <w:qFormat/>
    <w:rsid w:val="004E6E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Antrats">
    <w:name w:val="header"/>
    <w:basedOn w:val="prastasis"/>
    <w:rsid w:val="00BC5BF6"/>
    <w:pPr>
      <w:tabs>
        <w:tab w:val="center" w:pos="4844"/>
        <w:tab w:val="right" w:pos="9689"/>
      </w:tabs>
    </w:pPr>
  </w:style>
  <w:style w:type="character" w:styleId="Puslapionumeris">
    <w:name w:val="page number"/>
    <w:basedOn w:val="Numatytasispastraiposriftas"/>
    <w:rsid w:val="00BC5BF6"/>
  </w:style>
  <w:style w:type="paragraph" w:styleId="Debesliotekstas">
    <w:name w:val="Balloon Text"/>
    <w:basedOn w:val="prastasis"/>
    <w:link w:val="DebesliotekstasDiagrama"/>
    <w:rsid w:val="008443D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8443D6"/>
    <w:rPr>
      <w:rFonts w:ascii="Segoe UI" w:hAnsi="Segoe UI" w:cs="Segoe UI"/>
      <w:sz w:val="18"/>
      <w:szCs w:val="18"/>
      <w:lang w:val="en-GB" w:eastAsia="en-US"/>
    </w:rPr>
  </w:style>
  <w:style w:type="character" w:styleId="Grietas">
    <w:name w:val="Strong"/>
    <w:basedOn w:val="Numatytasispastraiposriftas"/>
    <w:uiPriority w:val="22"/>
    <w:qFormat/>
    <w:rsid w:val="006A7C14"/>
    <w:rPr>
      <w:b/>
      <w:bCs/>
    </w:rPr>
  </w:style>
  <w:style w:type="paragraph" w:styleId="Sraopastraipa">
    <w:name w:val="List Paragraph"/>
    <w:basedOn w:val="prastasis"/>
    <w:uiPriority w:val="34"/>
    <w:qFormat/>
    <w:rsid w:val="00AB2C16"/>
    <w:pPr>
      <w:ind w:left="720"/>
      <w:contextualSpacing/>
    </w:pPr>
    <w:rPr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2068</Words>
  <Characters>1180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Rusteikienė Aldona</cp:lastModifiedBy>
  <cp:revision>4</cp:revision>
  <cp:lastPrinted>2015-07-08T07:32:00Z</cp:lastPrinted>
  <dcterms:created xsi:type="dcterms:W3CDTF">2019-03-19T14:29:00Z</dcterms:created>
  <dcterms:modified xsi:type="dcterms:W3CDTF">2019-03-19T15:07:00Z</dcterms:modified>
</cp:coreProperties>
</file>