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636E80" w:rsidP="00FE25E8">
      <w:pPr>
        <w:tabs>
          <w:tab w:val="num" w:pos="0"/>
          <w:tab w:val="left" w:pos="720"/>
        </w:tabs>
        <w:spacing w:line="360" w:lineRule="auto"/>
        <w:ind w:left="-1418"/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F77DF7" w:rsidRPr="00230818">
        <w:rPr>
          <w:lang w:val="lt-LT"/>
        </w:rPr>
        <w:t>AIŠKINAMASIS RAŠTAS</w:t>
      </w:r>
    </w:p>
    <w:p w:rsidR="00363A06" w:rsidRDefault="00363A06" w:rsidP="00FE25E8">
      <w:pPr>
        <w:jc w:val="center"/>
        <w:rPr>
          <w:lang w:val="lt-LT"/>
        </w:rPr>
      </w:pPr>
      <w:r>
        <w:rPr>
          <w:lang w:val="lt-LT"/>
        </w:rPr>
        <w:t>Dėl savivaldybės funkcijoms vykdyti reikaling</w:t>
      </w:r>
      <w:r w:rsidR="00683511">
        <w:rPr>
          <w:lang w:val="lt-LT"/>
        </w:rPr>
        <w:t xml:space="preserve">os </w:t>
      </w:r>
      <w:r>
        <w:rPr>
          <w:lang w:val="lt-LT"/>
        </w:rPr>
        <w:t>teritorij</w:t>
      </w:r>
      <w:r w:rsidR="00683511">
        <w:rPr>
          <w:lang w:val="lt-LT"/>
        </w:rPr>
        <w:t xml:space="preserve">os </w:t>
      </w:r>
      <w:r>
        <w:rPr>
          <w:lang w:val="lt-LT"/>
        </w:rPr>
        <w:t>pripažinimo svarbi</w:t>
      </w:r>
      <w:r w:rsidR="00683511">
        <w:rPr>
          <w:lang w:val="lt-LT"/>
        </w:rPr>
        <w:t xml:space="preserve">a </w:t>
      </w:r>
      <w:r>
        <w:rPr>
          <w:lang w:val="lt-LT"/>
        </w:rPr>
        <w:t>vietos                       bendruomen</w:t>
      </w:r>
      <w:r w:rsidR="00683511">
        <w:rPr>
          <w:lang w:val="lt-LT"/>
        </w:rPr>
        <w:t>ei</w:t>
      </w:r>
    </w:p>
    <w:p w:rsidR="00363A06" w:rsidRPr="00230818" w:rsidRDefault="00363A06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363A06" w:rsidRDefault="00363A06" w:rsidP="00363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FF131D" w:rsidRPr="00D774B1">
        <w:rPr>
          <w:lang w:val="lt-LT"/>
        </w:rPr>
        <w:t>Pripažint</w:t>
      </w:r>
      <w:r w:rsidR="009A430A" w:rsidRPr="00D774B1">
        <w:rPr>
          <w:lang w:val="lt-LT"/>
        </w:rPr>
        <w:t>i</w:t>
      </w:r>
      <w:r w:rsidR="008259E9">
        <w:rPr>
          <w:lang w:val="lt-LT"/>
        </w:rPr>
        <w:t xml:space="preserve"> </w:t>
      </w:r>
      <w:r w:rsidR="00FF131D" w:rsidRPr="00D774B1">
        <w:rPr>
          <w:lang w:val="lt-LT"/>
        </w:rPr>
        <w:t>teritorij</w:t>
      </w:r>
      <w:r w:rsidR="00164E17">
        <w:rPr>
          <w:lang w:val="lt-LT"/>
        </w:rPr>
        <w:t>ą</w:t>
      </w:r>
      <w:r w:rsidR="00B1173A">
        <w:rPr>
          <w:lang w:val="lt-LT"/>
        </w:rPr>
        <w:t xml:space="preserve"> (</w:t>
      </w:r>
      <w:r w:rsidR="004E27A7">
        <w:rPr>
          <w:lang w:val="lt-LT"/>
        </w:rPr>
        <w:t>261</w:t>
      </w:r>
      <w:r w:rsidR="00B1173A">
        <w:rPr>
          <w:lang w:val="lt-LT"/>
        </w:rPr>
        <w:t>1</w:t>
      </w:r>
      <w:r w:rsidR="004E27A7">
        <w:rPr>
          <w:lang w:val="lt-LT"/>
        </w:rPr>
        <w:t xml:space="preserve"> m</w:t>
      </w:r>
      <w:r w:rsidR="004E27A7">
        <w:rPr>
          <w:vertAlign w:val="superscript"/>
          <w:lang w:val="lt-LT"/>
        </w:rPr>
        <w:t>2</w:t>
      </w:r>
      <w:r w:rsidR="00CA31CF">
        <w:rPr>
          <w:lang w:val="lt-LT"/>
        </w:rPr>
        <w:t>)</w:t>
      </w:r>
      <w:r w:rsidR="00FE25E8" w:rsidRP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2768A3" w:rsidRPr="00D774B1">
        <w:rPr>
          <w:lang w:val="lt-LT"/>
        </w:rPr>
        <w:t>esanči</w:t>
      </w:r>
      <w:r w:rsidR="00164E17">
        <w:rPr>
          <w:lang w:val="lt-LT"/>
        </w:rPr>
        <w:t>ą</w:t>
      </w:r>
      <w:r w:rsidR="002C1904">
        <w:rPr>
          <w:lang w:val="lt-LT"/>
        </w:rPr>
        <w:t xml:space="preserve"> Molėtų</w:t>
      </w:r>
      <w:r w:rsidR="004E27A7">
        <w:rPr>
          <w:lang w:val="lt-LT"/>
        </w:rPr>
        <w:t xml:space="preserve"> mieste, Kreivoji g.</w:t>
      </w:r>
      <w:r w:rsidR="001A6674">
        <w:rPr>
          <w:lang w:val="lt-LT"/>
        </w:rPr>
        <w:t xml:space="preserve"> </w:t>
      </w:r>
      <w:r w:rsidR="004E27A7">
        <w:rPr>
          <w:lang w:val="lt-LT"/>
        </w:rPr>
        <w:t>8</w:t>
      </w:r>
      <w:r w:rsid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0F4474" w:rsidRPr="000F4474">
        <w:rPr>
          <w:lang w:val="lt-LT"/>
        </w:rPr>
        <w:t>sv</w:t>
      </w:r>
      <w:r w:rsidRPr="000F4474">
        <w:rPr>
          <w:lang w:val="lt-LT"/>
        </w:rPr>
        <w:t>ar</w:t>
      </w:r>
      <w:r w:rsidRPr="00934B32">
        <w:rPr>
          <w:lang w:val="lt-LT"/>
        </w:rPr>
        <w:t>b</w:t>
      </w:r>
      <w:r w:rsidR="000F4474" w:rsidRPr="00934B32">
        <w:rPr>
          <w:lang w:val="lt-LT"/>
        </w:rPr>
        <w:t>i</w:t>
      </w:r>
      <w:r w:rsidR="00683511">
        <w:rPr>
          <w:lang w:val="lt-LT"/>
        </w:rPr>
        <w:t xml:space="preserve">u </w:t>
      </w:r>
      <w:r w:rsidRPr="000F4474">
        <w:rPr>
          <w:lang w:val="lt-LT"/>
        </w:rPr>
        <w:t>vietos bendruomenei objekt</w:t>
      </w:r>
      <w:r w:rsidR="00164E17">
        <w:rPr>
          <w:lang w:val="lt-LT"/>
        </w:rPr>
        <w:t>u</w:t>
      </w:r>
      <w:r w:rsidRPr="000F4474">
        <w:rPr>
          <w:lang w:val="lt-LT"/>
        </w:rPr>
        <w:t>,</w:t>
      </w:r>
      <w:r w:rsidR="00D330FE">
        <w:rPr>
          <w:lang w:val="lt-LT"/>
        </w:rPr>
        <w:t xml:space="preserve"> </w:t>
      </w:r>
      <w:r w:rsidR="00D330FE" w:rsidRPr="009F51BD">
        <w:t>skirt</w:t>
      </w:r>
      <w:r w:rsidR="00D330FE">
        <w:t xml:space="preserve">u daugiabučių gyvenamųjų pastatų ir bendrabučių teritorijos </w:t>
      </w:r>
      <w:r w:rsidR="00D330FE" w:rsidRPr="009F51BD">
        <w:t>naudojimui ir reikaling</w:t>
      </w:r>
      <w:r w:rsidR="00D330FE">
        <w:t xml:space="preserve">u </w:t>
      </w:r>
      <w:r w:rsidR="00D330FE" w:rsidRPr="009F51BD">
        <w:t>bendroms gyventojų reikmėms bei savivaldybės funkcijoms vykdyti.</w:t>
      </w:r>
      <w:r w:rsidR="00164E17">
        <w:rPr>
          <w:lang w:val="lt-LT"/>
        </w:rPr>
        <w:t xml:space="preserve"> </w:t>
      </w:r>
    </w:p>
    <w:p w:rsidR="00D330FE" w:rsidRPr="000F4474" w:rsidRDefault="00D330FE" w:rsidP="00363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Šis žemės sklypas suprojektuotas J. Janonio kvartalo detaliajame plane. Šiuo metu atliekami sklypo </w:t>
      </w:r>
      <w:r w:rsidR="001A6674">
        <w:rPr>
          <w:lang w:val="lt-LT"/>
        </w:rPr>
        <w:t>kadastriniai matavimai.</w:t>
      </w:r>
    </w:p>
    <w:p w:rsidR="00917BF7" w:rsidRPr="000F4474" w:rsidRDefault="00934B32" w:rsidP="001A6674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         </w:t>
      </w:r>
      <w:r w:rsidR="00FF131D" w:rsidRPr="000F4474">
        <w:rPr>
          <w:lang w:val="lt-LT"/>
        </w:rPr>
        <w:t xml:space="preserve"> </w:t>
      </w:r>
      <w:r w:rsidR="00D774B1" w:rsidRPr="000F4474">
        <w:rPr>
          <w:lang w:val="lt-LT"/>
        </w:rPr>
        <w:t xml:space="preserve"> </w:t>
      </w:r>
      <w:r w:rsidR="00BB4959" w:rsidRPr="000F4474">
        <w:rPr>
          <w:lang w:val="lt-LT"/>
        </w:rPr>
        <w:t>Pripažinus minėt</w:t>
      </w:r>
      <w:r w:rsidR="00164E17">
        <w:rPr>
          <w:lang w:val="lt-LT"/>
        </w:rPr>
        <w:t xml:space="preserve">ą </w:t>
      </w:r>
      <w:r w:rsidR="00BB4959" w:rsidRPr="000F4474">
        <w:rPr>
          <w:lang w:val="lt-LT"/>
        </w:rPr>
        <w:t>teritorij</w:t>
      </w:r>
      <w:r w:rsidR="00164E17">
        <w:rPr>
          <w:lang w:val="lt-LT"/>
        </w:rPr>
        <w:t xml:space="preserve">ą </w:t>
      </w:r>
      <w:r w:rsidR="000F4474" w:rsidRPr="000F4474">
        <w:rPr>
          <w:lang w:val="lt-LT"/>
        </w:rPr>
        <w:t>svarbi</w:t>
      </w:r>
      <w:r w:rsidR="00683511">
        <w:rPr>
          <w:lang w:val="lt-LT"/>
        </w:rPr>
        <w:t xml:space="preserve">u </w:t>
      </w:r>
      <w:r w:rsidR="00BB4959" w:rsidRPr="000F4474">
        <w:rPr>
          <w:lang w:val="lt-LT"/>
        </w:rPr>
        <w:t>vietos bendruomen</w:t>
      </w:r>
      <w:r w:rsidR="008259E9">
        <w:rPr>
          <w:lang w:val="lt-LT"/>
        </w:rPr>
        <w:t xml:space="preserve">ei </w:t>
      </w:r>
      <w:r w:rsidR="00BB4959" w:rsidRPr="000F4474">
        <w:rPr>
          <w:lang w:val="lt-LT"/>
        </w:rPr>
        <w:t>objekt</w:t>
      </w:r>
      <w:r w:rsidR="00164E17">
        <w:rPr>
          <w:lang w:val="lt-LT"/>
        </w:rPr>
        <w:t>u</w:t>
      </w:r>
      <w:r w:rsidR="00BB495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1A6674">
        <w:rPr>
          <w:lang w:val="lt-LT"/>
        </w:rPr>
        <w:t xml:space="preserve">žemės sklypas </w:t>
      </w:r>
      <w:r w:rsidR="00BB4959" w:rsidRPr="000F4474">
        <w:rPr>
          <w:lang w:val="lt-LT"/>
        </w:rPr>
        <w:t xml:space="preserve">bus </w:t>
      </w:r>
      <w:r w:rsidR="001A6674">
        <w:rPr>
          <w:lang w:val="lt-LT"/>
        </w:rPr>
        <w:t>perduotas Molėtų rajono savivaldybei</w:t>
      </w:r>
      <w:r w:rsidR="001A6674" w:rsidRPr="00CC257B">
        <w:rPr>
          <w:lang w:val="lt-LT"/>
        </w:rPr>
        <w:t xml:space="preserve">. </w:t>
      </w:r>
      <w:r w:rsidR="001A6674" w:rsidRPr="00CC257B">
        <w:t>Molėtų rajono savivaldybė vykdo 2014-2020 metų Europos Sąjungos fondų investicijų veiksmų programos 8 prioriteto „Socialinės įtraukties didinimas ir kova su skurdu“ įgyvendinimo priemonės Nr. 08.1.1.-CPVA-V-427 „Institucinės globos pertvarka: investicijos į infrastruktūrą“ projektų finansavimo sąlygų apraš</w:t>
      </w:r>
      <w:r w:rsidR="00CC257B" w:rsidRPr="00CC257B">
        <w:t xml:space="preserve">o </w:t>
      </w:r>
      <w:r w:rsidR="001A6674" w:rsidRPr="00CC257B">
        <w:t>Nr.1 „Bendruomeninių vaikų globos namų ir vaikų dienos centrų tinklo plėtra“ projektą,</w:t>
      </w:r>
      <w:r w:rsidR="00CC257B" w:rsidRPr="00CC257B">
        <w:t xml:space="preserve"> </w:t>
      </w:r>
      <w:r w:rsidR="001A6674" w:rsidRPr="00CC257B">
        <w:t>kuriam reikalingas  minėtas žemės sklypas,</w:t>
      </w:r>
      <w:bookmarkStart w:id="0" w:name="_GoBack"/>
      <w:bookmarkEnd w:id="0"/>
      <w:r w:rsidR="001A6674">
        <w:t xml:space="preserve"> </w:t>
      </w:r>
    </w:p>
    <w:p w:rsidR="00F77DF7" w:rsidRPr="000F4474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0F4474">
        <w:rPr>
          <w:b/>
          <w:lang w:val="lt-LT"/>
        </w:rPr>
        <w:t>Šiuo metu esantis teisinis reglamentavimas</w:t>
      </w:r>
    </w:p>
    <w:p w:rsidR="00934B32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vietos savivaldos įstatymo 6 straipsnio 19 punktas</w:t>
      </w:r>
      <w:r w:rsidR="009A6B18" w:rsidRPr="000F4474">
        <w:rPr>
          <w:lang w:val="lt-LT"/>
        </w:rPr>
        <w:t>, 16 straipsnio 4 dalis</w:t>
      </w:r>
      <w:r>
        <w:rPr>
          <w:lang w:val="lt-LT"/>
        </w:rPr>
        <w:t xml:space="preserve">;               </w:t>
      </w:r>
    </w:p>
    <w:p w:rsidR="00B61202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C1904">
        <w:t xml:space="preserve">Lietuvos Respublikos piliečių nuosavybės teisių į išlikusį nekilnojamąjį turtą atkūrimo įstatymo 12 straipsnio 1 </w:t>
      </w:r>
      <w:r w:rsidR="00810842">
        <w:t>d</w:t>
      </w:r>
      <w:r w:rsidR="002C1904">
        <w:t>ali</w:t>
      </w:r>
      <w:r w:rsidR="007B0A33">
        <w:t>e</w:t>
      </w:r>
      <w:r w:rsidR="002C1904">
        <w:t>s 3 punktas.</w:t>
      </w:r>
      <w:r w:rsidR="00B61202" w:rsidRPr="000F4474">
        <w:rPr>
          <w:lang w:val="lt-LT"/>
        </w:rPr>
        <w:t xml:space="preserve"> </w:t>
      </w:r>
    </w:p>
    <w:p w:rsidR="00F77DF7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F77DF7" w:rsidRPr="000F4474">
        <w:rPr>
          <w:b/>
          <w:lang w:val="lt-LT"/>
        </w:rPr>
        <w:t>3. Galimos teigiamos ir neigiamos pasekmės priėmus siūlomą tarybos sprendimo projektą</w:t>
      </w:r>
    </w:p>
    <w:p w:rsidR="008750AA" w:rsidRPr="000F4474" w:rsidRDefault="00934B32" w:rsidP="0081084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63282" w:rsidRPr="000F4474">
        <w:rPr>
          <w:lang w:val="lt-LT"/>
        </w:rPr>
        <w:t>Teigiamos pasekmės</w:t>
      </w:r>
      <w:r w:rsidR="00F10C37" w:rsidRPr="000F4474">
        <w:rPr>
          <w:lang w:val="lt-LT"/>
        </w:rPr>
        <w:t>-p</w:t>
      </w:r>
      <w:r w:rsidR="006031F9" w:rsidRPr="000F4474">
        <w:rPr>
          <w:lang w:val="lt-LT"/>
        </w:rPr>
        <w:t xml:space="preserve">riėmus sprendimą </w:t>
      </w:r>
      <w:r w:rsidR="007B0A33">
        <w:rPr>
          <w:lang w:val="lt-LT"/>
        </w:rPr>
        <w:t xml:space="preserve">anksčiau minėtas </w:t>
      </w:r>
      <w:r w:rsidR="00810842">
        <w:rPr>
          <w:lang w:val="lt-LT"/>
        </w:rPr>
        <w:t xml:space="preserve">žemės sklypas </w:t>
      </w:r>
      <w:r w:rsidR="00810842" w:rsidRPr="000F4474">
        <w:rPr>
          <w:lang w:val="lt-LT"/>
        </w:rPr>
        <w:t xml:space="preserve">bus </w:t>
      </w:r>
      <w:r w:rsidR="00810842">
        <w:rPr>
          <w:lang w:val="lt-LT"/>
        </w:rPr>
        <w:t>perduotas Molėtų rajono savivaldybei.</w:t>
      </w:r>
    </w:p>
    <w:p w:rsidR="005F4AC9" w:rsidRPr="000F4474" w:rsidRDefault="00934B32" w:rsidP="00934B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F4AC9" w:rsidRPr="000F4474">
        <w:rPr>
          <w:lang w:val="lt-LT"/>
        </w:rPr>
        <w:t>Neigiamų priimto sprendimo projekto pasekmių nenumatoma.</w:t>
      </w:r>
    </w:p>
    <w:p w:rsidR="00F77DF7" w:rsidRPr="000F4474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4. Priemonės sprendimui įgyvendinti</w:t>
      </w:r>
    </w:p>
    <w:p w:rsidR="006031F9" w:rsidRPr="000F4474" w:rsidRDefault="001A6674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Atliekami </w:t>
      </w:r>
      <w:r w:rsidR="006031F9" w:rsidRPr="000F4474">
        <w:rPr>
          <w:lang w:val="lt-LT"/>
        </w:rPr>
        <w:t>sklyp</w:t>
      </w:r>
      <w:r w:rsidR="00164E17">
        <w:rPr>
          <w:lang w:val="lt-LT"/>
        </w:rPr>
        <w:t>o</w:t>
      </w:r>
      <w:r w:rsidR="006031F9" w:rsidRPr="000F4474">
        <w:rPr>
          <w:lang w:val="lt-LT"/>
        </w:rPr>
        <w:t xml:space="preserve"> kadastrini</w:t>
      </w:r>
      <w:r>
        <w:rPr>
          <w:lang w:val="lt-LT"/>
        </w:rPr>
        <w:t xml:space="preserve">ai </w:t>
      </w:r>
      <w:r w:rsidR="006031F9" w:rsidRPr="000F4474">
        <w:rPr>
          <w:lang w:val="lt-LT"/>
        </w:rPr>
        <w:t>matavim</w:t>
      </w:r>
      <w:r>
        <w:rPr>
          <w:lang w:val="lt-LT"/>
        </w:rPr>
        <w:t>ai</w:t>
      </w:r>
      <w:r w:rsidR="009A6B18" w:rsidRPr="000F4474">
        <w:rPr>
          <w:lang w:val="lt-LT"/>
        </w:rPr>
        <w:t xml:space="preserve">. </w:t>
      </w:r>
    </w:p>
    <w:p w:rsidR="00F77DF7" w:rsidRPr="000F447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5. Lėšų poreikis ir jų šaltiniai (prireikus skaičiavimai ir išlaidų sąmatos)</w:t>
      </w:r>
    </w:p>
    <w:p w:rsidR="00F77DF7" w:rsidRPr="000F4474" w:rsidRDefault="006031F9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F4474">
        <w:rPr>
          <w:lang w:val="lt-LT"/>
        </w:rPr>
        <w:t>Lėšos reikalingos kadastrini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</w:t>
      </w:r>
      <w:r w:rsidR="002C1904" w:rsidRPr="000F4474">
        <w:rPr>
          <w:lang w:val="lt-LT"/>
        </w:rPr>
        <w:t>matavim</w:t>
      </w:r>
      <w:r w:rsidR="002C1904">
        <w:rPr>
          <w:lang w:val="lt-LT"/>
        </w:rPr>
        <w:t>as</w:t>
      </w:r>
      <w:r w:rsidRPr="000F4474">
        <w:rPr>
          <w:lang w:val="lt-LT"/>
        </w:rPr>
        <w:t xml:space="preserve"> atlik</w:t>
      </w:r>
      <w:r w:rsidR="00934B32">
        <w:rPr>
          <w:lang w:val="lt-LT"/>
        </w:rPr>
        <w:t>t</w:t>
      </w:r>
      <w:r w:rsidRPr="000F4474">
        <w:rPr>
          <w:lang w:val="lt-LT"/>
        </w:rPr>
        <w:t>i</w:t>
      </w:r>
      <w:r w:rsidR="009A6B18" w:rsidRPr="000F4474">
        <w:rPr>
          <w:lang w:val="lt-LT"/>
        </w:rPr>
        <w:t>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18" w:rsidRDefault="00BF1018">
      <w:r>
        <w:separator/>
      </w:r>
    </w:p>
  </w:endnote>
  <w:endnote w:type="continuationSeparator" w:id="0">
    <w:p w:rsidR="00BF1018" w:rsidRDefault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18" w:rsidRDefault="00BF1018">
      <w:r>
        <w:separator/>
      </w:r>
    </w:p>
  </w:footnote>
  <w:footnote w:type="continuationSeparator" w:id="0">
    <w:p w:rsidR="00BF1018" w:rsidRDefault="00BF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66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0F4474"/>
    <w:rsid w:val="0010144A"/>
    <w:rsid w:val="00107C93"/>
    <w:rsid w:val="0013632C"/>
    <w:rsid w:val="00137CE2"/>
    <w:rsid w:val="00140555"/>
    <w:rsid w:val="00144DA6"/>
    <w:rsid w:val="0015635F"/>
    <w:rsid w:val="00164E17"/>
    <w:rsid w:val="00180633"/>
    <w:rsid w:val="001A6674"/>
    <w:rsid w:val="001B51A2"/>
    <w:rsid w:val="001B7871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1904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453E5"/>
    <w:rsid w:val="00352E4B"/>
    <w:rsid w:val="0036079C"/>
    <w:rsid w:val="00363A06"/>
    <w:rsid w:val="0036423D"/>
    <w:rsid w:val="00364D04"/>
    <w:rsid w:val="0038026D"/>
    <w:rsid w:val="003874E9"/>
    <w:rsid w:val="00396435"/>
    <w:rsid w:val="003A0955"/>
    <w:rsid w:val="003B0A5D"/>
    <w:rsid w:val="003B383C"/>
    <w:rsid w:val="003C4D8A"/>
    <w:rsid w:val="003D44FC"/>
    <w:rsid w:val="003D4538"/>
    <w:rsid w:val="003E45DF"/>
    <w:rsid w:val="003F608B"/>
    <w:rsid w:val="0041036E"/>
    <w:rsid w:val="004164F2"/>
    <w:rsid w:val="00420D5B"/>
    <w:rsid w:val="00427AC6"/>
    <w:rsid w:val="00427B2D"/>
    <w:rsid w:val="004521F2"/>
    <w:rsid w:val="00462982"/>
    <w:rsid w:val="00463282"/>
    <w:rsid w:val="00471510"/>
    <w:rsid w:val="00482756"/>
    <w:rsid w:val="004857E3"/>
    <w:rsid w:val="00492F53"/>
    <w:rsid w:val="004B6883"/>
    <w:rsid w:val="004B7A4B"/>
    <w:rsid w:val="004C3484"/>
    <w:rsid w:val="004E27A7"/>
    <w:rsid w:val="004E5050"/>
    <w:rsid w:val="004E7D32"/>
    <w:rsid w:val="004F2A5A"/>
    <w:rsid w:val="0050116E"/>
    <w:rsid w:val="00525818"/>
    <w:rsid w:val="00535272"/>
    <w:rsid w:val="00535CDF"/>
    <w:rsid w:val="00552010"/>
    <w:rsid w:val="0056536E"/>
    <w:rsid w:val="00574835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36E80"/>
    <w:rsid w:val="00640400"/>
    <w:rsid w:val="00647CCB"/>
    <w:rsid w:val="006557B1"/>
    <w:rsid w:val="00663086"/>
    <w:rsid w:val="00667B00"/>
    <w:rsid w:val="006806A0"/>
    <w:rsid w:val="00683511"/>
    <w:rsid w:val="0069323E"/>
    <w:rsid w:val="00696E42"/>
    <w:rsid w:val="006A5CC5"/>
    <w:rsid w:val="006B33F7"/>
    <w:rsid w:val="006B4874"/>
    <w:rsid w:val="006C4A8A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5BF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86332"/>
    <w:rsid w:val="007865A7"/>
    <w:rsid w:val="007924C2"/>
    <w:rsid w:val="007A51AA"/>
    <w:rsid w:val="007A6D54"/>
    <w:rsid w:val="007B0A33"/>
    <w:rsid w:val="007D1381"/>
    <w:rsid w:val="007E2878"/>
    <w:rsid w:val="007E75FE"/>
    <w:rsid w:val="0080396A"/>
    <w:rsid w:val="00810842"/>
    <w:rsid w:val="00812985"/>
    <w:rsid w:val="00814526"/>
    <w:rsid w:val="0081769B"/>
    <w:rsid w:val="00824040"/>
    <w:rsid w:val="008259E9"/>
    <w:rsid w:val="00844797"/>
    <w:rsid w:val="008466AC"/>
    <w:rsid w:val="008515FD"/>
    <w:rsid w:val="008750AA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34B32"/>
    <w:rsid w:val="009767EF"/>
    <w:rsid w:val="00977003"/>
    <w:rsid w:val="00983994"/>
    <w:rsid w:val="009A430A"/>
    <w:rsid w:val="009A5325"/>
    <w:rsid w:val="009A5F16"/>
    <w:rsid w:val="009A6B18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A15C9"/>
    <w:rsid w:val="00AB7292"/>
    <w:rsid w:val="00AC44BA"/>
    <w:rsid w:val="00AC4C30"/>
    <w:rsid w:val="00AF742C"/>
    <w:rsid w:val="00B0033C"/>
    <w:rsid w:val="00B054BA"/>
    <w:rsid w:val="00B10ED3"/>
    <w:rsid w:val="00B1173A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1202"/>
    <w:rsid w:val="00B7600D"/>
    <w:rsid w:val="00B76757"/>
    <w:rsid w:val="00B77FD4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BF1018"/>
    <w:rsid w:val="00BF15A7"/>
    <w:rsid w:val="00C22355"/>
    <w:rsid w:val="00C2475A"/>
    <w:rsid w:val="00C265E5"/>
    <w:rsid w:val="00C3576B"/>
    <w:rsid w:val="00C46DF4"/>
    <w:rsid w:val="00C55FC6"/>
    <w:rsid w:val="00C5724A"/>
    <w:rsid w:val="00C60475"/>
    <w:rsid w:val="00C718B5"/>
    <w:rsid w:val="00C74758"/>
    <w:rsid w:val="00C958E8"/>
    <w:rsid w:val="00CA1158"/>
    <w:rsid w:val="00CA31CF"/>
    <w:rsid w:val="00CB7128"/>
    <w:rsid w:val="00CC257B"/>
    <w:rsid w:val="00CD6EF4"/>
    <w:rsid w:val="00CE0DCA"/>
    <w:rsid w:val="00CF354E"/>
    <w:rsid w:val="00CF6E06"/>
    <w:rsid w:val="00D07DFF"/>
    <w:rsid w:val="00D244F7"/>
    <w:rsid w:val="00D330FE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0379"/>
    <w:rsid w:val="00E76C28"/>
    <w:rsid w:val="00E80AD3"/>
    <w:rsid w:val="00E93E62"/>
    <w:rsid w:val="00EA5182"/>
    <w:rsid w:val="00EC0E4E"/>
    <w:rsid w:val="00ED4B84"/>
    <w:rsid w:val="00EE2021"/>
    <w:rsid w:val="00EE218A"/>
    <w:rsid w:val="00EE58CE"/>
    <w:rsid w:val="00EF75B4"/>
    <w:rsid w:val="00F02337"/>
    <w:rsid w:val="00F10C37"/>
    <w:rsid w:val="00F269FA"/>
    <w:rsid w:val="00F4065B"/>
    <w:rsid w:val="00F47942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25E8"/>
    <w:rsid w:val="00FE56F7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19DF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3</cp:revision>
  <cp:lastPrinted>2018-10-05T10:50:00Z</cp:lastPrinted>
  <dcterms:created xsi:type="dcterms:W3CDTF">2019-02-12T06:50:00Z</dcterms:created>
  <dcterms:modified xsi:type="dcterms:W3CDTF">2019-02-12T06:51:00Z</dcterms:modified>
</cp:coreProperties>
</file>