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377A" w14:textId="77777777" w:rsidR="00191448" w:rsidRDefault="00191448" w:rsidP="0019144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PARTNERYSTĖS SUTARTIS </w:t>
      </w:r>
    </w:p>
    <w:p w14:paraId="1DE02F38" w14:textId="77777777" w:rsidR="00191448" w:rsidRDefault="00191448" w:rsidP="00191448">
      <w:pPr>
        <w:spacing w:after="0"/>
        <w:jc w:val="center"/>
        <w:rPr>
          <w:rFonts w:ascii="Times New Roman" w:hAnsi="Times New Roman" w:cs="Times New Roman"/>
          <w:b/>
          <w:sz w:val="24"/>
          <w:szCs w:val="24"/>
        </w:rPr>
      </w:pPr>
    </w:p>
    <w:p w14:paraId="3C804066" w14:textId="77777777" w:rsidR="00191448" w:rsidRDefault="00191448" w:rsidP="00191448">
      <w:pPr>
        <w:spacing w:after="0"/>
        <w:jc w:val="center"/>
        <w:rPr>
          <w:rFonts w:ascii="Times New Roman" w:hAnsi="Times New Roman" w:cs="Times New Roman"/>
          <w:sz w:val="24"/>
          <w:szCs w:val="24"/>
        </w:rPr>
      </w:pPr>
      <w:r>
        <w:rPr>
          <w:rFonts w:ascii="Times New Roman" w:hAnsi="Times New Roman" w:cs="Times New Roman"/>
          <w:sz w:val="24"/>
          <w:szCs w:val="24"/>
        </w:rPr>
        <w:t>2018 m.  _____  d. Nr. _____</w:t>
      </w:r>
    </w:p>
    <w:p w14:paraId="1F3366B8" w14:textId="77777777" w:rsidR="00191448" w:rsidRDefault="00191448" w:rsidP="00191448">
      <w:pPr>
        <w:spacing w:after="0"/>
        <w:jc w:val="center"/>
        <w:rPr>
          <w:rFonts w:ascii="Times New Roman" w:hAnsi="Times New Roman" w:cs="Times New Roman"/>
          <w:sz w:val="24"/>
          <w:szCs w:val="24"/>
        </w:rPr>
      </w:pPr>
    </w:p>
    <w:p w14:paraId="11F85645" w14:textId="5B3D0339" w:rsidR="00191448" w:rsidRPr="00901536" w:rsidRDefault="00901536" w:rsidP="00901536">
      <w:pPr>
        <w:spacing w:after="0"/>
        <w:jc w:val="center"/>
        <w:rPr>
          <w:rFonts w:ascii="Times New Roman" w:hAnsi="Times New Roman" w:cs="Times New Roman"/>
          <w:b/>
          <w:sz w:val="24"/>
          <w:szCs w:val="24"/>
        </w:rPr>
      </w:pPr>
      <w:r w:rsidRPr="00901536">
        <w:rPr>
          <w:rFonts w:ascii="Times New Roman" w:hAnsi="Times New Roman" w:cs="Times New Roman"/>
          <w:b/>
          <w:sz w:val="24"/>
          <w:szCs w:val="24"/>
        </w:rPr>
        <w:t>DĖL</w:t>
      </w:r>
      <w:r>
        <w:rPr>
          <w:rFonts w:ascii="Times New Roman" w:hAnsi="Times New Roman" w:cs="Times New Roman"/>
          <w:sz w:val="24"/>
          <w:szCs w:val="24"/>
        </w:rPr>
        <w:t xml:space="preserve"> </w:t>
      </w:r>
      <w:r w:rsidRPr="00901536">
        <w:rPr>
          <w:rFonts w:ascii="Times New Roman" w:hAnsi="Times New Roman" w:cs="Times New Roman"/>
          <w:b/>
          <w:sz w:val="24"/>
          <w:szCs w:val="24"/>
        </w:rPr>
        <w:t xml:space="preserve">PĖSČIŲJŲ TAKO ĮRENGIMO VALSTYBINĖS REIKŠMĖS RAJONINIO KELIO NR. 2812 </w:t>
      </w:r>
      <w:r w:rsidRPr="00901536">
        <w:rPr>
          <w:rFonts w:ascii="Times New Roman" w:hAnsi="Times New Roman" w:cs="Times New Roman"/>
          <w:b/>
          <w:bCs/>
          <w:sz w:val="24"/>
          <w:szCs w:val="24"/>
        </w:rPr>
        <w:t>JONIŠKIS-DUBINGIAI-DIRMEITAI-PABERŽĖ RUOŽE NUO 14,58 KM IKI 15,017 KM, KURIAM DUBINGIŲ MIESTELYJE SUTEIKTAS</w:t>
      </w:r>
      <w:r w:rsidRPr="00901536">
        <w:rPr>
          <w:rFonts w:ascii="Times New Roman" w:hAnsi="Times New Roman" w:cs="Times New Roman"/>
          <w:b/>
          <w:sz w:val="24"/>
          <w:szCs w:val="24"/>
        </w:rPr>
        <w:t xml:space="preserve"> RADVILŲ GATVĖS PAVADINIMAS</w:t>
      </w:r>
    </w:p>
    <w:p w14:paraId="2C560E58" w14:textId="77777777" w:rsidR="00D01D12" w:rsidRDefault="00D01D12" w:rsidP="00191448">
      <w:pPr>
        <w:spacing w:after="0"/>
        <w:rPr>
          <w:rFonts w:ascii="Times New Roman" w:hAnsi="Times New Roman" w:cs="Times New Roman"/>
          <w:sz w:val="24"/>
          <w:szCs w:val="24"/>
        </w:rPr>
      </w:pPr>
    </w:p>
    <w:p w14:paraId="7F125C18" w14:textId="09CCE0FF" w:rsidR="00191448" w:rsidRDefault="00191448" w:rsidP="00191448">
      <w:pPr>
        <w:spacing w:after="0" w:line="240" w:lineRule="auto"/>
        <w:ind w:firstLine="851"/>
        <w:jc w:val="both"/>
        <w:rPr>
          <w:rFonts w:ascii="Times New Roman" w:eastAsia="Times New Roman" w:hAnsi="Times New Roman"/>
          <w:sz w:val="24"/>
          <w:szCs w:val="24"/>
          <w:lang w:eastAsia="lt-LT"/>
        </w:rPr>
      </w:pPr>
      <w:r w:rsidRPr="00D44EFF">
        <w:rPr>
          <w:rFonts w:ascii="Times New Roman" w:eastAsia="Times New Roman" w:hAnsi="Times New Roman"/>
          <w:sz w:val="24"/>
          <w:szCs w:val="24"/>
          <w:lang w:eastAsia="lt-LT"/>
        </w:rPr>
        <w:t>Lietuvos automobilių kelių direkcija prie Susisiekimo ministerijos</w:t>
      </w:r>
      <w:r>
        <w:rPr>
          <w:rFonts w:ascii="Times New Roman" w:eastAsia="Times New Roman" w:hAnsi="Times New Roman"/>
          <w:sz w:val="24"/>
          <w:szCs w:val="24"/>
          <w:lang w:eastAsia="lt-LT"/>
        </w:rPr>
        <w:t xml:space="preserve">, </w:t>
      </w:r>
      <w:r w:rsidR="009604A4">
        <w:rPr>
          <w:rFonts w:ascii="Times New Roman" w:eastAsia="Times New Roman" w:hAnsi="Times New Roman"/>
          <w:sz w:val="24"/>
          <w:szCs w:val="24"/>
          <w:lang w:eastAsia="lt-LT"/>
        </w:rPr>
        <w:t xml:space="preserve">juridinio asmens </w:t>
      </w:r>
      <w:r>
        <w:rPr>
          <w:rFonts w:ascii="Times New Roman" w:eastAsia="Times New Roman" w:hAnsi="Times New Roman"/>
          <w:sz w:val="24"/>
          <w:szCs w:val="24"/>
          <w:lang w:eastAsia="lt-LT"/>
        </w:rPr>
        <w:t xml:space="preserve">kodas </w:t>
      </w:r>
      <w:r>
        <w:rPr>
          <w:rFonts w:ascii="Times New Roman" w:eastAsia="Times New Roman" w:hAnsi="Times New Roman"/>
          <w:bCs/>
          <w:sz w:val="24"/>
          <w:szCs w:val="24"/>
        </w:rPr>
        <w:t>188710638</w:t>
      </w:r>
      <w:r>
        <w:rPr>
          <w:rFonts w:ascii="Times New Roman" w:eastAsia="Times New Roman" w:hAnsi="Times New Roman"/>
          <w:sz w:val="24"/>
          <w:szCs w:val="24"/>
          <w:lang w:eastAsia="lt-LT"/>
        </w:rPr>
        <w:t xml:space="preserve">, </w:t>
      </w:r>
      <w:r w:rsidR="009604A4">
        <w:rPr>
          <w:rFonts w:ascii="Times New Roman" w:eastAsia="Times New Roman" w:hAnsi="Times New Roman"/>
          <w:sz w:val="24"/>
          <w:szCs w:val="24"/>
          <w:lang w:eastAsia="lt-LT"/>
        </w:rPr>
        <w:t xml:space="preserve">kurios buveinė </w:t>
      </w:r>
      <w:r>
        <w:rPr>
          <w:rFonts w:ascii="Times New Roman" w:eastAsia="Times New Roman" w:hAnsi="Times New Roman"/>
          <w:sz w:val="24"/>
          <w:szCs w:val="24"/>
          <w:lang w:eastAsia="lt-LT"/>
        </w:rPr>
        <w:t xml:space="preserve">registruota adresu J. Basanavičiaus g. 36, 03109 Vilnius, duomenys apie įstaigą kaupiami ir saugomi Lietuvos Respublikos juridinių asmenų registre, atstovaujama </w:t>
      </w:r>
      <w:r w:rsidR="00584AC7" w:rsidRPr="0062538A">
        <w:rPr>
          <w:rFonts w:ascii="Times New Roman" w:eastAsia="Times New Roman" w:hAnsi="Times New Roman"/>
          <w:sz w:val="24"/>
          <w:szCs w:val="24"/>
          <w:lang w:eastAsia="lt-LT"/>
        </w:rPr>
        <w:t>____________________________</w:t>
      </w:r>
      <w:r w:rsidR="00534985" w:rsidRPr="0062538A">
        <w:rPr>
          <w:rFonts w:ascii="Times New Roman" w:eastAsia="Times New Roman" w:hAnsi="Times New Roman"/>
          <w:sz w:val="24"/>
          <w:szCs w:val="24"/>
          <w:lang w:eastAsia="lt-LT"/>
        </w:rPr>
        <w:t>____________</w:t>
      </w:r>
      <w:r w:rsidRPr="0062538A">
        <w:rPr>
          <w:rFonts w:ascii="Times New Roman" w:eastAsia="Times New Roman" w:hAnsi="Times New Roman"/>
          <w:sz w:val="24"/>
          <w:szCs w:val="24"/>
          <w:lang w:eastAsia="lt-LT"/>
        </w:rPr>
        <w:t>, 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sidRPr="0062538A">
        <w:rPr>
          <w:rFonts w:ascii="Times New Roman" w:hAnsi="Times New Roman" w:cs="Times New Roman"/>
          <w:sz w:val="24"/>
          <w:szCs w:val="24"/>
        </w:rPr>
        <w:t xml:space="preserve"> (toliau –</w:t>
      </w:r>
      <w:r w:rsidR="003866E5" w:rsidRPr="0062538A">
        <w:rPr>
          <w:rFonts w:ascii="Times New Roman" w:hAnsi="Times New Roman" w:cs="Times New Roman"/>
          <w:sz w:val="24"/>
          <w:szCs w:val="24"/>
        </w:rPr>
        <w:t xml:space="preserve"> Kelių direkcija arba</w:t>
      </w:r>
      <w:r w:rsidRPr="0062538A">
        <w:rPr>
          <w:rFonts w:ascii="Times New Roman" w:hAnsi="Times New Roman" w:cs="Times New Roman"/>
          <w:sz w:val="24"/>
          <w:szCs w:val="24"/>
        </w:rPr>
        <w:t xml:space="preserve"> </w:t>
      </w:r>
      <w:r w:rsidR="009604A4" w:rsidRPr="0062538A">
        <w:rPr>
          <w:rFonts w:ascii="Times New Roman" w:hAnsi="Times New Roman" w:cs="Times New Roman"/>
          <w:sz w:val="24"/>
          <w:szCs w:val="24"/>
        </w:rPr>
        <w:t>Atsakinga partnerė</w:t>
      </w:r>
      <w:r w:rsidRPr="0062538A">
        <w:rPr>
          <w:rFonts w:ascii="Times New Roman" w:hAnsi="Times New Roman" w:cs="Times New Roman"/>
          <w:sz w:val="24"/>
          <w:szCs w:val="24"/>
        </w:rPr>
        <w:t>)</w:t>
      </w:r>
      <w:r w:rsidRPr="0062538A">
        <w:rPr>
          <w:rFonts w:ascii="Times New Roman" w:eastAsia="Times New Roman" w:hAnsi="Times New Roman"/>
          <w:sz w:val="24"/>
          <w:szCs w:val="24"/>
          <w:lang w:eastAsia="lt-LT"/>
        </w:rPr>
        <w:t xml:space="preserve">, ir </w:t>
      </w:r>
      <w:r w:rsidR="00534985" w:rsidRPr="0062538A">
        <w:rPr>
          <w:rFonts w:ascii="Times New Roman" w:eastAsia="Times New Roman" w:hAnsi="Times New Roman"/>
          <w:sz w:val="24"/>
          <w:szCs w:val="24"/>
          <w:lang w:eastAsia="lt-LT"/>
        </w:rPr>
        <w:t>Molėtų rajono</w:t>
      </w:r>
      <w:r w:rsidRPr="0062538A">
        <w:rPr>
          <w:rFonts w:ascii="Times New Roman" w:hAnsi="Times New Roman"/>
          <w:sz w:val="24"/>
          <w:szCs w:val="24"/>
        </w:rPr>
        <w:t xml:space="preserve"> </w:t>
      </w:r>
      <w:r w:rsidR="00E82CEC" w:rsidRPr="0062538A">
        <w:rPr>
          <w:rFonts w:ascii="Times New Roman" w:hAnsi="Times New Roman"/>
          <w:sz w:val="24"/>
          <w:szCs w:val="24"/>
        </w:rPr>
        <w:t>s</w:t>
      </w:r>
      <w:r w:rsidRPr="0062538A">
        <w:rPr>
          <w:rFonts w:ascii="Times New Roman" w:hAnsi="Times New Roman"/>
          <w:sz w:val="24"/>
          <w:szCs w:val="24"/>
        </w:rPr>
        <w:t xml:space="preserve">avivaldybės administracija, juridinio asmens kodas </w:t>
      </w:r>
      <w:r w:rsidR="00534985" w:rsidRPr="0062538A">
        <w:rPr>
          <w:rFonts w:ascii="Times New Roman" w:hAnsi="Times New Roman"/>
          <w:sz w:val="24"/>
          <w:szCs w:val="24"/>
        </w:rPr>
        <w:t>188712799</w:t>
      </w:r>
      <w:r w:rsidRPr="0062538A">
        <w:rPr>
          <w:rFonts w:ascii="Times New Roman" w:hAnsi="Times New Roman"/>
          <w:sz w:val="24"/>
          <w:szCs w:val="24"/>
        </w:rPr>
        <w:t xml:space="preserve">, kurios </w:t>
      </w:r>
      <w:r w:rsidR="009604A4" w:rsidRPr="0062538A">
        <w:rPr>
          <w:rFonts w:ascii="Times New Roman" w:hAnsi="Times New Roman"/>
          <w:sz w:val="24"/>
          <w:szCs w:val="24"/>
        </w:rPr>
        <w:t xml:space="preserve">buveinė </w:t>
      </w:r>
      <w:r w:rsidRPr="0062538A">
        <w:rPr>
          <w:rFonts w:ascii="Times New Roman" w:hAnsi="Times New Roman"/>
          <w:sz w:val="24"/>
          <w:szCs w:val="24"/>
        </w:rPr>
        <w:t xml:space="preserve">registruota </w:t>
      </w:r>
      <w:r w:rsidR="00534985" w:rsidRPr="0062538A">
        <w:rPr>
          <w:rFonts w:ascii="Times New Roman" w:hAnsi="Times New Roman"/>
          <w:sz w:val="24"/>
          <w:szCs w:val="24"/>
        </w:rPr>
        <w:t>adresu</w:t>
      </w:r>
      <w:r w:rsidRPr="0062538A">
        <w:rPr>
          <w:rFonts w:ascii="Times New Roman" w:hAnsi="Times New Roman"/>
          <w:sz w:val="24"/>
          <w:szCs w:val="24"/>
        </w:rPr>
        <w:t xml:space="preserve"> </w:t>
      </w:r>
      <w:r w:rsidR="00534985" w:rsidRPr="0062538A">
        <w:rPr>
          <w:rFonts w:ascii="Times New Roman" w:hAnsi="Times New Roman"/>
          <w:sz w:val="24"/>
          <w:szCs w:val="24"/>
        </w:rPr>
        <w:t>Vilniaus g. 44</w:t>
      </w:r>
      <w:r w:rsidRPr="0062538A">
        <w:rPr>
          <w:rFonts w:ascii="Times New Roman" w:hAnsi="Times New Roman"/>
          <w:sz w:val="24"/>
          <w:szCs w:val="24"/>
        </w:rPr>
        <w:t xml:space="preserve">, </w:t>
      </w:r>
      <w:r w:rsidR="00637597" w:rsidRPr="0062538A">
        <w:rPr>
          <w:rFonts w:ascii="Times New Roman" w:hAnsi="Times New Roman"/>
          <w:sz w:val="24"/>
          <w:szCs w:val="24"/>
        </w:rPr>
        <w:t xml:space="preserve">33140 Molėtai, </w:t>
      </w:r>
      <w:r w:rsidRPr="0062538A">
        <w:rPr>
          <w:rFonts w:ascii="Times New Roman" w:hAnsi="Times New Roman"/>
          <w:sz w:val="24"/>
          <w:szCs w:val="24"/>
        </w:rPr>
        <w:t xml:space="preserve">duomenys apie įstaigą kaupiami ir saugomi Lietuvos Respublikos juridinių asmenų registre, atstovaujama </w:t>
      </w:r>
      <w:r w:rsidR="009604A4" w:rsidRPr="0062538A">
        <w:rPr>
          <w:rFonts w:ascii="Times New Roman" w:hAnsi="Times New Roman"/>
          <w:sz w:val="24"/>
          <w:szCs w:val="24"/>
        </w:rPr>
        <w:t>Molėtų rajono savivaldybės</w:t>
      </w:r>
      <w:r w:rsidRPr="0062538A">
        <w:rPr>
          <w:rFonts w:ascii="Times New Roman" w:hAnsi="Times New Roman"/>
          <w:sz w:val="24"/>
          <w:szCs w:val="24"/>
        </w:rPr>
        <w:t xml:space="preserve"> administracijos direktoriaus </w:t>
      </w:r>
      <w:r w:rsidR="00637597" w:rsidRPr="0062538A">
        <w:rPr>
          <w:rFonts w:ascii="Times New Roman" w:hAnsi="Times New Roman"/>
          <w:sz w:val="24"/>
          <w:szCs w:val="24"/>
        </w:rPr>
        <w:t>Sauliaus Jauneikos</w:t>
      </w:r>
      <w:r w:rsidRPr="0062538A">
        <w:rPr>
          <w:rFonts w:ascii="Times New Roman" w:hAnsi="Times New Roman"/>
          <w:sz w:val="24"/>
          <w:szCs w:val="24"/>
        </w:rPr>
        <w:t xml:space="preserve">, </w:t>
      </w:r>
      <w:r>
        <w:rPr>
          <w:rFonts w:ascii="Times New Roman" w:hAnsi="Times New Roman"/>
          <w:sz w:val="24"/>
          <w:szCs w:val="24"/>
        </w:rPr>
        <w:t xml:space="preserve">veikiančio pagal </w:t>
      </w:r>
      <w:r w:rsidR="00C35152">
        <w:rPr>
          <w:rFonts w:ascii="Times New Roman" w:hAnsi="Times New Roman"/>
          <w:sz w:val="24"/>
          <w:szCs w:val="24"/>
        </w:rPr>
        <w:t>Molėtų rajono</w:t>
      </w:r>
      <w:r>
        <w:rPr>
          <w:rFonts w:ascii="Times New Roman" w:hAnsi="Times New Roman"/>
          <w:sz w:val="24"/>
          <w:szCs w:val="24"/>
        </w:rPr>
        <w:t xml:space="preserve"> </w:t>
      </w:r>
      <w:r w:rsidR="00E82CEC">
        <w:rPr>
          <w:rFonts w:ascii="Times New Roman" w:hAnsi="Times New Roman"/>
          <w:sz w:val="24"/>
          <w:szCs w:val="24"/>
        </w:rPr>
        <w:t>s</w:t>
      </w:r>
      <w:r>
        <w:rPr>
          <w:rFonts w:ascii="Times New Roman" w:hAnsi="Times New Roman"/>
          <w:sz w:val="24"/>
          <w:szCs w:val="24"/>
        </w:rPr>
        <w:t>avivaldybės tarybos</w:t>
      </w:r>
      <w:r>
        <w:rPr>
          <w:rFonts w:ascii="Times New Roman" w:hAnsi="Times New Roman"/>
          <w:i/>
          <w:sz w:val="24"/>
          <w:szCs w:val="24"/>
        </w:rPr>
        <w:t xml:space="preserve"> </w:t>
      </w:r>
      <w:r w:rsidRPr="00C35152">
        <w:rPr>
          <w:rFonts w:ascii="Times New Roman" w:hAnsi="Times New Roman"/>
          <w:sz w:val="24"/>
          <w:szCs w:val="24"/>
        </w:rPr>
        <w:t xml:space="preserve">2018 m. </w:t>
      </w:r>
      <w:r w:rsidR="00C35152" w:rsidRPr="00C35152">
        <w:rPr>
          <w:rFonts w:ascii="Times New Roman" w:hAnsi="Times New Roman"/>
          <w:color w:val="FF0000"/>
          <w:sz w:val="24"/>
          <w:szCs w:val="24"/>
        </w:rPr>
        <w:t>mėnuo</w:t>
      </w:r>
      <w:r w:rsidRPr="00C35152">
        <w:rPr>
          <w:rFonts w:ascii="Times New Roman" w:hAnsi="Times New Roman"/>
          <w:sz w:val="24"/>
          <w:szCs w:val="24"/>
        </w:rPr>
        <w:t xml:space="preserve"> </w:t>
      </w:r>
      <w:r w:rsidRPr="00C35152">
        <w:rPr>
          <w:rFonts w:ascii="Times New Roman" w:hAnsi="Times New Roman"/>
          <w:color w:val="FF0000"/>
          <w:sz w:val="24"/>
          <w:szCs w:val="24"/>
        </w:rPr>
        <w:t>XX</w:t>
      </w:r>
      <w:r w:rsidRPr="00C35152">
        <w:rPr>
          <w:rFonts w:ascii="Times New Roman" w:hAnsi="Times New Roman"/>
          <w:sz w:val="24"/>
          <w:szCs w:val="24"/>
        </w:rPr>
        <w:t xml:space="preserve"> d.</w:t>
      </w:r>
      <w:r>
        <w:rPr>
          <w:rFonts w:ascii="Times New Roman" w:hAnsi="Times New Roman"/>
          <w:i/>
          <w:sz w:val="24"/>
          <w:szCs w:val="24"/>
        </w:rPr>
        <w:t xml:space="preserve"> </w:t>
      </w:r>
      <w:r>
        <w:rPr>
          <w:rFonts w:ascii="Times New Roman" w:hAnsi="Times New Roman"/>
          <w:sz w:val="24"/>
          <w:szCs w:val="24"/>
        </w:rPr>
        <w:t xml:space="preserve">sprendimą Nr. </w:t>
      </w:r>
      <w:r w:rsidR="00C35152" w:rsidRPr="00C35152">
        <w:rPr>
          <w:rFonts w:ascii="Times New Roman" w:hAnsi="Times New Roman"/>
          <w:i/>
          <w:color w:val="FF0000"/>
          <w:sz w:val="24"/>
          <w:szCs w:val="24"/>
        </w:rPr>
        <w:t>XX</w:t>
      </w:r>
      <w:r>
        <w:rPr>
          <w:rFonts w:ascii="Times New Roman" w:hAnsi="Times New Roman"/>
          <w:sz w:val="24"/>
          <w:szCs w:val="24"/>
        </w:rPr>
        <w:t>,</w:t>
      </w:r>
      <w:r>
        <w:rPr>
          <w:rFonts w:ascii="Times New Roman" w:eastAsia="Times New Roman" w:hAnsi="Times New Roman"/>
          <w:sz w:val="24"/>
          <w:szCs w:val="24"/>
          <w:lang w:eastAsia="lt-LT"/>
        </w:rPr>
        <w:t xml:space="preserve"> </w:t>
      </w:r>
      <w:r>
        <w:rPr>
          <w:rFonts w:ascii="Times New Roman" w:hAnsi="Times New Roman" w:cs="Times New Roman"/>
          <w:sz w:val="24"/>
          <w:szCs w:val="24"/>
        </w:rPr>
        <w:t>(toliau –</w:t>
      </w:r>
      <w:r w:rsidR="003866E5">
        <w:rPr>
          <w:rFonts w:ascii="Times New Roman" w:hAnsi="Times New Roman" w:cs="Times New Roman"/>
          <w:sz w:val="24"/>
          <w:szCs w:val="24"/>
        </w:rPr>
        <w:t xml:space="preserve"> </w:t>
      </w:r>
      <w:r w:rsidR="00F146EE" w:rsidRPr="00D44EFF">
        <w:rPr>
          <w:rFonts w:ascii="Times New Roman" w:hAnsi="Times New Roman" w:cs="Times New Roman"/>
          <w:sz w:val="24"/>
          <w:szCs w:val="24"/>
        </w:rPr>
        <w:t>Savivaldybė arba</w:t>
      </w:r>
      <w:r w:rsidR="009604A4">
        <w:rPr>
          <w:rFonts w:ascii="Times New Roman" w:hAnsi="Times New Roman" w:cs="Times New Roman"/>
          <w:sz w:val="24"/>
          <w:szCs w:val="24"/>
        </w:rPr>
        <w:t xml:space="preserve"> Partnerė), toliau kartu vadinamos Partnerėmis</w:t>
      </w:r>
      <w:r>
        <w:rPr>
          <w:rFonts w:ascii="Times New Roman" w:hAnsi="Times New Roman" w:cs="Times New Roman"/>
          <w:sz w:val="24"/>
          <w:szCs w:val="24"/>
        </w:rPr>
        <w:t>, o kiekvie</w:t>
      </w:r>
      <w:r w:rsidR="009604A4">
        <w:rPr>
          <w:rFonts w:ascii="Times New Roman" w:hAnsi="Times New Roman" w:cs="Times New Roman"/>
          <w:sz w:val="24"/>
          <w:szCs w:val="24"/>
        </w:rPr>
        <w:t>na iš jų – atitinkamai Atsakinga partnere ir Partnere</w:t>
      </w:r>
      <w:r>
        <w:rPr>
          <w:rFonts w:ascii="Times New Roman" w:hAnsi="Times New Roman" w:cs="Times New Roman"/>
          <w:sz w:val="24"/>
          <w:szCs w:val="24"/>
        </w:rPr>
        <w:t xml:space="preserve">, </w:t>
      </w:r>
      <w:r>
        <w:rPr>
          <w:rFonts w:ascii="Times New Roman" w:eastAsia="Times New Roman" w:hAnsi="Times New Roman"/>
          <w:sz w:val="24"/>
          <w:szCs w:val="24"/>
          <w:lang w:eastAsia="lt-LT"/>
        </w:rPr>
        <w:t xml:space="preserve">vadovaudamosi teisingumo, protingumo ir sąžiningumo principais, susitarė ir </w:t>
      </w:r>
      <w:r>
        <w:rPr>
          <w:rFonts w:ascii="Times New Roman" w:eastAsia="Courier New" w:hAnsi="Times New Roman"/>
          <w:sz w:val="24"/>
          <w:szCs w:val="24"/>
          <w:lang w:eastAsia="lt-LT"/>
        </w:rPr>
        <w:t xml:space="preserve">sudarė šią partnerystės sutartį (toliau vadinama </w:t>
      </w:r>
      <w:r w:rsidRPr="00D44EFF">
        <w:rPr>
          <w:rFonts w:ascii="Times New Roman" w:eastAsia="Courier New" w:hAnsi="Times New Roman"/>
          <w:sz w:val="24"/>
          <w:szCs w:val="24"/>
          <w:lang w:eastAsia="lt-LT"/>
        </w:rPr>
        <w:t>Sutartimi)</w:t>
      </w:r>
      <w:r>
        <w:rPr>
          <w:rFonts w:ascii="Times New Roman" w:eastAsia="Courier New" w:hAnsi="Times New Roman"/>
          <w:sz w:val="24"/>
          <w:szCs w:val="24"/>
          <w:lang w:eastAsia="lt-LT"/>
        </w:rPr>
        <w:t>,</w:t>
      </w:r>
    </w:p>
    <w:p w14:paraId="7E640C69" w14:textId="77777777" w:rsidR="00191448" w:rsidRDefault="00191448" w:rsidP="00960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atsižvelgdami į tai, kad:</w:t>
      </w:r>
    </w:p>
    <w:p w14:paraId="17EC3ABC" w14:textId="3856A790" w:rsidR="002F3BFE" w:rsidRDefault="007F74E0" w:rsidP="005C46B7">
      <w:pPr>
        <w:pStyle w:val="Sraopastraipa"/>
        <w:numPr>
          <w:ilvl w:val="0"/>
          <w:numId w:val="5"/>
        </w:numPr>
        <w:tabs>
          <w:tab w:val="left" w:pos="1560"/>
        </w:tabs>
        <w:spacing w:after="0" w:line="240" w:lineRule="auto"/>
        <w:ind w:left="0" w:firstLine="1276"/>
        <w:jc w:val="both"/>
        <w:rPr>
          <w:rFonts w:ascii="Times New Roman" w:hAnsi="Times New Roman" w:cs="Times New Roman"/>
          <w:sz w:val="24"/>
          <w:szCs w:val="24"/>
        </w:rPr>
      </w:pPr>
      <w:r w:rsidRPr="00D92EB4">
        <w:rPr>
          <w:rFonts w:ascii="Times New Roman" w:hAnsi="Times New Roman" w:cs="Times New Roman"/>
          <w:sz w:val="24"/>
          <w:szCs w:val="24"/>
        </w:rPr>
        <w:t>Atsakinga partnerė</w:t>
      </w:r>
      <w:r>
        <w:rPr>
          <w:rFonts w:ascii="Times New Roman" w:hAnsi="Times New Roman" w:cs="Times New Roman"/>
          <w:sz w:val="24"/>
          <w:szCs w:val="24"/>
        </w:rPr>
        <w:t xml:space="preserve"> įgyvendins</w:t>
      </w:r>
      <w:r w:rsidRPr="00D92EB4">
        <w:rPr>
          <w:rFonts w:ascii="Times New Roman" w:hAnsi="Times New Roman" w:cs="Times New Roman"/>
          <w:sz w:val="24"/>
          <w:szCs w:val="24"/>
        </w:rPr>
        <w:t xml:space="preserve"> </w:t>
      </w:r>
      <w:r>
        <w:rPr>
          <w:rFonts w:ascii="Times New Roman" w:hAnsi="Times New Roman" w:cs="Times New Roman"/>
          <w:sz w:val="24"/>
          <w:szCs w:val="24"/>
        </w:rPr>
        <w:t xml:space="preserve">pėsčiųjų tako įrengimo valstybinės reikšmės rajoninio kelio </w:t>
      </w:r>
      <w:bookmarkStart w:id="0" w:name="_Hlk513731092"/>
      <w:r>
        <w:rPr>
          <w:rFonts w:ascii="Times New Roman" w:hAnsi="Times New Roman" w:cs="Times New Roman"/>
          <w:sz w:val="24"/>
          <w:szCs w:val="24"/>
        </w:rPr>
        <w:t xml:space="preserve">Nr. 2812 </w:t>
      </w:r>
      <w:r w:rsidRPr="007F2A51">
        <w:rPr>
          <w:rFonts w:ascii="Times New Roman" w:hAnsi="Times New Roman" w:cs="Times New Roman"/>
          <w:bCs/>
          <w:sz w:val="24"/>
          <w:szCs w:val="24"/>
        </w:rPr>
        <w:t>Joniškis-Dubingiai-</w:t>
      </w:r>
      <w:proofErr w:type="spellStart"/>
      <w:r w:rsidRPr="007F2A51">
        <w:rPr>
          <w:rFonts w:ascii="Times New Roman" w:hAnsi="Times New Roman" w:cs="Times New Roman"/>
          <w:bCs/>
          <w:sz w:val="24"/>
          <w:szCs w:val="24"/>
        </w:rPr>
        <w:t>Dirmeitai</w:t>
      </w:r>
      <w:proofErr w:type="spellEnd"/>
      <w:r w:rsidRPr="007F2A51">
        <w:rPr>
          <w:rFonts w:ascii="Times New Roman" w:hAnsi="Times New Roman" w:cs="Times New Roman"/>
          <w:bCs/>
          <w:sz w:val="24"/>
          <w:szCs w:val="24"/>
        </w:rPr>
        <w:t>-Paberžė</w:t>
      </w:r>
      <w:r>
        <w:rPr>
          <w:rFonts w:ascii="Times New Roman" w:hAnsi="Times New Roman" w:cs="Times New Roman"/>
          <w:bCs/>
          <w:sz w:val="24"/>
          <w:szCs w:val="24"/>
        </w:rPr>
        <w:t xml:space="preserve"> </w:t>
      </w:r>
      <w:bookmarkEnd w:id="0"/>
      <w:r>
        <w:rPr>
          <w:rFonts w:ascii="Times New Roman" w:hAnsi="Times New Roman" w:cs="Times New Roman"/>
          <w:bCs/>
          <w:sz w:val="24"/>
          <w:szCs w:val="24"/>
        </w:rPr>
        <w:t>ruože nuo 14,58 km iki 15,017 km, kuriam Dubingių miestelyje suteiktas</w:t>
      </w:r>
      <w:r>
        <w:rPr>
          <w:rFonts w:ascii="Times New Roman" w:hAnsi="Times New Roman" w:cs="Times New Roman"/>
          <w:sz w:val="24"/>
          <w:szCs w:val="24"/>
        </w:rPr>
        <w:t xml:space="preserve"> Radvilų gatvės pavadinimas, projektą (toliau – Projektas)</w:t>
      </w:r>
      <w:r w:rsidR="002F3BFE" w:rsidRPr="0062538A">
        <w:rPr>
          <w:rFonts w:ascii="Times New Roman" w:hAnsi="Times New Roman" w:cs="Times New Roman"/>
          <w:sz w:val="24"/>
          <w:szCs w:val="24"/>
        </w:rPr>
        <w:t>;</w:t>
      </w:r>
    </w:p>
    <w:p w14:paraId="62856808" w14:textId="6607A2BE" w:rsidR="00D92EB4" w:rsidRPr="00D92EB4" w:rsidRDefault="007F74E0" w:rsidP="005C46B7">
      <w:pPr>
        <w:pStyle w:val="Sraopastraipa"/>
        <w:numPr>
          <w:ilvl w:val="0"/>
          <w:numId w:val="5"/>
        </w:numPr>
        <w:tabs>
          <w:tab w:val="left" w:pos="1560"/>
        </w:tabs>
        <w:spacing w:after="0" w:line="240" w:lineRule="auto"/>
        <w:ind w:left="0" w:firstLine="1276"/>
        <w:jc w:val="both"/>
        <w:rPr>
          <w:rFonts w:ascii="Times New Roman" w:hAnsi="Times New Roman" w:cs="Times New Roman"/>
          <w:sz w:val="24"/>
          <w:szCs w:val="24"/>
        </w:rPr>
      </w:pPr>
      <w:r w:rsidRPr="0062538A">
        <w:rPr>
          <w:rFonts w:ascii="Times New Roman" w:hAnsi="Times New Roman" w:cs="Times New Roman"/>
          <w:sz w:val="24"/>
          <w:szCs w:val="24"/>
        </w:rPr>
        <w:t xml:space="preserve">Partnerė iki Sutarties pasirašymo yra parengusi </w:t>
      </w:r>
      <w:r>
        <w:rPr>
          <w:rFonts w:ascii="Times New Roman" w:hAnsi="Times New Roman" w:cs="Times New Roman"/>
          <w:sz w:val="24"/>
          <w:szCs w:val="24"/>
        </w:rPr>
        <w:t>Projekto</w:t>
      </w:r>
      <w:r w:rsidRPr="0062538A">
        <w:rPr>
          <w:rFonts w:ascii="Times New Roman" w:hAnsi="Times New Roman" w:cs="Times New Roman"/>
          <w:sz w:val="24"/>
          <w:szCs w:val="24"/>
        </w:rPr>
        <w:t xml:space="preserve"> techninį</w:t>
      </w:r>
      <w:r>
        <w:rPr>
          <w:rFonts w:ascii="Times New Roman" w:hAnsi="Times New Roman" w:cs="Times New Roman"/>
          <w:sz w:val="24"/>
          <w:szCs w:val="24"/>
        </w:rPr>
        <w:t xml:space="preserve"> projektą. Atsižvelgiant į tai, kad vadovaujantis Lietuvos Respublikos teisės aktais Partnerė negali būti statytoju, turi būti koreguojamas Projekto techninis projektas;</w:t>
      </w:r>
    </w:p>
    <w:p w14:paraId="49DE225D" w14:textId="618AF4E8" w:rsidR="00191448" w:rsidRPr="00B3009A" w:rsidRDefault="007F74E0" w:rsidP="00191448">
      <w:pPr>
        <w:tabs>
          <w:tab w:val="left" w:pos="1843"/>
        </w:tabs>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c</w:t>
      </w:r>
      <w:r w:rsidR="009604A4" w:rsidRPr="0062538A">
        <w:rPr>
          <w:rFonts w:ascii="Times New Roman" w:hAnsi="Times New Roman" w:cs="Times New Roman"/>
          <w:sz w:val="24"/>
          <w:szCs w:val="24"/>
        </w:rPr>
        <w:t xml:space="preserve">) </w:t>
      </w:r>
      <w:r w:rsidR="009604A4" w:rsidRPr="00B3009A">
        <w:rPr>
          <w:rFonts w:ascii="Times New Roman" w:hAnsi="Times New Roman" w:cs="Times New Roman"/>
          <w:sz w:val="24"/>
          <w:szCs w:val="24"/>
        </w:rPr>
        <w:t>Atsakinga partnerė</w:t>
      </w:r>
      <w:r w:rsidR="00191448" w:rsidRPr="00B3009A">
        <w:rPr>
          <w:rFonts w:ascii="Times New Roman" w:hAnsi="Times New Roman" w:cs="Times New Roman"/>
          <w:sz w:val="24"/>
          <w:szCs w:val="24"/>
        </w:rPr>
        <w:t xml:space="preserve"> valstybinės reikšmės </w:t>
      </w:r>
      <w:r w:rsidR="005C46B7" w:rsidRPr="00B3009A">
        <w:rPr>
          <w:rFonts w:ascii="Times New Roman" w:hAnsi="Times New Roman" w:cs="Times New Roman"/>
          <w:sz w:val="24"/>
          <w:szCs w:val="24"/>
        </w:rPr>
        <w:t>rajoninio kelio</w:t>
      </w:r>
      <w:r w:rsidR="00191448" w:rsidRPr="00B3009A">
        <w:rPr>
          <w:rFonts w:ascii="Times New Roman" w:hAnsi="Times New Roman" w:cs="Times New Roman"/>
          <w:sz w:val="24"/>
          <w:szCs w:val="24"/>
        </w:rPr>
        <w:t xml:space="preserve"> </w:t>
      </w:r>
      <w:r w:rsidR="0085455B" w:rsidRPr="00B3009A">
        <w:rPr>
          <w:rFonts w:ascii="Times New Roman" w:hAnsi="Times New Roman" w:cs="Times New Roman"/>
          <w:sz w:val="24"/>
          <w:szCs w:val="24"/>
        </w:rPr>
        <w:t xml:space="preserve">Nr. 2812 </w:t>
      </w:r>
      <w:r w:rsidR="0085455B" w:rsidRPr="00B3009A">
        <w:rPr>
          <w:rFonts w:ascii="Times New Roman" w:hAnsi="Times New Roman" w:cs="Times New Roman"/>
          <w:bCs/>
          <w:sz w:val="24"/>
          <w:szCs w:val="24"/>
        </w:rPr>
        <w:t>Joniškis-Dubingiai-</w:t>
      </w:r>
      <w:proofErr w:type="spellStart"/>
      <w:r w:rsidR="0085455B" w:rsidRPr="00B3009A">
        <w:rPr>
          <w:rFonts w:ascii="Times New Roman" w:hAnsi="Times New Roman" w:cs="Times New Roman"/>
          <w:bCs/>
          <w:sz w:val="24"/>
          <w:szCs w:val="24"/>
        </w:rPr>
        <w:t>Dirmeitai</w:t>
      </w:r>
      <w:proofErr w:type="spellEnd"/>
      <w:r w:rsidR="0085455B" w:rsidRPr="00B3009A">
        <w:rPr>
          <w:rFonts w:ascii="Times New Roman" w:hAnsi="Times New Roman" w:cs="Times New Roman"/>
          <w:bCs/>
          <w:sz w:val="24"/>
          <w:szCs w:val="24"/>
        </w:rPr>
        <w:t>-Paberžė</w:t>
      </w:r>
      <w:r w:rsidR="00B3009A" w:rsidRPr="00B3009A">
        <w:rPr>
          <w:rFonts w:ascii="Times New Roman" w:hAnsi="Times New Roman" w:cs="Times New Roman"/>
          <w:bCs/>
          <w:sz w:val="24"/>
          <w:szCs w:val="24"/>
        </w:rPr>
        <w:t xml:space="preserve"> ruožą</w:t>
      </w:r>
      <w:r w:rsidR="00191448" w:rsidRPr="00B3009A">
        <w:rPr>
          <w:rFonts w:ascii="Times New Roman" w:hAnsi="Times New Roman" w:cs="Times New Roman"/>
          <w:sz w:val="24"/>
          <w:szCs w:val="24"/>
        </w:rPr>
        <w:t xml:space="preserve"> valdo patikėjimo teise;</w:t>
      </w:r>
    </w:p>
    <w:p w14:paraId="49556D03" w14:textId="69F81576" w:rsidR="00191448" w:rsidRPr="0062538A" w:rsidRDefault="007F74E0" w:rsidP="001A33A2">
      <w:pPr>
        <w:tabs>
          <w:tab w:val="left" w:pos="1843"/>
        </w:tabs>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d</w:t>
      </w:r>
      <w:r w:rsidR="009604A4" w:rsidRPr="0062538A">
        <w:rPr>
          <w:rFonts w:ascii="Times New Roman" w:hAnsi="Times New Roman" w:cs="Times New Roman"/>
          <w:sz w:val="24"/>
          <w:szCs w:val="24"/>
        </w:rPr>
        <w:t>) Atsakinga partnerė</w:t>
      </w:r>
      <w:r w:rsidR="00191448" w:rsidRPr="0062538A">
        <w:rPr>
          <w:rFonts w:ascii="Times New Roman" w:hAnsi="Times New Roman" w:cs="Times New Roman"/>
          <w:sz w:val="24"/>
          <w:szCs w:val="24"/>
        </w:rPr>
        <w:t xml:space="preserve"> atliks darbus valstybinėje žem</w:t>
      </w:r>
      <w:r w:rsidR="00E55C1E" w:rsidRPr="0062538A">
        <w:rPr>
          <w:rFonts w:ascii="Times New Roman" w:hAnsi="Times New Roman" w:cs="Times New Roman"/>
          <w:sz w:val="24"/>
          <w:szCs w:val="24"/>
        </w:rPr>
        <w:t>ėje</w:t>
      </w:r>
      <w:r w:rsidR="00BC6734" w:rsidRPr="0062538A">
        <w:rPr>
          <w:rFonts w:ascii="Times New Roman" w:hAnsi="Times New Roman" w:cs="Times New Roman"/>
          <w:sz w:val="24"/>
          <w:szCs w:val="24"/>
        </w:rPr>
        <w:t xml:space="preserve"> </w:t>
      </w:r>
      <w:r w:rsidR="001A33A2" w:rsidRPr="001A33A2">
        <w:rPr>
          <w:rFonts w:ascii="Times New Roman" w:hAnsi="Times New Roman" w:cs="Times New Roman"/>
          <w:sz w:val="24"/>
          <w:szCs w:val="24"/>
        </w:rPr>
        <w:t>kur nesuformuoti žemės sklypai, bet gauti Nacionalinės žemės tarnybos prie Žemės ūkio ministerijos sutikimai</w:t>
      </w:r>
      <w:r w:rsidR="00191448" w:rsidRPr="0062538A">
        <w:rPr>
          <w:rFonts w:ascii="Times New Roman" w:hAnsi="Times New Roman" w:cs="Times New Roman"/>
          <w:sz w:val="24"/>
          <w:szCs w:val="24"/>
        </w:rPr>
        <w:t>;</w:t>
      </w:r>
    </w:p>
    <w:p w14:paraId="63932DB4" w14:textId="1DA42046" w:rsidR="00191448" w:rsidRPr="0062538A" w:rsidRDefault="007F74E0" w:rsidP="001A33A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e</w:t>
      </w:r>
      <w:r w:rsidR="00BC6734" w:rsidRPr="0062538A">
        <w:rPr>
          <w:rFonts w:ascii="Times New Roman" w:hAnsi="Times New Roman" w:cs="Times New Roman"/>
          <w:sz w:val="24"/>
          <w:szCs w:val="24"/>
        </w:rPr>
        <w:t>) Atsakinga partnerė</w:t>
      </w:r>
      <w:r w:rsidR="00191448" w:rsidRPr="0062538A">
        <w:rPr>
          <w:rFonts w:ascii="Times New Roman" w:hAnsi="Times New Roman" w:cs="Times New Roman"/>
          <w:sz w:val="24"/>
          <w:szCs w:val="24"/>
        </w:rPr>
        <w:t xml:space="preserve"> Projekto</w:t>
      </w:r>
      <w:r w:rsidR="00CD70C0" w:rsidRPr="0062538A">
        <w:rPr>
          <w:rFonts w:ascii="Times New Roman" w:hAnsi="Times New Roman" w:cs="Times New Roman"/>
          <w:sz w:val="24"/>
          <w:szCs w:val="24"/>
        </w:rPr>
        <w:t xml:space="preserve"> </w:t>
      </w:r>
      <w:r w:rsidR="00191448" w:rsidRPr="0062538A">
        <w:rPr>
          <w:rFonts w:ascii="Times New Roman" w:hAnsi="Times New Roman" w:cs="Times New Roman"/>
          <w:sz w:val="24"/>
          <w:szCs w:val="24"/>
        </w:rPr>
        <w:t>įgyvendinimo darbus finansuos iš Kelių priež</w:t>
      </w:r>
      <w:r w:rsidR="00745D6D" w:rsidRPr="0062538A">
        <w:rPr>
          <w:rFonts w:ascii="Times New Roman" w:hAnsi="Times New Roman" w:cs="Times New Roman"/>
          <w:sz w:val="24"/>
          <w:szCs w:val="24"/>
        </w:rPr>
        <w:t>iūros ir plėtros programos lėšų;</w:t>
      </w:r>
    </w:p>
    <w:p w14:paraId="204D4E40" w14:textId="48631D47" w:rsidR="00191448" w:rsidRPr="0062538A" w:rsidRDefault="007F74E0" w:rsidP="002F3BFE">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f</w:t>
      </w:r>
      <w:r w:rsidR="00BC6734" w:rsidRPr="0062538A">
        <w:rPr>
          <w:rFonts w:ascii="Times New Roman" w:hAnsi="Times New Roman" w:cs="Times New Roman"/>
          <w:sz w:val="24"/>
          <w:szCs w:val="24"/>
        </w:rPr>
        <w:t xml:space="preserve">) </w:t>
      </w:r>
      <w:r w:rsidR="002F3BFE" w:rsidRPr="0062538A">
        <w:rPr>
          <w:rFonts w:ascii="Times New Roman" w:hAnsi="Times New Roman" w:cs="Times New Roman"/>
          <w:sz w:val="24"/>
          <w:szCs w:val="24"/>
        </w:rPr>
        <w:t>Partnerė fin</w:t>
      </w:r>
      <w:r w:rsidR="002F3BFE">
        <w:rPr>
          <w:rFonts w:ascii="Times New Roman" w:hAnsi="Times New Roman" w:cs="Times New Roman"/>
          <w:sz w:val="24"/>
          <w:szCs w:val="24"/>
        </w:rPr>
        <w:t>ansuoja Projekto techninio</w:t>
      </w:r>
      <w:r w:rsidR="00901536">
        <w:rPr>
          <w:rFonts w:ascii="Times New Roman" w:hAnsi="Times New Roman" w:cs="Times New Roman"/>
          <w:sz w:val="24"/>
          <w:szCs w:val="24"/>
        </w:rPr>
        <w:t xml:space="preserve"> darbo</w:t>
      </w:r>
      <w:r w:rsidR="002F3BFE">
        <w:rPr>
          <w:rFonts w:ascii="Times New Roman" w:hAnsi="Times New Roman" w:cs="Times New Roman"/>
          <w:sz w:val="24"/>
          <w:szCs w:val="24"/>
        </w:rPr>
        <w:t xml:space="preserve"> projekto</w:t>
      </w:r>
      <w:r w:rsidR="002F3BFE" w:rsidRPr="0062538A">
        <w:rPr>
          <w:rFonts w:ascii="Times New Roman" w:hAnsi="Times New Roman" w:cs="Times New Roman"/>
          <w:sz w:val="24"/>
          <w:szCs w:val="24"/>
        </w:rPr>
        <w:t xml:space="preserve"> parengimą.</w:t>
      </w:r>
    </w:p>
    <w:p w14:paraId="50BFAA64" w14:textId="77777777" w:rsidR="00191448" w:rsidRPr="0062538A" w:rsidRDefault="00191448" w:rsidP="00191448">
      <w:pPr>
        <w:spacing w:after="0" w:line="240" w:lineRule="auto"/>
        <w:ind w:firstLine="1296"/>
        <w:jc w:val="both"/>
        <w:rPr>
          <w:rFonts w:ascii="Times New Roman" w:hAnsi="Times New Roman" w:cs="Times New Roman"/>
          <w:sz w:val="24"/>
          <w:szCs w:val="24"/>
        </w:rPr>
      </w:pPr>
    </w:p>
    <w:p w14:paraId="63F8A08F" w14:textId="77777777" w:rsidR="00191448" w:rsidRPr="0062538A" w:rsidRDefault="00191448" w:rsidP="00191448">
      <w:pPr>
        <w:tabs>
          <w:tab w:val="left" w:pos="3686"/>
        </w:tabs>
        <w:spacing w:after="0" w:line="240" w:lineRule="auto"/>
        <w:ind w:left="360"/>
        <w:jc w:val="center"/>
        <w:rPr>
          <w:rFonts w:ascii="Times New Roman" w:hAnsi="Times New Roman" w:cs="Times New Roman"/>
          <w:b/>
          <w:sz w:val="24"/>
          <w:szCs w:val="24"/>
        </w:rPr>
      </w:pPr>
      <w:r w:rsidRPr="0062538A">
        <w:rPr>
          <w:rFonts w:ascii="Times New Roman" w:hAnsi="Times New Roman" w:cs="Times New Roman"/>
          <w:b/>
          <w:sz w:val="24"/>
          <w:szCs w:val="24"/>
        </w:rPr>
        <w:t>I. SUTARTIES DALYKAS</w:t>
      </w:r>
    </w:p>
    <w:p w14:paraId="54346CCF" w14:textId="77777777" w:rsidR="00191448" w:rsidRPr="0062538A" w:rsidRDefault="00191448" w:rsidP="00191448">
      <w:pPr>
        <w:spacing w:after="0" w:line="240" w:lineRule="auto"/>
        <w:ind w:left="1296"/>
        <w:rPr>
          <w:rFonts w:ascii="Times New Roman" w:hAnsi="Times New Roman" w:cs="Times New Roman"/>
          <w:b/>
          <w:sz w:val="24"/>
          <w:szCs w:val="24"/>
        </w:rPr>
      </w:pPr>
    </w:p>
    <w:p w14:paraId="7A3F1963" w14:textId="158B0C66" w:rsidR="00191448" w:rsidRPr="0062538A" w:rsidRDefault="00191448"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sz w:val="24"/>
          <w:szCs w:val="24"/>
        </w:rPr>
        <w:t>Sutarties dalykas yra Partnerių bendra veikla ir bendri įsipareigojimai bei prisiimtų įsipareigojimų vykdymas tinkama</w:t>
      </w:r>
      <w:r w:rsidR="002A087C">
        <w:rPr>
          <w:rFonts w:ascii="Times New Roman" w:eastAsia="Times New Roman" w:hAnsi="Times New Roman" w:cs="Times New Roman"/>
          <w:sz w:val="24"/>
          <w:szCs w:val="24"/>
        </w:rPr>
        <w:t>i ir laiku, įgyvendinant Projektą.</w:t>
      </w:r>
    </w:p>
    <w:p w14:paraId="61BDE326" w14:textId="15F9CEAC" w:rsidR="00191448" w:rsidRPr="0062538A" w:rsidRDefault="00191448"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sz w:val="24"/>
          <w:szCs w:val="24"/>
        </w:rPr>
        <w:t xml:space="preserve">Ši Sutartis yra sudaroma siekiant nustatyti </w:t>
      </w:r>
      <w:r w:rsidR="002A087C">
        <w:rPr>
          <w:rFonts w:ascii="Times New Roman" w:eastAsia="Times New Roman" w:hAnsi="Times New Roman" w:cs="Times New Roman"/>
          <w:sz w:val="24"/>
          <w:szCs w:val="24"/>
        </w:rPr>
        <w:t xml:space="preserve">Projektui </w:t>
      </w:r>
      <w:r w:rsidRPr="0062538A">
        <w:rPr>
          <w:rFonts w:ascii="Times New Roman" w:eastAsia="Times New Roman" w:hAnsi="Times New Roman" w:cs="Times New Roman"/>
          <w:sz w:val="24"/>
          <w:szCs w:val="24"/>
        </w:rPr>
        <w:t xml:space="preserve">įgyvendinti reikalingų Partnerių įnašų, teisių, pareigų, atsakomybės ir </w:t>
      </w:r>
      <w:r w:rsidR="002A087C">
        <w:rPr>
          <w:rFonts w:ascii="Times New Roman" w:eastAsia="Times New Roman" w:hAnsi="Times New Roman" w:cs="Times New Roman"/>
          <w:sz w:val="24"/>
          <w:szCs w:val="24"/>
        </w:rPr>
        <w:t>Projekto</w:t>
      </w:r>
      <w:r w:rsidR="009004D1" w:rsidRPr="0062538A">
        <w:rPr>
          <w:rFonts w:ascii="Times New Roman" w:eastAsia="Times New Roman" w:hAnsi="Times New Roman" w:cs="Times New Roman"/>
          <w:sz w:val="24"/>
          <w:szCs w:val="24"/>
        </w:rPr>
        <w:t xml:space="preserve"> </w:t>
      </w:r>
      <w:r w:rsidRPr="0062538A">
        <w:rPr>
          <w:rFonts w:ascii="Times New Roman" w:eastAsia="Times New Roman" w:hAnsi="Times New Roman" w:cs="Times New Roman"/>
          <w:sz w:val="24"/>
          <w:szCs w:val="24"/>
        </w:rPr>
        <w:t>rezultatų paskirstymą bei tęstinės veiklos po Projekt</w:t>
      </w:r>
      <w:r w:rsidR="002A087C">
        <w:rPr>
          <w:rFonts w:ascii="Times New Roman" w:eastAsia="Times New Roman" w:hAnsi="Times New Roman" w:cs="Times New Roman"/>
          <w:sz w:val="24"/>
          <w:szCs w:val="24"/>
        </w:rPr>
        <w:t>o</w:t>
      </w:r>
      <w:r w:rsidRPr="0062538A">
        <w:rPr>
          <w:rFonts w:ascii="Times New Roman" w:eastAsia="Times New Roman" w:hAnsi="Times New Roman" w:cs="Times New Roman"/>
          <w:sz w:val="24"/>
          <w:szCs w:val="24"/>
        </w:rPr>
        <w:t xml:space="preserve"> </w:t>
      </w:r>
      <w:r w:rsidR="001E5890" w:rsidRPr="0062538A">
        <w:rPr>
          <w:rFonts w:ascii="Times New Roman" w:eastAsia="Times New Roman" w:hAnsi="Times New Roman" w:cs="Times New Roman"/>
          <w:sz w:val="24"/>
          <w:szCs w:val="24"/>
        </w:rPr>
        <w:t>įgyvendinimo</w:t>
      </w:r>
      <w:r w:rsidRPr="0062538A">
        <w:rPr>
          <w:rFonts w:ascii="Times New Roman" w:eastAsia="Times New Roman" w:hAnsi="Times New Roman" w:cs="Times New Roman"/>
          <w:sz w:val="24"/>
          <w:szCs w:val="24"/>
        </w:rPr>
        <w:t xml:space="preserve"> vykdymą.</w:t>
      </w:r>
    </w:p>
    <w:p w14:paraId="2F5C01A0" w14:textId="69B9F0C9" w:rsidR="006F2ECB" w:rsidRPr="0062538A" w:rsidRDefault="006A0557" w:rsidP="006F2ECB">
      <w:pPr>
        <w:pStyle w:val="Sraopastraipa"/>
        <w:numPr>
          <w:ilvl w:val="0"/>
          <w:numId w:val="4"/>
        </w:numPr>
        <w:spacing w:after="0" w:line="240" w:lineRule="auto"/>
        <w:ind w:left="0" w:firstLine="851"/>
        <w:jc w:val="both"/>
        <w:rPr>
          <w:rFonts w:ascii="Times New Roman" w:eastAsia="Times New Roman" w:hAnsi="Times New Roman" w:cs="Times New Roman"/>
          <w:sz w:val="24"/>
          <w:szCs w:val="24"/>
        </w:rPr>
      </w:pPr>
      <w:r w:rsidRPr="0062538A">
        <w:rPr>
          <w:rFonts w:ascii="Times New Roman" w:eastAsia="Times New Roman" w:hAnsi="Times New Roman" w:cs="Times New Roman"/>
          <w:bCs/>
          <w:sz w:val="24"/>
          <w:szCs w:val="24"/>
        </w:rPr>
        <w:t>Šia Sutartimi Partnerės, kooperuodamos</w:t>
      </w:r>
      <w:r w:rsidR="00191448" w:rsidRPr="0062538A">
        <w:rPr>
          <w:rFonts w:ascii="Times New Roman" w:eastAsia="Times New Roman" w:hAnsi="Times New Roman" w:cs="Times New Roman"/>
          <w:bCs/>
          <w:sz w:val="24"/>
          <w:szCs w:val="24"/>
        </w:rPr>
        <w:t xml:space="preserve"> savo turtą, darbą, žinias ir žmogiškuosius ištekliu</w:t>
      </w:r>
      <w:r w:rsidRPr="0062538A">
        <w:rPr>
          <w:rFonts w:ascii="Times New Roman" w:eastAsia="Times New Roman" w:hAnsi="Times New Roman" w:cs="Times New Roman"/>
          <w:bCs/>
          <w:sz w:val="24"/>
          <w:szCs w:val="24"/>
        </w:rPr>
        <w:t>s, įsipareigoja bendrai veikdamos</w:t>
      </w:r>
      <w:r w:rsidR="00191448" w:rsidRPr="0062538A">
        <w:rPr>
          <w:rFonts w:ascii="Times New Roman" w:eastAsia="Times New Roman" w:hAnsi="Times New Roman" w:cs="Times New Roman"/>
          <w:bCs/>
          <w:sz w:val="24"/>
          <w:szCs w:val="24"/>
        </w:rPr>
        <w:t xml:space="preserve"> rengtis </w:t>
      </w:r>
      <w:r w:rsidRPr="0062538A">
        <w:rPr>
          <w:rFonts w:ascii="Times New Roman" w:eastAsia="Times New Roman" w:hAnsi="Times New Roman" w:cs="Times New Roman"/>
          <w:bCs/>
          <w:sz w:val="24"/>
          <w:szCs w:val="24"/>
        </w:rPr>
        <w:t xml:space="preserve">įgyvendinti </w:t>
      </w:r>
      <w:r w:rsidR="002A087C">
        <w:rPr>
          <w:rFonts w:ascii="Times New Roman" w:eastAsia="Times New Roman" w:hAnsi="Times New Roman" w:cs="Times New Roman"/>
          <w:sz w:val="24"/>
          <w:szCs w:val="24"/>
        </w:rPr>
        <w:t>Projektą</w:t>
      </w:r>
      <w:r w:rsidR="00191448" w:rsidRPr="0062538A">
        <w:rPr>
          <w:rFonts w:ascii="Times New Roman" w:eastAsia="Times New Roman" w:hAnsi="Times New Roman" w:cs="Times New Roman"/>
          <w:bCs/>
          <w:sz w:val="24"/>
          <w:szCs w:val="24"/>
        </w:rPr>
        <w:t xml:space="preserve">, </w:t>
      </w:r>
      <w:r w:rsidR="002A087C">
        <w:rPr>
          <w:rFonts w:ascii="Times New Roman" w:eastAsia="Times New Roman" w:hAnsi="Times New Roman" w:cs="Times New Roman"/>
          <w:bCs/>
          <w:sz w:val="24"/>
          <w:szCs w:val="24"/>
        </w:rPr>
        <w:t>jį</w:t>
      </w:r>
      <w:r w:rsidR="00B31E29" w:rsidRPr="0062538A">
        <w:rPr>
          <w:rFonts w:ascii="Times New Roman" w:eastAsia="Times New Roman" w:hAnsi="Times New Roman" w:cs="Times New Roman"/>
          <w:bCs/>
          <w:sz w:val="24"/>
          <w:szCs w:val="24"/>
        </w:rPr>
        <w:t xml:space="preserve"> </w:t>
      </w:r>
      <w:r w:rsidR="00191448" w:rsidRPr="0062538A">
        <w:rPr>
          <w:rFonts w:ascii="Times New Roman" w:eastAsia="Times New Roman" w:hAnsi="Times New Roman" w:cs="Times New Roman"/>
          <w:bCs/>
          <w:sz w:val="24"/>
          <w:szCs w:val="24"/>
        </w:rPr>
        <w:t xml:space="preserve">įgyvendinti </w:t>
      </w:r>
      <w:r w:rsidR="00B31E29" w:rsidRPr="0062538A">
        <w:rPr>
          <w:rFonts w:ascii="Times New Roman" w:eastAsia="Times New Roman" w:hAnsi="Times New Roman" w:cs="Times New Roman"/>
          <w:bCs/>
          <w:sz w:val="24"/>
          <w:szCs w:val="24"/>
        </w:rPr>
        <w:t>ir užtikrinti Partnerėms</w:t>
      </w:r>
      <w:r w:rsidR="00191448" w:rsidRPr="0062538A">
        <w:rPr>
          <w:rFonts w:ascii="Times New Roman" w:eastAsia="Times New Roman" w:hAnsi="Times New Roman" w:cs="Times New Roman"/>
          <w:bCs/>
          <w:sz w:val="24"/>
          <w:szCs w:val="24"/>
        </w:rPr>
        <w:t xml:space="preserve"> tenkančios </w:t>
      </w:r>
      <w:r w:rsidR="00191448" w:rsidRPr="0062538A">
        <w:rPr>
          <w:rFonts w:ascii="Times New Roman" w:eastAsia="Times New Roman" w:hAnsi="Times New Roman" w:cs="Times New Roman"/>
          <w:sz w:val="24"/>
          <w:szCs w:val="24"/>
        </w:rPr>
        <w:t xml:space="preserve">tęstinės veiklos po </w:t>
      </w:r>
      <w:r w:rsidR="002A087C">
        <w:rPr>
          <w:rFonts w:ascii="Times New Roman" w:eastAsia="Times New Roman" w:hAnsi="Times New Roman" w:cs="Times New Roman"/>
          <w:sz w:val="24"/>
          <w:szCs w:val="24"/>
        </w:rPr>
        <w:t>Projekto</w:t>
      </w:r>
      <w:r w:rsidR="00191448" w:rsidRPr="0062538A">
        <w:rPr>
          <w:rFonts w:ascii="Times New Roman" w:eastAsia="Times New Roman" w:hAnsi="Times New Roman" w:cs="Times New Roman"/>
          <w:sz w:val="24"/>
          <w:szCs w:val="24"/>
        </w:rPr>
        <w:t xml:space="preserve"> užbaigimo vykdymą.</w:t>
      </w:r>
    </w:p>
    <w:p w14:paraId="7F37AE55" w14:textId="77777777" w:rsidR="00191448" w:rsidRPr="0062538A" w:rsidRDefault="00191448" w:rsidP="00191448">
      <w:pPr>
        <w:spacing w:after="0" w:line="240" w:lineRule="auto"/>
        <w:ind w:firstLine="567"/>
        <w:jc w:val="both"/>
        <w:rPr>
          <w:rFonts w:ascii="Times New Roman" w:hAnsi="Times New Roman" w:cs="Times New Roman"/>
          <w:sz w:val="24"/>
          <w:szCs w:val="24"/>
        </w:rPr>
      </w:pPr>
    </w:p>
    <w:p w14:paraId="1627E5BF" w14:textId="77777777" w:rsidR="00191448" w:rsidRPr="0062538A" w:rsidRDefault="0040680A" w:rsidP="00191448">
      <w:pPr>
        <w:spacing w:after="0" w:line="240" w:lineRule="auto"/>
        <w:ind w:firstLine="1296"/>
        <w:jc w:val="both"/>
        <w:rPr>
          <w:rFonts w:ascii="Times New Roman" w:hAnsi="Times New Roman" w:cs="Times New Roman"/>
          <w:b/>
          <w:sz w:val="24"/>
          <w:szCs w:val="24"/>
        </w:rPr>
      </w:pPr>
      <w:r w:rsidRPr="0062538A">
        <w:rPr>
          <w:rFonts w:ascii="Times New Roman" w:hAnsi="Times New Roman" w:cs="Times New Roman"/>
          <w:b/>
          <w:sz w:val="24"/>
          <w:szCs w:val="24"/>
        </w:rPr>
        <w:t xml:space="preserve">II. PARTNERIŲ PAREIŠKIMAI, </w:t>
      </w:r>
      <w:r w:rsidR="00191448" w:rsidRPr="0062538A">
        <w:rPr>
          <w:rFonts w:ascii="Times New Roman" w:hAnsi="Times New Roman" w:cs="Times New Roman"/>
          <w:b/>
          <w:sz w:val="24"/>
          <w:szCs w:val="24"/>
        </w:rPr>
        <w:t>GARANTIJOS IR ĮSIPAREIGOJIMAI</w:t>
      </w:r>
    </w:p>
    <w:p w14:paraId="13A59566" w14:textId="77777777" w:rsidR="00191448" w:rsidRPr="0062538A" w:rsidRDefault="00191448" w:rsidP="00191448">
      <w:pPr>
        <w:spacing w:after="0" w:line="240" w:lineRule="auto"/>
        <w:ind w:firstLine="1296"/>
        <w:jc w:val="both"/>
        <w:rPr>
          <w:rFonts w:ascii="Times New Roman" w:hAnsi="Times New Roman" w:cs="Times New Roman"/>
          <w:sz w:val="24"/>
          <w:szCs w:val="24"/>
        </w:rPr>
      </w:pPr>
    </w:p>
    <w:p w14:paraId="526128B2" w14:textId="4DD94E73"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Atsakinga Partnerė</w:t>
      </w:r>
      <w:r w:rsidR="00191448" w:rsidRPr="0062538A">
        <w:rPr>
          <w:rFonts w:ascii="Times New Roman" w:hAnsi="Times New Roman" w:cs="Times New Roman"/>
          <w:sz w:val="24"/>
          <w:szCs w:val="24"/>
        </w:rPr>
        <w:t xml:space="preserve"> ir Partn</w:t>
      </w:r>
      <w:r w:rsidRPr="0062538A">
        <w:rPr>
          <w:rFonts w:ascii="Times New Roman" w:hAnsi="Times New Roman" w:cs="Times New Roman"/>
          <w:sz w:val="24"/>
          <w:szCs w:val="24"/>
        </w:rPr>
        <w:t>erė, kiekviena</w:t>
      </w:r>
      <w:r w:rsidR="00191448" w:rsidRPr="0062538A">
        <w:rPr>
          <w:rFonts w:ascii="Times New Roman" w:hAnsi="Times New Roman" w:cs="Times New Roman"/>
          <w:sz w:val="24"/>
          <w:szCs w:val="24"/>
        </w:rPr>
        <w:t xml:space="preserve"> atskirai savo vardu pareiškia ir garantuoja, kad:</w:t>
      </w:r>
    </w:p>
    <w:p w14:paraId="746308CE" w14:textId="064FB165"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 vadovaudamasi</w:t>
      </w:r>
      <w:r w:rsidR="00191448" w:rsidRPr="0062538A">
        <w:rPr>
          <w:rFonts w:ascii="Times New Roman" w:hAnsi="Times New Roman" w:cs="Times New Roman"/>
          <w:sz w:val="24"/>
          <w:szCs w:val="24"/>
        </w:rPr>
        <w:t xml:space="preserve"> Lietuvos Respublikos ir Europos Sąjungos teisės aktais bei kitais Partnerių veiklą reglamentuojančiais dokumentais, turi teisę sudaryti ir vykdyti šią Sutartį pagal joje numatytas sąlygas;</w:t>
      </w:r>
    </w:p>
    <w:p w14:paraId="1655C65E" w14:textId="60E4CF33" w:rsidR="00191448" w:rsidRPr="0062538A"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kartu su šia Sutartimi pateikiami priedai yra tikri, tikslūs bei galiojantys;</w:t>
      </w:r>
    </w:p>
    <w:p w14:paraId="73A7BD9E" w14:textId="7852CCF2"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w:t>
      </w:r>
      <w:r w:rsidR="00191448" w:rsidRPr="0062538A">
        <w:rPr>
          <w:rFonts w:ascii="Times New Roman" w:hAnsi="Times New Roman" w:cs="Times New Roman"/>
          <w:sz w:val="24"/>
          <w:szCs w:val="24"/>
        </w:rPr>
        <w:t xml:space="preserve"> atliko visus teisinius veiksmus, kurie turėjo būti atlikti iki šios Sutarties sudarymo</w:t>
      </w:r>
      <w:r w:rsidRPr="0062538A">
        <w:rPr>
          <w:rFonts w:ascii="Times New Roman" w:hAnsi="Times New Roman" w:cs="Times New Roman"/>
          <w:sz w:val="24"/>
          <w:szCs w:val="24"/>
        </w:rPr>
        <w:t xml:space="preserve"> ir</w:t>
      </w:r>
      <w:r w:rsidR="00191448" w:rsidRPr="0062538A">
        <w:rPr>
          <w:rFonts w:ascii="Times New Roman" w:hAnsi="Times New Roman" w:cs="Times New Roman"/>
          <w:sz w:val="24"/>
          <w:szCs w:val="24"/>
        </w:rPr>
        <w:t xml:space="preserve"> būtinus Sutarties tinkamam sudarymui, galiojimui ir vykdymui;</w:t>
      </w:r>
    </w:p>
    <w:p w14:paraId="05223C74" w14:textId="735226E4"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sudarydama Sutartį ir vykdydama</w:t>
      </w:r>
      <w:r w:rsidR="00191448" w:rsidRPr="0062538A">
        <w:rPr>
          <w:rFonts w:ascii="Times New Roman" w:hAnsi="Times New Roman" w:cs="Times New Roman"/>
          <w:sz w:val="24"/>
          <w:szCs w:val="24"/>
        </w:rPr>
        <w:t xml:space="preserve"> iš jo</w:t>
      </w:r>
      <w:r w:rsidRPr="0062538A">
        <w:rPr>
          <w:rFonts w:ascii="Times New Roman" w:hAnsi="Times New Roman" w:cs="Times New Roman"/>
          <w:sz w:val="24"/>
          <w:szCs w:val="24"/>
        </w:rPr>
        <w:t>s kylančius įsipareigojimus,</w:t>
      </w:r>
      <w:r w:rsidR="00191448" w:rsidRPr="0062538A">
        <w:rPr>
          <w:rFonts w:ascii="Times New Roman" w:hAnsi="Times New Roman" w:cs="Times New Roman"/>
          <w:sz w:val="24"/>
          <w:szCs w:val="24"/>
        </w:rPr>
        <w:t xml:space="preserve"> nepažeis ją saistančių įsipareigojimų, sutarčių, kitų dokumentų ir teisės aktų nuostatų;</w:t>
      </w:r>
    </w:p>
    <w:p w14:paraId="0D75F0E8" w14:textId="267520BE" w:rsidR="00191448" w:rsidRPr="0062538A" w:rsidRDefault="00B31E29"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ji yra susipažinusi</w:t>
      </w:r>
      <w:r w:rsidR="00191448" w:rsidRPr="0062538A">
        <w:rPr>
          <w:rFonts w:ascii="Times New Roman" w:hAnsi="Times New Roman" w:cs="Times New Roman"/>
          <w:sz w:val="24"/>
          <w:szCs w:val="24"/>
        </w:rPr>
        <w:t xml:space="preserve"> su savo teisėmis ir pareigomis įgyvendinant Projekt</w:t>
      </w:r>
      <w:r w:rsidR="002F3BFE">
        <w:rPr>
          <w:rFonts w:ascii="Times New Roman" w:hAnsi="Times New Roman" w:cs="Times New Roman"/>
          <w:sz w:val="24"/>
          <w:szCs w:val="24"/>
        </w:rPr>
        <w:t>ą</w:t>
      </w:r>
      <w:r w:rsidR="00191448" w:rsidRPr="0062538A">
        <w:rPr>
          <w:rFonts w:ascii="Times New Roman" w:hAnsi="Times New Roman" w:cs="Times New Roman"/>
          <w:sz w:val="24"/>
          <w:szCs w:val="24"/>
        </w:rPr>
        <w:t xml:space="preserve"> ir laikysis visų su Projekt</w:t>
      </w:r>
      <w:r w:rsidR="002F3BFE">
        <w:rPr>
          <w:rFonts w:ascii="Times New Roman" w:hAnsi="Times New Roman" w:cs="Times New Roman"/>
          <w:sz w:val="24"/>
          <w:szCs w:val="24"/>
        </w:rPr>
        <w:t>o</w:t>
      </w:r>
      <w:r w:rsidR="00191448" w:rsidRPr="0062538A">
        <w:rPr>
          <w:rFonts w:ascii="Times New Roman" w:hAnsi="Times New Roman" w:cs="Times New Roman"/>
          <w:sz w:val="24"/>
          <w:szCs w:val="24"/>
        </w:rPr>
        <w:t xml:space="preserve"> įgyvendinimu susijusių ir šia Sutartimi prisiimtų bei teisės aktuose nustatytų įsipareigojimų.</w:t>
      </w:r>
    </w:p>
    <w:p w14:paraId="00A7A1B1" w14:textId="1C655098"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Partnerės</w:t>
      </w:r>
      <w:r w:rsidR="00191448" w:rsidRPr="0062538A">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39F2B9A0" w14:textId="6F934D26" w:rsidR="00191448" w:rsidRPr="0062538A" w:rsidRDefault="00B31E29" w:rsidP="006F2ECB">
      <w:pPr>
        <w:pStyle w:val="Sraopastraipa"/>
        <w:numPr>
          <w:ilvl w:val="0"/>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Partnerės</w:t>
      </w:r>
      <w:r w:rsidR="00191448" w:rsidRPr="0062538A">
        <w:rPr>
          <w:rFonts w:ascii="Times New Roman" w:hAnsi="Times New Roman" w:cs="Times New Roman"/>
          <w:sz w:val="24"/>
          <w:szCs w:val="24"/>
        </w:rPr>
        <w:t xml:space="preserve"> susitaria, kad už tinkamą Projekt</w:t>
      </w:r>
      <w:r w:rsidR="002F3BFE">
        <w:rPr>
          <w:rFonts w:ascii="Times New Roman" w:hAnsi="Times New Roman" w:cs="Times New Roman"/>
          <w:sz w:val="24"/>
          <w:szCs w:val="24"/>
        </w:rPr>
        <w:t>o</w:t>
      </w:r>
      <w:r w:rsidRPr="0062538A">
        <w:rPr>
          <w:rFonts w:ascii="Times New Roman" w:hAnsi="Times New Roman" w:cs="Times New Roman"/>
          <w:sz w:val="24"/>
          <w:szCs w:val="24"/>
        </w:rPr>
        <w:t xml:space="preserve"> įgyvendinimą atsakingos abi partnerės</w:t>
      </w:r>
      <w:r w:rsidR="00191448" w:rsidRPr="0062538A">
        <w:rPr>
          <w:rFonts w:ascii="Times New Roman" w:hAnsi="Times New Roman" w:cs="Times New Roman"/>
          <w:sz w:val="24"/>
          <w:szCs w:val="24"/>
        </w:rPr>
        <w:t>.</w:t>
      </w:r>
    </w:p>
    <w:p w14:paraId="2FC7FD0E" w14:textId="725DCDF6" w:rsidR="0078133D" w:rsidRPr="0062538A" w:rsidRDefault="009D1D66" w:rsidP="006F2ECB">
      <w:pPr>
        <w:pStyle w:val="Sraopastraipa"/>
        <w:numPr>
          <w:ilvl w:val="0"/>
          <w:numId w:val="4"/>
        </w:numPr>
        <w:spacing w:after="0" w:line="240" w:lineRule="auto"/>
        <w:ind w:left="0" w:firstLine="851"/>
        <w:jc w:val="both"/>
        <w:rPr>
          <w:rFonts w:ascii="Times New Roman" w:hAnsi="Times New Roman" w:cs="Times New Roman"/>
          <w:b/>
          <w:sz w:val="24"/>
          <w:szCs w:val="24"/>
        </w:rPr>
      </w:pPr>
      <w:r w:rsidRPr="0062538A">
        <w:rPr>
          <w:rFonts w:ascii="Times New Roman" w:hAnsi="Times New Roman" w:cs="Times New Roman"/>
          <w:b/>
          <w:sz w:val="24"/>
          <w:szCs w:val="24"/>
        </w:rPr>
        <w:t>Atsakinga partnerė</w:t>
      </w:r>
      <w:r w:rsidR="0078133D" w:rsidRPr="0062538A">
        <w:rPr>
          <w:rFonts w:ascii="Times New Roman" w:hAnsi="Times New Roman" w:cs="Times New Roman"/>
          <w:b/>
          <w:sz w:val="24"/>
          <w:szCs w:val="24"/>
        </w:rPr>
        <w:t xml:space="preserve"> įsipareigoja:</w:t>
      </w:r>
    </w:p>
    <w:p w14:paraId="2643BD6E" w14:textId="4ACCEE6B" w:rsidR="0078133D" w:rsidRPr="0062538A" w:rsidRDefault="00770EA5"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suderinti Projekto sprendinius su</w:t>
      </w:r>
      <w:r w:rsidR="0078133D" w:rsidRPr="0062538A">
        <w:rPr>
          <w:rFonts w:ascii="Times New Roman" w:hAnsi="Times New Roman" w:cs="Times New Roman"/>
          <w:sz w:val="24"/>
          <w:szCs w:val="24"/>
        </w:rPr>
        <w:t xml:space="preserve"> i</w:t>
      </w:r>
      <w:r w:rsidR="009D1D66" w:rsidRPr="0062538A">
        <w:rPr>
          <w:rFonts w:ascii="Times New Roman" w:hAnsi="Times New Roman" w:cs="Times New Roman"/>
          <w:sz w:val="24"/>
          <w:szCs w:val="24"/>
        </w:rPr>
        <w:t>r suteikti įgaliojimą Partnerei atstovauti Kelių direkcijai</w:t>
      </w:r>
      <w:r w:rsidR="0078133D" w:rsidRPr="0062538A">
        <w:rPr>
          <w:rFonts w:ascii="Times New Roman" w:hAnsi="Times New Roman" w:cs="Times New Roman"/>
          <w:sz w:val="24"/>
          <w:szCs w:val="24"/>
        </w:rPr>
        <w:t>, rengiant Projekto techninį</w:t>
      </w:r>
      <w:r w:rsidR="00C74A8C" w:rsidRPr="0062538A">
        <w:rPr>
          <w:rFonts w:ascii="Times New Roman" w:hAnsi="Times New Roman" w:cs="Times New Roman"/>
          <w:sz w:val="24"/>
          <w:szCs w:val="24"/>
        </w:rPr>
        <w:t xml:space="preserve"> </w:t>
      </w:r>
      <w:r w:rsidR="00901536">
        <w:rPr>
          <w:rFonts w:ascii="Times New Roman" w:hAnsi="Times New Roman" w:cs="Times New Roman"/>
          <w:sz w:val="24"/>
          <w:szCs w:val="24"/>
        </w:rPr>
        <w:t xml:space="preserve">darbo </w:t>
      </w:r>
      <w:r w:rsidR="0078133D" w:rsidRPr="0062538A">
        <w:rPr>
          <w:rFonts w:ascii="Times New Roman" w:hAnsi="Times New Roman" w:cs="Times New Roman"/>
          <w:sz w:val="24"/>
          <w:szCs w:val="24"/>
        </w:rPr>
        <w:t>projektą ir atliekant visas procedūras, reikalingas statybą leidžiančiam dokumentui gauti</w:t>
      </w:r>
      <w:r w:rsidR="00AB5F53">
        <w:rPr>
          <w:rFonts w:ascii="Times New Roman" w:hAnsi="Times New Roman" w:cs="Times New Roman"/>
          <w:sz w:val="24"/>
          <w:szCs w:val="24"/>
        </w:rPr>
        <w:t xml:space="preserve">, organizuojant </w:t>
      </w:r>
      <w:r w:rsidR="00AB5F53" w:rsidRPr="00AB5F53">
        <w:rPr>
          <w:rFonts w:ascii="Times New Roman" w:hAnsi="Times New Roman" w:cs="Times New Roman"/>
          <w:sz w:val="24"/>
          <w:szCs w:val="24"/>
        </w:rPr>
        <w:t>Projekto statinio projekto vykdymo priežiūrą</w:t>
      </w:r>
      <w:r w:rsidR="0078133D" w:rsidRPr="0062538A">
        <w:rPr>
          <w:rFonts w:ascii="Times New Roman" w:hAnsi="Times New Roman" w:cs="Times New Roman"/>
          <w:sz w:val="24"/>
          <w:szCs w:val="24"/>
        </w:rPr>
        <w:t>;</w:t>
      </w:r>
    </w:p>
    <w:p w14:paraId="0FC6F969" w14:textId="649E83CE"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organizuoti Projekto techninio </w:t>
      </w:r>
      <w:r w:rsidR="00901536">
        <w:rPr>
          <w:rFonts w:ascii="Times New Roman" w:hAnsi="Times New Roman" w:cs="Times New Roman"/>
          <w:sz w:val="24"/>
          <w:szCs w:val="24"/>
        </w:rPr>
        <w:t xml:space="preserve">darbo </w:t>
      </w:r>
      <w:r w:rsidRPr="0062538A">
        <w:rPr>
          <w:rFonts w:ascii="Times New Roman" w:hAnsi="Times New Roman" w:cs="Times New Roman"/>
          <w:sz w:val="24"/>
          <w:szCs w:val="24"/>
        </w:rPr>
        <w:t>projekto ekspertizės atlikimo procedūras;</w:t>
      </w:r>
    </w:p>
    <w:p w14:paraId="5F5AD974" w14:textId="3D0A2EEC"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patvirtinti Projekto techninį</w:t>
      </w:r>
      <w:r w:rsidR="00901536">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projektą, gavus teigiamą ekspertizės išvadą;</w:t>
      </w:r>
    </w:p>
    <w:p w14:paraId="3B552CB4" w14:textId="2210CEBB" w:rsidR="0078133D" w:rsidRPr="0062538A" w:rsidRDefault="00E82B0C"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organizuoti Projekto </w:t>
      </w:r>
      <w:r w:rsidR="0078133D" w:rsidRPr="0062538A">
        <w:rPr>
          <w:rFonts w:ascii="Times New Roman" w:hAnsi="Times New Roman" w:cs="Times New Roman"/>
          <w:sz w:val="24"/>
          <w:szCs w:val="24"/>
        </w:rPr>
        <w:t>statybos darbų viešųjų pirkimų ko</w:t>
      </w:r>
      <w:r>
        <w:rPr>
          <w:rFonts w:ascii="Times New Roman" w:hAnsi="Times New Roman" w:cs="Times New Roman"/>
          <w:sz w:val="24"/>
          <w:szCs w:val="24"/>
        </w:rPr>
        <w:t>nkursą</w:t>
      </w:r>
      <w:r w:rsidR="0078133D" w:rsidRPr="0062538A">
        <w:rPr>
          <w:rFonts w:ascii="Times New Roman" w:hAnsi="Times New Roman" w:cs="Times New Roman"/>
          <w:sz w:val="24"/>
          <w:szCs w:val="24"/>
        </w:rPr>
        <w:t>. Rengti Projekto įgyvendinimo statybos darbų atlik</w:t>
      </w:r>
      <w:r>
        <w:rPr>
          <w:rFonts w:ascii="Times New Roman" w:hAnsi="Times New Roman" w:cs="Times New Roman"/>
          <w:sz w:val="24"/>
          <w:szCs w:val="24"/>
        </w:rPr>
        <w:t xml:space="preserve">imo viešojo pirkimo dokumentus </w:t>
      </w:r>
      <w:r w:rsidR="0078133D" w:rsidRPr="0062538A">
        <w:rPr>
          <w:rFonts w:ascii="Times New Roman" w:hAnsi="Times New Roman" w:cs="Times New Roman"/>
          <w:sz w:val="24"/>
          <w:szCs w:val="24"/>
        </w:rPr>
        <w:t xml:space="preserve">ir Lietuvos Respublikos viešųjų pirkimų įstatyme bei kituose teisės aktuose perkančiajai organizacijai numatytomis teisėmis, pareigomis ir atsakomybe įvykdyti viešąjį pirkimą ir parinkti laimėtoją; </w:t>
      </w:r>
    </w:p>
    <w:p w14:paraId="4DA0CF01" w14:textId="6C647B17"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parinkus laimėtoją, tinkamai įforminti viešojo pirkimo rezultatus</w:t>
      </w:r>
      <w:r w:rsidR="00E82B0C">
        <w:rPr>
          <w:rFonts w:ascii="Times New Roman" w:hAnsi="Times New Roman" w:cs="Times New Roman"/>
          <w:sz w:val="24"/>
          <w:szCs w:val="24"/>
        </w:rPr>
        <w:t xml:space="preserve"> ir pasirašyti rangos darbų sutartį ir įgyvendinti projektą;</w:t>
      </w:r>
    </w:p>
    <w:p w14:paraId="2D323C7F" w14:textId="6A49030A"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 xml:space="preserve">finansuoti Projekto </w:t>
      </w:r>
      <w:r w:rsidR="00E25A2B" w:rsidRPr="0062538A">
        <w:rPr>
          <w:rFonts w:ascii="Times New Roman" w:hAnsi="Times New Roman" w:cs="Times New Roman"/>
          <w:sz w:val="24"/>
          <w:szCs w:val="24"/>
        </w:rPr>
        <w:t>statybos darbus;</w:t>
      </w:r>
    </w:p>
    <w:p w14:paraId="7B479386" w14:textId="2B0C817D" w:rsidR="0078133D" w:rsidRPr="0062538A" w:rsidRDefault="0078133D"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finansuoti Projekto nenumatytus statybos darbus, tačiau būtinus Projektui įgyvendinti;</w:t>
      </w:r>
    </w:p>
    <w:p w14:paraId="03F36F26" w14:textId="032148BA" w:rsidR="00E25A2B" w:rsidRPr="0062538A" w:rsidRDefault="00E82B0C"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78133D" w:rsidRPr="0062538A">
        <w:rPr>
          <w:rFonts w:ascii="Times New Roman" w:hAnsi="Times New Roman" w:cs="Times New Roman"/>
          <w:sz w:val="24"/>
          <w:szCs w:val="24"/>
        </w:rPr>
        <w:t>finansuoti Projekto įgyvendinimo statybos darbų techninę priežiūrą, atlikti su ja susijusius laboratorinius tyrimus ir bandymus</w:t>
      </w:r>
      <w:r w:rsidR="00E25A2B" w:rsidRPr="0062538A">
        <w:rPr>
          <w:rFonts w:ascii="Times New Roman" w:hAnsi="Times New Roman" w:cs="Times New Roman"/>
          <w:sz w:val="24"/>
          <w:szCs w:val="24"/>
        </w:rPr>
        <w:t>;</w:t>
      </w:r>
      <w:r w:rsidR="0078133D" w:rsidRPr="0062538A">
        <w:rPr>
          <w:rFonts w:ascii="Times New Roman" w:hAnsi="Times New Roman" w:cs="Times New Roman"/>
          <w:sz w:val="24"/>
          <w:szCs w:val="24"/>
        </w:rPr>
        <w:t xml:space="preserve"> </w:t>
      </w:r>
    </w:p>
    <w:p w14:paraId="2CFBB4D6" w14:textId="2EEFB833" w:rsidR="0078133D" w:rsidRPr="0062538A" w:rsidRDefault="00E25A2B"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w:t>
      </w:r>
      <w:r w:rsidR="0078133D" w:rsidRPr="0062538A">
        <w:rPr>
          <w:rFonts w:ascii="Times New Roman" w:hAnsi="Times New Roman" w:cs="Times New Roman"/>
          <w:sz w:val="24"/>
          <w:szCs w:val="24"/>
        </w:rPr>
        <w:t xml:space="preserve">inansuoti Projekto </w:t>
      </w:r>
      <w:r w:rsidR="009D1D66" w:rsidRPr="0062538A">
        <w:rPr>
          <w:rFonts w:ascii="Times New Roman" w:hAnsi="Times New Roman" w:cs="Times New Roman"/>
          <w:sz w:val="24"/>
          <w:szCs w:val="24"/>
        </w:rPr>
        <w:t xml:space="preserve">sklypų </w:t>
      </w:r>
      <w:r w:rsidRPr="0062538A">
        <w:rPr>
          <w:rFonts w:ascii="Times New Roman" w:hAnsi="Times New Roman" w:cs="Times New Roman"/>
          <w:sz w:val="24"/>
          <w:szCs w:val="24"/>
        </w:rPr>
        <w:t>geodezinių nuotraukų bei</w:t>
      </w:r>
      <w:r w:rsidR="0078133D" w:rsidRPr="0062538A">
        <w:rPr>
          <w:rFonts w:ascii="Times New Roman" w:hAnsi="Times New Roman" w:cs="Times New Roman"/>
          <w:sz w:val="24"/>
          <w:szCs w:val="24"/>
        </w:rPr>
        <w:t xml:space="preserve"> statinių kadastrinių matavimų bylų parengimą pagerintam ir naujai sukurtam turtui;</w:t>
      </w:r>
    </w:p>
    <w:p w14:paraId="4F5539C7" w14:textId="334EB11C" w:rsidR="0078133D" w:rsidRDefault="0078133D" w:rsidP="00A62CF9">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atlikus Projekto įgyvendinimo statybos darbus, organizuoti statybos darbų užbaigimo procedūras teisės aktų nustatyta tvarka</w:t>
      </w:r>
      <w:r w:rsidR="00E25A2B" w:rsidRPr="0062538A">
        <w:rPr>
          <w:rFonts w:ascii="Times New Roman" w:hAnsi="Times New Roman" w:cs="Times New Roman"/>
          <w:sz w:val="24"/>
          <w:szCs w:val="24"/>
        </w:rPr>
        <w:t>;</w:t>
      </w:r>
    </w:p>
    <w:p w14:paraId="6CED55B6" w14:textId="2FA6B5A6" w:rsidR="00D10B5C" w:rsidRPr="0062538A" w:rsidRDefault="00D10B5C" w:rsidP="00A62CF9">
      <w:pPr>
        <w:pStyle w:val="Sraopastraipa"/>
        <w:numPr>
          <w:ilvl w:val="1"/>
          <w:numId w:val="4"/>
        </w:numPr>
        <w:tabs>
          <w:tab w:val="left" w:pos="1418"/>
        </w:tabs>
        <w:spacing w:after="0" w:line="240" w:lineRule="auto"/>
        <w:ind w:left="0" w:firstLine="851"/>
        <w:jc w:val="both"/>
        <w:rPr>
          <w:rFonts w:ascii="Times New Roman" w:hAnsi="Times New Roman" w:cs="Times New Roman"/>
          <w:sz w:val="24"/>
          <w:szCs w:val="24"/>
        </w:rPr>
      </w:pPr>
      <w:r w:rsidRPr="00D10B5C">
        <w:rPr>
          <w:rFonts w:ascii="Times New Roman" w:hAnsi="Times New Roman" w:cs="Times New Roman"/>
          <w:sz w:val="24"/>
          <w:szCs w:val="24"/>
        </w:rPr>
        <w:t>užbaigus statybą teisės aktų nustatyta tvarka, t.</w:t>
      </w:r>
      <w:r w:rsidR="000F6D4A">
        <w:rPr>
          <w:rFonts w:ascii="Times New Roman" w:hAnsi="Times New Roman" w:cs="Times New Roman"/>
          <w:sz w:val="24"/>
          <w:szCs w:val="24"/>
        </w:rPr>
        <w:t xml:space="preserve"> y. gavus pasirašytą ir IS „</w:t>
      </w:r>
      <w:proofErr w:type="spellStart"/>
      <w:r w:rsidR="000F6D4A">
        <w:rPr>
          <w:rFonts w:ascii="Times New Roman" w:hAnsi="Times New Roman" w:cs="Times New Roman"/>
          <w:sz w:val="24"/>
          <w:szCs w:val="24"/>
        </w:rPr>
        <w:t>Infos</w:t>
      </w:r>
      <w:r w:rsidRPr="00D10B5C">
        <w:rPr>
          <w:rFonts w:ascii="Times New Roman" w:hAnsi="Times New Roman" w:cs="Times New Roman"/>
          <w:sz w:val="24"/>
          <w:szCs w:val="24"/>
        </w:rPr>
        <w:t>tatyba</w:t>
      </w:r>
      <w:proofErr w:type="spellEnd"/>
      <w:r w:rsidRPr="00D10B5C">
        <w:rPr>
          <w:rFonts w:ascii="Times New Roman" w:hAnsi="Times New Roman" w:cs="Times New Roman"/>
          <w:sz w:val="24"/>
          <w:szCs w:val="24"/>
        </w:rPr>
        <w:t>“ užregistruotą statybos užbaigimo aktą, užregistruoti pasikeitusius valstybinės reikšmės kelio ir jo užimamo žemės sklypo kadastro duomenų pasikeitim</w:t>
      </w:r>
      <w:r>
        <w:rPr>
          <w:rFonts w:ascii="Times New Roman" w:hAnsi="Times New Roman" w:cs="Times New Roman"/>
          <w:sz w:val="24"/>
          <w:szCs w:val="24"/>
        </w:rPr>
        <w:t>us Nekilnojamojo turto registre.</w:t>
      </w:r>
    </w:p>
    <w:p w14:paraId="0AB1ABAF" w14:textId="77777777" w:rsidR="00447D43" w:rsidRPr="0062538A" w:rsidRDefault="00447D43" w:rsidP="006F2ECB">
      <w:pPr>
        <w:spacing w:after="0" w:line="240" w:lineRule="auto"/>
        <w:ind w:firstLine="851"/>
        <w:jc w:val="both"/>
        <w:rPr>
          <w:rFonts w:ascii="Times New Roman" w:hAnsi="Times New Roman" w:cs="Times New Roman"/>
          <w:sz w:val="24"/>
          <w:szCs w:val="24"/>
        </w:rPr>
      </w:pPr>
    </w:p>
    <w:p w14:paraId="5D140681" w14:textId="77777777" w:rsidR="00191448" w:rsidRPr="0062538A" w:rsidRDefault="00191448" w:rsidP="006F2ECB">
      <w:pPr>
        <w:spacing w:after="0" w:line="240" w:lineRule="auto"/>
        <w:ind w:firstLine="851"/>
        <w:jc w:val="center"/>
        <w:rPr>
          <w:rFonts w:ascii="Times New Roman" w:hAnsi="Times New Roman" w:cs="Times New Roman"/>
          <w:b/>
          <w:sz w:val="24"/>
          <w:szCs w:val="24"/>
        </w:rPr>
      </w:pPr>
    </w:p>
    <w:p w14:paraId="644A69F6" w14:textId="76D29B7F" w:rsidR="00191448" w:rsidRPr="0062538A" w:rsidRDefault="003B72B2" w:rsidP="006F2ECB">
      <w:pPr>
        <w:pStyle w:val="Sraopastraipa"/>
        <w:numPr>
          <w:ilvl w:val="0"/>
          <w:numId w:val="4"/>
        </w:numPr>
        <w:spacing w:after="0" w:line="240" w:lineRule="auto"/>
        <w:ind w:left="0" w:firstLine="851"/>
        <w:jc w:val="both"/>
        <w:rPr>
          <w:rFonts w:ascii="Times New Roman" w:hAnsi="Times New Roman" w:cs="Times New Roman"/>
          <w:b/>
          <w:sz w:val="24"/>
          <w:szCs w:val="24"/>
        </w:rPr>
      </w:pPr>
      <w:r w:rsidRPr="0062538A">
        <w:rPr>
          <w:rFonts w:ascii="Times New Roman" w:hAnsi="Times New Roman" w:cs="Times New Roman"/>
          <w:b/>
          <w:sz w:val="24"/>
          <w:szCs w:val="24"/>
        </w:rPr>
        <w:t>Partnerė</w:t>
      </w:r>
      <w:r w:rsidR="00191448" w:rsidRPr="0062538A">
        <w:rPr>
          <w:rFonts w:ascii="Times New Roman" w:hAnsi="Times New Roman" w:cs="Times New Roman"/>
          <w:b/>
          <w:sz w:val="24"/>
          <w:szCs w:val="24"/>
        </w:rPr>
        <w:t xml:space="preserve"> įsipareigoja:</w:t>
      </w:r>
    </w:p>
    <w:p w14:paraId="027CB227" w14:textId="29B96D0B" w:rsidR="00AA4626" w:rsidRDefault="00770EA5"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Kelių direkcijai</w:t>
      </w:r>
      <w:r w:rsidR="00AA4626">
        <w:rPr>
          <w:rFonts w:ascii="Times New Roman" w:hAnsi="Times New Roman" w:cs="Times New Roman"/>
          <w:sz w:val="24"/>
          <w:szCs w:val="24"/>
        </w:rPr>
        <w:t xml:space="preserve"> </w:t>
      </w:r>
      <w:r>
        <w:rPr>
          <w:rFonts w:ascii="Times New Roman" w:hAnsi="Times New Roman" w:cs="Times New Roman"/>
          <w:sz w:val="24"/>
          <w:szCs w:val="24"/>
        </w:rPr>
        <w:t>suderinus projekto sprendinius</w:t>
      </w:r>
      <w:r w:rsidR="00AA4626">
        <w:rPr>
          <w:rFonts w:ascii="Times New Roman" w:hAnsi="Times New Roman" w:cs="Times New Roman"/>
          <w:sz w:val="24"/>
          <w:szCs w:val="24"/>
        </w:rPr>
        <w:t xml:space="preserve"> parengti Projekto techninį projektą, kuriame nurodytas statytojas – Kelių direkcija;</w:t>
      </w:r>
      <w:bookmarkStart w:id="1" w:name="_GoBack"/>
      <w:bookmarkEnd w:id="1"/>
    </w:p>
    <w:p w14:paraId="7D97C0F7" w14:textId="48E05BF9" w:rsidR="004E6344" w:rsidRDefault="00191448"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finansuoti Projekt</w:t>
      </w:r>
      <w:r w:rsidR="004E6344">
        <w:rPr>
          <w:rFonts w:ascii="Times New Roman" w:hAnsi="Times New Roman" w:cs="Times New Roman"/>
          <w:sz w:val="24"/>
          <w:szCs w:val="24"/>
        </w:rPr>
        <w:t>o techninio</w:t>
      </w:r>
      <w:r w:rsidR="00AB5F53">
        <w:rPr>
          <w:rFonts w:ascii="Times New Roman" w:hAnsi="Times New Roman" w:cs="Times New Roman"/>
          <w:sz w:val="24"/>
          <w:szCs w:val="24"/>
        </w:rPr>
        <w:t xml:space="preserve"> darbo</w:t>
      </w:r>
      <w:r w:rsidR="004E6344">
        <w:rPr>
          <w:rFonts w:ascii="Times New Roman" w:hAnsi="Times New Roman" w:cs="Times New Roman"/>
          <w:sz w:val="24"/>
          <w:szCs w:val="24"/>
        </w:rPr>
        <w:t xml:space="preserve"> projekto</w:t>
      </w:r>
      <w:r w:rsidR="00AA4626">
        <w:rPr>
          <w:rFonts w:ascii="Times New Roman" w:hAnsi="Times New Roman" w:cs="Times New Roman"/>
          <w:sz w:val="24"/>
          <w:szCs w:val="24"/>
        </w:rPr>
        <w:t xml:space="preserve"> parengimą;</w:t>
      </w:r>
      <w:r w:rsidR="003B72B2" w:rsidRPr="0062538A">
        <w:rPr>
          <w:rFonts w:ascii="Times New Roman" w:hAnsi="Times New Roman" w:cs="Times New Roman"/>
          <w:sz w:val="24"/>
          <w:szCs w:val="24"/>
        </w:rPr>
        <w:t xml:space="preserve"> </w:t>
      </w:r>
    </w:p>
    <w:p w14:paraId="4D8E1B54" w14:textId="0E25B61F" w:rsidR="004E6344" w:rsidRDefault="004E6344" w:rsidP="004E6344">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parengtą </w:t>
      </w:r>
      <w:r w:rsidRPr="004E6344">
        <w:rPr>
          <w:rFonts w:ascii="Times New Roman" w:hAnsi="Times New Roman" w:cs="Times New Roman"/>
          <w:sz w:val="24"/>
          <w:szCs w:val="24"/>
        </w:rPr>
        <w:t>Projekto techninį</w:t>
      </w:r>
      <w:r w:rsidR="00AB5F53">
        <w:rPr>
          <w:rFonts w:ascii="Times New Roman" w:hAnsi="Times New Roman" w:cs="Times New Roman"/>
          <w:sz w:val="24"/>
          <w:szCs w:val="24"/>
        </w:rPr>
        <w:t xml:space="preserve"> darbo</w:t>
      </w:r>
      <w:r w:rsidRPr="004E6344">
        <w:rPr>
          <w:rFonts w:ascii="Times New Roman" w:hAnsi="Times New Roman" w:cs="Times New Roman"/>
          <w:sz w:val="24"/>
          <w:szCs w:val="24"/>
        </w:rPr>
        <w:t xml:space="preserve"> projektą</w:t>
      </w:r>
      <w:r>
        <w:rPr>
          <w:rFonts w:ascii="Times New Roman" w:hAnsi="Times New Roman" w:cs="Times New Roman"/>
          <w:sz w:val="24"/>
          <w:szCs w:val="24"/>
        </w:rPr>
        <w:t xml:space="preserve"> </w:t>
      </w:r>
      <w:r w:rsidRPr="004E6344">
        <w:rPr>
          <w:rFonts w:ascii="Times New Roman" w:hAnsi="Times New Roman" w:cs="Times New Roman"/>
          <w:sz w:val="24"/>
          <w:szCs w:val="24"/>
        </w:rPr>
        <w:t>pateikti projekto ekspertizės paslaugoms atlikti</w:t>
      </w:r>
      <w:r>
        <w:rPr>
          <w:rFonts w:ascii="Times New Roman" w:hAnsi="Times New Roman" w:cs="Times New Roman"/>
          <w:sz w:val="24"/>
          <w:szCs w:val="24"/>
        </w:rPr>
        <w:t xml:space="preserve"> ir Projekto techniniam projektui patvirtinti;</w:t>
      </w:r>
    </w:p>
    <w:p w14:paraId="73F74860" w14:textId="24E296C2" w:rsidR="00AA4626" w:rsidRPr="00AA4626" w:rsidRDefault="00AA4626" w:rsidP="00AA4626">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lastRenderedPageBreak/>
        <w:t xml:space="preserve">koreguoti </w:t>
      </w:r>
      <w:r>
        <w:rPr>
          <w:rFonts w:ascii="Times New Roman" w:hAnsi="Times New Roman" w:cs="Times New Roman"/>
          <w:sz w:val="24"/>
          <w:szCs w:val="24"/>
        </w:rPr>
        <w:t>projekto</w:t>
      </w:r>
      <w:r w:rsidRPr="0062538A">
        <w:rPr>
          <w:rFonts w:ascii="Times New Roman" w:hAnsi="Times New Roman" w:cs="Times New Roman"/>
          <w:sz w:val="24"/>
          <w:szCs w:val="24"/>
        </w:rPr>
        <w:t xml:space="preserve"> techninį</w:t>
      </w:r>
      <w:r w:rsidR="00AB5F53">
        <w:rPr>
          <w:rFonts w:ascii="Times New Roman" w:hAnsi="Times New Roman" w:cs="Times New Roman"/>
          <w:sz w:val="24"/>
          <w:szCs w:val="24"/>
        </w:rPr>
        <w:t xml:space="preserve"> darbo</w:t>
      </w:r>
      <w:r w:rsidRPr="0062538A">
        <w:rPr>
          <w:rFonts w:ascii="Times New Roman" w:hAnsi="Times New Roman" w:cs="Times New Roman"/>
          <w:sz w:val="24"/>
          <w:szCs w:val="24"/>
        </w:rPr>
        <w:t xml:space="preserve"> projektą, kol bus gauta teigiama ekspertizės išvada;</w:t>
      </w:r>
    </w:p>
    <w:p w14:paraId="15D0002D" w14:textId="093ABE8E" w:rsidR="00191448" w:rsidRPr="0062538A" w:rsidRDefault="00E51730"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sidRPr="0062538A">
        <w:rPr>
          <w:rFonts w:ascii="Times New Roman" w:hAnsi="Times New Roman" w:cs="Times New Roman"/>
          <w:sz w:val="24"/>
          <w:szCs w:val="24"/>
        </w:rPr>
        <w:t>pagal Atsakingos partnerės patvirtintą</w:t>
      </w:r>
      <w:r w:rsidR="004E6344">
        <w:rPr>
          <w:rFonts w:ascii="Times New Roman" w:hAnsi="Times New Roman" w:cs="Times New Roman"/>
          <w:sz w:val="24"/>
          <w:szCs w:val="24"/>
        </w:rPr>
        <w:t xml:space="preserve"> Projekto techninį</w:t>
      </w:r>
      <w:r w:rsidR="003620C7">
        <w:rPr>
          <w:rFonts w:ascii="Times New Roman" w:hAnsi="Times New Roman" w:cs="Times New Roman"/>
          <w:sz w:val="24"/>
          <w:szCs w:val="24"/>
        </w:rPr>
        <w:t xml:space="preserve"> darbo</w:t>
      </w:r>
      <w:r w:rsidR="004E6344">
        <w:rPr>
          <w:rFonts w:ascii="Times New Roman" w:hAnsi="Times New Roman" w:cs="Times New Roman"/>
          <w:sz w:val="24"/>
          <w:szCs w:val="24"/>
        </w:rPr>
        <w:t xml:space="preserve"> projektą ir įgaliojimą, a</w:t>
      </w:r>
      <w:r w:rsidR="003B72B2" w:rsidRPr="0062538A">
        <w:rPr>
          <w:rFonts w:ascii="Times New Roman" w:hAnsi="Times New Roman" w:cs="Times New Roman"/>
          <w:sz w:val="24"/>
          <w:szCs w:val="24"/>
        </w:rPr>
        <w:t>tstovauti Atsakingai partnerei</w:t>
      </w:r>
      <w:r w:rsidR="00191448" w:rsidRPr="0062538A">
        <w:rPr>
          <w:rFonts w:ascii="Times New Roman" w:hAnsi="Times New Roman" w:cs="Times New Roman"/>
          <w:sz w:val="24"/>
          <w:szCs w:val="24"/>
        </w:rPr>
        <w:t xml:space="preserve"> atliekant visas procedūras, reikalingas statybą</w:t>
      </w:r>
      <w:r>
        <w:rPr>
          <w:rFonts w:ascii="Times New Roman" w:hAnsi="Times New Roman" w:cs="Times New Roman"/>
          <w:sz w:val="24"/>
          <w:szCs w:val="24"/>
        </w:rPr>
        <w:t xml:space="preserve"> leidžiančiam dokumentui gauti ir gauti </w:t>
      </w:r>
      <w:r w:rsidRPr="0062538A">
        <w:rPr>
          <w:rFonts w:ascii="Times New Roman" w:hAnsi="Times New Roman" w:cs="Times New Roman"/>
          <w:sz w:val="24"/>
          <w:szCs w:val="24"/>
        </w:rPr>
        <w:t>statybą leidžiantį dokumentą Kelių direkcijos vardu</w:t>
      </w:r>
      <w:r>
        <w:rPr>
          <w:rFonts w:ascii="Times New Roman" w:hAnsi="Times New Roman" w:cs="Times New Roman"/>
          <w:sz w:val="24"/>
          <w:szCs w:val="24"/>
        </w:rPr>
        <w:t>;</w:t>
      </w:r>
    </w:p>
    <w:p w14:paraId="1DD5D3D8" w14:textId="14ED5657" w:rsidR="00191448" w:rsidRPr="0062538A" w:rsidRDefault="00AB5F53" w:rsidP="006F2ECB">
      <w:pPr>
        <w:pStyle w:val="Sraopastraipa"/>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E51730">
        <w:rPr>
          <w:rFonts w:ascii="Times New Roman" w:hAnsi="Times New Roman" w:cs="Times New Roman"/>
          <w:sz w:val="24"/>
          <w:szCs w:val="24"/>
        </w:rPr>
        <w:t xml:space="preserve">finansuoti </w:t>
      </w:r>
      <w:bookmarkStart w:id="2" w:name="_Hlk514247353"/>
      <w:r w:rsidR="00E51730">
        <w:rPr>
          <w:rFonts w:ascii="Times New Roman" w:hAnsi="Times New Roman" w:cs="Times New Roman"/>
          <w:sz w:val="24"/>
          <w:szCs w:val="24"/>
        </w:rPr>
        <w:t>Projekto</w:t>
      </w:r>
      <w:r w:rsidR="00E37157" w:rsidRPr="0062538A">
        <w:rPr>
          <w:rFonts w:ascii="Times New Roman" w:hAnsi="Times New Roman" w:cs="Times New Roman"/>
          <w:sz w:val="24"/>
          <w:szCs w:val="24"/>
        </w:rPr>
        <w:t xml:space="preserve"> </w:t>
      </w:r>
      <w:r w:rsidR="00E51730">
        <w:rPr>
          <w:rFonts w:ascii="Times New Roman" w:hAnsi="Times New Roman" w:cs="Times New Roman"/>
          <w:sz w:val="24"/>
          <w:szCs w:val="24"/>
        </w:rPr>
        <w:t>statinio</w:t>
      </w:r>
      <w:r w:rsidR="007074E6" w:rsidRPr="0062538A">
        <w:rPr>
          <w:rFonts w:ascii="Times New Roman" w:hAnsi="Times New Roman" w:cs="Times New Roman"/>
          <w:sz w:val="24"/>
          <w:szCs w:val="24"/>
        </w:rPr>
        <w:t xml:space="preserve"> proj</w:t>
      </w:r>
      <w:r w:rsidR="00E51730">
        <w:rPr>
          <w:rFonts w:ascii="Times New Roman" w:hAnsi="Times New Roman" w:cs="Times New Roman"/>
          <w:sz w:val="24"/>
          <w:szCs w:val="24"/>
        </w:rPr>
        <w:t>ekto</w:t>
      </w:r>
      <w:r w:rsidR="007074E6" w:rsidRPr="0062538A">
        <w:rPr>
          <w:rFonts w:ascii="Times New Roman" w:hAnsi="Times New Roman" w:cs="Times New Roman"/>
          <w:sz w:val="24"/>
          <w:szCs w:val="24"/>
        </w:rPr>
        <w:t xml:space="preserve"> vykdymo priežiūrą</w:t>
      </w:r>
      <w:bookmarkEnd w:id="2"/>
      <w:r w:rsidR="00191448" w:rsidRPr="0062538A">
        <w:rPr>
          <w:rFonts w:ascii="Times New Roman" w:hAnsi="Times New Roman" w:cs="Times New Roman"/>
          <w:sz w:val="24"/>
          <w:szCs w:val="24"/>
        </w:rPr>
        <w:t>;</w:t>
      </w:r>
    </w:p>
    <w:p w14:paraId="7064BE4C" w14:textId="5BEE88A4" w:rsidR="00191448" w:rsidRDefault="00191448" w:rsidP="006F2ECB">
      <w:pPr>
        <w:spacing w:after="0" w:line="240" w:lineRule="auto"/>
        <w:jc w:val="both"/>
        <w:rPr>
          <w:rFonts w:ascii="Times New Roman" w:hAnsi="Times New Roman" w:cs="Times New Roman"/>
          <w:sz w:val="24"/>
          <w:szCs w:val="24"/>
        </w:rPr>
      </w:pPr>
    </w:p>
    <w:p w14:paraId="68FCD018" w14:textId="77777777" w:rsidR="00E65024" w:rsidRDefault="00E65024" w:rsidP="00191448">
      <w:pPr>
        <w:spacing w:after="0" w:line="240" w:lineRule="auto"/>
        <w:ind w:firstLine="851"/>
        <w:jc w:val="both"/>
        <w:rPr>
          <w:rFonts w:ascii="Times New Roman" w:hAnsi="Times New Roman" w:cs="Times New Roman"/>
          <w:sz w:val="24"/>
          <w:szCs w:val="24"/>
        </w:rPr>
      </w:pPr>
    </w:p>
    <w:p w14:paraId="63E55EB8" w14:textId="33505B3C"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III. PROJEKT</w:t>
      </w:r>
      <w:r w:rsidR="00F17D78">
        <w:rPr>
          <w:rFonts w:ascii="Times New Roman" w:hAnsi="Times New Roman" w:cs="Times New Roman"/>
          <w:b/>
          <w:sz w:val="24"/>
          <w:szCs w:val="24"/>
        </w:rPr>
        <w:t>O</w:t>
      </w:r>
      <w:r>
        <w:rPr>
          <w:rFonts w:ascii="Times New Roman" w:hAnsi="Times New Roman" w:cs="Times New Roman"/>
          <w:b/>
          <w:sz w:val="24"/>
          <w:szCs w:val="24"/>
        </w:rPr>
        <w:t xml:space="preserve"> ĮGYVENDINIMAS</w:t>
      </w:r>
    </w:p>
    <w:p w14:paraId="716FB572" w14:textId="77777777" w:rsidR="00191448" w:rsidRDefault="00191448" w:rsidP="00191448">
      <w:pPr>
        <w:spacing w:after="0" w:line="240" w:lineRule="auto"/>
        <w:ind w:firstLine="1296"/>
        <w:jc w:val="both"/>
        <w:rPr>
          <w:rFonts w:ascii="Times New Roman" w:hAnsi="Times New Roman" w:cs="Times New Roman"/>
          <w:sz w:val="24"/>
          <w:szCs w:val="24"/>
        </w:rPr>
      </w:pPr>
    </w:p>
    <w:p w14:paraId="6590D93D" w14:textId="37C75D53" w:rsidR="00191448" w:rsidRPr="006F2ECB" w:rsidRDefault="00BB0E05"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6F2ECB">
        <w:rPr>
          <w:rFonts w:ascii="Times New Roman" w:hAnsi="Times New Roman" w:cs="Times New Roman"/>
          <w:sz w:val="24"/>
          <w:szCs w:val="24"/>
        </w:rPr>
        <w:t xml:space="preserve"> susitaria, kad visus Projekt</w:t>
      </w:r>
      <w:r w:rsidR="00C57EDC">
        <w:rPr>
          <w:rFonts w:ascii="Times New Roman" w:hAnsi="Times New Roman" w:cs="Times New Roman"/>
          <w:sz w:val="24"/>
          <w:szCs w:val="24"/>
        </w:rPr>
        <w:t xml:space="preserve">ui </w:t>
      </w:r>
      <w:r w:rsidR="00191448" w:rsidRPr="006F2ECB">
        <w:rPr>
          <w:rFonts w:ascii="Times New Roman" w:hAnsi="Times New Roman" w:cs="Times New Roman"/>
          <w:sz w:val="24"/>
          <w:szCs w:val="24"/>
        </w:rPr>
        <w:t xml:space="preserve">įgyvendinti būtinus </w:t>
      </w:r>
      <w:r w:rsidR="00AE6D05" w:rsidRPr="006F2ECB">
        <w:rPr>
          <w:rFonts w:ascii="Times New Roman" w:hAnsi="Times New Roman" w:cs="Times New Roman"/>
          <w:sz w:val="24"/>
          <w:szCs w:val="24"/>
        </w:rPr>
        <w:t>statybos</w:t>
      </w:r>
      <w:r w:rsidR="00191448" w:rsidRPr="006F2ECB">
        <w:rPr>
          <w:rFonts w:ascii="Times New Roman" w:hAnsi="Times New Roman" w:cs="Times New Roman"/>
          <w:sz w:val="24"/>
          <w:szCs w:val="24"/>
        </w:rPr>
        <w:t xml:space="preserve"> darbus (toliau – Darbai) vykdys Lietuvos Respublikos viešųjų pirkimų įstatymo nustatyta tvarka atrinktas rangovas. Darbai bus vykdomi vadovaujantis </w:t>
      </w:r>
      <w:r w:rsidR="00C57EDC">
        <w:rPr>
          <w:rFonts w:ascii="Times New Roman" w:hAnsi="Times New Roman" w:cs="Times New Roman"/>
          <w:sz w:val="24"/>
          <w:szCs w:val="24"/>
        </w:rPr>
        <w:t>Kelių direkcijos patvirtintu</w:t>
      </w:r>
      <w:r w:rsidR="00447D43" w:rsidRPr="006F2ECB">
        <w:rPr>
          <w:rFonts w:ascii="Times New Roman" w:hAnsi="Times New Roman" w:cs="Times New Roman"/>
          <w:sz w:val="24"/>
          <w:szCs w:val="24"/>
        </w:rPr>
        <w:t xml:space="preserve"> </w:t>
      </w:r>
      <w:r w:rsidR="003620C7">
        <w:rPr>
          <w:rFonts w:ascii="Times New Roman" w:hAnsi="Times New Roman" w:cs="Times New Roman"/>
          <w:sz w:val="24"/>
          <w:szCs w:val="24"/>
        </w:rPr>
        <w:t>techniniu darbo</w:t>
      </w:r>
      <w:r w:rsidR="007D7FA9">
        <w:rPr>
          <w:rFonts w:ascii="Times New Roman" w:hAnsi="Times New Roman" w:cs="Times New Roman"/>
          <w:sz w:val="24"/>
          <w:szCs w:val="24"/>
        </w:rPr>
        <w:t xml:space="preserve"> projektu</w:t>
      </w:r>
      <w:r w:rsidR="00EE37B9" w:rsidRPr="006F2ECB">
        <w:rPr>
          <w:rFonts w:ascii="Times New Roman" w:hAnsi="Times New Roman" w:cs="Times New Roman"/>
          <w:sz w:val="24"/>
          <w:szCs w:val="24"/>
        </w:rPr>
        <w:t>,</w:t>
      </w:r>
      <w:r w:rsidR="00447D43" w:rsidRPr="006F2ECB">
        <w:rPr>
          <w:rFonts w:ascii="Times New Roman" w:hAnsi="Times New Roman" w:cs="Times New Roman"/>
          <w:sz w:val="24"/>
          <w:szCs w:val="24"/>
        </w:rPr>
        <w:t xml:space="preserve"> pagal</w:t>
      </w:r>
      <w:r w:rsidR="00191448" w:rsidRPr="006F2ECB">
        <w:rPr>
          <w:rFonts w:ascii="Times New Roman" w:hAnsi="Times New Roman" w:cs="Times New Roman"/>
          <w:sz w:val="24"/>
          <w:szCs w:val="24"/>
        </w:rPr>
        <w:t xml:space="preserve"> </w:t>
      </w:r>
      <w:r w:rsidR="007D7FA9">
        <w:rPr>
          <w:rFonts w:ascii="Times New Roman" w:hAnsi="Times New Roman" w:cs="Times New Roman"/>
          <w:sz w:val="24"/>
          <w:szCs w:val="24"/>
        </w:rPr>
        <w:t>kurį</w:t>
      </w:r>
      <w:r w:rsidR="00447D43" w:rsidRPr="006F2ECB">
        <w:rPr>
          <w:rFonts w:ascii="Times New Roman" w:hAnsi="Times New Roman" w:cs="Times New Roman"/>
          <w:sz w:val="24"/>
          <w:szCs w:val="24"/>
        </w:rPr>
        <w:t xml:space="preserve"> </w:t>
      </w:r>
      <w:r w:rsidR="00191448" w:rsidRPr="006F2ECB">
        <w:rPr>
          <w:rFonts w:ascii="Times New Roman" w:hAnsi="Times New Roman" w:cs="Times New Roman"/>
          <w:sz w:val="24"/>
          <w:szCs w:val="24"/>
        </w:rPr>
        <w:t>išduot</w:t>
      </w:r>
      <w:r w:rsidR="007D7FA9">
        <w:rPr>
          <w:rFonts w:ascii="Times New Roman" w:hAnsi="Times New Roman" w:cs="Times New Roman"/>
          <w:sz w:val="24"/>
          <w:szCs w:val="24"/>
        </w:rPr>
        <w:t>as</w:t>
      </w:r>
      <w:r w:rsidR="00191448" w:rsidRPr="006F2ECB">
        <w:rPr>
          <w:rFonts w:ascii="Times New Roman" w:hAnsi="Times New Roman" w:cs="Times New Roman"/>
          <w:sz w:val="24"/>
          <w:szCs w:val="24"/>
        </w:rPr>
        <w:t xml:space="preserve"> statybą leidžian</w:t>
      </w:r>
      <w:r w:rsidR="007D7FA9">
        <w:rPr>
          <w:rFonts w:ascii="Times New Roman" w:hAnsi="Times New Roman" w:cs="Times New Roman"/>
          <w:sz w:val="24"/>
          <w:szCs w:val="24"/>
        </w:rPr>
        <w:t>ti</w:t>
      </w:r>
      <w:r w:rsidR="00447D43" w:rsidRPr="006F2ECB">
        <w:rPr>
          <w:rFonts w:ascii="Times New Roman" w:hAnsi="Times New Roman" w:cs="Times New Roman"/>
          <w:sz w:val="24"/>
          <w:szCs w:val="24"/>
        </w:rPr>
        <w:t>s</w:t>
      </w:r>
      <w:r w:rsidR="00191448" w:rsidRPr="006F2ECB">
        <w:rPr>
          <w:rFonts w:ascii="Times New Roman" w:hAnsi="Times New Roman" w:cs="Times New Roman"/>
          <w:sz w:val="24"/>
          <w:szCs w:val="24"/>
        </w:rPr>
        <w:t xml:space="preserve"> dokument</w:t>
      </w:r>
      <w:r w:rsidR="00447D43" w:rsidRPr="006F2ECB">
        <w:rPr>
          <w:rFonts w:ascii="Times New Roman" w:hAnsi="Times New Roman" w:cs="Times New Roman"/>
          <w:sz w:val="24"/>
          <w:szCs w:val="24"/>
        </w:rPr>
        <w:t>a</w:t>
      </w:r>
      <w:r w:rsidR="007D7FA9">
        <w:rPr>
          <w:rFonts w:ascii="Times New Roman" w:hAnsi="Times New Roman" w:cs="Times New Roman"/>
          <w:sz w:val="24"/>
          <w:szCs w:val="24"/>
        </w:rPr>
        <w:t>s</w:t>
      </w:r>
      <w:r w:rsidR="00191448" w:rsidRPr="006F2ECB">
        <w:rPr>
          <w:rFonts w:ascii="Times New Roman" w:hAnsi="Times New Roman" w:cs="Times New Roman"/>
          <w:sz w:val="24"/>
          <w:szCs w:val="24"/>
        </w:rPr>
        <w:t>, Lietuvos Respublikos teisės aktais ir normatyviniais statybos dokumentais.</w:t>
      </w:r>
    </w:p>
    <w:p w14:paraId="00EAD8B3" w14:textId="5C4C2698"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0C6045">
        <w:rPr>
          <w:rFonts w:ascii="Times New Roman" w:hAnsi="Times New Roman" w:cs="Times New Roman"/>
          <w:sz w:val="24"/>
          <w:szCs w:val="24"/>
        </w:rPr>
        <w:t>Atsakinga partnerė</w:t>
      </w:r>
      <w:r w:rsidR="00AE6D05" w:rsidRPr="006F2ECB">
        <w:rPr>
          <w:rFonts w:ascii="Times New Roman" w:hAnsi="Times New Roman" w:cs="Times New Roman"/>
          <w:sz w:val="24"/>
          <w:szCs w:val="24"/>
        </w:rPr>
        <w:t>,</w:t>
      </w:r>
      <w:r w:rsidR="00191448" w:rsidRPr="006F2ECB">
        <w:rPr>
          <w:rFonts w:ascii="Times New Roman" w:hAnsi="Times New Roman" w:cs="Times New Roman"/>
          <w:sz w:val="24"/>
          <w:szCs w:val="24"/>
        </w:rPr>
        <w:t xml:space="preserve"> </w:t>
      </w:r>
      <w:r w:rsidR="00AE6D05" w:rsidRPr="006F2ECB">
        <w:rPr>
          <w:rFonts w:ascii="Times New Roman" w:hAnsi="Times New Roman" w:cs="Times New Roman"/>
          <w:sz w:val="24"/>
          <w:szCs w:val="24"/>
        </w:rPr>
        <w:t xml:space="preserve">Lietuvos Respublikos viešųjų pirkimų įstatymo (toliau – Viešųjų pirkimų įstatymas) nustatyta tvarka organizuoja </w:t>
      </w:r>
      <w:r w:rsidR="00F17D78">
        <w:rPr>
          <w:rFonts w:ascii="Times New Roman" w:hAnsi="Times New Roman" w:cs="Times New Roman"/>
          <w:sz w:val="24"/>
          <w:szCs w:val="24"/>
        </w:rPr>
        <w:t>Projekto</w:t>
      </w:r>
      <w:r w:rsidR="00AE6D05" w:rsidRPr="006F2ECB">
        <w:rPr>
          <w:rFonts w:ascii="Times New Roman" w:hAnsi="Times New Roman" w:cs="Times New Roman"/>
          <w:sz w:val="24"/>
          <w:szCs w:val="24"/>
        </w:rPr>
        <w:t xml:space="preserve"> Darbų pirkimo procedūras</w:t>
      </w:r>
      <w:r w:rsidR="000C6045">
        <w:rPr>
          <w:rFonts w:ascii="Times New Roman" w:hAnsi="Times New Roman" w:cs="Times New Roman"/>
          <w:sz w:val="24"/>
          <w:szCs w:val="24"/>
        </w:rPr>
        <w:t>,</w:t>
      </w:r>
      <w:r w:rsidR="00AE6D05" w:rsidRPr="006F2ECB">
        <w:rPr>
          <w:rFonts w:ascii="Times New Roman" w:hAnsi="Times New Roman" w:cs="Times New Roman"/>
          <w:sz w:val="24"/>
          <w:szCs w:val="24"/>
        </w:rPr>
        <w:t xml:space="preserve"> įskaitant, bet neapsiribojant, pirkimo būdo parinkimo, reikalingų pirkimo dokumentų parengimo, pirkimo paskelbimo, pirkimo procedūrų, susijusių su pirkimo dokumentų teikimu, paaiškinimu, pasiūlymų gavimu, nagrinėjimu, vertinimu ir palyginimu, atlikimo, pirkimo rezultatų tinkamo įforminimo, taip pat kitų teisės aktuose nustatytų pirkimo procedūrų, susijusių su minėtais pavedimais. Viešojo pirkimo</w:t>
      </w:r>
      <w:r w:rsidR="000C6045">
        <w:rPr>
          <w:rFonts w:ascii="Times New Roman" w:hAnsi="Times New Roman" w:cs="Times New Roman"/>
          <w:sz w:val="24"/>
          <w:szCs w:val="24"/>
        </w:rPr>
        <w:t xml:space="preserve"> dokumentus derinti su Partnere</w:t>
      </w:r>
      <w:r w:rsidR="00AE6D05" w:rsidRPr="006F2ECB">
        <w:rPr>
          <w:rFonts w:ascii="Times New Roman" w:hAnsi="Times New Roman" w:cs="Times New Roman"/>
          <w:sz w:val="24"/>
          <w:szCs w:val="24"/>
        </w:rPr>
        <w:t xml:space="preserve"> ir </w:t>
      </w:r>
      <w:r w:rsidR="000C6045">
        <w:rPr>
          <w:rFonts w:ascii="Times New Roman" w:hAnsi="Times New Roman" w:cs="Times New Roman"/>
          <w:sz w:val="24"/>
          <w:szCs w:val="24"/>
        </w:rPr>
        <w:t>V</w:t>
      </w:r>
      <w:r w:rsidR="00AE6D05" w:rsidRPr="006F2ECB">
        <w:rPr>
          <w:rFonts w:ascii="Times New Roman" w:hAnsi="Times New Roman" w:cs="Times New Roman"/>
          <w:sz w:val="24"/>
          <w:szCs w:val="24"/>
        </w:rPr>
        <w:t>iešųjų pirkimų įstatyme bei kituose teisės aktuose perkančiajai organizacijai numatytomis teisėmis, pareigomis ir atsakomybe įvykdyti viešąjį pirkimą ir parinkti laimėtoją</w:t>
      </w:r>
      <w:r w:rsidR="00622948" w:rsidRPr="006F2ECB">
        <w:rPr>
          <w:rFonts w:ascii="Times New Roman" w:hAnsi="Times New Roman" w:cs="Times New Roman"/>
          <w:sz w:val="24"/>
          <w:szCs w:val="24"/>
        </w:rPr>
        <w:t>. D</w:t>
      </w:r>
      <w:r w:rsidR="00191448" w:rsidRPr="006F2ECB">
        <w:rPr>
          <w:rFonts w:ascii="Times New Roman" w:hAnsi="Times New Roman" w:cs="Times New Roman"/>
          <w:sz w:val="24"/>
          <w:szCs w:val="24"/>
        </w:rPr>
        <w:t>arbų pirkimo procedūras vykdo iki Rangos sutarties pasirašymo.</w:t>
      </w:r>
    </w:p>
    <w:p w14:paraId="4C87EED8" w14:textId="24C72426"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0C6045">
        <w:rPr>
          <w:rFonts w:ascii="Times New Roman" w:hAnsi="Times New Roman" w:cs="Times New Roman"/>
          <w:sz w:val="24"/>
          <w:szCs w:val="24"/>
        </w:rPr>
        <w:t>Atsakinga partnerė</w:t>
      </w:r>
      <w:r w:rsidR="00191448" w:rsidRPr="006F2ECB">
        <w:rPr>
          <w:rFonts w:ascii="Times New Roman" w:hAnsi="Times New Roman" w:cs="Times New Roman"/>
          <w:sz w:val="24"/>
          <w:szCs w:val="24"/>
        </w:rPr>
        <w:t xml:space="preserve"> užtikrina, kad šios Sutarties </w:t>
      </w:r>
      <w:r w:rsidR="00501504" w:rsidRPr="006F2ECB">
        <w:rPr>
          <w:rFonts w:ascii="Times New Roman" w:hAnsi="Times New Roman" w:cs="Times New Roman"/>
          <w:sz w:val="24"/>
          <w:szCs w:val="24"/>
        </w:rPr>
        <w:t>9</w:t>
      </w:r>
      <w:r w:rsidR="00191448" w:rsidRPr="006F2ECB">
        <w:rPr>
          <w:rFonts w:ascii="Times New Roman" w:hAnsi="Times New Roman" w:cs="Times New Roman"/>
          <w:sz w:val="24"/>
          <w:szCs w:val="24"/>
        </w:rPr>
        <w:t xml:space="preserve"> punkte nurodytų </w:t>
      </w:r>
      <w:r w:rsidR="00C8184F" w:rsidRPr="006F2ECB">
        <w:rPr>
          <w:rFonts w:ascii="Times New Roman" w:hAnsi="Times New Roman" w:cs="Times New Roman"/>
          <w:sz w:val="24"/>
          <w:szCs w:val="24"/>
        </w:rPr>
        <w:t>D</w:t>
      </w:r>
      <w:r w:rsidR="00191448" w:rsidRPr="006F2ECB">
        <w:rPr>
          <w:rFonts w:ascii="Times New Roman" w:hAnsi="Times New Roman" w:cs="Times New Roman"/>
          <w:sz w:val="24"/>
          <w:szCs w:val="24"/>
        </w:rPr>
        <w:t>arbų viešojo pirkimo sąlygos, kiti pirkimo dokumentai bei veiksmai vykdant pirkimo procedūras atitiks šios Sutarties nuostatas bei neprieštaraus įstatymų ir kitų teisės aktų reikalavimams.</w:t>
      </w:r>
    </w:p>
    <w:p w14:paraId="15E2A791" w14:textId="7511FE46"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61D71" w:rsidRPr="006F2ECB">
        <w:rPr>
          <w:rFonts w:ascii="Times New Roman" w:hAnsi="Times New Roman" w:cs="Times New Roman"/>
          <w:sz w:val="24"/>
          <w:szCs w:val="24"/>
        </w:rPr>
        <w:t>Viešųjų pirkimų nustatyta tvar</w:t>
      </w:r>
      <w:r w:rsidR="005A6ED3">
        <w:rPr>
          <w:rFonts w:ascii="Times New Roman" w:hAnsi="Times New Roman" w:cs="Times New Roman"/>
          <w:sz w:val="24"/>
          <w:szCs w:val="24"/>
        </w:rPr>
        <w:t>ka parinkus laimėtoją Atsakinga partnerė</w:t>
      </w:r>
      <w:r w:rsidR="00C61D71" w:rsidRPr="006F2ECB">
        <w:rPr>
          <w:rFonts w:ascii="Times New Roman" w:hAnsi="Times New Roman" w:cs="Times New Roman"/>
          <w:sz w:val="24"/>
          <w:szCs w:val="24"/>
        </w:rPr>
        <w:t xml:space="preserve"> pasirašo Projekto Darbų</w:t>
      </w:r>
      <w:r w:rsidR="00191448" w:rsidRPr="006F2ECB">
        <w:rPr>
          <w:rFonts w:ascii="Times New Roman" w:hAnsi="Times New Roman" w:cs="Times New Roman"/>
          <w:sz w:val="24"/>
          <w:szCs w:val="24"/>
        </w:rPr>
        <w:t xml:space="preserve"> </w:t>
      </w:r>
      <w:r w:rsidR="00C61D71" w:rsidRPr="006F2ECB">
        <w:rPr>
          <w:rFonts w:ascii="Times New Roman" w:hAnsi="Times New Roman" w:cs="Times New Roman"/>
          <w:sz w:val="24"/>
          <w:szCs w:val="24"/>
        </w:rPr>
        <w:t>atlikimo</w:t>
      </w:r>
      <w:r w:rsidR="003620C7">
        <w:rPr>
          <w:rFonts w:ascii="Times New Roman" w:hAnsi="Times New Roman" w:cs="Times New Roman"/>
          <w:sz w:val="24"/>
          <w:szCs w:val="24"/>
        </w:rPr>
        <w:t xml:space="preserve"> sutartį su Rangovu. </w:t>
      </w:r>
      <w:r w:rsidR="00191448" w:rsidRPr="006F2ECB">
        <w:rPr>
          <w:rFonts w:ascii="Times New Roman" w:hAnsi="Times New Roman" w:cs="Times New Roman"/>
          <w:color w:val="000000" w:themeColor="text1"/>
          <w:sz w:val="24"/>
          <w:szCs w:val="24"/>
        </w:rPr>
        <w:t xml:space="preserve">Darbai </w:t>
      </w:r>
      <w:r w:rsidR="00C61D71" w:rsidRPr="006F2ECB">
        <w:rPr>
          <w:rFonts w:ascii="Times New Roman" w:hAnsi="Times New Roman" w:cs="Times New Roman"/>
          <w:color w:val="000000" w:themeColor="text1"/>
          <w:sz w:val="24"/>
          <w:szCs w:val="24"/>
        </w:rPr>
        <w:t>finansuojami</w:t>
      </w:r>
      <w:r w:rsidR="00191448" w:rsidRPr="006F2ECB">
        <w:rPr>
          <w:rFonts w:ascii="Times New Roman" w:hAnsi="Times New Roman" w:cs="Times New Roman"/>
          <w:color w:val="000000" w:themeColor="text1"/>
          <w:sz w:val="24"/>
          <w:szCs w:val="24"/>
        </w:rPr>
        <w:t xml:space="preserve"> </w:t>
      </w:r>
      <w:r w:rsidR="00C61D71" w:rsidRPr="006F2ECB">
        <w:rPr>
          <w:rFonts w:ascii="Times New Roman" w:hAnsi="Times New Roman" w:cs="Times New Roman"/>
          <w:color w:val="000000" w:themeColor="text1"/>
          <w:sz w:val="24"/>
          <w:szCs w:val="24"/>
        </w:rPr>
        <w:t>pagal išlaidų apmokėjimo</w:t>
      </w:r>
      <w:r w:rsidR="00425A35" w:rsidRPr="006F2ECB">
        <w:rPr>
          <w:rFonts w:ascii="Times New Roman" w:hAnsi="Times New Roman" w:cs="Times New Roman"/>
          <w:color w:val="000000" w:themeColor="text1"/>
          <w:sz w:val="24"/>
          <w:szCs w:val="24"/>
        </w:rPr>
        <w:t xml:space="preserve"> tvarką, nurodytą sutarties IV dalyje</w:t>
      </w:r>
      <w:r w:rsidR="00C61D71" w:rsidRPr="006F2ECB">
        <w:rPr>
          <w:rFonts w:ascii="Times New Roman" w:hAnsi="Times New Roman" w:cs="Times New Roman"/>
          <w:color w:val="000000" w:themeColor="text1"/>
          <w:sz w:val="24"/>
          <w:szCs w:val="24"/>
        </w:rPr>
        <w:t>.</w:t>
      </w:r>
      <w:r w:rsidR="00425A35" w:rsidRPr="006F2ECB">
        <w:rPr>
          <w:rFonts w:ascii="Times New Roman" w:hAnsi="Times New Roman" w:cs="Times New Roman"/>
          <w:color w:val="000000" w:themeColor="text1"/>
          <w:sz w:val="24"/>
          <w:szCs w:val="24"/>
        </w:rPr>
        <w:t xml:space="preserve"> </w:t>
      </w:r>
    </w:p>
    <w:p w14:paraId="34674DF5" w14:textId="1DC6D6F8" w:rsidR="00191448" w:rsidRPr="003620C7" w:rsidRDefault="00CD72AF" w:rsidP="003620C7">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1448" w:rsidRPr="006F2ECB">
        <w:rPr>
          <w:rFonts w:ascii="Times New Roman" w:hAnsi="Times New Roman" w:cs="Times New Roman"/>
          <w:color w:val="000000" w:themeColor="text1"/>
          <w:sz w:val="24"/>
          <w:szCs w:val="24"/>
        </w:rPr>
        <w:t>Projekt</w:t>
      </w:r>
      <w:r w:rsidR="003620C7">
        <w:rPr>
          <w:rFonts w:ascii="Times New Roman" w:hAnsi="Times New Roman" w:cs="Times New Roman"/>
          <w:color w:val="000000" w:themeColor="text1"/>
          <w:sz w:val="24"/>
          <w:szCs w:val="24"/>
        </w:rPr>
        <w:t>o</w:t>
      </w:r>
      <w:r w:rsidR="00191448" w:rsidRPr="006F2ECB">
        <w:rPr>
          <w:rFonts w:ascii="Times New Roman" w:hAnsi="Times New Roman" w:cs="Times New Roman"/>
          <w:color w:val="000000" w:themeColor="text1"/>
          <w:sz w:val="24"/>
          <w:szCs w:val="24"/>
        </w:rPr>
        <w:t xml:space="preserve"> </w:t>
      </w:r>
      <w:r w:rsidR="003620C7">
        <w:rPr>
          <w:rFonts w:ascii="Times New Roman" w:hAnsi="Times New Roman" w:cs="Times New Roman"/>
          <w:color w:val="000000" w:themeColor="text1"/>
          <w:sz w:val="24"/>
          <w:szCs w:val="24"/>
        </w:rPr>
        <w:t>techninio darbo</w:t>
      </w:r>
      <w:r w:rsidR="00191448" w:rsidRPr="006F2ECB">
        <w:rPr>
          <w:rFonts w:ascii="Times New Roman" w:hAnsi="Times New Roman" w:cs="Times New Roman"/>
          <w:color w:val="000000" w:themeColor="text1"/>
          <w:sz w:val="24"/>
          <w:szCs w:val="24"/>
        </w:rPr>
        <w:t xml:space="preserve"> projekt</w:t>
      </w:r>
      <w:r w:rsidR="003620C7">
        <w:rPr>
          <w:rFonts w:ascii="Times New Roman" w:hAnsi="Times New Roman" w:cs="Times New Roman"/>
          <w:color w:val="000000" w:themeColor="text1"/>
          <w:sz w:val="24"/>
          <w:szCs w:val="24"/>
        </w:rPr>
        <w:t>o</w:t>
      </w:r>
      <w:r w:rsidR="00191448" w:rsidRPr="006F2ECB">
        <w:rPr>
          <w:rFonts w:ascii="Times New Roman" w:hAnsi="Times New Roman" w:cs="Times New Roman"/>
          <w:color w:val="000000" w:themeColor="text1"/>
          <w:sz w:val="24"/>
          <w:szCs w:val="24"/>
        </w:rPr>
        <w:t xml:space="preserve"> vykdymo </w:t>
      </w:r>
      <w:r w:rsidR="003620C7">
        <w:rPr>
          <w:rFonts w:ascii="Times New Roman" w:hAnsi="Times New Roman" w:cs="Times New Roman"/>
          <w:color w:val="000000" w:themeColor="text1"/>
          <w:sz w:val="24"/>
          <w:szCs w:val="24"/>
        </w:rPr>
        <w:t>priežiūra bus apmokama Partnerės</w:t>
      </w:r>
      <w:r w:rsidR="00191448" w:rsidRPr="006F2ECB">
        <w:rPr>
          <w:rFonts w:ascii="Times New Roman" w:hAnsi="Times New Roman" w:cs="Times New Roman"/>
          <w:color w:val="000000" w:themeColor="text1"/>
          <w:sz w:val="24"/>
          <w:szCs w:val="24"/>
        </w:rPr>
        <w:t xml:space="preserve"> lėšomis.</w:t>
      </w:r>
    </w:p>
    <w:p w14:paraId="7A26722A" w14:textId="7CDDFD95"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01890">
        <w:rPr>
          <w:rFonts w:ascii="Times New Roman" w:hAnsi="Times New Roman" w:cs="Times New Roman"/>
          <w:sz w:val="24"/>
          <w:szCs w:val="24"/>
        </w:rPr>
        <w:t>Partnerės</w:t>
      </w:r>
      <w:r w:rsidR="00191448" w:rsidRPr="006F2ECB">
        <w:rPr>
          <w:rFonts w:ascii="Times New Roman" w:hAnsi="Times New Roman" w:cs="Times New Roman"/>
          <w:sz w:val="24"/>
          <w:szCs w:val="24"/>
        </w:rPr>
        <w:t xml:space="preserve"> sutaria vienašališkai nepriimti jokių sprendimų, nutarimų ir pan., kurie nutrauktų, sustabdytų ar pakeistų Sutarties vykdytinus įsipareigojimus. Susitarimai, kurie nutraukia, sustabdo, keičia, papildo Sutarties sąlygas, galios tik tuo atveju, jei bus raštu patvirtinti abiejų Partnerių.</w:t>
      </w:r>
    </w:p>
    <w:p w14:paraId="2FF69E02" w14:textId="31B0CA31"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01890">
        <w:rPr>
          <w:rFonts w:ascii="Times New Roman" w:hAnsi="Times New Roman" w:cs="Times New Roman"/>
          <w:sz w:val="24"/>
          <w:szCs w:val="24"/>
        </w:rPr>
        <w:t>Partnerės, įgyvendindamos</w:t>
      </w:r>
      <w:r w:rsidR="00191448" w:rsidRPr="006F2ECB">
        <w:rPr>
          <w:rFonts w:ascii="Times New Roman" w:hAnsi="Times New Roman" w:cs="Times New Roman"/>
          <w:sz w:val="24"/>
          <w:szCs w:val="24"/>
        </w:rPr>
        <w:t xml:space="preserve"> </w:t>
      </w:r>
      <w:r w:rsidR="003620C7">
        <w:rPr>
          <w:rFonts w:ascii="Times New Roman" w:hAnsi="Times New Roman" w:cs="Times New Roman"/>
          <w:sz w:val="24"/>
          <w:szCs w:val="24"/>
        </w:rPr>
        <w:t>Projektą</w:t>
      </w:r>
      <w:r w:rsidR="00601890">
        <w:rPr>
          <w:rFonts w:ascii="Times New Roman" w:hAnsi="Times New Roman" w:cs="Times New Roman"/>
          <w:sz w:val="24"/>
          <w:szCs w:val="24"/>
        </w:rPr>
        <w:t>,</w:t>
      </w:r>
      <w:r w:rsidR="00191448" w:rsidRPr="006F2ECB">
        <w:rPr>
          <w:rFonts w:ascii="Times New Roman" w:hAnsi="Times New Roman" w:cs="Times New Roman"/>
          <w:sz w:val="24"/>
          <w:szCs w:val="24"/>
        </w:rPr>
        <w:t xml:space="preserve"> įsipareigoja skirti atsakingus darbuotojus, bendradarbiauti</w:t>
      </w:r>
      <w:r w:rsidR="00601890">
        <w:rPr>
          <w:rFonts w:ascii="Times New Roman" w:hAnsi="Times New Roman" w:cs="Times New Roman"/>
          <w:sz w:val="24"/>
          <w:szCs w:val="24"/>
        </w:rPr>
        <w:t>, konsultuotis bei teikti viena kitai</w:t>
      </w:r>
      <w:r w:rsidR="00191448" w:rsidRPr="006F2ECB">
        <w:rPr>
          <w:rFonts w:ascii="Times New Roman" w:hAnsi="Times New Roman" w:cs="Times New Roman"/>
          <w:sz w:val="24"/>
          <w:szCs w:val="24"/>
        </w:rPr>
        <w:t xml:space="preserve"> informaciją apie </w:t>
      </w:r>
      <w:r w:rsidR="003620C7">
        <w:rPr>
          <w:rFonts w:ascii="Times New Roman" w:hAnsi="Times New Roman" w:cs="Times New Roman"/>
          <w:sz w:val="24"/>
          <w:szCs w:val="24"/>
        </w:rPr>
        <w:t>Projekto</w:t>
      </w:r>
      <w:r w:rsidR="00191448" w:rsidRPr="006F2ECB">
        <w:rPr>
          <w:rFonts w:ascii="Times New Roman" w:hAnsi="Times New Roman" w:cs="Times New Roman"/>
          <w:sz w:val="24"/>
          <w:szCs w:val="24"/>
        </w:rPr>
        <w:t xml:space="preserve"> įgyvendinimo eigą.</w:t>
      </w:r>
    </w:p>
    <w:p w14:paraId="23188A2C" w14:textId="0AF24831" w:rsidR="00191448" w:rsidRPr="006F2ECB" w:rsidRDefault="00CD72AF" w:rsidP="006F2ECB">
      <w:pPr>
        <w:pStyle w:val="Sraopastraipa"/>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642B6" w:rsidRPr="006F2ECB">
        <w:rPr>
          <w:rFonts w:ascii="Times New Roman" w:hAnsi="Times New Roman" w:cs="Times New Roman"/>
          <w:sz w:val="24"/>
          <w:szCs w:val="24"/>
        </w:rPr>
        <w:t>Darbų</w:t>
      </w:r>
      <w:r w:rsidR="00191448" w:rsidRPr="006F2ECB">
        <w:rPr>
          <w:rFonts w:ascii="Times New Roman" w:hAnsi="Times New Roman" w:cs="Times New Roman"/>
          <w:sz w:val="24"/>
          <w:szCs w:val="24"/>
        </w:rPr>
        <w:t xml:space="preserve"> užbaigimo procedūr</w:t>
      </w:r>
      <w:r w:rsidR="00A642B6" w:rsidRPr="006F2ECB">
        <w:rPr>
          <w:rFonts w:ascii="Times New Roman" w:hAnsi="Times New Roman" w:cs="Times New Roman"/>
          <w:sz w:val="24"/>
          <w:szCs w:val="24"/>
        </w:rPr>
        <w:t>o</w:t>
      </w:r>
      <w:r w:rsidR="00191448" w:rsidRPr="006F2ECB">
        <w:rPr>
          <w:rFonts w:ascii="Times New Roman" w:hAnsi="Times New Roman" w:cs="Times New Roman"/>
          <w:sz w:val="24"/>
          <w:szCs w:val="24"/>
        </w:rPr>
        <w:t>s teisės aktų nustatyta tvarka organizuo</w:t>
      </w:r>
      <w:r w:rsidR="00601890">
        <w:rPr>
          <w:rFonts w:ascii="Times New Roman" w:hAnsi="Times New Roman" w:cs="Times New Roman"/>
          <w:sz w:val="24"/>
          <w:szCs w:val="24"/>
        </w:rPr>
        <w:t>jamos</w:t>
      </w:r>
      <w:r w:rsidR="00A642B6" w:rsidRPr="006F2ECB">
        <w:rPr>
          <w:rFonts w:ascii="Times New Roman" w:hAnsi="Times New Roman" w:cs="Times New Roman"/>
          <w:sz w:val="24"/>
          <w:szCs w:val="24"/>
        </w:rPr>
        <w:t xml:space="preserve"> pagal Sutarties </w:t>
      </w:r>
      <w:r w:rsidR="006A4D0C" w:rsidRPr="006A4D0C">
        <w:rPr>
          <w:rFonts w:ascii="Times New Roman" w:hAnsi="Times New Roman" w:cs="Times New Roman"/>
          <w:sz w:val="24"/>
          <w:szCs w:val="24"/>
        </w:rPr>
        <w:t>7.10 papunktį</w:t>
      </w:r>
      <w:r w:rsidR="00A642B6" w:rsidRPr="006F2ECB">
        <w:rPr>
          <w:rFonts w:ascii="Times New Roman" w:hAnsi="Times New Roman" w:cs="Times New Roman"/>
          <w:sz w:val="24"/>
          <w:szCs w:val="24"/>
        </w:rPr>
        <w:t>.</w:t>
      </w:r>
    </w:p>
    <w:p w14:paraId="7F796C7C" w14:textId="77777777" w:rsidR="006A17C6" w:rsidRDefault="006A17C6" w:rsidP="00191448">
      <w:pPr>
        <w:spacing w:after="0" w:line="240" w:lineRule="auto"/>
        <w:ind w:firstLine="851"/>
        <w:jc w:val="both"/>
        <w:rPr>
          <w:rFonts w:ascii="Times New Roman" w:hAnsi="Times New Roman" w:cs="Times New Roman"/>
          <w:sz w:val="24"/>
          <w:szCs w:val="24"/>
        </w:rPr>
      </w:pPr>
    </w:p>
    <w:p w14:paraId="7043BB38"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IV. IŠLAIDŲ APMOKĖJIMAS</w:t>
      </w:r>
    </w:p>
    <w:p w14:paraId="71723C04" w14:textId="77777777" w:rsidR="00191448" w:rsidRDefault="00191448" w:rsidP="00191448">
      <w:pPr>
        <w:spacing w:after="0" w:line="240" w:lineRule="auto"/>
        <w:ind w:firstLine="1296"/>
        <w:jc w:val="both"/>
        <w:rPr>
          <w:rFonts w:ascii="Times New Roman" w:hAnsi="Times New Roman" w:cs="Times New Roman"/>
          <w:sz w:val="24"/>
          <w:szCs w:val="24"/>
        </w:rPr>
      </w:pPr>
    </w:p>
    <w:p w14:paraId="2B40D8E1" w14:textId="3DBEA10F" w:rsidR="004D062F" w:rsidRDefault="00CD72AF" w:rsidP="00CD72AF">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D062F">
        <w:rPr>
          <w:rFonts w:ascii="Times New Roman" w:hAnsi="Times New Roman" w:cs="Times New Roman"/>
          <w:sz w:val="24"/>
          <w:szCs w:val="24"/>
        </w:rPr>
        <w:t>Preliminari išlaidų rangos darbams suma pagal techninio projekto sprendinius</w:t>
      </w:r>
      <w:r w:rsidR="00601890">
        <w:rPr>
          <w:rFonts w:ascii="Times New Roman" w:hAnsi="Times New Roman" w:cs="Times New Roman"/>
          <w:sz w:val="24"/>
          <w:szCs w:val="24"/>
        </w:rPr>
        <w:t>,</w:t>
      </w:r>
      <w:r w:rsidR="004D062F">
        <w:rPr>
          <w:rFonts w:ascii="Times New Roman" w:hAnsi="Times New Roman" w:cs="Times New Roman"/>
          <w:sz w:val="24"/>
          <w:szCs w:val="24"/>
        </w:rPr>
        <w:t xml:space="preserve"> turimus iki Sutarties pasirašymo</w:t>
      </w:r>
      <w:r w:rsidR="00B91513">
        <w:rPr>
          <w:rFonts w:ascii="Times New Roman" w:hAnsi="Times New Roman" w:cs="Times New Roman"/>
          <w:sz w:val="24"/>
          <w:szCs w:val="24"/>
        </w:rPr>
        <w:t xml:space="preserve"> – 224 tūkst. Eur.</w:t>
      </w:r>
      <w:r w:rsidR="00AE39D9">
        <w:rPr>
          <w:rFonts w:ascii="Times New Roman" w:hAnsi="Times New Roman" w:cs="Times New Roman"/>
          <w:sz w:val="24"/>
          <w:szCs w:val="24"/>
        </w:rPr>
        <w:t xml:space="preserve"> </w:t>
      </w:r>
      <w:r w:rsidR="004130ED">
        <w:rPr>
          <w:rFonts w:ascii="Times New Roman" w:hAnsi="Times New Roman" w:cs="Times New Roman"/>
          <w:sz w:val="24"/>
          <w:szCs w:val="24"/>
        </w:rPr>
        <w:t xml:space="preserve"> </w:t>
      </w:r>
      <w:r w:rsidR="004B75B0">
        <w:rPr>
          <w:rFonts w:ascii="Times New Roman" w:hAnsi="Times New Roman" w:cs="Times New Roman"/>
          <w:sz w:val="24"/>
          <w:szCs w:val="24"/>
        </w:rPr>
        <w:t xml:space="preserve">Planuojamas preliminarus projekto įgyvendinimo laikotarpis ir išlaidų apmokėjimas </w:t>
      </w:r>
      <w:r w:rsidR="004130ED">
        <w:rPr>
          <w:rFonts w:ascii="Times New Roman" w:hAnsi="Times New Roman" w:cs="Times New Roman"/>
          <w:sz w:val="24"/>
          <w:szCs w:val="24"/>
        </w:rPr>
        <w:t>2019 m.</w:t>
      </w:r>
    </w:p>
    <w:p w14:paraId="46755C37" w14:textId="61D5BE56" w:rsidR="00191448" w:rsidRPr="00CD72AF" w:rsidRDefault="004D062F" w:rsidP="00CD72AF">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191448" w:rsidRPr="00CD72AF">
        <w:rPr>
          <w:rFonts w:ascii="Times New Roman" w:hAnsi="Times New Roman" w:cs="Times New Roman"/>
          <w:sz w:val="24"/>
          <w:szCs w:val="24"/>
        </w:rPr>
        <w:t xml:space="preserve">Lėšos </w:t>
      </w:r>
      <w:r w:rsidR="00B91513">
        <w:rPr>
          <w:rFonts w:ascii="Times New Roman" w:hAnsi="Times New Roman" w:cs="Times New Roman"/>
          <w:sz w:val="24"/>
          <w:szCs w:val="24"/>
        </w:rPr>
        <w:t xml:space="preserve">Projektui </w:t>
      </w:r>
      <w:r w:rsidR="00601890">
        <w:rPr>
          <w:rFonts w:ascii="Times New Roman" w:hAnsi="Times New Roman" w:cs="Times New Roman"/>
          <w:sz w:val="24"/>
          <w:szCs w:val="24"/>
        </w:rPr>
        <w:t>įgyvendinti</w:t>
      </w:r>
      <w:r w:rsidR="00191448" w:rsidRPr="00CD72AF">
        <w:rPr>
          <w:rFonts w:ascii="Times New Roman" w:hAnsi="Times New Roman" w:cs="Times New Roman"/>
          <w:sz w:val="24"/>
          <w:szCs w:val="24"/>
        </w:rPr>
        <w:t xml:space="preserve"> skiriamos:</w:t>
      </w:r>
    </w:p>
    <w:p w14:paraId="1F5F8013" w14:textId="5CC45485" w:rsidR="00191448" w:rsidRPr="00CD72AF" w:rsidRDefault="00B91513" w:rsidP="00CD72AF">
      <w:pPr>
        <w:pStyle w:val="Sraopastraipa"/>
        <w:numPr>
          <w:ilvl w:val="1"/>
          <w:numId w:val="4"/>
        </w:numPr>
        <w:tabs>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Projektui</w:t>
      </w:r>
      <w:r w:rsidR="00922E1E" w:rsidRPr="00CD72AF">
        <w:rPr>
          <w:rFonts w:ascii="Times New Roman" w:hAnsi="Times New Roman" w:cs="Times New Roman"/>
          <w:sz w:val="24"/>
          <w:szCs w:val="24"/>
        </w:rPr>
        <w:t xml:space="preserve"> </w:t>
      </w:r>
      <w:r w:rsidR="00601890">
        <w:rPr>
          <w:rFonts w:ascii="Times New Roman" w:hAnsi="Times New Roman" w:cs="Times New Roman"/>
          <w:sz w:val="24"/>
          <w:szCs w:val="24"/>
        </w:rPr>
        <w:t>įgyvendinti</w:t>
      </w:r>
      <w:r w:rsidR="00191448" w:rsidRPr="00CD72AF">
        <w:rPr>
          <w:rFonts w:ascii="Times New Roman" w:hAnsi="Times New Roman" w:cs="Times New Roman"/>
          <w:sz w:val="24"/>
          <w:szCs w:val="24"/>
        </w:rPr>
        <w:t xml:space="preserve"> Atsakinga</w:t>
      </w:r>
      <w:r w:rsidR="00601890">
        <w:rPr>
          <w:rFonts w:ascii="Times New Roman" w:hAnsi="Times New Roman" w:cs="Times New Roman"/>
          <w:sz w:val="24"/>
          <w:szCs w:val="24"/>
        </w:rPr>
        <w:t xml:space="preserve"> partnerė</w:t>
      </w:r>
      <w:r w:rsidR="00191448" w:rsidRPr="00CD72AF">
        <w:rPr>
          <w:rFonts w:ascii="Times New Roman" w:hAnsi="Times New Roman" w:cs="Times New Roman"/>
          <w:sz w:val="24"/>
          <w:szCs w:val="24"/>
        </w:rPr>
        <w:t xml:space="preserve"> skiria lėšas iš Kelių priežiūros ir plėtros programos;</w:t>
      </w:r>
    </w:p>
    <w:p w14:paraId="2DC1276E" w14:textId="4A6EA64D" w:rsidR="00191448" w:rsidRPr="00CD72AF" w:rsidRDefault="00601890" w:rsidP="00CD72AF">
      <w:pPr>
        <w:pStyle w:val="Sraopastraipa"/>
        <w:numPr>
          <w:ilvl w:val="1"/>
          <w:numId w:val="4"/>
        </w:numPr>
        <w:tabs>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Projektui</w:t>
      </w:r>
      <w:r w:rsidR="00922E1E" w:rsidRPr="00CD72AF">
        <w:rPr>
          <w:rFonts w:ascii="Times New Roman" w:hAnsi="Times New Roman" w:cs="Times New Roman"/>
          <w:sz w:val="24"/>
          <w:szCs w:val="24"/>
        </w:rPr>
        <w:t xml:space="preserve"> </w:t>
      </w:r>
      <w:r>
        <w:rPr>
          <w:rFonts w:ascii="Times New Roman" w:hAnsi="Times New Roman" w:cs="Times New Roman"/>
          <w:sz w:val="24"/>
          <w:szCs w:val="24"/>
        </w:rPr>
        <w:t>įgyvendinti</w:t>
      </w:r>
      <w:r w:rsidR="00191448" w:rsidRPr="00CD72AF">
        <w:rPr>
          <w:rFonts w:ascii="Times New Roman" w:hAnsi="Times New Roman" w:cs="Times New Roman"/>
          <w:sz w:val="24"/>
          <w:szCs w:val="24"/>
        </w:rPr>
        <w:t xml:space="preserve"> </w:t>
      </w:r>
      <w:r>
        <w:rPr>
          <w:rFonts w:ascii="Times New Roman" w:hAnsi="Times New Roman" w:cs="Times New Roman"/>
          <w:sz w:val="24"/>
          <w:szCs w:val="24"/>
        </w:rPr>
        <w:t>Partnerė</w:t>
      </w:r>
      <w:r w:rsidR="00922E1E" w:rsidRPr="00CD72AF">
        <w:rPr>
          <w:rFonts w:ascii="Times New Roman" w:hAnsi="Times New Roman" w:cs="Times New Roman"/>
          <w:sz w:val="24"/>
          <w:szCs w:val="24"/>
        </w:rPr>
        <w:t xml:space="preserve"> skiria </w:t>
      </w:r>
      <w:r w:rsidR="00254B88" w:rsidRPr="00CD72AF">
        <w:rPr>
          <w:rFonts w:ascii="Times New Roman" w:hAnsi="Times New Roman" w:cs="Times New Roman"/>
          <w:sz w:val="24"/>
          <w:szCs w:val="24"/>
        </w:rPr>
        <w:t>savivaldybės biudžeto</w:t>
      </w:r>
      <w:r w:rsidR="00ED52C7" w:rsidRPr="00CD72AF">
        <w:rPr>
          <w:rFonts w:ascii="Times New Roman" w:hAnsi="Times New Roman" w:cs="Times New Roman"/>
          <w:sz w:val="24"/>
          <w:szCs w:val="24"/>
        </w:rPr>
        <w:t xml:space="preserve"> </w:t>
      </w:r>
      <w:r w:rsidR="00254B88" w:rsidRPr="00CD72AF">
        <w:rPr>
          <w:rFonts w:ascii="Times New Roman" w:hAnsi="Times New Roman" w:cs="Times New Roman"/>
          <w:sz w:val="24"/>
          <w:szCs w:val="24"/>
        </w:rPr>
        <w:t>lėšas</w:t>
      </w:r>
      <w:r w:rsidR="00191448" w:rsidRPr="00CD72AF">
        <w:rPr>
          <w:rFonts w:ascii="Times New Roman" w:hAnsi="Times New Roman" w:cs="Times New Roman"/>
          <w:sz w:val="24"/>
          <w:szCs w:val="24"/>
        </w:rPr>
        <w:t>.</w:t>
      </w:r>
    </w:p>
    <w:p w14:paraId="66126839" w14:textId="40F444D3" w:rsidR="00191448" w:rsidRPr="00CD72AF" w:rsidRDefault="00601890" w:rsidP="00CD72AF">
      <w:pPr>
        <w:pStyle w:val="Sraopastraipa"/>
        <w:numPr>
          <w:ilvl w:val="0"/>
          <w:numId w:val="4"/>
        </w:numPr>
        <w:tabs>
          <w:tab w:val="left" w:pos="851"/>
          <w:tab w:val="left" w:pos="1276"/>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Partnerė</w:t>
      </w:r>
      <w:r w:rsidR="00191448" w:rsidRPr="00CD72AF">
        <w:rPr>
          <w:rFonts w:ascii="Times New Roman" w:hAnsi="Times New Roman" w:cs="Times New Roman"/>
          <w:sz w:val="24"/>
          <w:szCs w:val="24"/>
        </w:rPr>
        <w:t xml:space="preserve"> įsipareigoja finansuoti Projekt</w:t>
      </w:r>
      <w:r w:rsidR="00117CF1">
        <w:rPr>
          <w:rFonts w:ascii="Times New Roman" w:hAnsi="Times New Roman" w:cs="Times New Roman"/>
          <w:sz w:val="24"/>
          <w:szCs w:val="24"/>
        </w:rPr>
        <w:t>o techninio darbo</w:t>
      </w:r>
      <w:r w:rsidR="00191448" w:rsidRPr="00CD72AF">
        <w:rPr>
          <w:rFonts w:ascii="Times New Roman" w:hAnsi="Times New Roman" w:cs="Times New Roman"/>
          <w:sz w:val="24"/>
          <w:szCs w:val="24"/>
        </w:rPr>
        <w:t xml:space="preserve"> projekt</w:t>
      </w:r>
      <w:r w:rsidR="00117CF1">
        <w:rPr>
          <w:rFonts w:ascii="Times New Roman" w:hAnsi="Times New Roman" w:cs="Times New Roman"/>
          <w:sz w:val="24"/>
          <w:szCs w:val="24"/>
        </w:rPr>
        <w:t>o</w:t>
      </w:r>
      <w:r w:rsidR="00191448" w:rsidRPr="00CD72AF">
        <w:rPr>
          <w:rFonts w:ascii="Times New Roman" w:hAnsi="Times New Roman" w:cs="Times New Roman"/>
          <w:sz w:val="24"/>
          <w:szCs w:val="24"/>
        </w:rPr>
        <w:t xml:space="preserve"> parengimą ir </w:t>
      </w:r>
      <w:r w:rsidR="00117CF1">
        <w:rPr>
          <w:rFonts w:ascii="Times New Roman" w:hAnsi="Times New Roman" w:cs="Times New Roman"/>
          <w:sz w:val="24"/>
          <w:szCs w:val="24"/>
        </w:rPr>
        <w:t>statinio projekto</w:t>
      </w:r>
      <w:r w:rsidR="0071163A" w:rsidRPr="00CD72AF">
        <w:rPr>
          <w:rFonts w:ascii="Times New Roman" w:hAnsi="Times New Roman" w:cs="Times New Roman"/>
          <w:sz w:val="24"/>
          <w:szCs w:val="24"/>
        </w:rPr>
        <w:t xml:space="preserve"> vykdymo priežiūrą</w:t>
      </w:r>
      <w:bookmarkStart w:id="3" w:name="_Hlk513210072"/>
      <w:r w:rsidR="002748B5" w:rsidRPr="00CD72AF">
        <w:rPr>
          <w:rFonts w:ascii="Times New Roman" w:hAnsi="Times New Roman" w:cs="Times New Roman"/>
          <w:sz w:val="24"/>
          <w:szCs w:val="24"/>
        </w:rPr>
        <w:t>.</w:t>
      </w:r>
      <w:bookmarkEnd w:id="3"/>
    </w:p>
    <w:p w14:paraId="6B353490" w14:textId="70D5F8C8" w:rsidR="00191448" w:rsidRDefault="00191448" w:rsidP="00CD72AF">
      <w:pPr>
        <w:pStyle w:val="BodyText1"/>
        <w:numPr>
          <w:ilvl w:val="0"/>
          <w:numId w:val="4"/>
        </w:numPr>
        <w:shd w:val="clear" w:color="auto" w:fill="auto"/>
        <w:tabs>
          <w:tab w:val="left" w:pos="1418"/>
        </w:tabs>
        <w:spacing w:line="240" w:lineRule="auto"/>
        <w:ind w:left="0" w:firstLine="993"/>
        <w:rPr>
          <w:sz w:val="24"/>
          <w:szCs w:val="24"/>
        </w:rPr>
      </w:pPr>
      <w:r>
        <w:rPr>
          <w:sz w:val="24"/>
          <w:szCs w:val="24"/>
        </w:rPr>
        <w:t>Atsakinga</w:t>
      </w:r>
      <w:r w:rsidR="00601890">
        <w:rPr>
          <w:sz w:val="24"/>
          <w:szCs w:val="24"/>
        </w:rPr>
        <w:t xml:space="preserve"> partnerė</w:t>
      </w:r>
      <w:r>
        <w:rPr>
          <w:sz w:val="24"/>
          <w:szCs w:val="24"/>
        </w:rPr>
        <w:t xml:space="preserve"> įsipareigoja finansuoti </w:t>
      </w:r>
      <w:r w:rsidR="00117CF1">
        <w:rPr>
          <w:sz w:val="24"/>
          <w:szCs w:val="24"/>
        </w:rPr>
        <w:t>Projekto</w:t>
      </w:r>
      <w:r w:rsidR="00922E1E">
        <w:rPr>
          <w:sz w:val="24"/>
          <w:szCs w:val="24"/>
        </w:rPr>
        <w:t xml:space="preserve"> </w:t>
      </w:r>
      <w:r w:rsidR="002748B5">
        <w:rPr>
          <w:sz w:val="24"/>
          <w:szCs w:val="24"/>
        </w:rPr>
        <w:t xml:space="preserve">Darbus, </w:t>
      </w:r>
      <w:r w:rsidR="00922E1E">
        <w:rPr>
          <w:sz w:val="24"/>
          <w:szCs w:val="24"/>
        </w:rPr>
        <w:t xml:space="preserve">Darbų </w:t>
      </w:r>
      <w:r>
        <w:rPr>
          <w:sz w:val="24"/>
          <w:szCs w:val="24"/>
        </w:rPr>
        <w:t>techninę priežiūrą</w:t>
      </w:r>
      <w:r w:rsidR="002748B5">
        <w:rPr>
          <w:sz w:val="24"/>
          <w:szCs w:val="24"/>
        </w:rPr>
        <w:t>,</w:t>
      </w:r>
      <w:r>
        <w:rPr>
          <w:sz w:val="24"/>
          <w:szCs w:val="24"/>
        </w:rPr>
        <w:t xml:space="preserve"> su ja susijusius lab</w:t>
      </w:r>
      <w:r w:rsidR="00DF4782">
        <w:rPr>
          <w:sz w:val="24"/>
          <w:szCs w:val="24"/>
        </w:rPr>
        <w:t>oratorinius tyrimus ir bandymus</w:t>
      </w:r>
      <w:r w:rsidR="00117CF1">
        <w:rPr>
          <w:sz w:val="24"/>
          <w:szCs w:val="24"/>
        </w:rPr>
        <w:t>,</w:t>
      </w:r>
      <w:r w:rsidR="00DF4782">
        <w:rPr>
          <w:sz w:val="24"/>
          <w:szCs w:val="24"/>
        </w:rPr>
        <w:t xml:space="preserve"> </w:t>
      </w:r>
      <w:r w:rsidR="002748B5" w:rsidRPr="002748B5">
        <w:rPr>
          <w:sz w:val="24"/>
          <w:szCs w:val="24"/>
        </w:rPr>
        <w:t>sklypų geodezinių nuotraukų ir statinių kadastrinių matavimų bylų parengimą.</w:t>
      </w:r>
      <w:r>
        <w:rPr>
          <w:rFonts w:eastAsiaTheme="minorHAnsi"/>
          <w:sz w:val="24"/>
          <w:szCs w:val="24"/>
        </w:rPr>
        <w:t xml:space="preserve"> </w:t>
      </w:r>
    </w:p>
    <w:p w14:paraId="732E5AB1" w14:textId="09090F3F" w:rsidR="00191448" w:rsidRPr="00CD72AF" w:rsidRDefault="00922E1E"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CD72AF">
        <w:rPr>
          <w:rFonts w:ascii="Times New Roman" w:hAnsi="Times New Roman" w:cs="Times New Roman"/>
          <w:sz w:val="24"/>
          <w:szCs w:val="24"/>
        </w:rPr>
        <w:t>Projekt</w:t>
      </w:r>
      <w:r w:rsidR="00117CF1">
        <w:rPr>
          <w:rFonts w:ascii="Times New Roman" w:hAnsi="Times New Roman" w:cs="Times New Roman"/>
          <w:sz w:val="24"/>
          <w:szCs w:val="24"/>
        </w:rPr>
        <w:t xml:space="preserve">o </w:t>
      </w:r>
      <w:r w:rsidRPr="00CD72AF">
        <w:rPr>
          <w:rFonts w:ascii="Times New Roman" w:hAnsi="Times New Roman" w:cs="Times New Roman"/>
          <w:sz w:val="24"/>
          <w:szCs w:val="24"/>
        </w:rPr>
        <w:t>D</w:t>
      </w:r>
      <w:r w:rsidR="00191448" w:rsidRPr="00CD72AF">
        <w:rPr>
          <w:rFonts w:ascii="Times New Roman" w:hAnsi="Times New Roman" w:cs="Times New Roman"/>
          <w:sz w:val="24"/>
          <w:szCs w:val="24"/>
        </w:rPr>
        <w:t>arbų kaina yra lygi viešąjį pirkimą laimėjusio rangovo atliktų darbų kainai.</w:t>
      </w:r>
    </w:p>
    <w:p w14:paraId="36AD4F3D" w14:textId="3B9AA30D"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Atsakinga partnerė </w:t>
      </w:r>
      <w:r w:rsidR="00191448" w:rsidRPr="00CD72AF">
        <w:rPr>
          <w:rFonts w:ascii="Times New Roman" w:hAnsi="Times New Roman" w:cs="Times New Roman"/>
          <w:sz w:val="24"/>
          <w:szCs w:val="24"/>
        </w:rPr>
        <w:t>su Rangovu atsiskaito pagal atliktų darbų aktus ir išrašytas PVM sąskaitas faktūras.</w:t>
      </w:r>
    </w:p>
    <w:p w14:paraId="31C5B3B3" w14:textId="46532330" w:rsidR="00191448" w:rsidRPr="00CD72AF" w:rsidRDefault="00191448"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CD72AF">
        <w:rPr>
          <w:rFonts w:ascii="Times New Roman" w:hAnsi="Times New Roman" w:cs="Times New Roman"/>
          <w:sz w:val="24"/>
          <w:szCs w:val="24"/>
        </w:rPr>
        <w:t xml:space="preserve">PVM mokamas pagal privalomuosius teisės aktus, taikytinus įstatymus ir tarptautinius susitarimus. </w:t>
      </w:r>
    </w:p>
    <w:p w14:paraId="088B9A05" w14:textId="74BA9179"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Atsakinga partnerė ir Partnerė</w:t>
      </w:r>
      <w:r w:rsidR="00191448" w:rsidRPr="00CD72AF">
        <w:rPr>
          <w:rFonts w:ascii="Times New Roman" w:hAnsi="Times New Roman" w:cs="Times New Roman"/>
          <w:sz w:val="24"/>
          <w:szCs w:val="24"/>
        </w:rPr>
        <w:t xml:space="preserve"> įsipareigoja sudaryti sąlygas kompetentingoms valstybės institucijoms, turinčioms teisę kontroliuoti lėšų panaudojimą, tikrinti lėšų panaudojimo teisėtumą ir pagrįstumą.</w:t>
      </w:r>
    </w:p>
    <w:p w14:paraId="6EA069EF" w14:textId="77777777" w:rsidR="00191448" w:rsidRDefault="00191448" w:rsidP="00191448">
      <w:pPr>
        <w:spacing w:after="0" w:line="240" w:lineRule="auto"/>
        <w:ind w:firstLine="1296"/>
        <w:jc w:val="both"/>
        <w:rPr>
          <w:rFonts w:ascii="Times New Roman" w:hAnsi="Times New Roman" w:cs="Times New Roman"/>
          <w:sz w:val="24"/>
          <w:szCs w:val="24"/>
        </w:rPr>
      </w:pPr>
    </w:p>
    <w:p w14:paraId="1B0CF7E7" w14:textId="77777777" w:rsidR="00191448" w:rsidRDefault="00191448" w:rsidP="00191448">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t>V. PROJEKT</w:t>
      </w:r>
      <w:r w:rsidR="00B27EFF">
        <w:rPr>
          <w:rFonts w:ascii="Times New Roman" w:hAnsi="Times New Roman" w:cs="Times New Roman"/>
          <w:b/>
          <w:sz w:val="24"/>
          <w:szCs w:val="24"/>
        </w:rPr>
        <w:t>Ų</w:t>
      </w:r>
      <w:r>
        <w:rPr>
          <w:rFonts w:ascii="Times New Roman" w:hAnsi="Times New Roman" w:cs="Times New Roman"/>
          <w:b/>
          <w:sz w:val="24"/>
          <w:szCs w:val="24"/>
        </w:rPr>
        <w:t xml:space="preserve"> ĮGYVENDINIMO METU SUKURTAS TURTAS</w:t>
      </w:r>
    </w:p>
    <w:p w14:paraId="5B8F18FB" w14:textId="77777777" w:rsidR="00191448" w:rsidRDefault="00191448" w:rsidP="00191448">
      <w:pPr>
        <w:spacing w:after="0" w:line="240" w:lineRule="auto"/>
        <w:ind w:firstLine="1296"/>
        <w:jc w:val="both"/>
        <w:rPr>
          <w:rFonts w:ascii="Times New Roman" w:hAnsi="Times New Roman" w:cs="Times New Roman"/>
          <w:sz w:val="24"/>
          <w:szCs w:val="24"/>
        </w:rPr>
      </w:pPr>
    </w:p>
    <w:p w14:paraId="1BBE3AA4" w14:textId="5EC14641" w:rsidR="00191448" w:rsidRPr="00CD72AF" w:rsidRDefault="00601890"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CD72AF">
        <w:rPr>
          <w:rFonts w:ascii="Times New Roman" w:hAnsi="Times New Roman" w:cs="Times New Roman"/>
          <w:sz w:val="24"/>
          <w:szCs w:val="24"/>
        </w:rPr>
        <w:t xml:space="preserve"> sutaria, kad Atsakingo</w:t>
      </w:r>
      <w:r>
        <w:rPr>
          <w:rFonts w:ascii="Times New Roman" w:hAnsi="Times New Roman" w:cs="Times New Roman"/>
          <w:sz w:val="24"/>
          <w:szCs w:val="24"/>
        </w:rPr>
        <w:t>s partnerės</w:t>
      </w:r>
      <w:r w:rsidR="00191448" w:rsidRPr="00CD72AF">
        <w:rPr>
          <w:rFonts w:ascii="Times New Roman" w:hAnsi="Times New Roman" w:cs="Times New Roman"/>
          <w:sz w:val="24"/>
          <w:szCs w:val="24"/>
        </w:rPr>
        <w:t xml:space="preserve"> Projekto įgyvendinimo metu sukurtas turtas yra Atsakingo</w:t>
      </w:r>
      <w:r>
        <w:rPr>
          <w:rFonts w:ascii="Times New Roman" w:hAnsi="Times New Roman" w:cs="Times New Roman"/>
          <w:sz w:val="24"/>
          <w:szCs w:val="24"/>
        </w:rPr>
        <w:t>s partnerės</w:t>
      </w:r>
      <w:r w:rsidR="00191448" w:rsidRPr="00CD72AF">
        <w:rPr>
          <w:rFonts w:ascii="Times New Roman" w:hAnsi="Times New Roman" w:cs="Times New Roman"/>
          <w:sz w:val="24"/>
          <w:szCs w:val="24"/>
        </w:rPr>
        <w:t xml:space="preserve"> nuosavybė</w:t>
      </w:r>
      <w:r w:rsidR="00EC064E">
        <w:rPr>
          <w:rFonts w:ascii="Times New Roman" w:hAnsi="Times New Roman" w:cs="Times New Roman"/>
          <w:sz w:val="24"/>
          <w:szCs w:val="24"/>
        </w:rPr>
        <w:t xml:space="preserve"> (</w:t>
      </w:r>
      <w:r w:rsidR="006C1311">
        <w:rPr>
          <w:rFonts w:ascii="Times New Roman" w:hAnsi="Times New Roman" w:cs="Times New Roman"/>
          <w:sz w:val="24"/>
          <w:szCs w:val="24"/>
        </w:rPr>
        <w:t>pėsčiųjų takas);</w:t>
      </w:r>
    </w:p>
    <w:p w14:paraId="6BDC56CE" w14:textId="160441AD" w:rsidR="00191448" w:rsidRPr="0062538A" w:rsidRDefault="006C1311" w:rsidP="00CD72AF">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 sutaria, kad Partnerės nuosavybe taps apšvietimo sistemos.</w:t>
      </w:r>
    </w:p>
    <w:p w14:paraId="7EC76625" w14:textId="77777777" w:rsidR="00191448" w:rsidRDefault="00191448" w:rsidP="00191448">
      <w:pPr>
        <w:spacing w:after="0" w:line="240" w:lineRule="auto"/>
        <w:ind w:firstLine="851"/>
        <w:jc w:val="both"/>
        <w:rPr>
          <w:rFonts w:ascii="Times New Roman" w:hAnsi="Times New Roman" w:cs="Times New Roman"/>
          <w:sz w:val="24"/>
          <w:szCs w:val="24"/>
        </w:rPr>
      </w:pPr>
    </w:p>
    <w:p w14:paraId="42A682DE"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VI. TĘSTINĖ VEIKLA </w:t>
      </w:r>
      <w:r w:rsidR="00E02E8A">
        <w:rPr>
          <w:rFonts w:ascii="Times New Roman" w:hAnsi="Times New Roman" w:cs="Times New Roman"/>
          <w:b/>
          <w:sz w:val="24"/>
          <w:szCs w:val="24"/>
        </w:rPr>
        <w:t>ĮGYVENDINUS PROJEKTUS</w:t>
      </w:r>
    </w:p>
    <w:p w14:paraId="08F74802" w14:textId="77777777" w:rsidR="00191448" w:rsidRDefault="00191448" w:rsidP="00191448">
      <w:pPr>
        <w:spacing w:after="0" w:line="240" w:lineRule="auto"/>
        <w:ind w:firstLine="1296"/>
        <w:jc w:val="both"/>
        <w:rPr>
          <w:rFonts w:ascii="Times New Roman" w:hAnsi="Times New Roman" w:cs="Times New Roman"/>
          <w:sz w:val="24"/>
          <w:szCs w:val="24"/>
        </w:rPr>
      </w:pPr>
    </w:p>
    <w:p w14:paraId="11922189" w14:textId="47D53304" w:rsidR="00191448" w:rsidRPr="00CD72AF" w:rsidRDefault="00C50E2D" w:rsidP="00702173">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E02E8A" w:rsidRPr="00CD72AF">
        <w:rPr>
          <w:rFonts w:ascii="Times New Roman" w:hAnsi="Times New Roman" w:cs="Times New Roman"/>
          <w:sz w:val="24"/>
          <w:szCs w:val="24"/>
        </w:rPr>
        <w:t xml:space="preserve">Įgyvendinus </w:t>
      </w:r>
      <w:r w:rsidR="006C1311">
        <w:rPr>
          <w:rFonts w:ascii="Times New Roman" w:hAnsi="Times New Roman" w:cs="Times New Roman"/>
          <w:sz w:val="24"/>
          <w:szCs w:val="24"/>
        </w:rPr>
        <w:t>Projektą</w:t>
      </w:r>
      <w:r w:rsidR="00E02E8A" w:rsidRPr="00CD72AF">
        <w:rPr>
          <w:rFonts w:ascii="Times New Roman" w:hAnsi="Times New Roman" w:cs="Times New Roman"/>
          <w:sz w:val="24"/>
          <w:szCs w:val="24"/>
        </w:rPr>
        <w:t xml:space="preserve"> </w:t>
      </w:r>
      <w:r>
        <w:rPr>
          <w:rFonts w:ascii="Times New Roman" w:hAnsi="Times New Roman" w:cs="Times New Roman"/>
          <w:sz w:val="24"/>
          <w:szCs w:val="24"/>
        </w:rPr>
        <w:t>Partnerės</w:t>
      </w:r>
      <w:r w:rsidR="00191448" w:rsidRPr="00CD72AF">
        <w:rPr>
          <w:rFonts w:ascii="Times New Roman" w:hAnsi="Times New Roman" w:cs="Times New Roman"/>
          <w:sz w:val="24"/>
          <w:szCs w:val="24"/>
        </w:rPr>
        <w:t xml:space="preserve"> įsipareigoja savo lėšomis vykdyti Projekt</w:t>
      </w:r>
      <w:r w:rsidR="006C1311">
        <w:rPr>
          <w:rFonts w:ascii="Times New Roman" w:hAnsi="Times New Roman" w:cs="Times New Roman"/>
          <w:sz w:val="24"/>
          <w:szCs w:val="24"/>
        </w:rPr>
        <w:t>o</w:t>
      </w:r>
      <w:r w:rsidR="00191448" w:rsidRPr="00CD72AF">
        <w:rPr>
          <w:rFonts w:ascii="Times New Roman" w:hAnsi="Times New Roman" w:cs="Times New Roman"/>
          <w:sz w:val="24"/>
          <w:szCs w:val="24"/>
        </w:rPr>
        <w:t xml:space="preserve"> įgyvendinimo metu sukurto turto tinkamą priežiūrą.</w:t>
      </w:r>
    </w:p>
    <w:p w14:paraId="4AC4C292" w14:textId="77777777" w:rsidR="00191448" w:rsidRDefault="00191448" w:rsidP="00191448">
      <w:pPr>
        <w:spacing w:after="0" w:line="240" w:lineRule="auto"/>
        <w:ind w:firstLine="1296"/>
        <w:jc w:val="both"/>
        <w:rPr>
          <w:rFonts w:ascii="Times New Roman" w:hAnsi="Times New Roman" w:cs="Times New Roman"/>
          <w:b/>
          <w:sz w:val="24"/>
          <w:szCs w:val="24"/>
        </w:rPr>
      </w:pPr>
    </w:p>
    <w:p w14:paraId="79692D4F"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VII. ŠALIŲ ATSAKOMYBĖ</w:t>
      </w:r>
    </w:p>
    <w:p w14:paraId="52FC1A79" w14:textId="77777777" w:rsidR="00191448" w:rsidRDefault="00191448" w:rsidP="00191448">
      <w:pPr>
        <w:spacing w:after="0" w:line="240" w:lineRule="auto"/>
        <w:ind w:firstLine="1296"/>
        <w:jc w:val="both"/>
        <w:rPr>
          <w:rFonts w:ascii="Times New Roman" w:hAnsi="Times New Roman" w:cs="Times New Roman"/>
          <w:bCs/>
          <w:sz w:val="24"/>
          <w:szCs w:val="24"/>
        </w:rPr>
      </w:pPr>
    </w:p>
    <w:p w14:paraId="2C9067A7" w14:textId="513788A5" w:rsidR="00191448" w:rsidRPr="00702173" w:rsidRDefault="00C50E2D"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Partnerės</w:t>
      </w:r>
      <w:r w:rsidR="00191448" w:rsidRPr="00702173">
        <w:rPr>
          <w:rFonts w:ascii="Times New Roman" w:hAnsi="Times New Roman" w:cs="Times New Roman"/>
          <w:bCs/>
          <w:sz w:val="24"/>
          <w:szCs w:val="24"/>
        </w:rPr>
        <w:t xml:space="preserve"> už Sutartyje nustatytų pareigų vykdymą atsako teisės aktų nustatyta tvarka.</w:t>
      </w:r>
    </w:p>
    <w:p w14:paraId="3AE54763" w14:textId="0B30B0A4"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sidRPr="00702173">
        <w:rPr>
          <w:rFonts w:ascii="Times New Roman" w:hAnsi="Times New Roman" w:cs="Times New Roman"/>
          <w:bCs/>
          <w:sz w:val="24"/>
          <w:szCs w:val="24"/>
        </w:rPr>
        <w:t xml:space="preserve">Jei dėl </w:t>
      </w:r>
      <w:r w:rsidR="00C50E2D">
        <w:rPr>
          <w:rFonts w:ascii="Times New Roman" w:hAnsi="Times New Roman" w:cs="Times New Roman"/>
          <w:bCs/>
          <w:sz w:val="24"/>
          <w:szCs w:val="24"/>
        </w:rPr>
        <w:t>kurios nors Partnerės</w:t>
      </w:r>
      <w:r w:rsidRPr="00702173">
        <w:rPr>
          <w:rFonts w:ascii="Times New Roman" w:hAnsi="Times New Roman" w:cs="Times New Roman"/>
          <w:bCs/>
          <w:sz w:val="24"/>
          <w:szCs w:val="24"/>
        </w:rPr>
        <w:t xml:space="preserve"> kaltės tenka apmokėti netinkamomis finansuoti pripažintas išlaidas, tokias išlaidas apmoka dėl </w:t>
      </w:r>
      <w:r w:rsidR="00C50E2D">
        <w:rPr>
          <w:rFonts w:ascii="Times New Roman" w:hAnsi="Times New Roman" w:cs="Times New Roman"/>
          <w:bCs/>
          <w:sz w:val="24"/>
          <w:szCs w:val="24"/>
        </w:rPr>
        <w:t>minėtų išlaidų atsiradimo kalta Partnerė</w:t>
      </w:r>
      <w:r w:rsidRPr="00702173">
        <w:rPr>
          <w:rFonts w:ascii="Times New Roman" w:hAnsi="Times New Roman" w:cs="Times New Roman"/>
          <w:bCs/>
          <w:sz w:val="24"/>
          <w:szCs w:val="24"/>
        </w:rPr>
        <w:t>.</w:t>
      </w:r>
    </w:p>
    <w:p w14:paraId="08F07304" w14:textId="07344241" w:rsidR="00191448" w:rsidRPr="00702173" w:rsidRDefault="00C50E2D" w:rsidP="00702173">
      <w:pPr>
        <w:pStyle w:val="Sraopastraipa"/>
        <w:numPr>
          <w:ilvl w:val="0"/>
          <w:numId w:val="4"/>
        </w:numPr>
        <w:tabs>
          <w:tab w:val="left" w:pos="1418"/>
        </w:tabs>
        <w:spacing w:after="0" w:line="240" w:lineRule="auto"/>
        <w:ind w:left="0" w:firstLine="993"/>
        <w:jc w:val="both"/>
        <w:rPr>
          <w:rFonts w:ascii="Times New Roman" w:hAnsi="Times New Roman" w:cs="Times New Roman"/>
          <w:bCs/>
          <w:sz w:val="24"/>
          <w:szCs w:val="24"/>
        </w:rPr>
      </w:pPr>
      <w:r>
        <w:rPr>
          <w:rFonts w:ascii="Times New Roman" w:hAnsi="Times New Roman" w:cs="Times New Roman"/>
          <w:sz w:val="24"/>
          <w:szCs w:val="24"/>
        </w:rPr>
        <w:t>Kiekviena</w:t>
      </w:r>
      <w:r w:rsidR="00191448" w:rsidRPr="00702173">
        <w:rPr>
          <w:rFonts w:ascii="Times New Roman" w:hAnsi="Times New Roman" w:cs="Times New Roman"/>
          <w:sz w:val="24"/>
          <w:szCs w:val="24"/>
        </w:rPr>
        <w:t xml:space="preserve"> iš Partnerių privalo atlyginti dėl jo</w:t>
      </w:r>
      <w:r>
        <w:rPr>
          <w:rFonts w:ascii="Times New Roman" w:hAnsi="Times New Roman" w:cs="Times New Roman"/>
          <w:sz w:val="24"/>
          <w:szCs w:val="24"/>
        </w:rPr>
        <w:t>s</w:t>
      </w:r>
      <w:r w:rsidR="00191448" w:rsidRPr="00702173">
        <w:rPr>
          <w:rFonts w:ascii="Times New Roman" w:hAnsi="Times New Roman" w:cs="Times New Roman"/>
          <w:sz w:val="24"/>
          <w:szCs w:val="24"/>
        </w:rPr>
        <w:t xml:space="preserve"> neteisėtų veiksmų, atliktų sudarant ir vykdant šią Sutartį, kito</w:t>
      </w:r>
      <w:r>
        <w:rPr>
          <w:rFonts w:ascii="Times New Roman" w:hAnsi="Times New Roman" w:cs="Times New Roman"/>
          <w:sz w:val="24"/>
          <w:szCs w:val="24"/>
        </w:rPr>
        <w:t>s Partnerės</w:t>
      </w:r>
      <w:r w:rsidR="00191448" w:rsidRPr="00702173">
        <w:rPr>
          <w:rFonts w:ascii="Times New Roman" w:hAnsi="Times New Roman" w:cs="Times New Roman"/>
          <w:sz w:val="24"/>
          <w:szCs w:val="24"/>
        </w:rPr>
        <w:t xml:space="preserve"> patirtus tiesioginius nuostolius.</w:t>
      </w:r>
    </w:p>
    <w:p w14:paraId="0B790FF6" w14:textId="77777777" w:rsidR="00191448" w:rsidRDefault="00191448" w:rsidP="00191448">
      <w:pPr>
        <w:spacing w:after="0" w:line="240" w:lineRule="auto"/>
        <w:ind w:firstLine="1296"/>
        <w:jc w:val="both"/>
        <w:rPr>
          <w:rFonts w:ascii="Times New Roman" w:hAnsi="Times New Roman" w:cs="Times New Roman"/>
          <w:b/>
          <w:sz w:val="24"/>
          <w:szCs w:val="24"/>
        </w:rPr>
      </w:pPr>
    </w:p>
    <w:p w14:paraId="3E6609FD"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VIII. SUTARTIES PAKEITIMAI</w:t>
      </w:r>
    </w:p>
    <w:p w14:paraId="6B99FC89" w14:textId="77777777" w:rsidR="00191448" w:rsidRDefault="00191448" w:rsidP="00191448">
      <w:pPr>
        <w:spacing w:after="0" w:line="240" w:lineRule="auto"/>
        <w:ind w:firstLine="1296"/>
        <w:jc w:val="both"/>
        <w:rPr>
          <w:rFonts w:ascii="Times New Roman" w:hAnsi="Times New Roman" w:cs="Times New Roman"/>
          <w:sz w:val="24"/>
          <w:szCs w:val="24"/>
        </w:rPr>
      </w:pPr>
    </w:p>
    <w:p w14:paraId="0D79F481" w14:textId="19A36EDC"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 xml:space="preserve">Šios Sutarties pakeitimai galimi tik raštu dėl to sutarus </w:t>
      </w:r>
      <w:r w:rsidR="00277895" w:rsidRPr="00702173">
        <w:rPr>
          <w:rFonts w:ascii="Times New Roman" w:hAnsi="Times New Roman" w:cs="Times New Roman"/>
          <w:sz w:val="24"/>
          <w:szCs w:val="24"/>
        </w:rPr>
        <w:t>abiem</w:t>
      </w:r>
      <w:r w:rsidRPr="00702173">
        <w:rPr>
          <w:rFonts w:ascii="Times New Roman" w:hAnsi="Times New Roman" w:cs="Times New Roman"/>
          <w:sz w:val="24"/>
          <w:szCs w:val="24"/>
        </w:rPr>
        <w:t xml:space="preserve"> </w:t>
      </w:r>
      <w:r w:rsidR="00B8100D">
        <w:rPr>
          <w:rFonts w:ascii="Times New Roman" w:hAnsi="Times New Roman" w:cs="Times New Roman"/>
          <w:bCs/>
          <w:sz w:val="24"/>
          <w:szCs w:val="24"/>
        </w:rPr>
        <w:t>Partnerėms</w:t>
      </w:r>
      <w:r w:rsidRPr="00702173">
        <w:rPr>
          <w:rFonts w:ascii="Times New Roman" w:hAnsi="Times New Roman" w:cs="Times New Roman"/>
          <w:sz w:val="24"/>
          <w:szCs w:val="24"/>
        </w:rPr>
        <w:t>.</w:t>
      </w:r>
    </w:p>
    <w:p w14:paraId="1AA5BF86" w14:textId="7165AA55"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Sutarties pakeitimas yra įforminamas kaip papildomas susitarimas pakeisti Sutartį ir pasirašomas Partnerių įgaliotų atstovų.</w:t>
      </w:r>
    </w:p>
    <w:p w14:paraId="63B1362B" w14:textId="77777777" w:rsidR="00191448" w:rsidRDefault="00191448" w:rsidP="00191448">
      <w:pPr>
        <w:spacing w:after="0" w:line="240" w:lineRule="auto"/>
        <w:ind w:firstLine="851"/>
        <w:jc w:val="both"/>
        <w:rPr>
          <w:rFonts w:ascii="Times New Roman" w:hAnsi="Times New Roman" w:cs="Times New Roman"/>
          <w:sz w:val="24"/>
          <w:szCs w:val="24"/>
        </w:rPr>
      </w:pPr>
    </w:p>
    <w:p w14:paraId="2077FC32" w14:textId="77777777" w:rsidR="00191448" w:rsidRDefault="00191448" w:rsidP="00191448">
      <w:pPr>
        <w:spacing w:after="0" w:line="240" w:lineRule="auto"/>
        <w:ind w:firstLine="1296"/>
        <w:jc w:val="center"/>
        <w:rPr>
          <w:rFonts w:ascii="Times New Roman" w:hAnsi="Times New Roman" w:cs="Times New Roman"/>
          <w:sz w:val="24"/>
          <w:szCs w:val="24"/>
        </w:rPr>
      </w:pPr>
    </w:p>
    <w:p w14:paraId="3612C535" w14:textId="77777777" w:rsidR="00191448" w:rsidRDefault="00191448" w:rsidP="0019144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IX. SUTARTIES GALIOJIMAS IR PABAIGA</w:t>
      </w:r>
    </w:p>
    <w:p w14:paraId="09246131" w14:textId="77777777" w:rsidR="00191448" w:rsidRDefault="00191448" w:rsidP="00191448">
      <w:pPr>
        <w:spacing w:after="0" w:line="240" w:lineRule="auto"/>
        <w:ind w:firstLine="1296"/>
        <w:jc w:val="both"/>
        <w:rPr>
          <w:rFonts w:ascii="Times New Roman" w:hAnsi="Times New Roman" w:cs="Times New Roman"/>
          <w:sz w:val="24"/>
          <w:szCs w:val="24"/>
        </w:rPr>
      </w:pPr>
    </w:p>
    <w:p w14:paraId="53B14D98" w14:textId="47333025"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smartTag w:uri="schemas-tilde-lt/tildestengine" w:element="templates">
        <w:smartTagPr>
          <w:attr w:name="baseform" w:val="sutart|is"/>
          <w:attr w:name="id" w:val="-1"/>
        </w:smartTagPr>
        <w:r w:rsidRPr="00702173">
          <w:rPr>
            <w:rFonts w:ascii="Times New Roman" w:hAnsi="Times New Roman" w:cs="Times New Roman"/>
            <w:sz w:val="24"/>
            <w:szCs w:val="24"/>
          </w:rPr>
          <w:t>Sutartis</w:t>
        </w:r>
      </w:smartTag>
      <w:r w:rsidRPr="00702173">
        <w:rPr>
          <w:rFonts w:ascii="Times New Roman" w:hAnsi="Times New Roman" w:cs="Times New Roman"/>
          <w:sz w:val="24"/>
          <w:szCs w:val="24"/>
        </w:rPr>
        <w:t xml:space="preserve"> įsigalioja nuo</w:t>
      </w:r>
      <w:r w:rsidR="00B8100D">
        <w:rPr>
          <w:rFonts w:ascii="Times New Roman" w:hAnsi="Times New Roman" w:cs="Times New Roman"/>
          <w:sz w:val="24"/>
          <w:szCs w:val="24"/>
        </w:rPr>
        <w:t xml:space="preserve"> tos dienos, kai ją pasirašo abi Sutarties Partnerės</w:t>
      </w:r>
      <w:r w:rsidRPr="00702173">
        <w:rPr>
          <w:rFonts w:ascii="Times New Roman" w:hAnsi="Times New Roman" w:cs="Times New Roman"/>
          <w:sz w:val="24"/>
          <w:szCs w:val="24"/>
        </w:rPr>
        <w:t xml:space="preserve">. </w:t>
      </w:r>
      <w:smartTag w:uri="schemas-tilde-lt/tildestengine" w:element="templates">
        <w:smartTagPr>
          <w:attr w:name="baseform" w:val="sutart|is"/>
          <w:attr w:name="id" w:val="-1"/>
        </w:smartTagPr>
        <w:r w:rsidRPr="00702173">
          <w:rPr>
            <w:rFonts w:ascii="Times New Roman" w:hAnsi="Times New Roman" w:cs="Times New Roman"/>
            <w:sz w:val="24"/>
            <w:szCs w:val="24"/>
          </w:rPr>
          <w:t>Sutartis</w:t>
        </w:r>
      </w:smartTag>
      <w:r w:rsidR="00B8100D">
        <w:rPr>
          <w:rFonts w:ascii="Times New Roman" w:hAnsi="Times New Roman" w:cs="Times New Roman"/>
          <w:sz w:val="24"/>
          <w:szCs w:val="24"/>
        </w:rPr>
        <w:t xml:space="preserve"> galioja, kol Partnerės</w:t>
      </w:r>
      <w:r w:rsidRPr="00702173">
        <w:rPr>
          <w:rFonts w:ascii="Times New Roman" w:hAnsi="Times New Roman" w:cs="Times New Roman"/>
          <w:sz w:val="24"/>
          <w:szCs w:val="24"/>
        </w:rPr>
        <w:t xml:space="preserve"> įvykdo visus </w:t>
      </w:r>
      <w:smartTag w:uri="schemas-tilde-lt/tildestengine" w:element="templates">
        <w:smartTagPr>
          <w:attr w:name="baseform" w:val="sutart|is"/>
          <w:attr w:name="id" w:val="-1"/>
          <w:attr w:name="text" w:val="sutartyje"/>
        </w:smartTagPr>
        <w:r w:rsidRPr="00702173">
          <w:rPr>
            <w:rFonts w:ascii="Times New Roman" w:hAnsi="Times New Roman" w:cs="Times New Roman"/>
            <w:sz w:val="24"/>
            <w:szCs w:val="24"/>
          </w:rPr>
          <w:t>Sutartyje</w:t>
        </w:r>
      </w:smartTag>
      <w:r w:rsidRPr="00702173">
        <w:rPr>
          <w:rFonts w:ascii="Times New Roman" w:hAnsi="Times New Roman" w:cs="Times New Roman"/>
          <w:sz w:val="24"/>
          <w:szCs w:val="24"/>
        </w:rPr>
        <w:t xml:space="preserve"> nurodytus įsipareigojimus.</w:t>
      </w:r>
    </w:p>
    <w:p w14:paraId="53FAB448" w14:textId="099C3297"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Sutartis gali būti nutraukta Partnerių abipusiu rašytiniu susitarimu.</w:t>
      </w:r>
    </w:p>
    <w:p w14:paraId="53E315DB" w14:textId="2D2116AA" w:rsidR="00191448" w:rsidRPr="00702173" w:rsidRDefault="00B8100D"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Nei viena</w:t>
      </w:r>
      <w:r w:rsidR="00191448" w:rsidRPr="00702173">
        <w:rPr>
          <w:rFonts w:ascii="Times New Roman" w:hAnsi="Times New Roman" w:cs="Times New Roman"/>
          <w:sz w:val="24"/>
          <w:szCs w:val="24"/>
        </w:rPr>
        <w:t xml:space="preserve"> iš Partnerių neturi teisės vienašališkai nutraukti Sutarties ar jos</w:t>
      </w:r>
      <w:r>
        <w:rPr>
          <w:rFonts w:ascii="Times New Roman" w:hAnsi="Times New Roman" w:cs="Times New Roman"/>
          <w:sz w:val="24"/>
          <w:szCs w:val="24"/>
        </w:rPr>
        <w:t xml:space="preserve"> atsisakyti dėl kitų priežasčių</w:t>
      </w:r>
      <w:r w:rsidR="00191448" w:rsidRPr="00702173">
        <w:rPr>
          <w:rFonts w:ascii="Times New Roman" w:hAnsi="Times New Roman" w:cs="Times New Roman"/>
          <w:sz w:val="24"/>
          <w:szCs w:val="24"/>
        </w:rPr>
        <w:t xml:space="preserve"> nei:</w:t>
      </w:r>
    </w:p>
    <w:p w14:paraId="49CA5B62" w14:textId="145DED8D" w:rsidR="00191448" w:rsidRPr="00702173" w:rsidRDefault="00191448" w:rsidP="00702173">
      <w:pPr>
        <w:pStyle w:val="Sraopastraipa"/>
        <w:numPr>
          <w:ilvl w:val="1"/>
          <w:numId w:val="4"/>
        </w:numPr>
        <w:tabs>
          <w:tab w:val="left" w:pos="1418"/>
          <w:tab w:val="left" w:pos="1560"/>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esminis kito</w:t>
      </w:r>
      <w:r w:rsidR="000153CE">
        <w:rPr>
          <w:rFonts w:ascii="Times New Roman" w:hAnsi="Times New Roman" w:cs="Times New Roman"/>
          <w:sz w:val="24"/>
          <w:szCs w:val="24"/>
        </w:rPr>
        <w:t>s Partnerės</w:t>
      </w:r>
      <w:r w:rsidRPr="00702173">
        <w:rPr>
          <w:rFonts w:ascii="Times New Roman" w:hAnsi="Times New Roman" w:cs="Times New Roman"/>
          <w:sz w:val="24"/>
          <w:szCs w:val="24"/>
        </w:rPr>
        <w:t xml:space="preserve"> padarytas pažeidima</w:t>
      </w:r>
      <w:r w:rsidR="000153CE">
        <w:rPr>
          <w:rFonts w:ascii="Times New Roman" w:hAnsi="Times New Roman" w:cs="Times New Roman"/>
          <w:sz w:val="24"/>
          <w:szCs w:val="24"/>
        </w:rPr>
        <w:t>s arba esminis Partnerės</w:t>
      </w:r>
      <w:r w:rsidRPr="00702173">
        <w:rPr>
          <w:rFonts w:ascii="Times New Roman" w:hAnsi="Times New Roman" w:cs="Times New Roman"/>
          <w:sz w:val="24"/>
          <w:szCs w:val="24"/>
        </w:rPr>
        <w:t xml:space="preserve"> pareiškimų ar garantijų neteisingumas, su sąlyga, kad toks pažeidimas arba pareiškimų ir (ar) garantijų neteisingumas nepašalinamas ir (ar) neištaisomas per 30 dienų nuo nukentėjusio</w:t>
      </w:r>
      <w:r w:rsidR="000153CE">
        <w:rPr>
          <w:rFonts w:ascii="Times New Roman" w:hAnsi="Times New Roman" w:cs="Times New Roman"/>
          <w:sz w:val="24"/>
          <w:szCs w:val="24"/>
        </w:rPr>
        <w:t>s Partnerės</w:t>
      </w:r>
      <w:r w:rsidRPr="00702173">
        <w:rPr>
          <w:rFonts w:ascii="Times New Roman" w:hAnsi="Times New Roman" w:cs="Times New Roman"/>
          <w:sz w:val="24"/>
          <w:szCs w:val="24"/>
        </w:rPr>
        <w:t xml:space="preserve"> įspėjimo. </w:t>
      </w:r>
      <w:bookmarkStart w:id="4" w:name="_Hlk514250387"/>
      <w:r w:rsidRPr="00702173">
        <w:rPr>
          <w:rFonts w:ascii="Times New Roman" w:hAnsi="Times New Roman" w:cs="Times New Roman"/>
          <w:sz w:val="24"/>
          <w:szCs w:val="24"/>
        </w:rPr>
        <w:lastRenderedPageBreak/>
        <w:t xml:space="preserve">Esminiu Sutarties pažeidimu arba esminiu pareiškimų ir (ar) garantijų neteisingumu laikomas toks pažeidimas arba toks pareiškimų ar garantijų neteisingumas, dėl kurio </w:t>
      </w:r>
      <w:r w:rsidR="00A37AC2">
        <w:rPr>
          <w:rFonts w:ascii="Times New Roman" w:hAnsi="Times New Roman" w:cs="Times New Roman"/>
          <w:sz w:val="24"/>
          <w:szCs w:val="24"/>
        </w:rPr>
        <w:t>projekto</w:t>
      </w:r>
      <w:r w:rsidRPr="00702173">
        <w:rPr>
          <w:rFonts w:ascii="Times New Roman" w:hAnsi="Times New Roman" w:cs="Times New Roman"/>
          <w:sz w:val="24"/>
          <w:szCs w:val="24"/>
        </w:rPr>
        <w:t xml:space="preserve"> įgyvendinimas tampa neįmanomu</w:t>
      </w:r>
      <w:bookmarkEnd w:id="4"/>
      <w:r w:rsidRPr="00702173">
        <w:rPr>
          <w:rFonts w:ascii="Times New Roman" w:hAnsi="Times New Roman" w:cs="Times New Roman"/>
          <w:sz w:val="24"/>
          <w:szCs w:val="24"/>
        </w:rPr>
        <w:t>;</w:t>
      </w:r>
    </w:p>
    <w:p w14:paraId="73209CDC" w14:textId="6EA510F4" w:rsidR="00191448" w:rsidRPr="00702173" w:rsidRDefault="000153CE" w:rsidP="00702173">
      <w:pPr>
        <w:pStyle w:val="Sraopastraipa"/>
        <w:numPr>
          <w:ilvl w:val="1"/>
          <w:numId w:val="4"/>
        </w:numPr>
        <w:tabs>
          <w:tab w:val="left" w:pos="1418"/>
          <w:tab w:val="left" w:pos="1560"/>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negalėjimas įvykdyti Sutarties</w:t>
      </w:r>
      <w:r w:rsidR="00191448" w:rsidRPr="00702173">
        <w:rPr>
          <w:rFonts w:ascii="Times New Roman" w:hAnsi="Times New Roman" w:cs="Times New Roman"/>
          <w:sz w:val="24"/>
          <w:szCs w:val="24"/>
        </w:rPr>
        <w:t>, nulemtas svarbių, nuo Partnerių valios nepriklausančių</w:t>
      </w:r>
      <w:r>
        <w:rPr>
          <w:rFonts w:ascii="Times New Roman" w:hAnsi="Times New Roman" w:cs="Times New Roman"/>
          <w:sz w:val="24"/>
          <w:szCs w:val="24"/>
        </w:rPr>
        <w:t xml:space="preserve"> priežasčių, kurių nutraukianti Sutartį Partnerė</w:t>
      </w:r>
      <w:r w:rsidR="00191448" w:rsidRPr="00702173">
        <w:rPr>
          <w:rFonts w:ascii="Times New Roman" w:hAnsi="Times New Roman" w:cs="Times New Roman"/>
          <w:sz w:val="24"/>
          <w:szCs w:val="24"/>
        </w:rPr>
        <w:t xml:space="preserve"> negali </w:t>
      </w:r>
      <w:r w:rsidR="007F2381">
        <w:rPr>
          <w:rFonts w:ascii="Times New Roman" w:hAnsi="Times New Roman" w:cs="Times New Roman"/>
          <w:sz w:val="24"/>
          <w:szCs w:val="24"/>
        </w:rPr>
        <w:t>pašalinti ir dėl kurių Partnerė nebuvo prisiėmusi</w:t>
      </w:r>
      <w:r w:rsidR="00191448" w:rsidRPr="00702173">
        <w:rPr>
          <w:rFonts w:ascii="Times New Roman" w:hAnsi="Times New Roman" w:cs="Times New Roman"/>
          <w:sz w:val="24"/>
          <w:szCs w:val="24"/>
        </w:rPr>
        <w:t xml:space="preserve"> rizikos.</w:t>
      </w:r>
    </w:p>
    <w:p w14:paraId="452E9118" w14:textId="77777777" w:rsidR="00191448" w:rsidRDefault="00191448" w:rsidP="00191448">
      <w:pPr>
        <w:spacing w:after="0" w:line="240" w:lineRule="auto"/>
        <w:ind w:firstLine="1296"/>
        <w:jc w:val="both"/>
        <w:rPr>
          <w:rFonts w:ascii="Times New Roman" w:hAnsi="Times New Roman" w:cs="Times New Roman"/>
          <w:sz w:val="24"/>
          <w:szCs w:val="24"/>
        </w:rPr>
      </w:pPr>
    </w:p>
    <w:p w14:paraId="26811239" w14:textId="77777777" w:rsidR="00191448" w:rsidRDefault="00191448" w:rsidP="00191448">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X. BAIGIAMOSIOS NUOSTATOS</w:t>
      </w:r>
    </w:p>
    <w:p w14:paraId="40A4D9A4" w14:textId="77777777" w:rsidR="00191448" w:rsidRDefault="00191448" w:rsidP="00191448">
      <w:pPr>
        <w:spacing w:after="0" w:line="240" w:lineRule="auto"/>
        <w:ind w:firstLine="1296"/>
        <w:jc w:val="both"/>
        <w:rPr>
          <w:rFonts w:ascii="Times New Roman" w:hAnsi="Times New Roman" w:cs="Times New Roman"/>
          <w:sz w:val="24"/>
          <w:szCs w:val="24"/>
        </w:rPr>
      </w:pPr>
    </w:p>
    <w:p w14:paraId="0F3E469E" w14:textId="66C8208F"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Nei viena iš Partnerių negali perleisti savo teisių ir pareigų pagal šią Sutartį be išankstinio kito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sutikimo.</w:t>
      </w:r>
    </w:p>
    <w:p w14:paraId="6327CD4D" w14:textId="58F56729"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Visi Sutartyje numatyti pranešimai laikomi įteiktais, jei ji</w:t>
      </w:r>
      <w:r w:rsidR="00227E7A">
        <w:rPr>
          <w:rFonts w:ascii="Times New Roman" w:hAnsi="Times New Roman" w:cs="Times New Roman"/>
          <w:sz w:val="24"/>
          <w:szCs w:val="24"/>
        </w:rPr>
        <w:t>e įteikiami tiesiogiai Partnerės</w:t>
      </w:r>
      <w:r w:rsidRPr="00702173">
        <w:rPr>
          <w:rFonts w:ascii="Times New Roman" w:hAnsi="Times New Roman" w:cs="Times New Roman"/>
          <w:sz w:val="24"/>
          <w:szCs w:val="24"/>
        </w:rPr>
        <w:t xml:space="preserve"> įgaliotam atstovui ar išsiunčiami paštu registruotu laišku šioje Sutartyje nurodytai</w:t>
      </w:r>
      <w:r w:rsidR="00227E7A">
        <w:rPr>
          <w:rFonts w:ascii="Times New Roman" w:hAnsi="Times New Roman" w:cs="Times New Roman"/>
          <w:sz w:val="24"/>
          <w:szCs w:val="24"/>
        </w:rPr>
        <w:t>s Partnerių adresais. Partnerei</w:t>
      </w:r>
      <w:r w:rsidRPr="00702173">
        <w:rPr>
          <w:rFonts w:ascii="Times New Roman" w:hAnsi="Times New Roman" w:cs="Times New Roman"/>
          <w:sz w:val="24"/>
          <w:szCs w:val="24"/>
        </w:rPr>
        <w:t xml:space="preserve"> neinformavus kito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apie savo adreso pasikeitimą, pranešimai, išsiųsti pagal paskutinį žinomą adresą, laikomi įteiktais tinkamai.</w:t>
      </w:r>
    </w:p>
    <w:p w14:paraId="08FBDBC4" w14:textId="5F47A1C6"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 xml:space="preserve">Visų </w:t>
      </w:r>
      <w:r w:rsidR="00A37AC2">
        <w:rPr>
          <w:rFonts w:ascii="Times New Roman" w:hAnsi="Times New Roman" w:cs="Times New Roman"/>
          <w:sz w:val="24"/>
          <w:szCs w:val="24"/>
        </w:rPr>
        <w:t>Projektui</w:t>
      </w:r>
      <w:r w:rsidR="00277895" w:rsidRPr="00702173">
        <w:rPr>
          <w:rFonts w:ascii="Times New Roman" w:hAnsi="Times New Roman" w:cs="Times New Roman"/>
          <w:sz w:val="24"/>
          <w:szCs w:val="24"/>
        </w:rPr>
        <w:t xml:space="preserve"> </w:t>
      </w:r>
      <w:r w:rsidRPr="00702173">
        <w:rPr>
          <w:rFonts w:ascii="Times New Roman" w:hAnsi="Times New Roman" w:cs="Times New Roman"/>
          <w:sz w:val="24"/>
          <w:szCs w:val="24"/>
        </w:rPr>
        <w:t>įgyvendinti reikalingų dokumentų derinimo, Sutartyje nurodytų sutikimų, pritarimų terminas negali būti ilgesnis kaip 10 darbo dienų nuo šių dokumentų, pranešimų ga</w:t>
      </w:r>
      <w:r w:rsidR="00227E7A">
        <w:rPr>
          <w:rFonts w:ascii="Times New Roman" w:hAnsi="Times New Roman" w:cs="Times New Roman"/>
          <w:sz w:val="24"/>
          <w:szCs w:val="24"/>
        </w:rPr>
        <w:t>vimo dienos. Jei per šį terminą</w:t>
      </w:r>
      <w:r w:rsidRPr="00702173">
        <w:rPr>
          <w:rFonts w:ascii="Times New Roman" w:hAnsi="Times New Roman" w:cs="Times New Roman"/>
          <w:sz w:val="24"/>
          <w:szCs w:val="24"/>
        </w:rPr>
        <w:t xml:space="preserve"> negaunama raštiškų pastabų, laikoma, kad dokumentai suderinti, sutikimai,  pritarimai gauti.</w:t>
      </w:r>
    </w:p>
    <w:p w14:paraId="412AAB0C" w14:textId="26D994A7" w:rsidR="00191448" w:rsidRPr="00702173" w:rsidRDefault="00227E7A"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w:t>
      </w:r>
      <w:r w:rsidR="00191448" w:rsidRPr="00702173">
        <w:rPr>
          <w:rFonts w:ascii="Times New Roman" w:hAnsi="Times New Roman" w:cs="Times New Roman"/>
          <w:sz w:val="24"/>
          <w:szCs w:val="24"/>
        </w:rPr>
        <w:t xml:space="preserve"> susitaria laikyti konfidencialia visą su Sutartimi susijusią informaciją ir neatskleisti jos jokiems tretiesiems asmenims be išankstinio kito</w:t>
      </w:r>
      <w:r>
        <w:rPr>
          <w:rFonts w:ascii="Times New Roman" w:hAnsi="Times New Roman" w:cs="Times New Roman"/>
          <w:sz w:val="24"/>
          <w:szCs w:val="24"/>
        </w:rPr>
        <w:t>s Partnerės</w:t>
      </w:r>
      <w:r w:rsidR="00191448" w:rsidRPr="00702173">
        <w:rPr>
          <w:rFonts w:ascii="Times New Roman" w:hAnsi="Times New Roman" w:cs="Times New Roman"/>
          <w:sz w:val="24"/>
          <w:szCs w:val="24"/>
        </w:rPr>
        <w:t xml:space="preserve"> sutikimo, išskyrus atvejus, kai šios informacijos atskleidimo reikalauja teisės aktai ir tai būtina tinkamam šios Sutarties įgyvendinimui.</w:t>
      </w:r>
    </w:p>
    <w:p w14:paraId="1CF0B1B8" w14:textId="5FD276DA"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Jeigu kuri nors Sutarties nuostata yra arba tampa iš dalies arba visai negaliojanti, ji nedaro negaliojančių kitų Sutarties nuostatų. Tokiu atveju n</w:t>
      </w:r>
      <w:r w:rsidR="00227E7A">
        <w:rPr>
          <w:rFonts w:ascii="Times New Roman" w:hAnsi="Times New Roman" w:cs="Times New Roman"/>
          <w:sz w:val="24"/>
          <w:szCs w:val="24"/>
        </w:rPr>
        <w:t>egaliojančią nuostatą Partnerės</w:t>
      </w:r>
      <w:r w:rsidRPr="00702173">
        <w:rPr>
          <w:rFonts w:ascii="Times New Roman" w:hAnsi="Times New Roman" w:cs="Times New Roman"/>
          <w:sz w:val="24"/>
          <w:szCs w:val="24"/>
        </w:rPr>
        <w:t xml:space="preserve"> susitaria pakeisti teisiškai veiksminga norma, kuri, kiek tai įmanoma, turėtų tą patį teisin</w:t>
      </w:r>
      <w:r w:rsidR="00227E7A">
        <w:rPr>
          <w:rFonts w:ascii="Times New Roman" w:hAnsi="Times New Roman" w:cs="Times New Roman"/>
          <w:sz w:val="24"/>
          <w:szCs w:val="24"/>
        </w:rPr>
        <w:t>į ir ekonominį efektą</w:t>
      </w:r>
      <w:r w:rsidRPr="00702173">
        <w:rPr>
          <w:rFonts w:ascii="Times New Roman" w:hAnsi="Times New Roman" w:cs="Times New Roman"/>
          <w:sz w:val="24"/>
          <w:szCs w:val="24"/>
        </w:rPr>
        <w:t xml:space="preserve"> kaip ir negaliojanti nuostata.</w:t>
      </w:r>
    </w:p>
    <w:p w14:paraId="58DEA8D3" w14:textId="04F773D7"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Atsakingo</w:t>
      </w:r>
      <w:r w:rsidR="00227E7A">
        <w:rPr>
          <w:rFonts w:ascii="Times New Roman" w:hAnsi="Times New Roman" w:cs="Times New Roman"/>
          <w:sz w:val="24"/>
          <w:szCs w:val="24"/>
        </w:rPr>
        <w:t>s partnerės</w:t>
      </w:r>
      <w:r w:rsidRPr="00702173">
        <w:rPr>
          <w:rFonts w:ascii="Times New Roman" w:hAnsi="Times New Roman" w:cs="Times New Roman"/>
          <w:sz w:val="24"/>
          <w:szCs w:val="24"/>
        </w:rPr>
        <w:t xml:space="preserve"> buveinė.</w:t>
      </w:r>
    </w:p>
    <w:p w14:paraId="70FF7D57" w14:textId="507FC2D4" w:rsidR="00633C25" w:rsidRPr="00702173" w:rsidRDefault="00227E7A"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Partnerės patvirtina, kad yra susipažinusios</w:t>
      </w:r>
      <w:r w:rsidR="00191448" w:rsidRPr="00702173">
        <w:rPr>
          <w:rFonts w:ascii="Times New Roman" w:hAnsi="Times New Roman" w:cs="Times New Roman"/>
          <w:sz w:val="24"/>
          <w:szCs w:val="24"/>
        </w:rPr>
        <w:t xml:space="preserve"> su savo teisėmis ir </w:t>
      </w:r>
      <w:r>
        <w:rPr>
          <w:rFonts w:ascii="Times New Roman" w:hAnsi="Times New Roman" w:cs="Times New Roman"/>
          <w:sz w:val="24"/>
          <w:szCs w:val="24"/>
        </w:rPr>
        <w:t>pareigomis įgyvendinant Projektus</w:t>
      </w:r>
      <w:r w:rsidR="00191448" w:rsidRPr="00702173">
        <w:rPr>
          <w:rFonts w:ascii="Times New Roman" w:hAnsi="Times New Roman" w:cs="Times New Roman"/>
          <w:sz w:val="24"/>
          <w:szCs w:val="24"/>
        </w:rPr>
        <w:t>.</w:t>
      </w:r>
    </w:p>
    <w:p w14:paraId="147878E1" w14:textId="48FDD258"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Sutartis pasirašyta dviem egz</w:t>
      </w:r>
      <w:r w:rsidR="00227E7A">
        <w:rPr>
          <w:rFonts w:ascii="Times New Roman" w:hAnsi="Times New Roman" w:cs="Times New Roman"/>
          <w:sz w:val="24"/>
          <w:szCs w:val="24"/>
        </w:rPr>
        <w:t>emplioriais, po vieną kiekvienai Partnerei</w:t>
      </w:r>
      <w:r w:rsidRPr="00702173">
        <w:rPr>
          <w:rFonts w:ascii="Times New Roman" w:hAnsi="Times New Roman" w:cs="Times New Roman"/>
          <w:sz w:val="24"/>
          <w:szCs w:val="24"/>
        </w:rPr>
        <w:t>. Visi Sutarties egzemplioriai turi vienodą teisinę galią. Visi Sutarties priedai laikomi neatskiri</w:t>
      </w:r>
      <w:r w:rsidR="00227E7A">
        <w:rPr>
          <w:rFonts w:ascii="Times New Roman" w:hAnsi="Times New Roman" w:cs="Times New Roman"/>
          <w:sz w:val="24"/>
          <w:szCs w:val="24"/>
        </w:rPr>
        <w:t>ama Sutarties dalimi. Partnerės</w:t>
      </w:r>
      <w:r w:rsidRPr="00702173">
        <w:rPr>
          <w:rFonts w:ascii="Times New Roman" w:hAnsi="Times New Roman" w:cs="Times New Roman"/>
          <w:sz w:val="24"/>
          <w:szCs w:val="24"/>
        </w:rPr>
        <w:t xml:space="preserve"> pasirašo kiekviename Sutarties lape.</w:t>
      </w:r>
    </w:p>
    <w:p w14:paraId="6CC21665" w14:textId="16203090" w:rsidR="00191448" w:rsidRPr="00702173" w:rsidRDefault="00191448" w:rsidP="00702173">
      <w:pPr>
        <w:pStyle w:val="Sraopastraipa"/>
        <w:numPr>
          <w:ilvl w:val="0"/>
          <w:numId w:val="4"/>
        </w:numPr>
        <w:tabs>
          <w:tab w:val="left" w:pos="1418"/>
        </w:tabs>
        <w:spacing w:after="0" w:line="240" w:lineRule="auto"/>
        <w:ind w:left="0" w:firstLine="993"/>
        <w:jc w:val="both"/>
        <w:rPr>
          <w:rFonts w:ascii="Times New Roman" w:hAnsi="Times New Roman" w:cs="Times New Roman"/>
          <w:sz w:val="24"/>
          <w:szCs w:val="24"/>
        </w:rPr>
      </w:pPr>
      <w:r w:rsidRPr="00702173">
        <w:rPr>
          <w:rFonts w:ascii="Times New Roman" w:hAnsi="Times New Roman" w:cs="Times New Roman"/>
          <w:sz w:val="24"/>
          <w:szCs w:val="24"/>
        </w:rPr>
        <w:t>Sutarties prie</w:t>
      </w:r>
      <w:r w:rsidR="00227E7A">
        <w:rPr>
          <w:rFonts w:ascii="Times New Roman" w:hAnsi="Times New Roman" w:cs="Times New Roman"/>
          <w:sz w:val="24"/>
          <w:szCs w:val="24"/>
        </w:rPr>
        <w:t>dų</w:t>
      </w:r>
      <w:r w:rsidRPr="00702173">
        <w:rPr>
          <w:rFonts w:ascii="Times New Roman" w:hAnsi="Times New Roman" w:cs="Times New Roman"/>
          <w:sz w:val="24"/>
          <w:szCs w:val="24"/>
        </w:rPr>
        <w:t xml:space="preserve"> nėra.</w:t>
      </w:r>
    </w:p>
    <w:p w14:paraId="6CE2058B" w14:textId="77777777" w:rsidR="00191448" w:rsidRDefault="00191448" w:rsidP="00191448">
      <w:pPr>
        <w:spacing w:after="0" w:line="240" w:lineRule="auto"/>
        <w:ind w:firstLine="1296"/>
        <w:jc w:val="both"/>
        <w:rPr>
          <w:rFonts w:ascii="Times New Roman" w:hAnsi="Times New Roman" w:cs="Times New Roman"/>
          <w:sz w:val="24"/>
          <w:szCs w:val="24"/>
        </w:rPr>
      </w:pPr>
    </w:p>
    <w:p w14:paraId="35FB9238" w14:textId="77777777" w:rsidR="00191448" w:rsidRDefault="00191448" w:rsidP="00191448">
      <w:pPr>
        <w:spacing w:after="0"/>
        <w:ind w:firstLine="1304"/>
        <w:jc w:val="center"/>
        <w:rPr>
          <w:rFonts w:ascii="Times New Roman" w:hAnsi="Times New Roman" w:cs="Times New Roman"/>
          <w:b/>
          <w:sz w:val="24"/>
          <w:szCs w:val="24"/>
        </w:rPr>
      </w:pPr>
      <w:r>
        <w:rPr>
          <w:rFonts w:ascii="Times New Roman" w:hAnsi="Times New Roman" w:cs="Times New Roman"/>
          <w:b/>
          <w:sz w:val="24"/>
          <w:szCs w:val="24"/>
        </w:rPr>
        <w:t>XI. SUTARTIES ŠALYS</w:t>
      </w:r>
    </w:p>
    <w:p w14:paraId="0F253767" w14:textId="77777777" w:rsidR="00191448" w:rsidRDefault="00191448" w:rsidP="00191448">
      <w:pPr>
        <w:spacing w:after="0"/>
        <w:rPr>
          <w:rFonts w:ascii="Times New Roman" w:hAnsi="Times New Roman" w:cs="Times New Roman"/>
          <w:b/>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91448" w14:paraId="37C42D56" w14:textId="77777777" w:rsidTr="00191448">
        <w:tc>
          <w:tcPr>
            <w:tcW w:w="4814" w:type="dxa"/>
          </w:tcPr>
          <w:p w14:paraId="21CB21B8" w14:textId="20C0934D" w:rsidR="00191448" w:rsidRDefault="00227E7A">
            <w:pPr>
              <w:spacing w:after="0" w:line="240" w:lineRule="auto"/>
              <w:rPr>
                <w:rFonts w:ascii="Times New Roman" w:hAnsi="Times New Roman" w:cs="Times New Roman"/>
                <w:b/>
                <w:sz w:val="24"/>
                <w:szCs w:val="24"/>
              </w:rPr>
            </w:pPr>
            <w:r>
              <w:rPr>
                <w:rFonts w:ascii="Times New Roman" w:hAnsi="Times New Roman" w:cs="Times New Roman"/>
                <w:b/>
                <w:sz w:val="24"/>
                <w:szCs w:val="24"/>
              </w:rPr>
              <w:t>Atsakinga partnerė</w:t>
            </w:r>
          </w:p>
          <w:p w14:paraId="08D94545" w14:textId="77777777" w:rsidR="00191448" w:rsidRDefault="00191448">
            <w:pPr>
              <w:spacing w:after="0" w:line="240" w:lineRule="auto"/>
              <w:rPr>
                <w:rFonts w:ascii="Times New Roman" w:hAnsi="Times New Roman" w:cs="Times New Roman"/>
                <w:b/>
                <w:sz w:val="24"/>
                <w:szCs w:val="24"/>
              </w:rPr>
            </w:pPr>
          </w:p>
          <w:p w14:paraId="12432F1A"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Lietuvos automobilių kelių direkcija prie</w:t>
            </w:r>
          </w:p>
          <w:p w14:paraId="3672B36A"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Susisiekimo ministerijos</w:t>
            </w:r>
          </w:p>
          <w:p w14:paraId="6959C179"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DF4782">
              <w:rPr>
                <w:rFonts w:ascii="Times New Roman" w:hAnsi="Times New Roman" w:cs="Times New Roman"/>
                <w:sz w:val="24"/>
                <w:szCs w:val="24"/>
              </w:rPr>
              <w:t xml:space="preserve"> </w:t>
            </w:r>
            <w:r>
              <w:rPr>
                <w:rFonts w:ascii="Times New Roman" w:hAnsi="Times New Roman" w:cs="Times New Roman"/>
                <w:sz w:val="24"/>
                <w:szCs w:val="24"/>
              </w:rPr>
              <w:t>Basanavičiaus g. 36, 03019 Vilnius</w:t>
            </w:r>
          </w:p>
          <w:p w14:paraId="3360223D"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Įstaigos kodas 188710638 </w:t>
            </w:r>
          </w:p>
          <w:p w14:paraId="0A0E4B7D" w14:textId="2033853E"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Atsiskaitomoji sąskaita: </w:t>
            </w:r>
            <w:r w:rsidRPr="0062538A">
              <w:rPr>
                <w:rFonts w:ascii="Times New Roman" w:hAnsi="Times New Roman" w:cs="Times New Roman"/>
                <w:sz w:val="24"/>
                <w:szCs w:val="24"/>
              </w:rPr>
              <w:t>LT377300010002456303</w:t>
            </w:r>
          </w:p>
          <w:p w14:paraId="6172BF44"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AB „Swedbank“</w:t>
            </w:r>
          </w:p>
          <w:p w14:paraId="0A209123"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Tel. 8 5 232 9600</w:t>
            </w:r>
          </w:p>
          <w:p w14:paraId="1E6CA1BE" w14:textId="77777777" w:rsidR="00191448" w:rsidRDefault="00770EA5">
            <w:pPr>
              <w:spacing w:after="0" w:line="240" w:lineRule="auto"/>
              <w:rPr>
                <w:rFonts w:ascii="Times New Roman" w:hAnsi="Times New Roman" w:cs="Times New Roman"/>
                <w:sz w:val="24"/>
                <w:szCs w:val="24"/>
              </w:rPr>
            </w:pPr>
            <w:hyperlink r:id="rId8" w:history="1">
              <w:r w:rsidR="00191448" w:rsidRPr="00DF4782">
                <w:rPr>
                  <w:rStyle w:val="Hipersaitas"/>
                  <w:rFonts w:ascii="Times New Roman" w:hAnsi="Times New Roman" w:cs="Times New Roman"/>
                  <w:color w:val="auto"/>
                  <w:sz w:val="24"/>
                  <w:szCs w:val="24"/>
                  <w:u w:val="none"/>
                </w:rPr>
                <w:t>El.</w:t>
              </w:r>
            </w:hyperlink>
            <w:r w:rsidR="00191448" w:rsidRPr="00DF4782">
              <w:rPr>
                <w:rStyle w:val="Hipersaitas"/>
                <w:rFonts w:ascii="Times New Roman" w:hAnsi="Times New Roman" w:cs="Times New Roman"/>
                <w:color w:val="auto"/>
                <w:sz w:val="24"/>
                <w:szCs w:val="24"/>
                <w:u w:val="none"/>
              </w:rPr>
              <w:t xml:space="preserve"> p. </w:t>
            </w:r>
            <w:proofErr w:type="spellStart"/>
            <w:r w:rsidR="00191448" w:rsidRPr="00DF4782">
              <w:rPr>
                <w:rStyle w:val="Hipersaitas"/>
                <w:rFonts w:ascii="Times New Roman" w:hAnsi="Times New Roman" w:cs="Times New Roman"/>
                <w:color w:val="auto"/>
                <w:sz w:val="24"/>
                <w:szCs w:val="24"/>
                <w:u w:val="none"/>
              </w:rPr>
              <w:t>lakd</w:t>
            </w:r>
            <w:proofErr w:type="spellEnd"/>
            <w:r w:rsidR="00191448" w:rsidRPr="00DF4782">
              <w:rPr>
                <w:rStyle w:val="Hipersaitas"/>
                <w:rFonts w:ascii="Times New Roman" w:hAnsi="Times New Roman" w:cs="Times New Roman"/>
                <w:color w:val="auto"/>
                <w:sz w:val="24"/>
                <w:szCs w:val="24"/>
                <w:u w:val="none"/>
                <w:lang w:val="en-US"/>
              </w:rPr>
              <w:t>@</w:t>
            </w:r>
            <w:proofErr w:type="spellStart"/>
            <w:r w:rsidR="00191448" w:rsidRPr="00DF4782">
              <w:rPr>
                <w:rStyle w:val="Hipersaitas"/>
                <w:rFonts w:ascii="Times New Roman" w:hAnsi="Times New Roman" w:cs="Times New Roman"/>
                <w:color w:val="auto"/>
                <w:sz w:val="24"/>
                <w:szCs w:val="24"/>
                <w:u w:val="none"/>
              </w:rPr>
              <w:t>lakd.lt</w:t>
            </w:r>
            <w:proofErr w:type="spellEnd"/>
          </w:p>
          <w:p w14:paraId="4885A813"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Lietuvos automobilių kelių direkcijos prie</w:t>
            </w:r>
          </w:p>
          <w:p w14:paraId="4A8DC7A1" w14:textId="77777777"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Susisiekimo ministerijos</w:t>
            </w:r>
          </w:p>
          <w:p w14:paraId="4FEA504B" w14:textId="77777777" w:rsidR="00FE3F76" w:rsidRDefault="00FE3F76">
            <w:pPr>
              <w:spacing w:after="0" w:line="240" w:lineRule="auto"/>
              <w:rPr>
                <w:rFonts w:ascii="Times New Roman" w:hAnsi="Times New Roman" w:cs="Times New Roman"/>
                <w:b/>
                <w:sz w:val="24"/>
                <w:szCs w:val="24"/>
              </w:rPr>
            </w:pPr>
          </w:p>
          <w:p w14:paraId="3C304674" w14:textId="0A2F33FE" w:rsidR="00FE3F76" w:rsidRDefault="00FE3F7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w:t>
            </w:r>
          </w:p>
        </w:tc>
        <w:tc>
          <w:tcPr>
            <w:tcW w:w="4814" w:type="dxa"/>
          </w:tcPr>
          <w:p w14:paraId="230B9740" w14:textId="13BF4AC1" w:rsidR="00191448" w:rsidRDefault="00227E7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Partnerė</w:t>
            </w:r>
          </w:p>
          <w:p w14:paraId="0EB63431" w14:textId="77777777" w:rsidR="00191448" w:rsidRDefault="00191448">
            <w:pPr>
              <w:spacing w:after="0" w:line="240" w:lineRule="auto"/>
              <w:rPr>
                <w:rFonts w:ascii="Times New Roman" w:hAnsi="Times New Roman" w:cs="Times New Roman"/>
                <w:b/>
                <w:sz w:val="24"/>
                <w:szCs w:val="24"/>
              </w:rPr>
            </w:pPr>
          </w:p>
          <w:p w14:paraId="7EFCE947" w14:textId="78328C95" w:rsidR="00191448" w:rsidRPr="00B43266" w:rsidRDefault="00AC5791">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Molėtų rajono</w:t>
            </w:r>
            <w:r w:rsidR="00191448" w:rsidRPr="00B43266">
              <w:rPr>
                <w:rFonts w:ascii="Times New Roman" w:hAnsi="Times New Roman" w:cs="Times New Roman"/>
                <w:sz w:val="24"/>
                <w:szCs w:val="24"/>
              </w:rPr>
              <w:t xml:space="preserve"> savivaldybės administracija</w:t>
            </w:r>
          </w:p>
          <w:p w14:paraId="013F79E4" w14:textId="77777777" w:rsidR="00AC5791" w:rsidRPr="00B43266" w:rsidRDefault="00AC5791">
            <w:pPr>
              <w:spacing w:after="0" w:line="240" w:lineRule="auto"/>
              <w:rPr>
                <w:rFonts w:ascii="Times New Roman" w:hAnsi="Times New Roman" w:cs="Times New Roman"/>
                <w:sz w:val="24"/>
                <w:szCs w:val="24"/>
              </w:rPr>
            </w:pPr>
            <w:r w:rsidRPr="00B43266">
              <w:rPr>
                <w:rFonts w:ascii="Times New Roman" w:hAnsi="Times New Roman"/>
                <w:sz w:val="24"/>
                <w:szCs w:val="24"/>
              </w:rPr>
              <w:t>Vilniaus g. 44, 33140 Molėtai</w:t>
            </w:r>
            <w:r w:rsidRPr="00B43266">
              <w:rPr>
                <w:rFonts w:ascii="Times New Roman" w:hAnsi="Times New Roman" w:cs="Times New Roman"/>
                <w:sz w:val="24"/>
                <w:szCs w:val="24"/>
              </w:rPr>
              <w:t xml:space="preserve"> </w:t>
            </w:r>
          </w:p>
          <w:p w14:paraId="3A0BBF84" w14:textId="2EC243DC"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Įstaigos kodas </w:t>
            </w:r>
            <w:r w:rsidR="00AC5791" w:rsidRPr="00B43266">
              <w:rPr>
                <w:rFonts w:ascii="Times New Roman" w:hAnsi="Times New Roman"/>
                <w:sz w:val="24"/>
                <w:szCs w:val="24"/>
              </w:rPr>
              <w:t>188712799</w:t>
            </w:r>
          </w:p>
          <w:p w14:paraId="6FBF0F81" w14:textId="155846EB" w:rsidR="00191448" w:rsidRDefault="00191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Atsiskaitomoji sąskaita: </w:t>
            </w:r>
            <w:proofErr w:type="spellStart"/>
            <w:r w:rsidR="00AC5791" w:rsidRPr="00AC5791">
              <w:rPr>
                <w:rFonts w:ascii="Times New Roman" w:hAnsi="Times New Roman" w:cs="Times New Roman"/>
                <w:color w:val="FF0000"/>
                <w:sz w:val="24"/>
                <w:szCs w:val="24"/>
              </w:rPr>
              <w:t>xxxxxxxxxxxxxxxxxxxxxx</w:t>
            </w:r>
            <w:proofErr w:type="spellEnd"/>
          </w:p>
          <w:p w14:paraId="0FC2BEED" w14:textId="523C0630" w:rsidR="00191448" w:rsidRPr="00AC5791" w:rsidRDefault="00AC5791">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xxxxx</w:t>
            </w:r>
            <w:proofErr w:type="spellEnd"/>
            <w:r w:rsidR="00191448" w:rsidRPr="00AC5791">
              <w:rPr>
                <w:rFonts w:ascii="Times New Roman" w:hAnsi="Times New Roman" w:cs="Times New Roman"/>
                <w:color w:val="FF0000"/>
                <w:sz w:val="24"/>
                <w:szCs w:val="24"/>
              </w:rPr>
              <w:t xml:space="preserve"> bankas</w:t>
            </w:r>
          </w:p>
          <w:p w14:paraId="5C870BBD" w14:textId="6402DB9B" w:rsidR="00AC5791"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Tel. </w:t>
            </w:r>
            <w:r w:rsidR="00AC5791" w:rsidRPr="00B43266">
              <w:rPr>
                <w:rFonts w:ascii="Times New Roman" w:hAnsi="Times New Roman" w:cs="Times New Roman"/>
                <w:sz w:val="24"/>
                <w:szCs w:val="24"/>
              </w:rPr>
              <w:t>8 383 54 761</w:t>
            </w:r>
          </w:p>
          <w:p w14:paraId="0F9B986F" w14:textId="063C8C14"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El.</w:t>
            </w:r>
            <w:r w:rsidR="00DF4782" w:rsidRPr="00B43266">
              <w:rPr>
                <w:rFonts w:ascii="Times New Roman" w:hAnsi="Times New Roman" w:cs="Times New Roman"/>
                <w:sz w:val="24"/>
                <w:szCs w:val="24"/>
              </w:rPr>
              <w:t xml:space="preserve"> </w:t>
            </w:r>
            <w:r w:rsidRPr="00B43266">
              <w:rPr>
                <w:rFonts w:ascii="Times New Roman" w:hAnsi="Times New Roman" w:cs="Times New Roman"/>
                <w:sz w:val="24"/>
                <w:szCs w:val="24"/>
              </w:rPr>
              <w:t xml:space="preserve">p. </w:t>
            </w:r>
            <w:r w:rsidR="00AC5791" w:rsidRPr="00B43266">
              <w:rPr>
                <w:rFonts w:ascii="Times New Roman" w:hAnsi="Times New Roman" w:cs="Times New Roman"/>
                <w:sz w:val="24"/>
                <w:szCs w:val="24"/>
              </w:rPr>
              <w:t>savivaldybe@moletai.lt</w:t>
            </w:r>
            <w:r w:rsidR="0047542D" w:rsidRPr="00B43266">
              <w:rPr>
                <w:rFonts w:ascii="Times New Roman" w:hAnsi="Times New Roman" w:cs="Times New Roman"/>
                <w:sz w:val="24"/>
                <w:szCs w:val="24"/>
              </w:rPr>
              <w:t xml:space="preserve"> </w:t>
            </w:r>
          </w:p>
          <w:p w14:paraId="5F339D15" w14:textId="1E7F3D08" w:rsidR="00191448" w:rsidRPr="00B43266" w:rsidRDefault="00AC5791">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lastRenderedPageBreak/>
              <w:t>Molėtų</w:t>
            </w:r>
            <w:r w:rsidR="00191448" w:rsidRPr="00B43266">
              <w:rPr>
                <w:rFonts w:ascii="Times New Roman" w:hAnsi="Times New Roman" w:cs="Times New Roman"/>
                <w:sz w:val="24"/>
                <w:szCs w:val="24"/>
              </w:rPr>
              <w:t xml:space="preserve"> rajono savivaldybės </w:t>
            </w:r>
          </w:p>
          <w:p w14:paraId="5A1E28C3" w14:textId="77777777" w:rsidR="00191448" w:rsidRPr="00B43266" w:rsidRDefault="00191448">
            <w:pPr>
              <w:spacing w:after="0" w:line="240" w:lineRule="auto"/>
              <w:rPr>
                <w:rFonts w:ascii="Times New Roman" w:hAnsi="Times New Roman" w:cs="Times New Roman"/>
                <w:sz w:val="24"/>
                <w:szCs w:val="24"/>
              </w:rPr>
            </w:pPr>
            <w:r w:rsidRPr="00B43266">
              <w:rPr>
                <w:rFonts w:ascii="Times New Roman" w:hAnsi="Times New Roman" w:cs="Times New Roman"/>
                <w:sz w:val="24"/>
                <w:szCs w:val="24"/>
              </w:rPr>
              <w:t xml:space="preserve">administracijos direktorius </w:t>
            </w:r>
          </w:p>
          <w:p w14:paraId="520E9D86" w14:textId="4E8FC387" w:rsidR="00DF4782" w:rsidRPr="00B43266" w:rsidRDefault="00DF4782">
            <w:pPr>
              <w:spacing w:after="0" w:line="240" w:lineRule="auto"/>
              <w:rPr>
                <w:rFonts w:ascii="Times New Roman" w:hAnsi="Times New Roman" w:cs="Times New Roman"/>
                <w:sz w:val="24"/>
                <w:szCs w:val="24"/>
              </w:rPr>
            </w:pPr>
          </w:p>
          <w:p w14:paraId="29FC8438" w14:textId="77777777" w:rsidR="00FE3F76" w:rsidRPr="00B43266" w:rsidRDefault="00FE3F76">
            <w:pPr>
              <w:spacing w:after="0" w:line="240" w:lineRule="auto"/>
              <w:rPr>
                <w:rFonts w:ascii="Times New Roman" w:hAnsi="Times New Roman" w:cs="Times New Roman"/>
                <w:sz w:val="24"/>
                <w:szCs w:val="24"/>
              </w:rPr>
            </w:pPr>
          </w:p>
          <w:p w14:paraId="15BE11F9" w14:textId="342381E0" w:rsidR="00191448" w:rsidRDefault="00AC5791">
            <w:pPr>
              <w:spacing w:after="0" w:line="240" w:lineRule="auto"/>
              <w:rPr>
                <w:rFonts w:ascii="Times New Roman" w:hAnsi="Times New Roman" w:cs="Times New Roman"/>
                <w:b/>
                <w:sz w:val="24"/>
                <w:szCs w:val="24"/>
              </w:rPr>
            </w:pPr>
            <w:r w:rsidRPr="00B43266">
              <w:rPr>
                <w:rFonts w:ascii="Times New Roman" w:hAnsi="Times New Roman" w:cs="Times New Roman"/>
                <w:sz w:val="24"/>
                <w:szCs w:val="24"/>
              </w:rPr>
              <w:t xml:space="preserve">Saulius </w:t>
            </w:r>
            <w:proofErr w:type="spellStart"/>
            <w:r w:rsidRPr="00B43266">
              <w:rPr>
                <w:rFonts w:ascii="Times New Roman" w:hAnsi="Times New Roman" w:cs="Times New Roman"/>
                <w:sz w:val="24"/>
                <w:szCs w:val="24"/>
              </w:rPr>
              <w:t>Jauneika</w:t>
            </w:r>
            <w:proofErr w:type="spellEnd"/>
          </w:p>
        </w:tc>
      </w:tr>
    </w:tbl>
    <w:p w14:paraId="566AE90D" w14:textId="77777777" w:rsidR="00D46E71" w:rsidRDefault="00D46E71" w:rsidP="00870EF1">
      <w:pPr>
        <w:spacing w:after="0"/>
        <w:jc w:val="center"/>
        <w:rPr>
          <w:rFonts w:ascii="Times New Roman" w:hAnsi="Times New Roman" w:cs="Times New Roman"/>
          <w:b/>
          <w:sz w:val="24"/>
          <w:szCs w:val="24"/>
        </w:rPr>
      </w:pPr>
    </w:p>
    <w:p w14:paraId="5E7B8484" w14:textId="77777777" w:rsidR="00D46E71" w:rsidRDefault="00D46E71" w:rsidP="00870EF1">
      <w:pPr>
        <w:spacing w:after="0"/>
        <w:jc w:val="center"/>
        <w:rPr>
          <w:rFonts w:ascii="Times New Roman" w:hAnsi="Times New Roman" w:cs="Times New Roman"/>
          <w:b/>
          <w:sz w:val="24"/>
          <w:szCs w:val="24"/>
        </w:rPr>
      </w:pPr>
    </w:p>
    <w:sectPr w:rsidR="00D46E71" w:rsidSect="00F31E0A">
      <w:head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42A6" w14:textId="77777777" w:rsidR="00F31E0A" w:rsidRDefault="00F31E0A" w:rsidP="00F31E0A">
      <w:pPr>
        <w:spacing w:after="0" w:line="240" w:lineRule="auto"/>
      </w:pPr>
      <w:r>
        <w:separator/>
      </w:r>
    </w:p>
  </w:endnote>
  <w:endnote w:type="continuationSeparator" w:id="0">
    <w:p w14:paraId="47AC7890" w14:textId="77777777" w:rsidR="00F31E0A" w:rsidRDefault="00F31E0A" w:rsidP="00F3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0BC8" w14:textId="77777777" w:rsidR="00F31E0A" w:rsidRDefault="00F31E0A" w:rsidP="00F31E0A">
      <w:pPr>
        <w:spacing w:after="0" w:line="240" w:lineRule="auto"/>
      </w:pPr>
      <w:r>
        <w:separator/>
      </w:r>
    </w:p>
  </w:footnote>
  <w:footnote w:type="continuationSeparator" w:id="0">
    <w:p w14:paraId="663FAE2D" w14:textId="77777777" w:rsidR="00F31E0A" w:rsidRDefault="00F31E0A" w:rsidP="00F3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860642"/>
      <w:docPartObj>
        <w:docPartGallery w:val="Page Numbers (Top of Page)"/>
        <w:docPartUnique/>
      </w:docPartObj>
    </w:sdtPr>
    <w:sdtEndPr/>
    <w:sdtContent>
      <w:p w14:paraId="5D90BCC7" w14:textId="67FF5A30" w:rsidR="00F31E0A" w:rsidRDefault="00F31E0A">
        <w:pPr>
          <w:pStyle w:val="Antrats"/>
          <w:jc w:val="center"/>
        </w:pPr>
        <w:r>
          <w:fldChar w:fldCharType="begin"/>
        </w:r>
        <w:r>
          <w:instrText>PAGE   \* MERGEFORMAT</w:instrText>
        </w:r>
        <w:r>
          <w:fldChar w:fldCharType="separate"/>
        </w:r>
        <w:r>
          <w:t>2</w:t>
        </w:r>
        <w:r>
          <w:fldChar w:fldCharType="end"/>
        </w:r>
      </w:p>
    </w:sdtContent>
  </w:sdt>
  <w:p w14:paraId="08CCC638" w14:textId="77777777" w:rsidR="00F31E0A" w:rsidRDefault="00F31E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AAC0" w14:textId="42917881" w:rsidR="00F31E0A" w:rsidRDefault="00F31E0A">
    <w:pPr>
      <w:pStyle w:val="Antrats"/>
    </w:pPr>
  </w:p>
  <w:p w14:paraId="61C8BA1D" w14:textId="77777777" w:rsidR="00F31E0A" w:rsidRDefault="00F31E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F0347A8"/>
    <w:multiLevelType w:val="multilevel"/>
    <w:tmpl w:val="8EAAAB02"/>
    <w:lvl w:ilvl="0">
      <w:start w:val="1"/>
      <w:numFmt w:val="decimal"/>
      <w:lvlText w:val="%1."/>
      <w:lvlJc w:val="left"/>
      <w:pPr>
        <w:ind w:left="1211"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43B3CA1"/>
    <w:multiLevelType w:val="hybridMultilevel"/>
    <w:tmpl w:val="3E5488C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790F062C"/>
    <w:multiLevelType w:val="hybridMultilevel"/>
    <w:tmpl w:val="786E7B8E"/>
    <w:lvl w:ilvl="0" w:tplc="C69AA80C">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F1"/>
    <w:rsid w:val="00002EFB"/>
    <w:rsid w:val="0000518F"/>
    <w:rsid w:val="00014BF3"/>
    <w:rsid w:val="000153CE"/>
    <w:rsid w:val="00020452"/>
    <w:rsid w:val="0002270A"/>
    <w:rsid w:val="00044F17"/>
    <w:rsid w:val="000661AA"/>
    <w:rsid w:val="0007573E"/>
    <w:rsid w:val="000B58FE"/>
    <w:rsid w:val="000C6045"/>
    <w:rsid w:val="000E36C6"/>
    <w:rsid w:val="000E465F"/>
    <w:rsid w:val="000F421C"/>
    <w:rsid w:val="000F6D4A"/>
    <w:rsid w:val="00100A2D"/>
    <w:rsid w:val="001067D8"/>
    <w:rsid w:val="001107EA"/>
    <w:rsid w:val="00117CF1"/>
    <w:rsid w:val="0013293A"/>
    <w:rsid w:val="00191448"/>
    <w:rsid w:val="001A33A2"/>
    <w:rsid w:val="001B2C2B"/>
    <w:rsid w:val="001B3753"/>
    <w:rsid w:val="001D2BF3"/>
    <w:rsid w:val="001D5A73"/>
    <w:rsid w:val="001E4DD7"/>
    <w:rsid w:val="001E5890"/>
    <w:rsid w:val="00220DD6"/>
    <w:rsid w:val="00227E7A"/>
    <w:rsid w:val="00231CB1"/>
    <w:rsid w:val="00247417"/>
    <w:rsid w:val="00252AF9"/>
    <w:rsid w:val="00254B88"/>
    <w:rsid w:val="00262355"/>
    <w:rsid w:val="002748B5"/>
    <w:rsid w:val="00277895"/>
    <w:rsid w:val="002A087C"/>
    <w:rsid w:val="002B6FC6"/>
    <w:rsid w:val="002C60D4"/>
    <w:rsid w:val="002C7AA5"/>
    <w:rsid w:val="002E4505"/>
    <w:rsid w:val="002E4909"/>
    <w:rsid w:val="002E58DE"/>
    <w:rsid w:val="002E64D2"/>
    <w:rsid w:val="002F3BFE"/>
    <w:rsid w:val="00332A8D"/>
    <w:rsid w:val="00333BCE"/>
    <w:rsid w:val="003620C7"/>
    <w:rsid w:val="003708BA"/>
    <w:rsid w:val="00371699"/>
    <w:rsid w:val="00373393"/>
    <w:rsid w:val="00375C7E"/>
    <w:rsid w:val="003866E5"/>
    <w:rsid w:val="00397DDB"/>
    <w:rsid w:val="003B19F9"/>
    <w:rsid w:val="003B72B2"/>
    <w:rsid w:val="003D3846"/>
    <w:rsid w:val="00401EBF"/>
    <w:rsid w:val="0040680A"/>
    <w:rsid w:val="00410F36"/>
    <w:rsid w:val="004130ED"/>
    <w:rsid w:val="00425A35"/>
    <w:rsid w:val="00426669"/>
    <w:rsid w:val="00447D43"/>
    <w:rsid w:val="0047542D"/>
    <w:rsid w:val="00484B88"/>
    <w:rsid w:val="00491D1C"/>
    <w:rsid w:val="004B0A44"/>
    <w:rsid w:val="004B6B12"/>
    <w:rsid w:val="004B75B0"/>
    <w:rsid w:val="004C2631"/>
    <w:rsid w:val="004D062F"/>
    <w:rsid w:val="004E09B9"/>
    <w:rsid w:val="004E38BB"/>
    <w:rsid w:val="004E57C5"/>
    <w:rsid w:val="004E6344"/>
    <w:rsid w:val="004F1ABD"/>
    <w:rsid w:val="00501504"/>
    <w:rsid w:val="00525CC6"/>
    <w:rsid w:val="00534985"/>
    <w:rsid w:val="00561389"/>
    <w:rsid w:val="00561CB5"/>
    <w:rsid w:val="00580D35"/>
    <w:rsid w:val="00584AC7"/>
    <w:rsid w:val="005A6ED3"/>
    <w:rsid w:val="005B2254"/>
    <w:rsid w:val="005B3559"/>
    <w:rsid w:val="005B3922"/>
    <w:rsid w:val="005C46B7"/>
    <w:rsid w:val="005D5FF5"/>
    <w:rsid w:val="00601890"/>
    <w:rsid w:val="00614637"/>
    <w:rsid w:val="00622948"/>
    <w:rsid w:val="0062538A"/>
    <w:rsid w:val="00633757"/>
    <w:rsid w:val="00633C25"/>
    <w:rsid w:val="00637597"/>
    <w:rsid w:val="00684D5E"/>
    <w:rsid w:val="006A0557"/>
    <w:rsid w:val="006A17C6"/>
    <w:rsid w:val="006A4D0C"/>
    <w:rsid w:val="006C1311"/>
    <w:rsid w:val="006E3C08"/>
    <w:rsid w:val="006F2ECB"/>
    <w:rsid w:val="006F4203"/>
    <w:rsid w:val="006F4489"/>
    <w:rsid w:val="00702173"/>
    <w:rsid w:val="007074E6"/>
    <w:rsid w:val="0071163A"/>
    <w:rsid w:val="00721943"/>
    <w:rsid w:val="00744D57"/>
    <w:rsid w:val="00745D6D"/>
    <w:rsid w:val="0075452F"/>
    <w:rsid w:val="00770EA5"/>
    <w:rsid w:val="00776DB8"/>
    <w:rsid w:val="0078133D"/>
    <w:rsid w:val="007A0F10"/>
    <w:rsid w:val="007D2A08"/>
    <w:rsid w:val="007D7FA9"/>
    <w:rsid w:val="007E19BD"/>
    <w:rsid w:val="007E6CF8"/>
    <w:rsid w:val="007F2381"/>
    <w:rsid w:val="007F2A51"/>
    <w:rsid w:val="007F2E60"/>
    <w:rsid w:val="007F74E0"/>
    <w:rsid w:val="008155E5"/>
    <w:rsid w:val="0085455B"/>
    <w:rsid w:val="00863D08"/>
    <w:rsid w:val="00870EF1"/>
    <w:rsid w:val="0088545B"/>
    <w:rsid w:val="008A79DE"/>
    <w:rsid w:val="008D178F"/>
    <w:rsid w:val="008F48B7"/>
    <w:rsid w:val="009004D1"/>
    <w:rsid w:val="00901536"/>
    <w:rsid w:val="0091171A"/>
    <w:rsid w:val="00914D51"/>
    <w:rsid w:val="00922E1E"/>
    <w:rsid w:val="0095387D"/>
    <w:rsid w:val="009604A4"/>
    <w:rsid w:val="009813DB"/>
    <w:rsid w:val="0098556E"/>
    <w:rsid w:val="00987A74"/>
    <w:rsid w:val="00995892"/>
    <w:rsid w:val="00995C12"/>
    <w:rsid w:val="009C224A"/>
    <w:rsid w:val="009C7425"/>
    <w:rsid w:val="009D1A92"/>
    <w:rsid w:val="009D1D66"/>
    <w:rsid w:val="009D1F62"/>
    <w:rsid w:val="009F61AC"/>
    <w:rsid w:val="00A03467"/>
    <w:rsid w:val="00A31611"/>
    <w:rsid w:val="00A37AC2"/>
    <w:rsid w:val="00A4645A"/>
    <w:rsid w:val="00A62CF9"/>
    <w:rsid w:val="00A642B6"/>
    <w:rsid w:val="00A73188"/>
    <w:rsid w:val="00A7709F"/>
    <w:rsid w:val="00AA4626"/>
    <w:rsid w:val="00AB3589"/>
    <w:rsid w:val="00AB5F53"/>
    <w:rsid w:val="00AC5791"/>
    <w:rsid w:val="00AE39D9"/>
    <w:rsid w:val="00AE6D05"/>
    <w:rsid w:val="00AF586B"/>
    <w:rsid w:val="00B27EFF"/>
    <w:rsid w:val="00B3009A"/>
    <w:rsid w:val="00B31E29"/>
    <w:rsid w:val="00B43266"/>
    <w:rsid w:val="00B8100D"/>
    <w:rsid w:val="00B8255E"/>
    <w:rsid w:val="00B84B0E"/>
    <w:rsid w:val="00B91513"/>
    <w:rsid w:val="00B923D4"/>
    <w:rsid w:val="00B92718"/>
    <w:rsid w:val="00BB0E05"/>
    <w:rsid w:val="00BB1B82"/>
    <w:rsid w:val="00BB479D"/>
    <w:rsid w:val="00BB5827"/>
    <w:rsid w:val="00BC6734"/>
    <w:rsid w:val="00BD7CB7"/>
    <w:rsid w:val="00C03D51"/>
    <w:rsid w:val="00C35152"/>
    <w:rsid w:val="00C40C9E"/>
    <w:rsid w:val="00C50E2D"/>
    <w:rsid w:val="00C57EDC"/>
    <w:rsid w:val="00C61D71"/>
    <w:rsid w:val="00C636E4"/>
    <w:rsid w:val="00C74A8C"/>
    <w:rsid w:val="00C8184F"/>
    <w:rsid w:val="00C9272C"/>
    <w:rsid w:val="00CB16A7"/>
    <w:rsid w:val="00CC72AF"/>
    <w:rsid w:val="00CD70C0"/>
    <w:rsid w:val="00CD72AF"/>
    <w:rsid w:val="00D01D12"/>
    <w:rsid w:val="00D10B5C"/>
    <w:rsid w:val="00D32272"/>
    <w:rsid w:val="00D35029"/>
    <w:rsid w:val="00D445FC"/>
    <w:rsid w:val="00D44EFF"/>
    <w:rsid w:val="00D45F7A"/>
    <w:rsid w:val="00D46E71"/>
    <w:rsid w:val="00D70F7E"/>
    <w:rsid w:val="00D92EB4"/>
    <w:rsid w:val="00D96AE9"/>
    <w:rsid w:val="00DB2E1B"/>
    <w:rsid w:val="00DD3442"/>
    <w:rsid w:val="00DF4782"/>
    <w:rsid w:val="00E02E8A"/>
    <w:rsid w:val="00E114CE"/>
    <w:rsid w:val="00E25A2B"/>
    <w:rsid w:val="00E3502E"/>
    <w:rsid w:val="00E37157"/>
    <w:rsid w:val="00E43B58"/>
    <w:rsid w:val="00E51730"/>
    <w:rsid w:val="00E55C1E"/>
    <w:rsid w:val="00E60155"/>
    <w:rsid w:val="00E62D46"/>
    <w:rsid w:val="00E65024"/>
    <w:rsid w:val="00E82B0C"/>
    <w:rsid w:val="00E82CEC"/>
    <w:rsid w:val="00E95E95"/>
    <w:rsid w:val="00E968CA"/>
    <w:rsid w:val="00EA6FDE"/>
    <w:rsid w:val="00EC064E"/>
    <w:rsid w:val="00ED52C7"/>
    <w:rsid w:val="00EE37B9"/>
    <w:rsid w:val="00EE4647"/>
    <w:rsid w:val="00EE6334"/>
    <w:rsid w:val="00F146EE"/>
    <w:rsid w:val="00F17D78"/>
    <w:rsid w:val="00F31E0A"/>
    <w:rsid w:val="00FD411F"/>
    <w:rsid w:val="00FE3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C87AC79"/>
  <w15:chartTrackingRefBased/>
  <w15:docId w15:val="{48A857AD-B88C-40A3-8366-4BF671E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0EF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70EF1"/>
    <w:rPr>
      <w:color w:val="0563C1" w:themeColor="hyperlink"/>
      <w:u w:val="single"/>
    </w:rPr>
  </w:style>
  <w:style w:type="character" w:customStyle="1" w:styleId="Bodytext">
    <w:name w:val="Body text_"/>
    <w:link w:val="BodyText1"/>
    <w:locked/>
    <w:rsid w:val="00870EF1"/>
    <w:rPr>
      <w:rFonts w:ascii="Times New Roman" w:eastAsia="Times New Roman" w:hAnsi="Times New Roman" w:cs="Times New Roman"/>
      <w:sz w:val="23"/>
      <w:szCs w:val="23"/>
      <w:shd w:val="clear" w:color="auto" w:fill="FFFFFF"/>
    </w:rPr>
  </w:style>
  <w:style w:type="paragraph" w:customStyle="1" w:styleId="BodyText1">
    <w:name w:val="Body Text1"/>
    <w:basedOn w:val="prastasis"/>
    <w:link w:val="Bodytext"/>
    <w:rsid w:val="00870EF1"/>
    <w:pPr>
      <w:widowControl w:val="0"/>
      <w:shd w:val="clear" w:color="auto" w:fill="FFFFFF"/>
      <w:spacing w:after="0" w:line="274" w:lineRule="exact"/>
      <w:ind w:hanging="800"/>
      <w:jc w:val="both"/>
    </w:pPr>
    <w:rPr>
      <w:rFonts w:ascii="Times New Roman" w:eastAsia="Times New Roman" w:hAnsi="Times New Roman" w:cs="Times New Roman"/>
      <w:sz w:val="23"/>
      <w:szCs w:val="23"/>
    </w:rPr>
  </w:style>
  <w:style w:type="character" w:customStyle="1" w:styleId="FontStyle12">
    <w:name w:val="Font Style12"/>
    <w:uiPriority w:val="99"/>
    <w:rsid w:val="00870EF1"/>
    <w:rPr>
      <w:rFonts w:ascii="Times New Roman" w:hAnsi="Times New Roman" w:cs="Times New Roman" w:hint="default"/>
      <w:sz w:val="22"/>
      <w:szCs w:val="22"/>
    </w:rPr>
  </w:style>
  <w:style w:type="table" w:styleId="Lentelstinklelis">
    <w:name w:val="Table Grid"/>
    <w:basedOn w:val="prastojilentel"/>
    <w:uiPriority w:val="59"/>
    <w:rsid w:val="00870E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locked/>
    <w:rsid w:val="00D46E71"/>
  </w:style>
  <w:style w:type="paragraph" w:styleId="Sraopastraipa">
    <w:name w:val="List Paragraph"/>
    <w:basedOn w:val="prastasis"/>
    <w:link w:val="SraopastraipaDiagrama"/>
    <w:uiPriority w:val="34"/>
    <w:qFormat/>
    <w:rsid w:val="00D46E71"/>
    <w:pPr>
      <w:ind w:left="720"/>
      <w:contextualSpacing/>
    </w:pPr>
  </w:style>
  <w:style w:type="paragraph" w:styleId="Debesliotekstas">
    <w:name w:val="Balloon Text"/>
    <w:basedOn w:val="prastasis"/>
    <w:link w:val="DebesliotekstasDiagrama"/>
    <w:uiPriority w:val="99"/>
    <w:semiHidden/>
    <w:unhideWhenUsed/>
    <w:rsid w:val="004B0A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0A44"/>
    <w:rPr>
      <w:rFonts w:ascii="Segoe UI" w:hAnsi="Segoe UI" w:cs="Segoe UI"/>
      <w:sz w:val="18"/>
      <w:szCs w:val="18"/>
    </w:rPr>
  </w:style>
  <w:style w:type="character" w:styleId="Komentaronuoroda">
    <w:name w:val="annotation reference"/>
    <w:basedOn w:val="Numatytasispastraiposriftas"/>
    <w:uiPriority w:val="99"/>
    <w:semiHidden/>
    <w:unhideWhenUsed/>
    <w:rsid w:val="008F48B7"/>
    <w:rPr>
      <w:sz w:val="16"/>
      <w:szCs w:val="16"/>
    </w:rPr>
  </w:style>
  <w:style w:type="paragraph" w:styleId="Komentarotekstas">
    <w:name w:val="annotation text"/>
    <w:basedOn w:val="prastasis"/>
    <w:link w:val="KomentarotekstasDiagrama"/>
    <w:uiPriority w:val="99"/>
    <w:semiHidden/>
    <w:unhideWhenUsed/>
    <w:rsid w:val="008F48B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F48B7"/>
    <w:rPr>
      <w:sz w:val="20"/>
      <w:szCs w:val="20"/>
    </w:rPr>
  </w:style>
  <w:style w:type="paragraph" w:styleId="Komentarotema">
    <w:name w:val="annotation subject"/>
    <w:basedOn w:val="Komentarotekstas"/>
    <w:next w:val="Komentarotekstas"/>
    <w:link w:val="KomentarotemaDiagrama"/>
    <w:uiPriority w:val="99"/>
    <w:semiHidden/>
    <w:unhideWhenUsed/>
    <w:rsid w:val="008F48B7"/>
    <w:rPr>
      <w:b/>
      <w:bCs/>
    </w:rPr>
  </w:style>
  <w:style w:type="character" w:customStyle="1" w:styleId="KomentarotemaDiagrama">
    <w:name w:val="Komentaro tema Diagrama"/>
    <w:basedOn w:val="KomentarotekstasDiagrama"/>
    <w:link w:val="Komentarotema"/>
    <w:uiPriority w:val="99"/>
    <w:semiHidden/>
    <w:rsid w:val="008F48B7"/>
    <w:rPr>
      <w:b/>
      <w:bCs/>
      <w:sz w:val="20"/>
      <w:szCs w:val="20"/>
    </w:rPr>
  </w:style>
  <w:style w:type="character" w:styleId="Neapdorotaspaminjimas">
    <w:name w:val="Unresolved Mention"/>
    <w:basedOn w:val="Numatytasispastraiposriftas"/>
    <w:uiPriority w:val="99"/>
    <w:semiHidden/>
    <w:unhideWhenUsed/>
    <w:rsid w:val="00AC5791"/>
    <w:rPr>
      <w:color w:val="808080"/>
      <w:shd w:val="clear" w:color="auto" w:fill="E6E6E6"/>
    </w:rPr>
  </w:style>
  <w:style w:type="paragraph" w:styleId="Antrats">
    <w:name w:val="header"/>
    <w:basedOn w:val="prastasis"/>
    <w:link w:val="AntratsDiagrama"/>
    <w:uiPriority w:val="99"/>
    <w:unhideWhenUsed/>
    <w:rsid w:val="00F31E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31E0A"/>
  </w:style>
  <w:style w:type="paragraph" w:styleId="Porat">
    <w:name w:val="footer"/>
    <w:basedOn w:val="prastasis"/>
    <w:link w:val="PoratDiagrama"/>
    <w:uiPriority w:val="99"/>
    <w:unhideWhenUsed/>
    <w:rsid w:val="00F31E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3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0992">
      <w:bodyDiv w:val="1"/>
      <w:marLeft w:val="0"/>
      <w:marRight w:val="0"/>
      <w:marTop w:val="0"/>
      <w:marBottom w:val="0"/>
      <w:divBdr>
        <w:top w:val="none" w:sz="0" w:space="0" w:color="auto"/>
        <w:left w:val="none" w:sz="0" w:space="0" w:color="auto"/>
        <w:bottom w:val="none" w:sz="0" w:space="0" w:color="auto"/>
        <w:right w:val="none" w:sz="0" w:space="0" w:color="auto"/>
      </w:divBdr>
    </w:div>
    <w:div w:id="1002006080">
      <w:bodyDiv w:val="1"/>
      <w:marLeft w:val="0"/>
      <w:marRight w:val="0"/>
      <w:marTop w:val="0"/>
      <w:marBottom w:val="0"/>
      <w:divBdr>
        <w:top w:val="none" w:sz="0" w:space="0" w:color="auto"/>
        <w:left w:val="none" w:sz="0" w:space="0" w:color="auto"/>
        <w:bottom w:val="none" w:sz="0" w:space="0" w:color="auto"/>
        <w:right w:val="none" w:sz="0" w:space="0" w:color="auto"/>
      </w:divBdr>
    </w:div>
    <w:div w:id="10149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mrke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12DB-4526-4D30-91BA-A008F27B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D4AC42E7.dotm</Template>
  <TotalTime>893</TotalTime>
  <Pages>6</Pages>
  <Words>9976</Words>
  <Characters>5687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Andrius Kupetauskas</cp:lastModifiedBy>
  <cp:revision>66</cp:revision>
  <cp:lastPrinted>2018-04-30T06:45:00Z</cp:lastPrinted>
  <dcterms:created xsi:type="dcterms:W3CDTF">2018-05-03T06:16:00Z</dcterms:created>
  <dcterms:modified xsi:type="dcterms:W3CDTF">2018-05-21T06:21:00Z</dcterms:modified>
</cp:coreProperties>
</file>