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1D1B75">
        <w:rPr>
          <w:b/>
          <w:caps/>
          <w:noProof/>
        </w:rPr>
        <w:t xml:space="preserve">molėtų rajono savivaldybės tarybos 2008 m. sausio 29 d. sprendimo nr. B1-2 </w:t>
      </w:r>
      <w:r w:rsidR="00A559A1" w:rsidRPr="00A559A1">
        <w:rPr>
          <w:b/>
          <w:caps/>
          <w:noProof/>
        </w:rPr>
        <w:t>„</w:t>
      </w:r>
      <w:r w:rsidR="001D1B75" w:rsidRPr="001D1B75">
        <w:rPr>
          <w:b/>
          <w:caps/>
          <w:noProof/>
        </w:rPr>
        <w:t>DĖL MOLĖTŲ RAJONO SAVIVALDYBĖS SENIŪNAITIJŲ SUDARYMO PROJEKTO PATVIRTINIMO</w:t>
      </w:r>
      <w:r w:rsidR="00A559A1" w:rsidRPr="00A559A1">
        <w:rPr>
          <w:b/>
          <w:caps/>
          <w:noProof/>
        </w:rPr>
        <w:t>“</w:t>
      </w:r>
      <w:r w:rsidR="001D1B75">
        <w:rPr>
          <w:b/>
          <w:caps/>
          <w:noProof/>
        </w:rPr>
        <w:t xml:space="preserve">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D1B75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1D1B75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1D1B75" w:rsidP="001D1B7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1D1B75">
        <w:t xml:space="preserve">Vadovaudamasi Lietuvos Respublikos vietos savivaldos įstatymo </w:t>
      </w:r>
      <w:r>
        <w:t>18</w:t>
      </w:r>
      <w:r w:rsidRPr="001D1B75">
        <w:t xml:space="preserve"> straipsnio 1 dalimi,</w:t>
      </w:r>
      <w:r>
        <w:t xml:space="preserve"> </w:t>
      </w:r>
      <w:r w:rsidR="007E62BA" w:rsidRPr="007E62BA">
        <w:t>Lietuvos Respublikos vietos savivaldos įstatymo Nr. I-533 3, 4, 6, 9, 10-3, 13, 14, 15, 16, 20, 29, 31, 32, 33, 34, 35, 50 straipsnių pakeitimo ir įstatymo pap</w:t>
      </w:r>
      <w:r w:rsidR="007E62BA">
        <w:t xml:space="preserve">ildymo 32-1 straipsniu įstatymo 15 straipsniu, </w:t>
      </w:r>
    </w:p>
    <w:p w:rsidR="00A559A1" w:rsidRDefault="001D1B75" w:rsidP="001D1B7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  <w:t>Molėtų rajono savivaldybės taryba n u s p r e n d ž i a</w:t>
      </w:r>
      <w:r w:rsidR="00A559A1">
        <w:t>:</w:t>
      </w:r>
      <w:r>
        <w:t xml:space="preserve">  </w:t>
      </w:r>
    </w:p>
    <w:p w:rsidR="001D1B75" w:rsidRPr="001D1B75" w:rsidRDefault="00A559A1" w:rsidP="001D1B7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  <w:t>Pripažinti netekusiu galios</w:t>
      </w:r>
      <w:r w:rsidR="001D1B75">
        <w:t xml:space="preserve"> M</w:t>
      </w:r>
      <w:r w:rsidR="001D1B75" w:rsidRPr="001D1B75">
        <w:t>olėtų rajono savivaldybės tarybos 2008 m. sausio 29 d. sprendim</w:t>
      </w:r>
      <w:r w:rsidR="001D1B75">
        <w:t>ą</w:t>
      </w:r>
      <w:r w:rsidR="001D1B75" w:rsidRPr="001D1B75">
        <w:t xml:space="preserve"> </w:t>
      </w:r>
      <w:r w:rsidR="001D1B75">
        <w:t>N</w:t>
      </w:r>
      <w:r w:rsidR="001D1B75" w:rsidRPr="001D1B75">
        <w:t xml:space="preserve">r. </w:t>
      </w:r>
      <w:r w:rsidR="001D1B75">
        <w:t>B</w:t>
      </w:r>
      <w:r w:rsidR="001D1B75" w:rsidRPr="001D1B75">
        <w:t xml:space="preserve">1-2 </w:t>
      </w:r>
      <w:r>
        <w:t>„</w:t>
      </w:r>
      <w:r w:rsidR="001D1B75">
        <w:t>D</w:t>
      </w:r>
      <w:r w:rsidR="001D1B75" w:rsidRPr="001D1B75">
        <w:t xml:space="preserve">ėl </w:t>
      </w:r>
      <w:r w:rsidR="001D1B75">
        <w:t>M</w:t>
      </w:r>
      <w:r w:rsidR="001D1B75" w:rsidRPr="001D1B75">
        <w:t xml:space="preserve">olėtų rajono savivaldybės </w:t>
      </w:r>
      <w:proofErr w:type="spellStart"/>
      <w:r w:rsidR="001D1B75" w:rsidRPr="001D1B75">
        <w:t>seniūnaitijų</w:t>
      </w:r>
      <w:proofErr w:type="spellEnd"/>
      <w:r w:rsidR="001D1B75" w:rsidRPr="001D1B75">
        <w:t xml:space="preserve"> sudarymo projekto patvirtinimo</w:t>
      </w:r>
      <w:r>
        <w:t>“</w:t>
      </w:r>
      <w:r w:rsidR="001D1B75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A6D09FE2805432A8A5D34A57547295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75" w:rsidRDefault="001D1B75">
      <w:r>
        <w:separator/>
      </w:r>
    </w:p>
  </w:endnote>
  <w:endnote w:type="continuationSeparator" w:id="0">
    <w:p w:rsidR="001D1B75" w:rsidRDefault="001D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75" w:rsidRDefault="001D1B75">
      <w:r>
        <w:separator/>
      </w:r>
    </w:p>
  </w:footnote>
  <w:footnote w:type="continuationSeparator" w:id="0">
    <w:p w:rsidR="001D1B75" w:rsidRDefault="001D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5"/>
    <w:rsid w:val="001156B7"/>
    <w:rsid w:val="0012091C"/>
    <w:rsid w:val="00132437"/>
    <w:rsid w:val="001D1B75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83D12"/>
    <w:rsid w:val="00794407"/>
    <w:rsid w:val="00794C2F"/>
    <w:rsid w:val="007951EA"/>
    <w:rsid w:val="00796C66"/>
    <w:rsid w:val="007A3F5C"/>
    <w:rsid w:val="007E4516"/>
    <w:rsid w:val="007E62BA"/>
    <w:rsid w:val="00834617"/>
    <w:rsid w:val="00872337"/>
    <w:rsid w:val="008A401C"/>
    <w:rsid w:val="0093412A"/>
    <w:rsid w:val="009B4614"/>
    <w:rsid w:val="009E70D9"/>
    <w:rsid w:val="00A559A1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B3A288-496D-4DCF-B6B6-A054DD12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6D09FE2805432A8A5D34A5754729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37FF88-7C49-40B4-A66A-F5F7C4643585}"/>
      </w:docPartPr>
      <w:docPartBody>
        <w:p w:rsidR="00AE79BD" w:rsidRDefault="00AE79BD">
          <w:pPr>
            <w:pStyle w:val="7A6D09FE2805432A8A5D34A5754729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BD"/>
    <w:rsid w:val="00A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A6D09FE2805432A8A5D34A57547295A">
    <w:name w:val="7A6D09FE2805432A8A5D34A575472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608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2</cp:revision>
  <cp:lastPrinted>2001-06-05T13:05:00Z</cp:lastPrinted>
  <dcterms:created xsi:type="dcterms:W3CDTF">2018-03-21T12:48:00Z</dcterms:created>
  <dcterms:modified xsi:type="dcterms:W3CDTF">2018-03-21T12:48:00Z</dcterms:modified>
</cp:coreProperties>
</file>