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B6F2" w14:textId="77777777" w:rsidR="00C556DB" w:rsidRDefault="00C556DB" w:rsidP="0082742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7D5B569D" w14:textId="65EB924E" w:rsidR="0082742C" w:rsidRPr="0082742C" w:rsidRDefault="0082742C" w:rsidP="0082742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82742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LAZDIJŲ RAJONO SAVIVALDYBĖS TARYBOS 2020 M. SPALIO 30 D. SPRENDIMO NR. 5TS-544 „</w:t>
      </w:r>
      <w:r w:rsidRPr="0082742C">
        <w:rPr>
          <w:rFonts w:ascii="Times New Roman Bold" w:hAnsi="Times New Roman Bold"/>
          <w:b/>
          <w:sz w:val="24"/>
          <w:szCs w:val="24"/>
        </w:rPr>
        <w:t xml:space="preserve">DĖL LAZDIJŲ RAJONO SAVIVALDYBĖS ŠEIMOS KOMISIJOS SUDARYMO IR JOS NUOSTATŲ PATVIRTINIMO“ </w:t>
      </w:r>
      <w:r w:rsidRPr="0082742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PAKEITIMO</w:t>
      </w:r>
    </w:p>
    <w:p w14:paraId="50AA3A5B" w14:textId="1FAB2025" w:rsidR="00B67D8D" w:rsidRDefault="00B67D8D" w:rsidP="00B67D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PROJEKTO</w:t>
      </w:r>
    </w:p>
    <w:p w14:paraId="2D8D9366" w14:textId="77777777" w:rsidR="00B67D8D" w:rsidRDefault="00B67D8D" w:rsidP="00B67D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/>
          <w:b/>
          <w:sz w:val="24"/>
          <w:szCs w:val="24"/>
          <w:lang w:eastAsia="lt-LT"/>
        </w:rPr>
        <w:t>AIŠKINAMASIS RAŠTAS</w:t>
      </w:r>
    </w:p>
    <w:p w14:paraId="2B5C6E79" w14:textId="77777777" w:rsidR="00B67D8D" w:rsidRPr="00616C62" w:rsidRDefault="00B67D8D" w:rsidP="00B67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57A7EB1" w14:textId="3E47DDC5" w:rsidR="00B67D8D" w:rsidRDefault="00B67D8D" w:rsidP="008274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/>
          <w:sz w:val="24"/>
          <w:szCs w:val="24"/>
          <w:lang w:eastAsia="lt-LT"/>
        </w:rPr>
        <w:t xml:space="preserve">2021 m. </w:t>
      </w:r>
      <w:r w:rsidR="002E41AC">
        <w:rPr>
          <w:rFonts w:ascii="Times New Roman" w:eastAsia="Times New Roman" w:hAnsi="Times New Roman"/>
          <w:sz w:val="24"/>
          <w:szCs w:val="24"/>
          <w:lang w:eastAsia="lt-LT"/>
        </w:rPr>
        <w:t>lapkričio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616C62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6613AABB" w14:textId="77777777" w:rsidR="0082742C" w:rsidRPr="0082742C" w:rsidRDefault="0082742C" w:rsidP="008274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75B2ADD" w14:textId="1E0D39C7" w:rsidR="00B67D8D" w:rsidRDefault="00B67D8D" w:rsidP="00B67D8D">
      <w:pPr>
        <w:spacing w:after="0" w:line="36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16C62">
        <w:rPr>
          <w:rFonts w:ascii="Times New Roman" w:hAnsi="Times New Roman"/>
          <w:bCs/>
          <w:sz w:val="24"/>
          <w:szCs w:val="24"/>
        </w:rPr>
        <w:t>Lazdijų rajono savivaldybės tarybos sprendimo „Dėl Lazdijų rajono savivaldybės tarybos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616C62">
        <w:rPr>
          <w:rFonts w:ascii="Times New Roman" w:hAnsi="Times New Roman"/>
          <w:bCs/>
          <w:sz w:val="24"/>
          <w:szCs w:val="24"/>
        </w:rPr>
        <w:t xml:space="preserve"> m. </w:t>
      </w:r>
      <w:r w:rsidR="00F8111E">
        <w:rPr>
          <w:rFonts w:ascii="Times New Roman" w:hAnsi="Times New Roman"/>
          <w:bCs/>
          <w:sz w:val="24"/>
          <w:szCs w:val="24"/>
        </w:rPr>
        <w:t>spalio</w:t>
      </w:r>
      <w:r w:rsidRPr="00616C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30</w:t>
      </w:r>
      <w:r w:rsidRPr="00616C62">
        <w:rPr>
          <w:rFonts w:ascii="Times New Roman" w:hAnsi="Times New Roman"/>
          <w:bCs/>
          <w:sz w:val="24"/>
          <w:szCs w:val="24"/>
        </w:rPr>
        <w:t xml:space="preserve"> d. sprendimo Nr. 5TS-</w:t>
      </w:r>
      <w:r w:rsidR="00F8111E">
        <w:rPr>
          <w:rFonts w:ascii="Times New Roman" w:hAnsi="Times New Roman"/>
          <w:bCs/>
          <w:sz w:val="24"/>
          <w:szCs w:val="24"/>
        </w:rPr>
        <w:t>544</w:t>
      </w:r>
      <w:r w:rsidRPr="00616C62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 xml:space="preserve">Dėl Lazdijų rajono savivaldybės </w:t>
      </w:r>
      <w:r w:rsidR="00F8111E">
        <w:rPr>
          <w:rFonts w:ascii="Times New Roman" w:hAnsi="Times New Roman"/>
          <w:bCs/>
          <w:sz w:val="24"/>
          <w:szCs w:val="24"/>
        </w:rPr>
        <w:t>šeimos komisijos sudarymo ir jos nuostatų patvirtinimo</w:t>
      </w:r>
      <w:r w:rsidRPr="00616C62">
        <w:rPr>
          <w:rFonts w:ascii="Times New Roman" w:hAnsi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6F881C9A" w14:textId="396D0EEB" w:rsidR="00B67D8D" w:rsidRDefault="00B67D8D" w:rsidP="00FA0416">
      <w:pPr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616C62">
        <w:rPr>
          <w:rFonts w:ascii="Times New Roman" w:hAnsi="Times New Roman"/>
          <w:sz w:val="24"/>
          <w:szCs w:val="24"/>
        </w:rPr>
        <w:t>Šio sprendimo projekto tikslas – pakeisti Lazdijų rajono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616C62">
        <w:rPr>
          <w:rFonts w:ascii="Times New Roman" w:hAnsi="Times New Roman"/>
          <w:sz w:val="24"/>
          <w:szCs w:val="24"/>
        </w:rPr>
        <w:t xml:space="preserve"> m. </w:t>
      </w:r>
      <w:r w:rsidR="00B4678B">
        <w:rPr>
          <w:rFonts w:ascii="Times New Roman" w:hAnsi="Times New Roman"/>
          <w:sz w:val="24"/>
          <w:szCs w:val="24"/>
        </w:rPr>
        <w:t>spalio</w:t>
      </w:r>
      <w:r w:rsidRPr="00616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616C62">
        <w:rPr>
          <w:rFonts w:ascii="Times New Roman" w:hAnsi="Times New Roman"/>
          <w:sz w:val="24"/>
          <w:szCs w:val="24"/>
        </w:rPr>
        <w:t xml:space="preserve"> d. sprendimo Nr. 5TS-</w:t>
      </w:r>
      <w:r w:rsidR="00B4678B">
        <w:rPr>
          <w:rFonts w:ascii="Times New Roman" w:hAnsi="Times New Roman"/>
          <w:sz w:val="24"/>
          <w:szCs w:val="24"/>
        </w:rPr>
        <w:t>544</w:t>
      </w:r>
      <w:r w:rsidRPr="00616C6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Dėl Lazdijų rajono savivaldybės </w:t>
      </w:r>
      <w:r w:rsidR="00B4678B" w:rsidRPr="001100C7">
        <w:rPr>
          <w:rFonts w:ascii="Times New Roman" w:hAnsi="Times New Roman"/>
          <w:sz w:val="24"/>
          <w:szCs w:val="24"/>
        </w:rPr>
        <w:t>šeimos komisijos sudarymo ir nuostatų patvirtinimo</w:t>
      </w:r>
      <w:r w:rsidRPr="001100C7">
        <w:rPr>
          <w:rFonts w:ascii="Times New Roman" w:hAnsi="Times New Roman"/>
          <w:sz w:val="24"/>
          <w:szCs w:val="24"/>
        </w:rPr>
        <w:t>“ 1.</w:t>
      </w:r>
      <w:r w:rsidR="002E41AC" w:rsidRPr="001100C7">
        <w:rPr>
          <w:rFonts w:ascii="Times New Roman" w:hAnsi="Times New Roman"/>
          <w:sz w:val="24"/>
          <w:szCs w:val="24"/>
        </w:rPr>
        <w:t>8</w:t>
      </w:r>
      <w:r w:rsidRPr="001100C7">
        <w:rPr>
          <w:rFonts w:ascii="Times New Roman" w:hAnsi="Times New Roman"/>
          <w:sz w:val="24"/>
          <w:szCs w:val="24"/>
        </w:rPr>
        <w:t xml:space="preserve"> papunktį, </w:t>
      </w:r>
      <w:r w:rsidR="001100C7" w:rsidRPr="001100C7">
        <w:rPr>
          <w:rFonts w:ascii="Times New Roman" w:hAnsi="Times New Roman"/>
          <w:color w:val="000000"/>
          <w:sz w:val="24"/>
          <w:szCs w:val="24"/>
        </w:rPr>
        <w:t>kadangi</w:t>
      </w:r>
      <w:r w:rsidRPr="00110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1AC" w:rsidRPr="001100C7">
        <w:rPr>
          <w:rFonts w:ascii="Times New Roman" w:hAnsi="Times New Roman"/>
          <w:color w:val="000000"/>
          <w:sz w:val="24"/>
          <w:szCs w:val="24"/>
        </w:rPr>
        <w:t>Nering</w:t>
      </w:r>
      <w:r w:rsidR="007556BD" w:rsidRPr="001100C7">
        <w:rPr>
          <w:rFonts w:ascii="Times New Roman" w:hAnsi="Times New Roman"/>
          <w:color w:val="000000"/>
          <w:sz w:val="24"/>
          <w:szCs w:val="24"/>
        </w:rPr>
        <w:t>a</w:t>
      </w:r>
      <w:r w:rsidR="002E41AC" w:rsidRPr="001100C7">
        <w:rPr>
          <w:rFonts w:ascii="Times New Roman" w:hAnsi="Times New Roman"/>
          <w:color w:val="000000"/>
          <w:sz w:val="24"/>
          <w:szCs w:val="24"/>
        </w:rPr>
        <w:t xml:space="preserve"> Apolskienė </w:t>
      </w:r>
      <w:r w:rsidR="001100C7" w:rsidRPr="001100C7">
        <w:rPr>
          <w:rFonts w:ascii="Times New Roman" w:hAnsi="Times New Roman"/>
          <w:color w:val="000000"/>
          <w:sz w:val="24"/>
          <w:szCs w:val="24"/>
        </w:rPr>
        <w:t>iš</w:t>
      </w:r>
      <w:r w:rsidRPr="00110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4D68">
        <w:rPr>
          <w:rFonts w:ascii="Times New Roman" w:hAnsi="Times New Roman"/>
          <w:color w:val="000000"/>
          <w:sz w:val="24"/>
          <w:szCs w:val="24"/>
        </w:rPr>
        <w:t xml:space="preserve">Lazdijų rajono savivaldybės administracijos </w:t>
      </w:r>
      <w:r w:rsidR="001100C7" w:rsidRPr="001100C7">
        <w:rPr>
          <w:rFonts w:ascii="Times New Roman" w:hAnsi="Times New Roman"/>
          <w:color w:val="000000"/>
          <w:sz w:val="24"/>
          <w:szCs w:val="24"/>
        </w:rPr>
        <w:t>S</w:t>
      </w:r>
      <w:r w:rsidR="002E41AC" w:rsidRPr="001100C7">
        <w:rPr>
          <w:rFonts w:ascii="Times New Roman" w:hAnsi="Times New Roman"/>
          <w:color w:val="000000"/>
          <w:sz w:val="24"/>
          <w:szCs w:val="24"/>
        </w:rPr>
        <w:t>ocialinės paramos ir sveikatos skyriaus</w:t>
      </w:r>
      <w:r w:rsidRPr="00110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6CD6" w:rsidRPr="001100C7">
        <w:rPr>
          <w:rFonts w:ascii="Times New Roman" w:hAnsi="Times New Roman"/>
          <w:color w:val="000000"/>
          <w:sz w:val="24"/>
          <w:szCs w:val="24"/>
        </w:rPr>
        <w:t>socialinio darbo organizator</w:t>
      </w:r>
      <w:r w:rsidR="002F2502">
        <w:rPr>
          <w:rFonts w:ascii="Times New Roman" w:hAnsi="Times New Roman"/>
          <w:color w:val="000000"/>
          <w:sz w:val="24"/>
          <w:szCs w:val="24"/>
        </w:rPr>
        <w:t>iau</w:t>
      </w:r>
      <w:r w:rsidR="003E6CD6" w:rsidRPr="001100C7">
        <w:rPr>
          <w:rFonts w:ascii="Times New Roman" w:hAnsi="Times New Roman"/>
          <w:color w:val="000000"/>
          <w:sz w:val="24"/>
          <w:szCs w:val="24"/>
        </w:rPr>
        <w:t>s</w:t>
      </w:r>
      <w:r w:rsidRPr="001100C7">
        <w:rPr>
          <w:rFonts w:ascii="Times New Roman" w:hAnsi="Times New Roman"/>
          <w:color w:val="000000"/>
          <w:sz w:val="24"/>
          <w:szCs w:val="24"/>
        </w:rPr>
        <w:t xml:space="preserve"> pareigų perkelta dirbti </w:t>
      </w:r>
      <w:r w:rsidR="003E6CD6" w:rsidRPr="001100C7">
        <w:rPr>
          <w:rFonts w:ascii="Times New Roman" w:hAnsi="Times New Roman"/>
          <w:color w:val="000000"/>
          <w:sz w:val="24"/>
          <w:szCs w:val="24"/>
        </w:rPr>
        <w:t xml:space="preserve">socialinės paramos ir sveikatos skyriaus </w:t>
      </w:r>
      <w:r w:rsidR="002E41AC" w:rsidRPr="001100C7">
        <w:rPr>
          <w:rFonts w:ascii="Times New Roman" w:hAnsi="Times New Roman"/>
          <w:color w:val="000000"/>
          <w:sz w:val="24"/>
          <w:szCs w:val="24"/>
        </w:rPr>
        <w:t>vedėjo pavaduotoja</w:t>
      </w:r>
      <w:r w:rsidRPr="001100C7">
        <w:rPr>
          <w:rFonts w:ascii="Times New Roman" w:hAnsi="Times New Roman"/>
          <w:color w:val="000000"/>
          <w:sz w:val="24"/>
          <w:szCs w:val="24"/>
        </w:rPr>
        <w:t>.</w:t>
      </w:r>
    </w:p>
    <w:p w14:paraId="53BE2240" w14:textId="77777777" w:rsidR="00B67D8D" w:rsidRPr="00616C62" w:rsidRDefault="00B67D8D" w:rsidP="00B67D8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/>
          <w:sz w:val="24"/>
          <w:szCs w:val="24"/>
          <w:lang w:val="pt-BR" w:eastAsia="lt-LT"/>
        </w:rPr>
        <w:t>s aktams.</w:t>
      </w:r>
    </w:p>
    <w:p w14:paraId="4034D714" w14:textId="77777777" w:rsidR="00B67D8D" w:rsidRPr="00616C62" w:rsidRDefault="00B67D8D" w:rsidP="00B67D8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/>
          <w:sz w:val="24"/>
          <w:szCs w:val="24"/>
          <w:lang w:val="pt-BR" w:eastAsia="lt-LT"/>
        </w:rPr>
        <w:t>Priėmus sprendimo projektą, neigiamų pasekmių nenumatoma.</w:t>
      </w:r>
    </w:p>
    <w:p w14:paraId="462BEE56" w14:textId="77777777" w:rsidR="00B67D8D" w:rsidRPr="00616C62" w:rsidRDefault="00B67D8D" w:rsidP="00B67D8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/>
          <w:sz w:val="24"/>
          <w:szCs w:val="24"/>
          <w:lang w:val="pt-BR" w:eastAsia="lt-LT"/>
        </w:rPr>
        <w:t>Dėl sprendimo projekto pastabų ir pasiūlymų negauta.</w:t>
      </w:r>
    </w:p>
    <w:p w14:paraId="1E632B71" w14:textId="27E22603" w:rsidR="00B67D8D" w:rsidRPr="00EF45C0" w:rsidRDefault="00B67D8D" w:rsidP="00074775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45C0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Sprendimo projektą parengė Lazdijų rajono savivaldybės administracijos </w:t>
      </w:r>
      <w:r w:rsidR="002E41AC">
        <w:rPr>
          <w:rFonts w:ascii="Times New Roman" w:eastAsia="Times New Roman" w:hAnsi="Times New Roman"/>
          <w:sz w:val="24"/>
          <w:szCs w:val="24"/>
          <w:lang w:eastAsia="lt-LT"/>
        </w:rPr>
        <w:t>tarpinstitucinio bendradarbiavimo koordinatorė Laima Stankevičienė</w:t>
      </w:r>
      <w:r w:rsidR="002F2502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5D864B7E" w14:textId="77777777" w:rsidR="00B67D8D" w:rsidRPr="00EF45C0" w:rsidRDefault="00B67D8D" w:rsidP="00B67D8D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40AF885" w14:textId="558999CE" w:rsidR="00B67D8D" w:rsidRDefault="002E41AC" w:rsidP="00B67D8D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lt-LT"/>
        </w:rPr>
        <w:t>Tarpinstitu</w:t>
      </w:r>
      <w:r w:rsidR="002F2502">
        <w:rPr>
          <w:rFonts w:ascii="Times New Roman" w:eastAsia="Times New Roman" w:hAnsi="Times New Roman"/>
          <w:sz w:val="24"/>
          <w:szCs w:val="24"/>
          <w:lang w:eastAsia="lt-LT"/>
        </w:rPr>
        <w:t>c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inio bendradarbiavimo</w:t>
      </w:r>
      <w:r w:rsidR="00B67D8D" w:rsidRPr="00EF45C0">
        <w:rPr>
          <w:rFonts w:ascii="Times New Roman" w:eastAsia="Times New Roman" w:hAnsi="Times New Roman"/>
          <w:sz w:val="24"/>
          <w:szCs w:val="24"/>
          <w:lang w:eastAsia="lt-LT"/>
        </w:rPr>
        <w:t xml:space="preserve"> koordinatorė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Laima Stankevičienė</w:t>
      </w:r>
    </w:p>
    <w:p w14:paraId="073940C6" w14:textId="77777777" w:rsidR="002C5917" w:rsidRDefault="002C5917"/>
    <w:sectPr w:rsidR="002C5917" w:rsidSect="00056528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A3A1" w14:textId="77777777" w:rsidR="00B96D6A" w:rsidRDefault="00B96D6A">
      <w:pPr>
        <w:spacing w:after="0" w:line="240" w:lineRule="auto"/>
      </w:pPr>
      <w:r>
        <w:separator/>
      </w:r>
    </w:p>
  </w:endnote>
  <w:endnote w:type="continuationSeparator" w:id="0">
    <w:p w14:paraId="23F4BAD3" w14:textId="77777777" w:rsidR="00B96D6A" w:rsidRDefault="00B9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BEDC" w14:textId="77777777" w:rsidR="00B96D6A" w:rsidRDefault="00B96D6A">
      <w:pPr>
        <w:spacing w:after="0" w:line="240" w:lineRule="auto"/>
      </w:pPr>
      <w:r>
        <w:separator/>
      </w:r>
    </w:p>
  </w:footnote>
  <w:footnote w:type="continuationSeparator" w:id="0">
    <w:p w14:paraId="70BB9579" w14:textId="77777777" w:rsidR="00B96D6A" w:rsidRDefault="00B9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AE54" w14:textId="77777777" w:rsidR="005D4116" w:rsidRPr="005D4116" w:rsidRDefault="00B67D8D" w:rsidP="005D4116">
    <w:pPr>
      <w:pStyle w:val="Antrats"/>
      <w:tabs>
        <w:tab w:val="clear" w:pos="4819"/>
        <w:tab w:val="clear" w:pos="9638"/>
        <w:tab w:val="left" w:pos="8232"/>
      </w:tabs>
      <w:rPr>
        <w:rFonts w:ascii="Times New Roman" w:hAnsi="Times New Roman"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D"/>
    <w:rsid w:val="00074775"/>
    <w:rsid w:val="001100C7"/>
    <w:rsid w:val="001C37DE"/>
    <w:rsid w:val="002C5917"/>
    <w:rsid w:val="002E41AC"/>
    <w:rsid w:val="002F2502"/>
    <w:rsid w:val="003E6CD6"/>
    <w:rsid w:val="004A3AF3"/>
    <w:rsid w:val="005146B9"/>
    <w:rsid w:val="005155F3"/>
    <w:rsid w:val="00631A95"/>
    <w:rsid w:val="00667C6D"/>
    <w:rsid w:val="007556BD"/>
    <w:rsid w:val="007F4C83"/>
    <w:rsid w:val="0082742C"/>
    <w:rsid w:val="008914E8"/>
    <w:rsid w:val="00A11E2F"/>
    <w:rsid w:val="00A67F9A"/>
    <w:rsid w:val="00AB4D68"/>
    <w:rsid w:val="00B4678B"/>
    <w:rsid w:val="00B67D8D"/>
    <w:rsid w:val="00B72E15"/>
    <w:rsid w:val="00B8313F"/>
    <w:rsid w:val="00B96D6A"/>
    <w:rsid w:val="00C556DB"/>
    <w:rsid w:val="00D002E6"/>
    <w:rsid w:val="00D0619F"/>
    <w:rsid w:val="00DE383A"/>
    <w:rsid w:val="00F8111E"/>
    <w:rsid w:val="00F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472"/>
  <w15:chartTrackingRefBased/>
  <w15:docId w15:val="{F1D84372-2252-40F8-AF2B-9565BE80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7D8D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7D8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Grėbliūnienė</dc:creator>
  <cp:keywords/>
  <dc:description/>
  <cp:lastModifiedBy>Laima Jauniskiene</cp:lastModifiedBy>
  <cp:revision>2</cp:revision>
  <dcterms:created xsi:type="dcterms:W3CDTF">2021-11-15T21:51:00Z</dcterms:created>
  <dcterms:modified xsi:type="dcterms:W3CDTF">2021-11-15T21:51:00Z</dcterms:modified>
</cp:coreProperties>
</file>