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E48D" w14:textId="77777777" w:rsidR="0020746B" w:rsidRPr="0020746B" w:rsidRDefault="0020746B" w:rsidP="00C838E3">
      <w:pPr>
        <w:jc w:val="center"/>
        <w:rPr>
          <w:lang w:val="lt-LT" w:eastAsia="lt-LT"/>
        </w:rPr>
      </w:pPr>
      <w:r w:rsidRPr="0020746B">
        <w:rPr>
          <w:b/>
          <w:lang w:val="lt-LT" w:eastAsia="lt-LT"/>
        </w:rPr>
        <w:t>LAZDIJŲ RAJONO SAVIVALDYBĖS TARYBOS SPRENDIMO</w:t>
      </w:r>
    </w:p>
    <w:p w14:paraId="274AA663" w14:textId="7060FF4A" w:rsidR="00DF6219" w:rsidRDefault="0020746B" w:rsidP="00A93E4A">
      <w:pPr>
        <w:jc w:val="center"/>
        <w:rPr>
          <w:lang w:val="lt-LT" w:eastAsia="lt-LT"/>
        </w:rPr>
      </w:pPr>
      <w:r w:rsidRPr="0020746B">
        <w:rPr>
          <w:b/>
          <w:lang w:val="lt-LT" w:eastAsia="lt-LT"/>
        </w:rPr>
        <w:t xml:space="preserve"> „</w:t>
      </w:r>
      <w:r w:rsidR="00ED7AA3" w:rsidRPr="00ED7AA3">
        <w:rPr>
          <w:b/>
        </w:rPr>
        <w:t>DĖL VIEŠOSIOS ĮSTAIGOS LAZDIJŲ SPORTO CENTRO TEIKIAMŲ ATLYGINTINŲ PASLAUGŲ KAINŲ IR TARIFŲ NUSTATYMO</w:t>
      </w:r>
      <w:r w:rsidRPr="0020746B">
        <w:rPr>
          <w:b/>
          <w:lang w:val="lt-LT" w:eastAsia="lt-LT"/>
        </w:rPr>
        <w:t>” PROJEKTO</w:t>
      </w:r>
      <w:r w:rsidR="00A93E4A">
        <w:rPr>
          <w:lang w:val="lt-LT" w:eastAsia="lt-LT"/>
        </w:rPr>
        <w:t xml:space="preserve"> </w:t>
      </w:r>
    </w:p>
    <w:p w14:paraId="5E53710B" w14:textId="77777777" w:rsidR="00DF6219" w:rsidRDefault="00DF6219" w:rsidP="00A93E4A">
      <w:pPr>
        <w:jc w:val="center"/>
        <w:rPr>
          <w:lang w:val="lt-LT" w:eastAsia="lt-LT"/>
        </w:rPr>
      </w:pPr>
    </w:p>
    <w:p w14:paraId="598DA8F1" w14:textId="4224A184" w:rsidR="00C838E3" w:rsidRDefault="0020746B" w:rsidP="00DF6219">
      <w:pPr>
        <w:jc w:val="center"/>
        <w:rPr>
          <w:lang w:val="lt-LT"/>
        </w:rPr>
      </w:pPr>
      <w:r w:rsidRPr="0020746B">
        <w:rPr>
          <w:b/>
          <w:lang w:val="lt-LT" w:eastAsia="lt-LT"/>
        </w:rPr>
        <w:t>AIŠKINAMASIS RAŠTAS</w:t>
      </w:r>
    </w:p>
    <w:p w14:paraId="6A58C035" w14:textId="6596DC6D" w:rsidR="00A75C39" w:rsidRDefault="0020746B" w:rsidP="00F95630">
      <w:pPr>
        <w:spacing w:line="360" w:lineRule="auto"/>
        <w:jc w:val="center"/>
        <w:rPr>
          <w:lang w:val="lt-LT"/>
        </w:rPr>
      </w:pPr>
      <w:r>
        <w:rPr>
          <w:lang w:val="lt-LT"/>
        </w:rPr>
        <w:t>202</w:t>
      </w:r>
      <w:r w:rsidR="000432AE">
        <w:rPr>
          <w:lang w:val="lt-LT"/>
        </w:rPr>
        <w:t>1</w:t>
      </w:r>
      <w:r>
        <w:rPr>
          <w:lang w:val="lt-LT"/>
        </w:rPr>
        <w:t>-</w:t>
      </w:r>
      <w:r w:rsidR="001F4898">
        <w:rPr>
          <w:lang w:val="lt-LT"/>
        </w:rPr>
        <w:t>11</w:t>
      </w:r>
      <w:r>
        <w:rPr>
          <w:lang w:val="lt-LT"/>
        </w:rPr>
        <w:t>-</w:t>
      </w:r>
      <w:r w:rsidR="001F4898">
        <w:rPr>
          <w:lang w:val="lt-LT"/>
        </w:rPr>
        <w:t>15</w:t>
      </w:r>
    </w:p>
    <w:p w14:paraId="661548B8" w14:textId="77777777" w:rsidR="00DF6219" w:rsidRPr="001F4898" w:rsidRDefault="00DF6219" w:rsidP="00F95630">
      <w:pPr>
        <w:spacing w:line="360" w:lineRule="auto"/>
        <w:jc w:val="center"/>
        <w:rPr>
          <w:lang w:val="lt-LT"/>
        </w:rPr>
      </w:pPr>
    </w:p>
    <w:p w14:paraId="29DBD13B" w14:textId="143CE879" w:rsidR="00C079C6" w:rsidRPr="00DD061E" w:rsidRDefault="002F1A10" w:rsidP="007B0201">
      <w:pPr>
        <w:spacing w:line="360" w:lineRule="auto"/>
        <w:ind w:firstLine="851"/>
        <w:jc w:val="both"/>
        <w:rPr>
          <w:bCs/>
          <w:lang w:val="lt-LT"/>
        </w:rPr>
      </w:pPr>
      <w:r w:rsidRPr="001F4898">
        <w:rPr>
          <w:lang w:val="lt-LT" w:eastAsia="lt-LT"/>
        </w:rPr>
        <w:t xml:space="preserve">Lazdijų rajono savivaldybės tarybos sprendimo </w:t>
      </w:r>
      <w:r w:rsidR="00F3755B" w:rsidRPr="001F4898">
        <w:rPr>
          <w:lang w:val="lt-LT" w:eastAsia="lt-LT"/>
        </w:rPr>
        <w:t>projektas „</w:t>
      </w:r>
      <w:r w:rsidR="00F3755B" w:rsidRPr="001F4898">
        <w:rPr>
          <w:lang w:val="lt-LT"/>
        </w:rPr>
        <w:t>Dėl viešosios įstaigos Lazdijų sporto centro teikiamų atlygintinų paslaugų kainų ir tarifų nustatymo</w:t>
      </w:r>
      <w:r w:rsidR="00F3755B" w:rsidRPr="001F4898">
        <w:rPr>
          <w:lang w:val="lt-LT" w:eastAsia="lt-LT"/>
        </w:rPr>
        <w:t xml:space="preserve">” parengtas vadovaujantis </w:t>
      </w:r>
      <w:r w:rsidR="00633551" w:rsidRPr="001F4898">
        <w:rPr>
          <w:lang w:val="lt-LT"/>
        </w:rPr>
        <w:t xml:space="preserve">Lietuvos Respublikos vietos savivaldos įstatymo 16 straipsnio 2 dalies 37 punktu ir 18 straipsnio 1 dalimi, Lietuvos Respublikos viešųjų įstaigų įstatymo 10 straipsnio 1 dalies 3 punktu ir </w:t>
      </w:r>
      <w:bookmarkStart w:id="0" w:name="n_0"/>
      <w:r w:rsidR="00633551" w:rsidRPr="001F4898">
        <w:rPr>
          <w:lang w:val="lt-LT"/>
        </w:rPr>
        <w:t xml:space="preserve">Atstovavimo Lazdijų rajono savivaldybei viešosiose įstaigose taisyklių, patvirtintų Lazdijų rajono savivaldybės tarybos 2013 m. lapkričio 26 d. sprendimu </w:t>
      </w:r>
      <w:hyperlink r:id="rId8" w:history="1">
        <w:r w:rsidR="00633551" w:rsidRPr="004A47AE">
          <w:rPr>
            <w:rStyle w:val="Hipersaitas"/>
            <w:lang w:val="lt-LT"/>
          </w:rPr>
          <w:t>Nr. 5TS-911</w:t>
        </w:r>
      </w:hyperlink>
      <w:r w:rsidR="00633551" w:rsidRPr="004A47AE">
        <w:rPr>
          <w:rStyle w:val="Hipersaitas"/>
          <w:u w:val="none"/>
          <w:lang w:val="lt-LT"/>
        </w:rPr>
        <w:t xml:space="preserve"> </w:t>
      </w:r>
      <w:r w:rsidR="00633551" w:rsidRPr="004A47AE">
        <w:rPr>
          <w:rStyle w:val="Hipersaitas"/>
          <w:color w:val="auto"/>
          <w:u w:val="none"/>
          <w:lang w:val="lt-LT"/>
        </w:rPr>
        <w:t>„D</w:t>
      </w:r>
      <w:r w:rsidR="00633551" w:rsidRPr="004A47AE">
        <w:rPr>
          <w:lang w:val="lt-LT"/>
        </w:rPr>
        <w:t xml:space="preserve">ėl </w:t>
      </w:r>
      <w:r w:rsidR="00633551" w:rsidRPr="001F4898">
        <w:rPr>
          <w:lang w:val="lt-LT"/>
        </w:rPr>
        <w:t xml:space="preserve">Atstovavimo Lazdijų rajono savivaldybei viešosiose įstaigose taisyklių patvirtinimo“, </w:t>
      </w:r>
      <w:bookmarkEnd w:id="0"/>
      <w:r w:rsidR="00633551" w:rsidRPr="001F4898">
        <w:rPr>
          <w:lang w:val="lt-LT"/>
        </w:rPr>
        <w:t>5 ir 6 punktais bei atsižvelg</w:t>
      </w:r>
      <w:r w:rsidR="006D5E05">
        <w:rPr>
          <w:lang w:val="lt-LT"/>
        </w:rPr>
        <w:t>iant</w:t>
      </w:r>
      <w:r w:rsidR="00633551" w:rsidRPr="001F4898">
        <w:rPr>
          <w:lang w:val="lt-LT"/>
        </w:rPr>
        <w:t xml:space="preserve"> į viešosios įstaigos Lazdijų sporto centro 2021 m. lapkričio 15 d. raštą Nr. LSCD3-77 „</w:t>
      </w:r>
      <w:r w:rsidR="00633551" w:rsidRPr="001F4898">
        <w:rPr>
          <w:bCs/>
          <w:lang w:val="lt-LT"/>
        </w:rPr>
        <w:t xml:space="preserve">Dėl viešosios įstaigos Lazdijų sporto centro teikiamų atlygintinų paslaugų kainų ir tarifų (be pridėtinės vertės mokesčio) </w:t>
      </w:r>
      <w:r w:rsidR="00633551" w:rsidRPr="00DD061E">
        <w:rPr>
          <w:bCs/>
          <w:lang w:val="lt-LT"/>
        </w:rPr>
        <w:t>nustatymo“</w:t>
      </w:r>
      <w:r w:rsidR="00F3755B" w:rsidRPr="00DD061E">
        <w:rPr>
          <w:bCs/>
          <w:lang w:val="lt-LT"/>
        </w:rPr>
        <w:t>.</w:t>
      </w:r>
    </w:p>
    <w:p w14:paraId="19F26DC5" w14:textId="0A15F794" w:rsidR="00950F76" w:rsidRPr="00F41F9F" w:rsidRDefault="00950F76" w:rsidP="00F41F9F">
      <w:pPr>
        <w:spacing w:line="360" w:lineRule="auto"/>
        <w:ind w:firstLine="851"/>
        <w:jc w:val="both"/>
        <w:rPr>
          <w:bCs/>
          <w:lang w:val="lt-LT"/>
        </w:rPr>
      </w:pPr>
      <w:r w:rsidRPr="00950F76">
        <w:rPr>
          <w:lang w:val="lt-LT"/>
        </w:rPr>
        <w:t>Lazdijų rajono savivaldybės tarybos 2021 m. spalio 22 d. sprendimu Nr. 5TS-893 „Dėl Lazdijų rajono savivaldybės turto investavimo ir perdavimo VšĮ Lazdijų sporto centrui</w:t>
      </w:r>
      <w:r w:rsidR="006D5E05">
        <w:rPr>
          <w:lang w:val="lt-LT"/>
        </w:rPr>
        <w:t>“</w:t>
      </w:r>
      <w:r w:rsidRPr="00950F76">
        <w:rPr>
          <w:lang w:val="lt-LT"/>
        </w:rPr>
        <w:t xml:space="preserve"> VšĮ Lazdijų sporto centrui buvo perduotas Lazdijų hipodromas. Įstaiga </w:t>
      </w:r>
      <w:r>
        <w:rPr>
          <w:lang w:val="lt-LT"/>
        </w:rPr>
        <w:t xml:space="preserve">Lazdijų hipodrome </w:t>
      </w:r>
      <w:r w:rsidRPr="00950F76">
        <w:rPr>
          <w:lang w:val="lt-LT"/>
        </w:rPr>
        <w:t>planuoja įvairias veiklas</w:t>
      </w:r>
      <w:r w:rsidR="006D5E05">
        <w:rPr>
          <w:lang w:val="lt-LT"/>
        </w:rPr>
        <w:t>:</w:t>
      </w:r>
      <w:r w:rsidRPr="00950F76">
        <w:rPr>
          <w:lang w:val="lt-LT"/>
        </w:rPr>
        <w:t xml:space="preserve"> </w:t>
      </w:r>
      <w:r>
        <w:rPr>
          <w:lang w:val="lt-LT"/>
        </w:rPr>
        <w:t xml:space="preserve">plėtoti žirginį sportą, </w:t>
      </w:r>
      <w:r w:rsidR="004F6116">
        <w:rPr>
          <w:lang w:val="lt-LT"/>
        </w:rPr>
        <w:t xml:space="preserve">teikti naujas </w:t>
      </w:r>
      <w:r w:rsidR="00136D13">
        <w:rPr>
          <w:lang w:val="lt-LT"/>
        </w:rPr>
        <w:t xml:space="preserve">ir </w:t>
      </w:r>
      <w:r w:rsidR="004F6116">
        <w:rPr>
          <w:lang w:val="lt-LT"/>
        </w:rPr>
        <w:t>patrauklias paslaugas gyventojams</w:t>
      </w:r>
      <w:r w:rsidRPr="00950F76">
        <w:rPr>
          <w:lang w:val="lt-LT"/>
        </w:rPr>
        <w:t xml:space="preserve">, </w:t>
      </w:r>
      <w:r w:rsidR="00F03609">
        <w:rPr>
          <w:lang w:val="lt-LT"/>
        </w:rPr>
        <w:t>sportininkams</w:t>
      </w:r>
      <w:r w:rsidR="006D5E05">
        <w:rPr>
          <w:lang w:val="lt-LT"/>
        </w:rPr>
        <w:t>. T</w:t>
      </w:r>
      <w:r w:rsidRPr="00950F76">
        <w:rPr>
          <w:lang w:val="lt-LT"/>
        </w:rPr>
        <w:t xml:space="preserve">odėl prašoma nustatyti </w:t>
      </w:r>
      <w:r w:rsidRPr="004F6116">
        <w:rPr>
          <w:lang w:val="lt-LT"/>
        </w:rPr>
        <w:t>Lazdijų hipodrom</w:t>
      </w:r>
      <w:r w:rsidR="00F03609">
        <w:rPr>
          <w:lang w:val="lt-LT"/>
        </w:rPr>
        <w:t>e</w:t>
      </w:r>
      <w:r w:rsidR="004F6116" w:rsidRPr="004F6116">
        <w:rPr>
          <w:lang w:val="lt-LT"/>
        </w:rPr>
        <w:t xml:space="preserve"> teikiamas</w:t>
      </w:r>
      <w:r w:rsidRPr="004F6116">
        <w:rPr>
          <w:lang w:val="lt-LT"/>
        </w:rPr>
        <w:t xml:space="preserve"> paslaugų kainas ir tarifus, taip pat buvo peržiūrėt</w:t>
      </w:r>
      <w:r w:rsidR="006D5E05">
        <w:rPr>
          <w:lang w:val="lt-LT"/>
        </w:rPr>
        <w:t>i</w:t>
      </w:r>
      <w:r w:rsidRPr="004F6116">
        <w:rPr>
          <w:lang w:val="lt-LT"/>
        </w:rPr>
        <w:t xml:space="preserve"> 2014 m. </w:t>
      </w:r>
      <w:r w:rsidR="004F6116" w:rsidRPr="004F6116">
        <w:rPr>
          <w:lang w:val="lt-LT"/>
        </w:rPr>
        <w:t xml:space="preserve">Lazdijų rajono savivaldybės tarybos sprendimu </w:t>
      </w:r>
      <w:r w:rsidRPr="004F6116">
        <w:rPr>
          <w:lang w:val="lt-LT"/>
        </w:rPr>
        <w:t xml:space="preserve">nustatytos </w:t>
      </w:r>
      <w:r w:rsidR="004F6116" w:rsidRPr="004F6116">
        <w:rPr>
          <w:lang w:val="lt-LT"/>
        </w:rPr>
        <w:t>viešosios įstaigos Lazdijų sporto centro</w:t>
      </w:r>
      <w:r w:rsidRPr="004F6116">
        <w:rPr>
          <w:lang w:val="lt-LT"/>
        </w:rPr>
        <w:t xml:space="preserve"> paslaugų kainos ir tarifai</w:t>
      </w:r>
      <w:r w:rsidR="00F41F9F">
        <w:rPr>
          <w:lang w:val="lt-LT"/>
        </w:rPr>
        <w:t xml:space="preserve">. </w:t>
      </w:r>
      <w:r w:rsidR="001B6198">
        <w:rPr>
          <w:lang w:val="lt-LT"/>
        </w:rPr>
        <w:t xml:space="preserve">2015 m. sausio 1 d. </w:t>
      </w:r>
      <w:r w:rsidR="00DD061E" w:rsidRPr="00DD061E">
        <w:rPr>
          <w:rStyle w:val="Nerykuspabraukimas"/>
          <w:iCs/>
          <w:lang w:val="lt-LT"/>
        </w:rPr>
        <w:t>įvedus eurą</w:t>
      </w:r>
      <w:r w:rsidR="001B6198">
        <w:rPr>
          <w:rStyle w:val="Nerykuspabraukimas"/>
          <w:iCs/>
          <w:lang w:val="lt-LT"/>
        </w:rPr>
        <w:t>, paslaugų kainos buvo tik perskaičiuotos iš litų į eurus ir jos nekito.</w:t>
      </w:r>
      <w:r w:rsidR="00DD061E" w:rsidRPr="00DD061E">
        <w:rPr>
          <w:rStyle w:val="Nerykuspabraukimas"/>
          <w:iCs/>
          <w:lang w:val="lt-LT"/>
        </w:rPr>
        <w:t xml:space="preserve"> </w:t>
      </w:r>
      <w:r w:rsidR="00F41F9F">
        <w:rPr>
          <w:lang w:val="lt-LT"/>
        </w:rPr>
        <w:t>Į</w:t>
      </w:r>
      <w:r w:rsidR="00F41F9F" w:rsidRPr="004F6116">
        <w:rPr>
          <w:lang w:val="lt-LT"/>
        </w:rPr>
        <w:t xml:space="preserve">vertinus ekonominę situaciją ir </w:t>
      </w:r>
      <w:r w:rsidR="00F41F9F">
        <w:rPr>
          <w:lang w:val="lt-LT"/>
        </w:rPr>
        <w:t xml:space="preserve">atsižvelgus į </w:t>
      </w:r>
      <w:r w:rsidR="00F41F9F" w:rsidRPr="004F6116">
        <w:rPr>
          <w:lang w:val="lt-LT"/>
        </w:rPr>
        <w:t xml:space="preserve">rinkos kainas, </w:t>
      </w:r>
      <w:r w:rsidR="00F41F9F">
        <w:rPr>
          <w:lang w:val="lt-LT"/>
        </w:rPr>
        <w:t>matome, kad p</w:t>
      </w:r>
      <w:r w:rsidR="00DD061E" w:rsidRPr="00DD061E">
        <w:rPr>
          <w:lang w:val="lt-LT"/>
        </w:rPr>
        <w:t>er šį laikotarpį ž</w:t>
      </w:r>
      <w:r w:rsidR="006D5E05">
        <w:rPr>
          <w:lang w:val="lt-LT"/>
        </w:rPr>
        <w:t>ymi</w:t>
      </w:r>
      <w:r w:rsidR="00DD061E" w:rsidRPr="00DD061E">
        <w:rPr>
          <w:lang w:val="lt-LT"/>
        </w:rPr>
        <w:t>ai išaugo kai kurių teikiamų paslaugų kainos šalies lygmeniu</w:t>
      </w:r>
      <w:r w:rsidR="00F41F9F">
        <w:rPr>
          <w:lang w:val="lt-LT"/>
        </w:rPr>
        <w:t xml:space="preserve">, todėl prašoma nustatyti </w:t>
      </w:r>
      <w:r w:rsidR="00F41F9F" w:rsidRPr="001F4898">
        <w:rPr>
          <w:bCs/>
          <w:lang w:val="lt-LT"/>
        </w:rPr>
        <w:t xml:space="preserve">viešosios įstaigos Lazdijų sporto centro teikiamų atlygintinų </w:t>
      </w:r>
      <w:r w:rsidR="00F41F9F">
        <w:rPr>
          <w:bCs/>
          <w:lang w:val="lt-LT"/>
        </w:rPr>
        <w:t xml:space="preserve">naujas </w:t>
      </w:r>
      <w:r w:rsidR="00F41F9F" w:rsidRPr="001F4898">
        <w:rPr>
          <w:bCs/>
          <w:lang w:val="lt-LT"/>
        </w:rPr>
        <w:t>paslaugų kainas ir tarifus</w:t>
      </w:r>
      <w:r w:rsidR="00F41F9F">
        <w:rPr>
          <w:bCs/>
          <w:lang w:val="lt-LT"/>
        </w:rPr>
        <w:t>.</w:t>
      </w:r>
    </w:p>
    <w:p w14:paraId="45D813AC" w14:textId="1A2F0C2A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1F4898">
        <w:rPr>
          <w:b/>
          <w:lang w:val="lt-LT" w:eastAsia="lt-LT"/>
        </w:rPr>
        <w:t>Sprendimo projekto tikslas</w:t>
      </w:r>
      <w:r w:rsidRPr="001F4898">
        <w:rPr>
          <w:lang w:val="lt-LT" w:eastAsia="lt-LT"/>
        </w:rPr>
        <w:t xml:space="preserve"> – </w:t>
      </w:r>
      <w:r w:rsidR="001F4898" w:rsidRPr="001F4898">
        <w:rPr>
          <w:lang w:val="lt-LT"/>
        </w:rPr>
        <w:t xml:space="preserve">nustatyti </w:t>
      </w:r>
      <w:r w:rsidR="001F4898" w:rsidRPr="001F4898">
        <w:rPr>
          <w:bCs/>
          <w:lang w:val="lt-LT"/>
        </w:rPr>
        <w:t>viešosios įstaigos Lazdijų sporto centro teikiamų atlygintinų paslaugų kainas ir tarifus (be pridėtinės vertės mokesčio).</w:t>
      </w:r>
    </w:p>
    <w:p w14:paraId="6891D084" w14:textId="77777777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b/>
          <w:lang w:val="lt-LT" w:eastAsia="lt-LT"/>
        </w:rPr>
        <w:t xml:space="preserve">Neigiamų pasekmių nenumatoma.  </w:t>
      </w:r>
    </w:p>
    <w:p w14:paraId="52884D8F" w14:textId="77777777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b/>
          <w:lang w:val="lt-LT" w:eastAsia="lt-LT"/>
        </w:rPr>
        <w:t xml:space="preserve">Parengtas sprendimo projektas neprieštarauja galiojantiems teisės aktams. </w:t>
      </w:r>
    </w:p>
    <w:p w14:paraId="5CC75EEA" w14:textId="77777777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b/>
          <w:lang w:val="lt-LT" w:eastAsia="lt-LT"/>
        </w:rPr>
        <w:t>Dėl sprendimo projekto pastabų ir pasiūlymų negauta.</w:t>
      </w:r>
    </w:p>
    <w:p w14:paraId="0F397B27" w14:textId="6EB2CF4B" w:rsidR="002F1A10" w:rsidRPr="002F1A10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lang w:val="lt-LT" w:eastAsia="lt-LT"/>
        </w:rPr>
        <w:t>Sprendimo projektą parengė Lazdijų rajono savivaldybės administracijos Švietimo, kultūros ir sporto skyriaus vyr. specialistė Auksė Stirbienė.</w:t>
      </w:r>
    </w:p>
    <w:p w14:paraId="0137FB87" w14:textId="148684B7" w:rsidR="002F1A10" w:rsidRPr="00B83794" w:rsidRDefault="002F1A10" w:rsidP="00A93E4A">
      <w:pPr>
        <w:spacing w:before="100" w:beforeAutospacing="1" w:after="100" w:afterAutospacing="1" w:line="360" w:lineRule="auto"/>
        <w:ind w:firstLine="851"/>
        <w:jc w:val="both"/>
        <w:rPr>
          <w:lang w:val="lt-LT" w:eastAsia="lt-LT"/>
        </w:rPr>
      </w:pPr>
      <w:r w:rsidRPr="002F1A10">
        <w:rPr>
          <w:lang w:val="lt-LT" w:eastAsia="lt-LT"/>
        </w:rPr>
        <w:t>Vyr. specialistė</w:t>
      </w:r>
      <w:r w:rsidRPr="002F1A10">
        <w:rPr>
          <w:lang w:val="lt-LT" w:eastAsia="lt-LT"/>
        </w:rPr>
        <w:tab/>
      </w:r>
      <w:r w:rsidRPr="002F1A10">
        <w:rPr>
          <w:lang w:val="lt-LT" w:eastAsia="lt-LT"/>
        </w:rPr>
        <w:tab/>
      </w:r>
      <w:r w:rsidRPr="002F1A10">
        <w:rPr>
          <w:lang w:val="lt-LT" w:eastAsia="lt-LT"/>
        </w:rPr>
        <w:tab/>
      </w:r>
      <w:r w:rsidRPr="002F1A10">
        <w:rPr>
          <w:lang w:val="lt-LT" w:eastAsia="lt-LT"/>
        </w:rPr>
        <w:tab/>
      </w:r>
      <w:r w:rsidRPr="002F1A10">
        <w:rPr>
          <w:lang w:val="lt-LT" w:eastAsia="lt-LT"/>
        </w:rPr>
        <w:tab/>
        <w:t>Auksė Stirbienė</w:t>
      </w:r>
    </w:p>
    <w:sectPr w:rsidR="002F1A10" w:rsidRPr="00B83794" w:rsidSect="00F41F9F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38E6" w14:textId="77777777" w:rsidR="00472525" w:rsidRDefault="00472525" w:rsidP="00D95A8A">
      <w:r>
        <w:separator/>
      </w:r>
    </w:p>
  </w:endnote>
  <w:endnote w:type="continuationSeparator" w:id="0">
    <w:p w14:paraId="5F4632F8" w14:textId="77777777" w:rsidR="00472525" w:rsidRDefault="00472525" w:rsidP="00D95A8A">
      <w:r>
        <w:continuationSeparator/>
      </w:r>
    </w:p>
  </w:endnote>
  <w:endnote w:type="continuationNotice" w:id="1">
    <w:p w14:paraId="59506A6C" w14:textId="77777777" w:rsidR="00472525" w:rsidRDefault="00472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1D34" w14:textId="77777777" w:rsidR="00472525" w:rsidRDefault="00472525" w:rsidP="00D95A8A">
      <w:r>
        <w:separator/>
      </w:r>
    </w:p>
  </w:footnote>
  <w:footnote w:type="continuationSeparator" w:id="0">
    <w:p w14:paraId="185E4647" w14:textId="77777777" w:rsidR="00472525" w:rsidRDefault="00472525" w:rsidP="00D95A8A">
      <w:r>
        <w:continuationSeparator/>
      </w:r>
    </w:p>
  </w:footnote>
  <w:footnote w:type="continuationNotice" w:id="1">
    <w:p w14:paraId="627613F9" w14:textId="77777777" w:rsidR="00472525" w:rsidRDefault="004725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D139" w14:textId="77777777" w:rsidR="00114B21" w:rsidRDefault="00114B2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24731" w:rsidRPr="00024731">
      <w:rPr>
        <w:noProof/>
        <w:lang w:val="lt-LT"/>
      </w:rPr>
      <w:t>3</w:t>
    </w:r>
    <w:r>
      <w:fldChar w:fldCharType="end"/>
    </w:r>
  </w:p>
  <w:p w14:paraId="6ED43F43" w14:textId="77777777" w:rsidR="00114B21" w:rsidRDefault="00114B21" w:rsidP="00F8540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94E0" w14:textId="4CC83C65" w:rsidR="0020746B" w:rsidRPr="00223E2A" w:rsidRDefault="0020746B" w:rsidP="0020746B">
    <w:pPr>
      <w:pStyle w:val="Antrats"/>
      <w:jc w:val="right"/>
      <w:rPr>
        <w:b/>
        <w:bCs/>
        <w:lang w:val="lt-LT"/>
      </w:rPr>
    </w:pPr>
    <w:r w:rsidRPr="00223E2A">
      <w:rPr>
        <w:b/>
        <w:bCs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3D21"/>
    <w:multiLevelType w:val="hybridMultilevel"/>
    <w:tmpl w:val="ABCAD816"/>
    <w:lvl w:ilvl="0" w:tplc="D8EA280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4B380E"/>
    <w:multiLevelType w:val="hybridMultilevel"/>
    <w:tmpl w:val="B62E754C"/>
    <w:lvl w:ilvl="0" w:tplc="DC8EBB16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3987C99"/>
    <w:multiLevelType w:val="hybridMultilevel"/>
    <w:tmpl w:val="2488CEFE"/>
    <w:lvl w:ilvl="0" w:tplc="31248D9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2D6B45"/>
    <w:multiLevelType w:val="hybridMultilevel"/>
    <w:tmpl w:val="94F4C55A"/>
    <w:lvl w:ilvl="0" w:tplc="D69EF174">
      <w:start w:val="1"/>
      <w:numFmt w:val="decimal"/>
      <w:lvlText w:val="%1."/>
      <w:lvlJc w:val="left"/>
      <w:pPr>
        <w:ind w:left="870" w:hanging="360"/>
      </w:pPr>
    </w:lvl>
    <w:lvl w:ilvl="1" w:tplc="04270019">
      <w:start w:val="1"/>
      <w:numFmt w:val="lowerLetter"/>
      <w:lvlText w:val="%2."/>
      <w:lvlJc w:val="left"/>
      <w:pPr>
        <w:ind w:left="1590" w:hanging="360"/>
      </w:pPr>
    </w:lvl>
    <w:lvl w:ilvl="2" w:tplc="0427001B">
      <w:start w:val="1"/>
      <w:numFmt w:val="lowerRoman"/>
      <w:lvlText w:val="%3."/>
      <w:lvlJc w:val="right"/>
      <w:pPr>
        <w:ind w:left="2310" w:hanging="180"/>
      </w:pPr>
    </w:lvl>
    <w:lvl w:ilvl="3" w:tplc="0427000F">
      <w:start w:val="1"/>
      <w:numFmt w:val="decimal"/>
      <w:lvlText w:val="%4."/>
      <w:lvlJc w:val="left"/>
      <w:pPr>
        <w:ind w:left="3030" w:hanging="360"/>
      </w:pPr>
    </w:lvl>
    <w:lvl w:ilvl="4" w:tplc="04270019">
      <w:start w:val="1"/>
      <w:numFmt w:val="lowerLetter"/>
      <w:lvlText w:val="%5."/>
      <w:lvlJc w:val="left"/>
      <w:pPr>
        <w:ind w:left="3750" w:hanging="360"/>
      </w:pPr>
    </w:lvl>
    <w:lvl w:ilvl="5" w:tplc="0427001B">
      <w:start w:val="1"/>
      <w:numFmt w:val="lowerRoman"/>
      <w:lvlText w:val="%6."/>
      <w:lvlJc w:val="right"/>
      <w:pPr>
        <w:ind w:left="4470" w:hanging="180"/>
      </w:pPr>
    </w:lvl>
    <w:lvl w:ilvl="6" w:tplc="0427000F">
      <w:start w:val="1"/>
      <w:numFmt w:val="decimal"/>
      <w:lvlText w:val="%7."/>
      <w:lvlJc w:val="left"/>
      <w:pPr>
        <w:ind w:left="5190" w:hanging="360"/>
      </w:pPr>
    </w:lvl>
    <w:lvl w:ilvl="7" w:tplc="04270019">
      <w:start w:val="1"/>
      <w:numFmt w:val="lowerLetter"/>
      <w:lvlText w:val="%8."/>
      <w:lvlJc w:val="left"/>
      <w:pPr>
        <w:ind w:left="5910" w:hanging="360"/>
      </w:pPr>
    </w:lvl>
    <w:lvl w:ilvl="8" w:tplc="0427001B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4AED2484"/>
    <w:multiLevelType w:val="multilevel"/>
    <w:tmpl w:val="18D626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EE14C75"/>
    <w:multiLevelType w:val="hybridMultilevel"/>
    <w:tmpl w:val="BB74CF7E"/>
    <w:lvl w:ilvl="0" w:tplc="637AAA9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77"/>
    <w:rsid w:val="00005E6A"/>
    <w:rsid w:val="0002195D"/>
    <w:rsid w:val="00024731"/>
    <w:rsid w:val="00035881"/>
    <w:rsid w:val="000422A8"/>
    <w:rsid w:val="000432AE"/>
    <w:rsid w:val="00050615"/>
    <w:rsid w:val="00061C61"/>
    <w:rsid w:val="00061CBA"/>
    <w:rsid w:val="00077CEC"/>
    <w:rsid w:val="0009132F"/>
    <w:rsid w:val="000A0E8E"/>
    <w:rsid w:val="000A228B"/>
    <w:rsid w:val="000B01C8"/>
    <w:rsid w:val="000C1122"/>
    <w:rsid w:val="000E274E"/>
    <w:rsid w:val="001006F0"/>
    <w:rsid w:val="00114B21"/>
    <w:rsid w:val="001241CE"/>
    <w:rsid w:val="00136D13"/>
    <w:rsid w:val="00143B52"/>
    <w:rsid w:val="00144D4B"/>
    <w:rsid w:val="00160D5C"/>
    <w:rsid w:val="00197D44"/>
    <w:rsid w:val="001A42CC"/>
    <w:rsid w:val="001B6198"/>
    <w:rsid w:val="001B69DD"/>
    <w:rsid w:val="001B7CE2"/>
    <w:rsid w:val="001C3543"/>
    <w:rsid w:val="001D0899"/>
    <w:rsid w:val="001E0FBB"/>
    <w:rsid w:val="001F3669"/>
    <w:rsid w:val="001F4452"/>
    <w:rsid w:val="001F4898"/>
    <w:rsid w:val="0020318C"/>
    <w:rsid w:val="0020352B"/>
    <w:rsid w:val="0020746B"/>
    <w:rsid w:val="00207F1A"/>
    <w:rsid w:val="002153F2"/>
    <w:rsid w:val="0021616F"/>
    <w:rsid w:val="0021683D"/>
    <w:rsid w:val="00223E2A"/>
    <w:rsid w:val="00247634"/>
    <w:rsid w:val="00273D98"/>
    <w:rsid w:val="002B3465"/>
    <w:rsid w:val="002F1A10"/>
    <w:rsid w:val="002F6C00"/>
    <w:rsid w:val="003257A6"/>
    <w:rsid w:val="00361613"/>
    <w:rsid w:val="00384A39"/>
    <w:rsid w:val="00386E07"/>
    <w:rsid w:val="00393A1E"/>
    <w:rsid w:val="00401F50"/>
    <w:rsid w:val="00407DC5"/>
    <w:rsid w:val="00410894"/>
    <w:rsid w:val="00413B15"/>
    <w:rsid w:val="004150B0"/>
    <w:rsid w:val="004450BB"/>
    <w:rsid w:val="00450CBB"/>
    <w:rsid w:val="0045692F"/>
    <w:rsid w:val="00470163"/>
    <w:rsid w:val="00472525"/>
    <w:rsid w:val="00477B8D"/>
    <w:rsid w:val="00481138"/>
    <w:rsid w:val="00486513"/>
    <w:rsid w:val="004875D1"/>
    <w:rsid w:val="004A2588"/>
    <w:rsid w:val="004A47AE"/>
    <w:rsid w:val="004B0D94"/>
    <w:rsid w:val="004B786B"/>
    <w:rsid w:val="004C6038"/>
    <w:rsid w:val="004D1C5A"/>
    <w:rsid w:val="004E6823"/>
    <w:rsid w:val="004F6116"/>
    <w:rsid w:val="004F6292"/>
    <w:rsid w:val="004F654B"/>
    <w:rsid w:val="004F72F5"/>
    <w:rsid w:val="005008B2"/>
    <w:rsid w:val="00515827"/>
    <w:rsid w:val="00546F9B"/>
    <w:rsid w:val="0055073F"/>
    <w:rsid w:val="005509AC"/>
    <w:rsid w:val="00551E27"/>
    <w:rsid w:val="0056317C"/>
    <w:rsid w:val="005804D8"/>
    <w:rsid w:val="00591A4F"/>
    <w:rsid w:val="00595AB5"/>
    <w:rsid w:val="005A12BF"/>
    <w:rsid w:val="005B36AC"/>
    <w:rsid w:val="005D6D1D"/>
    <w:rsid w:val="005E46FE"/>
    <w:rsid w:val="005F7912"/>
    <w:rsid w:val="0060074F"/>
    <w:rsid w:val="006011B4"/>
    <w:rsid w:val="00615A26"/>
    <w:rsid w:val="00621BA9"/>
    <w:rsid w:val="0062308F"/>
    <w:rsid w:val="00623D9D"/>
    <w:rsid w:val="00633551"/>
    <w:rsid w:val="006362F9"/>
    <w:rsid w:val="00644AB4"/>
    <w:rsid w:val="00654CB2"/>
    <w:rsid w:val="006558B2"/>
    <w:rsid w:val="006679D3"/>
    <w:rsid w:val="0068185D"/>
    <w:rsid w:val="00691261"/>
    <w:rsid w:val="00691EF8"/>
    <w:rsid w:val="00696F21"/>
    <w:rsid w:val="006A3281"/>
    <w:rsid w:val="006D0973"/>
    <w:rsid w:val="006D5E05"/>
    <w:rsid w:val="006E7C50"/>
    <w:rsid w:val="006F0639"/>
    <w:rsid w:val="006F7CF1"/>
    <w:rsid w:val="00702927"/>
    <w:rsid w:val="00710D00"/>
    <w:rsid w:val="00784AD7"/>
    <w:rsid w:val="007B0201"/>
    <w:rsid w:val="007E7EB0"/>
    <w:rsid w:val="007F235B"/>
    <w:rsid w:val="007F6F46"/>
    <w:rsid w:val="0080433A"/>
    <w:rsid w:val="00816CBC"/>
    <w:rsid w:val="00825F8B"/>
    <w:rsid w:val="00831AC0"/>
    <w:rsid w:val="00840E6E"/>
    <w:rsid w:val="0085097F"/>
    <w:rsid w:val="00857205"/>
    <w:rsid w:val="00866425"/>
    <w:rsid w:val="00871744"/>
    <w:rsid w:val="00874222"/>
    <w:rsid w:val="00874BF0"/>
    <w:rsid w:val="00876798"/>
    <w:rsid w:val="00886664"/>
    <w:rsid w:val="008B0F0D"/>
    <w:rsid w:val="008F227B"/>
    <w:rsid w:val="00901863"/>
    <w:rsid w:val="009129D7"/>
    <w:rsid w:val="0092294A"/>
    <w:rsid w:val="00930FDF"/>
    <w:rsid w:val="00932D6A"/>
    <w:rsid w:val="00940F6A"/>
    <w:rsid w:val="009472C1"/>
    <w:rsid w:val="00950F76"/>
    <w:rsid w:val="00973F3D"/>
    <w:rsid w:val="00977ABE"/>
    <w:rsid w:val="00987959"/>
    <w:rsid w:val="009943F9"/>
    <w:rsid w:val="00997041"/>
    <w:rsid w:val="009A0A9D"/>
    <w:rsid w:val="009A5A56"/>
    <w:rsid w:val="009A5A82"/>
    <w:rsid w:val="009B4574"/>
    <w:rsid w:val="009D240A"/>
    <w:rsid w:val="009E5C17"/>
    <w:rsid w:val="009E66A0"/>
    <w:rsid w:val="009F1778"/>
    <w:rsid w:val="009F7EBD"/>
    <w:rsid w:val="00A11338"/>
    <w:rsid w:val="00A15942"/>
    <w:rsid w:val="00A4098F"/>
    <w:rsid w:val="00A4622F"/>
    <w:rsid w:val="00A602F1"/>
    <w:rsid w:val="00A60CDF"/>
    <w:rsid w:val="00A635F5"/>
    <w:rsid w:val="00A64A96"/>
    <w:rsid w:val="00A6768C"/>
    <w:rsid w:val="00A75C39"/>
    <w:rsid w:val="00A93E4A"/>
    <w:rsid w:val="00AA2AF8"/>
    <w:rsid w:val="00AA65AB"/>
    <w:rsid w:val="00AB22AA"/>
    <w:rsid w:val="00AC3EA6"/>
    <w:rsid w:val="00B0158C"/>
    <w:rsid w:val="00B1721B"/>
    <w:rsid w:val="00B43552"/>
    <w:rsid w:val="00B55C95"/>
    <w:rsid w:val="00B720F4"/>
    <w:rsid w:val="00B7306E"/>
    <w:rsid w:val="00B7526A"/>
    <w:rsid w:val="00B76889"/>
    <w:rsid w:val="00B83794"/>
    <w:rsid w:val="00B969E0"/>
    <w:rsid w:val="00B971DB"/>
    <w:rsid w:val="00BA313F"/>
    <w:rsid w:val="00BA3F6E"/>
    <w:rsid w:val="00BA425D"/>
    <w:rsid w:val="00BC04A8"/>
    <w:rsid w:val="00BC1CFB"/>
    <w:rsid w:val="00BD0B41"/>
    <w:rsid w:val="00BE04FD"/>
    <w:rsid w:val="00BE5C3D"/>
    <w:rsid w:val="00C079C6"/>
    <w:rsid w:val="00C14633"/>
    <w:rsid w:val="00C17E81"/>
    <w:rsid w:val="00C34D49"/>
    <w:rsid w:val="00C45F01"/>
    <w:rsid w:val="00C57A0D"/>
    <w:rsid w:val="00C838E3"/>
    <w:rsid w:val="00C93753"/>
    <w:rsid w:val="00C93F5A"/>
    <w:rsid w:val="00CA5E9C"/>
    <w:rsid w:val="00CB3B92"/>
    <w:rsid w:val="00CD3564"/>
    <w:rsid w:val="00CD3944"/>
    <w:rsid w:val="00CD5B63"/>
    <w:rsid w:val="00CE749F"/>
    <w:rsid w:val="00CF560F"/>
    <w:rsid w:val="00D235CE"/>
    <w:rsid w:val="00D24542"/>
    <w:rsid w:val="00D26CC2"/>
    <w:rsid w:val="00D316B2"/>
    <w:rsid w:val="00D42EF3"/>
    <w:rsid w:val="00D64340"/>
    <w:rsid w:val="00D71327"/>
    <w:rsid w:val="00D84C68"/>
    <w:rsid w:val="00D95A8A"/>
    <w:rsid w:val="00DC7F90"/>
    <w:rsid w:val="00DD061E"/>
    <w:rsid w:val="00DD35D4"/>
    <w:rsid w:val="00DD3705"/>
    <w:rsid w:val="00DE7A19"/>
    <w:rsid w:val="00DF6219"/>
    <w:rsid w:val="00DF65C4"/>
    <w:rsid w:val="00E04BE6"/>
    <w:rsid w:val="00E3345C"/>
    <w:rsid w:val="00E440B4"/>
    <w:rsid w:val="00E47DD0"/>
    <w:rsid w:val="00E61160"/>
    <w:rsid w:val="00E6168A"/>
    <w:rsid w:val="00E72918"/>
    <w:rsid w:val="00E733AC"/>
    <w:rsid w:val="00E857F6"/>
    <w:rsid w:val="00E87C06"/>
    <w:rsid w:val="00EA3F41"/>
    <w:rsid w:val="00EA77E2"/>
    <w:rsid w:val="00ED7AA3"/>
    <w:rsid w:val="00EE0902"/>
    <w:rsid w:val="00EF485E"/>
    <w:rsid w:val="00F03609"/>
    <w:rsid w:val="00F12149"/>
    <w:rsid w:val="00F177D3"/>
    <w:rsid w:val="00F27277"/>
    <w:rsid w:val="00F3755B"/>
    <w:rsid w:val="00F37EF9"/>
    <w:rsid w:val="00F41F9F"/>
    <w:rsid w:val="00F42A67"/>
    <w:rsid w:val="00F5313B"/>
    <w:rsid w:val="00F66E3E"/>
    <w:rsid w:val="00F67452"/>
    <w:rsid w:val="00F805B7"/>
    <w:rsid w:val="00F85409"/>
    <w:rsid w:val="00F95630"/>
    <w:rsid w:val="00FA1E42"/>
    <w:rsid w:val="00FA5282"/>
    <w:rsid w:val="00FB2A2C"/>
    <w:rsid w:val="00FB3910"/>
    <w:rsid w:val="00FB4A8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1BA38C"/>
  <w15:chartTrackingRefBased/>
  <w15:docId w15:val="{EE8691FB-544A-4DBA-8300-18D1FC7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727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2727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272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as">
    <w:name w:val="Hyperlink"/>
    <w:uiPriority w:val="99"/>
    <w:unhideWhenUsed/>
    <w:rsid w:val="00F2727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F27277"/>
    <w:pPr>
      <w:widowControl w:val="0"/>
      <w:suppressAutoHyphens/>
      <w:spacing w:after="120"/>
    </w:pPr>
    <w:rPr>
      <w:rFonts w:eastAsia="Arial Unicode MS"/>
      <w:szCs w:val="20"/>
      <w:lang w:val="lt-LT" w:eastAsia="lt-LT"/>
    </w:rPr>
  </w:style>
  <w:style w:type="character" w:customStyle="1" w:styleId="PagrindinistekstasDiagrama">
    <w:name w:val="Pagrindinis tekstas Diagrama"/>
    <w:link w:val="Pagrindinistekstas"/>
    <w:rsid w:val="00F27277"/>
    <w:rPr>
      <w:rFonts w:ascii="Times New Roman" w:eastAsia="Arial Unicode MS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72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27277"/>
    <w:rPr>
      <w:rFonts w:ascii="Tahoma" w:eastAsia="Times New Roman" w:hAnsi="Tahoma" w:cs="Tahoma"/>
      <w:sz w:val="16"/>
      <w:szCs w:val="16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95A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D95A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F66E3E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6F0639"/>
    <w:rPr>
      <w:color w:val="800080"/>
      <w:u w:val="single"/>
    </w:rPr>
  </w:style>
  <w:style w:type="paragraph" w:styleId="Betarp">
    <w:name w:val="No Spacing"/>
    <w:uiPriority w:val="1"/>
    <w:qFormat/>
    <w:rsid w:val="0085097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jtip">
    <w:name w:val="tajtip"/>
    <w:basedOn w:val="prastasis"/>
    <w:rsid w:val="00AA65AB"/>
    <w:pPr>
      <w:spacing w:after="150"/>
    </w:pPr>
    <w:rPr>
      <w:lang w:val="lt-LT" w:eastAsia="lt-LT"/>
    </w:rPr>
  </w:style>
  <w:style w:type="paragraph" w:customStyle="1" w:styleId="taltipfb">
    <w:name w:val="taltipfb"/>
    <w:basedOn w:val="prastasis"/>
    <w:rsid w:val="001006F0"/>
    <w:pPr>
      <w:spacing w:after="150"/>
    </w:pPr>
    <w:rPr>
      <w:lang w:val="lt-LT" w:eastAsia="lt-LT"/>
    </w:rPr>
  </w:style>
  <w:style w:type="paragraph" w:customStyle="1" w:styleId="tartin">
    <w:name w:val="tartin"/>
    <w:basedOn w:val="prastasis"/>
    <w:rsid w:val="001006F0"/>
    <w:pPr>
      <w:spacing w:after="150"/>
    </w:pPr>
    <w:rPr>
      <w:lang w:val="lt-LT" w:eastAsia="lt-LT"/>
    </w:rPr>
  </w:style>
  <w:style w:type="character" w:styleId="Emfaz">
    <w:name w:val="Emphasis"/>
    <w:uiPriority w:val="20"/>
    <w:qFormat/>
    <w:rsid w:val="00005E6A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05E6A"/>
  </w:style>
  <w:style w:type="paragraph" w:customStyle="1" w:styleId="tactin">
    <w:name w:val="tactin"/>
    <w:basedOn w:val="prastasis"/>
    <w:rsid w:val="0055073F"/>
    <w:pPr>
      <w:spacing w:after="150"/>
    </w:pPr>
    <w:rPr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86664"/>
    <w:rPr>
      <w:color w:val="605E5C"/>
      <w:shd w:val="clear" w:color="auto" w:fill="E1DFDD"/>
    </w:rPr>
  </w:style>
  <w:style w:type="character" w:styleId="Nerykuspabraukimas">
    <w:name w:val="Subtle Emphasis"/>
    <w:basedOn w:val="Numatytasispastraiposriftas"/>
    <w:uiPriority w:val="19"/>
    <w:qFormat/>
    <w:rsid w:val="0050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297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098831f1d9b4bb9826e60294c5ab167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4140-0AE9-410B-ACE0-00093F98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6098831f1d9b4bb9826e60294c5ab167</Template>
  <TotalTime>1</TotalTime>
  <Pages>1</Pages>
  <Words>1679</Words>
  <Characters>958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MENO MOKYKLOS KLASIŲ (GRUPIŲ) SKAIČIAUS IR DYDŽIO NUSTATYMO</vt:lpstr>
      <vt:lpstr>DĖL LAZDIJŲ MENO MOKYKLOS KLASIŲ (GRUPIŲ) SKAIČIAUS IR DYDŽIO NUSTATYMO</vt:lpstr>
    </vt:vector>
  </TitlesOfParts>
  <Manager>2019-09-20</Manager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MENO MOKYKLOS KLASIŲ (GRUPIŲ) SKAIČIAUS IR DYDŽIO NUSTATYMO</dc:title>
  <dc:subject>5TS-128</dc:subject>
  <dc:creator>LAZDIJŲ RAJONO SAVIVALDYBĖS TARYBA</dc:creator>
  <cp:keywords/>
  <cp:lastModifiedBy>Laima Jauniskiene</cp:lastModifiedBy>
  <cp:revision>2</cp:revision>
  <cp:lastPrinted>2020-09-16T12:32:00Z</cp:lastPrinted>
  <dcterms:created xsi:type="dcterms:W3CDTF">2021-11-18T12:47:00Z</dcterms:created>
  <dcterms:modified xsi:type="dcterms:W3CDTF">2021-11-18T12:47:00Z</dcterms:modified>
  <cp:category>Sprendimas</cp:category>
</cp:coreProperties>
</file>