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73BC" w14:textId="77777777" w:rsidR="00111A0C" w:rsidRPr="007E72E8" w:rsidRDefault="00111A0C" w:rsidP="00111A0C">
      <w:pPr>
        <w:jc w:val="center"/>
        <w:rPr>
          <w:b/>
          <w:lang w:val="lt-LT" w:eastAsia="ar-SA"/>
        </w:rPr>
      </w:pPr>
      <w:r w:rsidRPr="007E72E8">
        <w:rPr>
          <w:b/>
          <w:lang w:val="lt-LT" w:eastAsia="ar-SA"/>
        </w:rPr>
        <w:t>LAZDIJŲ RAJONO SAVIVALDYBĖS TARYBA</w:t>
      </w:r>
    </w:p>
    <w:p w14:paraId="408FD5AE" w14:textId="77777777" w:rsidR="00111A0C" w:rsidRPr="007E72E8" w:rsidRDefault="00111A0C" w:rsidP="00111A0C">
      <w:pPr>
        <w:rPr>
          <w:b/>
          <w:lang w:val="lt-LT"/>
        </w:rPr>
      </w:pPr>
    </w:p>
    <w:p w14:paraId="69053AB7" w14:textId="77777777" w:rsidR="00111A0C" w:rsidRPr="007E72E8" w:rsidRDefault="00111A0C" w:rsidP="00111A0C">
      <w:pPr>
        <w:jc w:val="center"/>
        <w:rPr>
          <w:lang w:val="lt-LT" w:eastAsia="lt-LT"/>
        </w:rPr>
      </w:pPr>
      <w:r w:rsidRPr="007E72E8">
        <w:rPr>
          <w:b/>
          <w:bCs/>
          <w:lang w:val="lt-LT"/>
        </w:rPr>
        <w:t>SPRENDIMAS</w:t>
      </w:r>
    </w:p>
    <w:p w14:paraId="08AA7BC4" w14:textId="1FD5EE70" w:rsidR="00111A0C" w:rsidRPr="007E72E8" w:rsidRDefault="00111A0C" w:rsidP="00111A0C">
      <w:pPr>
        <w:jc w:val="center"/>
        <w:rPr>
          <w:lang w:val="lt-LT"/>
        </w:rPr>
      </w:pPr>
      <w:r w:rsidRPr="007E72E8">
        <w:rPr>
          <w:b/>
          <w:bCs/>
          <w:lang w:val="lt-LT"/>
        </w:rPr>
        <w:t xml:space="preserve">DĖL </w:t>
      </w:r>
      <w:r w:rsidR="000D68F6">
        <w:rPr>
          <w:b/>
          <w:bCs/>
          <w:lang w:val="lt-LT"/>
        </w:rPr>
        <w:t>PROJEKTO „PENAS KŪNUI IR SIELAI“ DALINIO FINANSAVIMO</w:t>
      </w:r>
    </w:p>
    <w:p w14:paraId="0F5AB64B" w14:textId="77777777" w:rsidR="00111A0C" w:rsidRPr="007E72E8" w:rsidRDefault="00111A0C" w:rsidP="00111A0C">
      <w:pPr>
        <w:jc w:val="center"/>
        <w:rPr>
          <w:b/>
          <w:bCs/>
          <w:lang w:val="lt-LT"/>
        </w:rPr>
      </w:pPr>
    </w:p>
    <w:p w14:paraId="2610158B" w14:textId="4AA00941" w:rsidR="00111A0C" w:rsidRPr="007E72E8" w:rsidRDefault="00111A0C" w:rsidP="00111A0C">
      <w:pPr>
        <w:jc w:val="center"/>
        <w:rPr>
          <w:lang w:val="lt-LT"/>
        </w:rPr>
      </w:pPr>
      <w:r w:rsidRPr="007E72E8">
        <w:rPr>
          <w:lang w:val="lt-LT"/>
        </w:rPr>
        <w:t>20</w:t>
      </w:r>
      <w:r>
        <w:rPr>
          <w:lang w:val="lt-LT"/>
        </w:rPr>
        <w:t>2</w:t>
      </w:r>
      <w:r w:rsidR="00F15516">
        <w:rPr>
          <w:lang w:val="lt-LT"/>
        </w:rPr>
        <w:t>1</w:t>
      </w:r>
      <w:r w:rsidRPr="007E72E8">
        <w:rPr>
          <w:lang w:val="lt-LT"/>
        </w:rPr>
        <w:t xml:space="preserve"> m.</w:t>
      </w:r>
      <w:r w:rsidR="0009704B">
        <w:rPr>
          <w:lang w:val="lt-LT"/>
        </w:rPr>
        <w:t xml:space="preserve"> </w:t>
      </w:r>
      <w:r w:rsidR="000D68F6">
        <w:rPr>
          <w:lang w:val="lt-LT"/>
        </w:rPr>
        <w:t>rugsėjo</w:t>
      </w:r>
      <w:r w:rsidR="008F0055">
        <w:rPr>
          <w:lang w:val="lt-LT"/>
        </w:rPr>
        <w:t xml:space="preserve"> 29 </w:t>
      </w:r>
      <w:r w:rsidRPr="007E72E8">
        <w:rPr>
          <w:lang w:val="lt-LT"/>
        </w:rPr>
        <w:t xml:space="preserve">d. Nr. </w:t>
      </w:r>
      <w:r w:rsidR="000B4578">
        <w:rPr>
          <w:lang w:val="lt-LT"/>
        </w:rPr>
        <w:t>34-</w:t>
      </w:r>
      <w:r w:rsidR="008F0055">
        <w:rPr>
          <w:lang w:val="lt-LT"/>
        </w:rPr>
        <w:t>896</w:t>
      </w:r>
    </w:p>
    <w:p w14:paraId="5217351C" w14:textId="77777777" w:rsidR="00111A0C" w:rsidRPr="007E72E8" w:rsidRDefault="00111A0C" w:rsidP="00111A0C">
      <w:pPr>
        <w:jc w:val="center"/>
        <w:rPr>
          <w:lang w:val="lt-LT"/>
        </w:rPr>
      </w:pPr>
      <w:r w:rsidRPr="007E72E8">
        <w:rPr>
          <w:lang w:val="lt-LT"/>
        </w:rPr>
        <w:t>Lazdijai</w:t>
      </w:r>
    </w:p>
    <w:p w14:paraId="5F5D552D" w14:textId="77777777" w:rsidR="00111A0C" w:rsidRPr="00E37152" w:rsidRDefault="00111A0C" w:rsidP="00111A0C">
      <w:pPr>
        <w:rPr>
          <w:lang w:val="lt-LT"/>
        </w:rPr>
      </w:pPr>
      <w:r w:rsidRPr="00E37152">
        <w:rPr>
          <w:lang w:val="lt-LT"/>
        </w:rPr>
        <w:t> </w:t>
      </w:r>
    </w:p>
    <w:p w14:paraId="1A998FAB" w14:textId="77777777" w:rsidR="00111A0C" w:rsidRPr="007E72E8" w:rsidRDefault="00111A0C" w:rsidP="00111A0C">
      <w:pPr>
        <w:spacing w:line="360" w:lineRule="auto"/>
        <w:ind w:firstLine="720"/>
        <w:jc w:val="both"/>
        <w:rPr>
          <w:lang w:val="lt-LT"/>
        </w:rPr>
      </w:pPr>
    </w:p>
    <w:p w14:paraId="10295151" w14:textId="5B46D3A2" w:rsidR="005332DF" w:rsidRPr="007E72E8" w:rsidRDefault="00111A0C" w:rsidP="005332DF">
      <w:pPr>
        <w:spacing w:line="360" w:lineRule="auto"/>
        <w:ind w:firstLine="720"/>
        <w:jc w:val="both"/>
        <w:rPr>
          <w:b/>
          <w:lang w:val="lt-LT" w:eastAsia="lt-LT"/>
        </w:rPr>
      </w:pPr>
      <w:r w:rsidRPr="007E72E8">
        <w:rPr>
          <w:lang w:val="lt-LT"/>
        </w:rPr>
        <w:t>Vadovaudamasi Lietuvos Respublikos vietos savivaldos įstatymo</w:t>
      </w:r>
      <w:r w:rsidR="00196954">
        <w:rPr>
          <w:lang w:val="lt-LT"/>
        </w:rPr>
        <w:t xml:space="preserve"> </w:t>
      </w:r>
      <w:r w:rsidR="00BB4047" w:rsidRPr="00455CD5">
        <w:rPr>
          <w:lang w:val="lt-LT"/>
        </w:rPr>
        <w:t xml:space="preserve">6 </w:t>
      </w:r>
      <w:r w:rsidR="00BB4047" w:rsidRPr="00BB4047">
        <w:rPr>
          <w:lang w:val="lt-LT"/>
        </w:rPr>
        <w:t xml:space="preserve">straipsnio </w:t>
      </w:r>
      <w:r w:rsidR="00E65950">
        <w:rPr>
          <w:lang w:val="lt-LT"/>
        </w:rPr>
        <w:t>1</w:t>
      </w:r>
      <w:r w:rsidR="00395C7F">
        <w:rPr>
          <w:lang w:val="lt-LT"/>
        </w:rPr>
        <w:t>3</w:t>
      </w:r>
      <w:r w:rsidR="00BB4047" w:rsidRPr="00BB4047">
        <w:rPr>
          <w:lang w:val="lt-LT"/>
        </w:rPr>
        <w:t xml:space="preserve"> punktu, 16 straipsnio 4 dalimi, 50 straipsnio 3 dalimi,</w:t>
      </w:r>
      <w:r w:rsidRPr="007E72E8">
        <w:rPr>
          <w:lang w:val="lt-LT"/>
        </w:rPr>
        <w:t xml:space="preserve"> </w:t>
      </w:r>
      <w:r w:rsidR="0084091C">
        <w:rPr>
          <w:lang w:val="lt-LT"/>
        </w:rPr>
        <w:t xml:space="preserve">Dzūkijos kaimo plėtros partnerių asociacijos (Dzūkijos VVG) vietos plėtros strategijos „Lazdijų rajono kaimo plėtros strategijos 2016–2023 metams“ priemone „Parama kaimo gyventojų aktyvumo ir pilietiškumo skatinimui, bendrų iniciatyvų rėmimui“ Nr. LEADER-19.2-SAVA-6, </w:t>
      </w:r>
      <w:r w:rsidR="007B6371" w:rsidRPr="007B6371">
        <w:rPr>
          <w:lang w:val="lt-LT"/>
        </w:rPr>
        <w:t xml:space="preserve">Lazdijų rajono savivaldybės 2021–2027 metų strateginio plėtros plano, patvirtinto Lazdijų rajono savivaldybės tarybos 2020 m. gruodžio 18 d. sprendimu Nr. 5TS-581 „Dėl Lazdijų rajono savivaldybės 2021–2027 metų strateginio plėtros plano patvirtinimo“, I prioriteto „Besimokanti, socialiai atsakinga ir pokyčius kurianti bendruomenė“ 1.2 tikslo „Gerinti socialinių ir sveikatos paslaugų kokybę“ 1.2.1 uždaviniu „Gerinti aplinką veikti nevyriausybinėms organizacijoms ir bendruomenėms“, atsižvelgdama į </w:t>
      </w:r>
      <w:r w:rsidR="00BE2771">
        <w:rPr>
          <w:lang w:val="lt-LT"/>
        </w:rPr>
        <w:t xml:space="preserve">Veisiejų </w:t>
      </w:r>
      <w:r w:rsidR="0035626B">
        <w:rPr>
          <w:lang w:val="lt-LT"/>
        </w:rPr>
        <w:t>seniūnijos</w:t>
      </w:r>
      <w:r w:rsidR="007B6371">
        <w:rPr>
          <w:color w:val="000000"/>
          <w:lang w:val="lt-LT"/>
        </w:rPr>
        <w:t xml:space="preserve"> bendruomenės</w:t>
      </w:r>
      <w:r w:rsidR="003A325C">
        <w:rPr>
          <w:color w:val="000000"/>
          <w:lang w:val="lt-LT"/>
        </w:rPr>
        <w:t xml:space="preserve"> </w:t>
      </w:r>
      <w:r w:rsidR="00BE2771">
        <w:rPr>
          <w:color w:val="000000"/>
          <w:lang w:val="lt-LT"/>
        </w:rPr>
        <w:t>komiteto</w:t>
      </w:r>
      <w:r w:rsidR="003A325C">
        <w:rPr>
          <w:color w:val="000000"/>
          <w:lang w:val="lt-LT"/>
        </w:rPr>
        <w:t xml:space="preserve"> </w:t>
      </w:r>
      <w:r w:rsidR="0023353E" w:rsidRPr="000B4578">
        <w:rPr>
          <w:lang w:val="lt-LT"/>
        </w:rPr>
        <w:t>202</w:t>
      </w:r>
      <w:r w:rsidR="00DD4117">
        <w:rPr>
          <w:lang w:val="lt-LT"/>
        </w:rPr>
        <w:t>1</w:t>
      </w:r>
      <w:r w:rsidR="0023353E" w:rsidRPr="000B4578">
        <w:rPr>
          <w:lang w:val="lt-LT"/>
        </w:rPr>
        <w:t xml:space="preserve"> m. </w:t>
      </w:r>
      <w:r w:rsidR="00BE2771">
        <w:rPr>
          <w:lang w:val="lt-LT"/>
        </w:rPr>
        <w:t xml:space="preserve">rugsėjo 13 </w:t>
      </w:r>
      <w:r w:rsidR="0023353E" w:rsidRPr="000B4578">
        <w:rPr>
          <w:lang w:val="lt-LT"/>
        </w:rPr>
        <w:t xml:space="preserve">d. </w:t>
      </w:r>
      <w:r w:rsidR="007B6371">
        <w:rPr>
          <w:lang w:val="lt-LT"/>
        </w:rPr>
        <w:t>raštą</w:t>
      </w:r>
      <w:r w:rsidR="005856EA" w:rsidRPr="005F30BB"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3607AC59" wp14:editId="1CD83EDC">
            <wp:extent cx="7620" cy="76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53E" w:rsidRPr="00455CD5">
        <w:rPr>
          <w:bCs/>
          <w:lang w:val="lt-LT"/>
        </w:rPr>
        <w:t xml:space="preserve"> </w:t>
      </w:r>
      <w:r w:rsidR="00BE2771">
        <w:rPr>
          <w:bCs/>
          <w:lang w:val="lt-LT"/>
        </w:rPr>
        <w:t xml:space="preserve">Nr. S-19 </w:t>
      </w:r>
      <w:r w:rsidR="0023353E" w:rsidRPr="00455CD5">
        <w:rPr>
          <w:bCs/>
          <w:lang w:val="lt-LT"/>
        </w:rPr>
        <w:t>„</w:t>
      </w:r>
      <w:r w:rsidR="00BE2771">
        <w:rPr>
          <w:bCs/>
          <w:lang w:val="lt-LT"/>
        </w:rPr>
        <w:t>Dėl plenero „Veisiejų pavasaris</w:t>
      </w:r>
      <w:r w:rsidR="00DA096C">
        <w:rPr>
          <w:bCs/>
          <w:lang w:val="lt-LT"/>
        </w:rPr>
        <w:t>“</w:t>
      </w:r>
      <w:r w:rsidR="003C7BE9" w:rsidRPr="00455CD5">
        <w:rPr>
          <w:bCs/>
          <w:lang w:val="lt-LT"/>
        </w:rPr>
        <w:t>,</w:t>
      </w:r>
      <w:r w:rsidR="008E7313" w:rsidRPr="00455CD5">
        <w:rPr>
          <w:bCs/>
          <w:lang w:val="lt-LT"/>
        </w:rPr>
        <w:t xml:space="preserve"> </w:t>
      </w:r>
      <w:r w:rsidR="005332DF" w:rsidRPr="00F71F69">
        <w:rPr>
          <w:lang w:val="lt-LT"/>
        </w:rPr>
        <w:t>Lazdijų rajon</w:t>
      </w:r>
      <w:r w:rsidR="005332DF" w:rsidRPr="007E72E8">
        <w:rPr>
          <w:lang w:val="lt-LT"/>
        </w:rPr>
        <w:t xml:space="preserve">o savivaldybės taryba </w:t>
      </w:r>
      <w:r w:rsidR="005332DF" w:rsidRPr="007E72E8">
        <w:rPr>
          <w:spacing w:val="30"/>
          <w:lang w:val="lt-LT"/>
        </w:rPr>
        <w:t>nusprendžia</w:t>
      </w:r>
      <w:r w:rsidR="005332DF" w:rsidRPr="007E72E8">
        <w:rPr>
          <w:lang w:val="lt-LT"/>
        </w:rPr>
        <w:t>:</w:t>
      </w:r>
    </w:p>
    <w:p w14:paraId="585EDC05" w14:textId="6713C301" w:rsidR="00EC4024" w:rsidRPr="008956F0" w:rsidRDefault="00EC4024" w:rsidP="008956F0">
      <w:pPr>
        <w:pStyle w:val="Sraopastraipa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8956F0">
        <w:rPr>
          <w:lang w:val="lt-LT"/>
        </w:rPr>
        <w:t xml:space="preserve">Numatyti iš Lazdijų rajono savivaldybės 2021 m. biudžeto lėšų Veisiejų </w:t>
      </w:r>
      <w:r w:rsidR="00712333" w:rsidRPr="008956F0">
        <w:rPr>
          <w:lang w:val="lt-LT"/>
        </w:rPr>
        <w:t xml:space="preserve">seniūnijos </w:t>
      </w:r>
      <w:r w:rsidRPr="008956F0">
        <w:rPr>
          <w:lang w:val="lt-LT"/>
        </w:rPr>
        <w:t xml:space="preserve">bendruomenės komiteto projekto „Penas kūnui ir sielai“ daliniam finansavimui ne daugiau kaip 4000,00 Eur. Bendra projekto vertė – </w:t>
      </w:r>
      <w:r w:rsidR="00A81F76" w:rsidRPr="008956F0">
        <w:rPr>
          <w:lang w:val="lt-LT"/>
        </w:rPr>
        <w:t>11 220,00</w:t>
      </w:r>
      <w:r w:rsidRPr="008956F0">
        <w:rPr>
          <w:lang w:val="lt-LT"/>
        </w:rPr>
        <w:t xml:space="preserve"> Eur.</w:t>
      </w:r>
    </w:p>
    <w:p w14:paraId="41D8165E" w14:textId="64ACE876" w:rsidR="00756E25" w:rsidRPr="00756E25" w:rsidRDefault="00756E25" w:rsidP="00C6483E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756E25">
        <w:rPr>
          <w:lang w:val="lt-LT"/>
        </w:rPr>
        <w:t>Nustatyti</w:t>
      </w:r>
      <w:r w:rsidR="00C6483E">
        <w:rPr>
          <w:lang w:val="lt-LT"/>
        </w:rPr>
        <w:t>,</w:t>
      </w:r>
      <w:r w:rsidRPr="00756E25">
        <w:rPr>
          <w:lang w:val="lt-LT"/>
        </w:rPr>
        <w:t xml:space="preserve"> kad šis sprendimas gali būti skundžiamas Lietuvos Respublikos administracinių bylų teisenos įstatymo nustatyta tvarka ir terminais.</w:t>
      </w:r>
    </w:p>
    <w:p w14:paraId="19DEF196" w14:textId="77777777" w:rsidR="00756E25" w:rsidRPr="00756E25" w:rsidRDefault="00756E25" w:rsidP="00756E25">
      <w:pPr>
        <w:spacing w:line="360" w:lineRule="auto"/>
        <w:ind w:left="720"/>
        <w:jc w:val="both"/>
        <w:rPr>
          <w:color w:val="000000"/>
          <w:lang w:val="lt-LT" w:eastAsia="lt-LT"/>
        </w:rPr>
      </w:pPr>
    </w:p>
    <w:p w14:paraId="18E6CE61" w14:textId="77777777" w:rsidR="00A171DC" w:rsidRPr="00455CD5" w:rsidRDefault="00A171DC">
      <w:pPr>
        <w:rPr>
          <w:rFonts w:ascii="Arial" w:hAnsi="Arial" w:cs="Arial"/>
          <w:color w:val="555555"/>
          <w:sz w:val="17"/>
          <w:szCs w:val="17"/>
          <w:lang w:val="lt-LT"/>
        </w:rPr>
      </w:pPr>
    </w:p>
    <w:p w14:paraId="69880C45" w14:textId="77777777" w:rsidR="00EC3183" w:rsidRPr="00455CD5" w:rsidRDefault="00EC3183">
      <w:pPr>
        <w:rPr>
          <w:rFonts w:ascii="Arial" w:hAnsi="Arial" w:cs="Arial"/>
          <w:color w:val="555555"/>
          <w:sz w:val="17"/>
          <w:szCs w:val="17"/>
          <w:lang w:val="lt-LT"/>
        </w:rPr>
      </w:pPr>
    </w:p>
    <w:p w14:paraId="234B9347" w14:textId="77777777" w:rsidR="00242833" w:rsidRPr="00455CD5" w:rsidRDefault="00242833" w:rsidP="00242833">
      <w:pPr>
        <w:tabs>
          <w:tab w:val="right" w:pos="9638"/>
        </w:tabs>
        <w:rPr>
          <w:lang w:val="lt-LT"/>
        </w:rPr>
      </w:pPr>
      <w:r w:rsidRPr="00455CD5">
        <w:rPr>
          <w:lang w:val="lt-LT"/>
        </w:rPr>
        <w:t>Savivaldybės merė                                                                                                Ausma Miškinienė</w:t>
      </w:r>
      <w:r w:rsidRPr="00455CD5">
        <w:rPr>
          <w:lang w:val="lt-LT"/>
        </w:rPr>
        <w:tab/>
      </w:r>
    </w:p>
    <w:p w14:paraId="255DC6F6" w14:textId="77777777" w:rsidR="00EC3183" w:rsidRPr="00455CD5" w:rsidRDefault="00EC3183">
      <w:pPr>
        <w:rPr>
          <w:rFonts w:ascii="Arial" w:hAnsi="Arial" w:cs="Arial"/>
          <w:color w:val="555555"/>
          <w:sz w:val="17"/>
          <w:szCs w:val="17"/>
          <w:lang w:val="lt-LT"/>
        </w:rPr>
      </w:pPr>
    </w:p>
    <w:p w14:paraId="19A69FBD" w14:textId="77777777" w:rsidR="00EC3183" w:rsidRPr="00455CD5" w:rsidRDefault="00EC3183">
      <w:pPr>
        <w:rPr>
          <w:rFonts w:ascii="Arial" w:hAnsi="Arial" w:cs="Arial"/>
          <w:color w:val="555555"/>
          <w:sz w:val="17"/>
          <w:szCs w:val="17"/>
          <w:lang w:val="lt-LT"/>
        </w:rPr>
      </w:pPr>
    </w:p>
    <w:p w14:paraId="284ADD5E" w14:textId="77777777" w:rsidR="00EC3183" w:rsidRPr="00455CD5" w:rsidRDefault="00EC3183">
      <w:pPr>
        <w:rPr>
          <w:rFonts w:ascii="Arial" w:hAnsi="Arial" w:cs="Arial"/>
          <w:color w:val="555555"/>
          <w:sz w:val="17"/>
          <w:szCs w:val="17"/>
          <w:lang w:val="lt-LT"/>
        </w:rPr>
      </w:pPr>
    </w:p>
    <w:p w14:paraId="5B1B3278" w14:textId="77777777" w:rsidR="00EC3183" w:rsidRPr="00455CD5" w:rsidRDefault="00EC3183">
      <w:pPr>
        <w:rPr>
          <w:rFonts w:ascii="Arial" w:hAnsi="Arial" w:cs="Arial"/>
          <w:color w:val="555555"/>
          <w:sz w:val="17"/>
          <w:szCs w:val="17"/>
          <w:lang w:val="lt-LT"/>
        </w:rPr>
      </w:pPr>
    </w:p>
    <w:p w14:paraId="3D6BFED5" w14:textId="77777777" w:rsidR="006733DA" w:rsidRPr="00455CD5" w:rsidRDefault="006733DA" w:rsidP="006733DA">
      <w:pPr>
        <w:tabs>
          <w:tab w:val="right" w:pos="9638"/>
        </w:tabs>
        <w:jc w:val="center"/>
        <w:rPr>
          <w:lang w:val="lt-LT"/>
        </w:rPr>
      </w:pPr>
    </w:p>
    <w:p w14:paraId="731C1807" w14:textId="77777777" w:rsidR="006733DA" w:rsidRPr="00455CD5" w:rsidRDefault="006733DA" w:rsidP="006733DA">
      <w:pPr>
        <w:tabs>
          <w:tab w:val="right" w:pos="9638"/>
        </w:tabs>
        <w:rPr>
          <w:lang w:val="lt-LT"/>
        </w:rPr>
      </w:pPr>
    </w:p>
    <w:p w14:paraId="17D2BEE7" w14:textId="77777777" w:rsidR="006733DA" w:rsidRPr="00455CD5" w:rsidRDefault="006733DA" w:rsidP="006733DA">
      <w:pPr>
        <w:tabs>
          <w:tab w:val="right" w:pos="9638"/>
        </w:tabs>
        <w:rPr>
          <w:lang w:val="lt-LT"/>
        </w:rPr>
      </w:pPr>
    </w:p>
    <w:p w14:paraId="0AF26F39" w14:textId="77777777" w:rsidR="006733DA" w:rsidRPr="00455CD5" w:rsidRDefault="006733DA" w:rsidP="006733DA">
      <w:pPr>
        <w:tabs>
          <w:tab w:val="right" w:pos="9638"/>
        </w:tabs>
        <w:rPr>
          <w:lang w:val="lt-LT"/>
        </w:rPr>
      </w:pPr>
    </w:p>
    <w:p w14:paraId="11A1A63E" w14:textId="77777777" w:rsidR="006733DA" w:rsidRPr="00455CD5" w:rsidRDefault="006733DA" w:rsidP="006733DA">
      <w:pPr>
        <w:tabs>
          <w:tab w:val="right" w:pos="9638"/>
        </w:tabs>
        <w:rPr>
          <w:lang w:val="lt-LT"/>
        </w:rPr>
      </w:pPr>
    </w:p>
    <w:p w14:paraId="01734569" w14:textId="77777777" w:rsidR="00EC4BD6" w:rsidRPr="00455CD5" w:rsidRDefault="00EC4BD6" w:rsidP="006733DA">
      <w:pPr>
        <w:tabs>
          <w:tab w:val="right" w:pos="9638"/>
        </w:tabs>
        <w:rPr>
          <w:lang w:val="lt-LT"/>
        </w:rPr>
      </w:pPr>
    </w:p>
    <w:p w14:paraId="3E3A790E" w14:textId="77777777" w:rsidR="00EC4BD6" w:rsidRPr="00455CD5" w:rsidRDefault="00EC4BD6" w:rsidP="006733DA">
      <w:pPr>
        <w:tabs>
          <w:tab w:val="right" w:pos="9638"/>
        </w:tabs>
        <w:rPr>
          <w:lang w:val="lt-LT"/>
        </w:rPr>
      </w:pPr>
    </w:p>
    <w:p w14:paraId="6442D27F" w14:textId="77777777" w:rsidR="00EC4BD6" w:rsidRPr="00455CD5" w:rsidRDefault="00EC4BD6" w:rsidP="006733DA">
      <w:pPr>
        <w:tabs>
          <w:tab w:val="right" w:pos="9638"/>
        </w:tabs>
        <w:rPr>
          <w:lang w:val="lt-LT"/>
        </w:rPr>
      </w:pPr>
    </w:p>
    <w:p w14:paraId="72923138" w14:textId="77777777" w:rsidR="00EC4BD6" w:rsidRPr="00455CD5" w:rsidRDefault="00EC4BD6" w:rsidP="006733DA">
      <w:pPr>
        <w:tabs>
          <w:tab w:val="right" w:pos="9638"/>
        </w:tabs>
        <w:rPr>
          <w:lang w:val="lt-LT"/>
        </w:rPr>
      </w:pPr>
    </w:p>
    <w:p w14:paraId="6D771E70" w14:textId="77777777" w:rsidR="00EC4BD6" w:rsidRPr="00455CD5" w:rsidRDefault="00EC4BD6" w:rsidP="006733DA">
      <w:pPr>
        <w:tabs>
          <w:tab w:val="right" w:pos="9638"/>
        </w:tabs>
        <w:rPr>
          <w:lang w:val="lt-LT"/>
        </w:rPr>
      </w:pPr>
    </w:p>
    <w:p w14:paraId="0DD79A83" w14:textId="77777777" w:rsidR="006733DA" w:rsidRPr="00455CD5" w:rsidRDefault="006733DA" w:rsidP="006733DA">
      <w:pPr>
        <w:tabs>
          <w:tab w:val="right" w:pos="9638"/>
        </w:tabs>
        <w:rPr>
          <w:lang w:val="lt-LT"/>
        </w:rPr>
      </w:pPr>
    </w:p>
    <w:p w14:paraId="7937A76D" w14:textId="3D0D8F2E" w:rsidR="00E23A3B" w:rsidRPr="009D49AC" w:rsidRDefault="00563E03" w:rsidP="00E23A3B">
      <w:pPr>
        <w:rPr>
          <w:lang w:val="lt-LT"/>
        </w:rPr>
      </w:pPr>
      <w:r w:rsidRPr="00455CD5">
        <w:rPr>
          <w:lang w:val="lt-LT"/>
        </w:rPr>
        <w:t>Vaiva Čepononienė,</w:t>
      </w:r>
      <w:r w:rsidR="006733DA" w:rsidRPr="00455CD5">
        <w:rPr>
          <w:lang w:val="lt-LT"/>
        </w:rPr>
        <w:t xml:space="preserve"> </w:t>
      </w:r>
      <w:r w:rsidR="00C20CAE">
        <w:rPr>
          <w:lang w:val="lt-LT"/>
        </w:rPr>
        <w:t>mob</w:t>
      </w:r>
      <w:r w:rsidR="006733DA" w:rsidRPr="00455CD5">
        <w:rPr>
          <w:lang w:val="lt-LT"/>
        </w:rPr>
        <w:t>. 8</w:t>
      </w:r>
      <w:r w:rsidRPr="00455CD5">
        <w:rPr>
          <w:lang w:val="lt-LT"/>
        </w:rPr>
        <w:t> 613 28 02</w:t>
      </w:r>
      <w:r w:rsidR="00112F44">
        <w:rPr>
          <w:lang w:val="lt-LT"/>
        </w:rPr>
        <w:t>7</w:t>
      </w:r>
    </w:p>
    <w:sectPr w:rsidR="00E23A3B" w:rsidRPr="009D49AC" w:rsidSect="00B74F02">
      <w:headerReference w:type="default" r:id="rId9"/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19FA" w14:textId="77777777" w:rsidR="005A0197" w:rsidRDefault="005A0197" w:rsidP="0020635A">
      <w:r>
        <w:separator/>
      </w:r>
    </w:p>
  </w:endnote>
  <w:endnote w:type="continuationSeparator" w:id="0">
    <w:p w14:paraId="60ED4533" w14:textId="77777777" w:rsidR="005A0197" w:rsidRDefault="005A0197" w:rsidP="002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D677" w14:textId="77777777" w:rsidR="005A0197" w:rsidRDefault="005A0197" w:rsidP="0020635A">
      <w:r>
        <w:separator/>
      </w:r>
    </w:p>
  </w:footnote>
  <w:footnote w:type="continuationSeparator" w:id="0">
    <w:p w14:paraId="2BECBDEC" w14:textId="77777777" w:rsidR="005A0197" w:rsidRDefault="005A0197" w:rsidP="0020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EE39" w14:textId="1BEF0F7A" w:rsidR="00075872" w:rsidRPr="008956F0" w:rsidRDefault="008956F0" w:rsidP="00075872">
    <w:pPr>
      <w:pStyle w:val="Antrats"/>
      <w:jc w:val="right"/>
      <w:rPr>
        <w:sz w:val="20"/>
        <w:szCs w:val="20"/>
        <w:lang w:val="lt-LT"/>
      </w:rPr>
    </w:pPr>
    <w:r w:rsidRPr="008956F0">
      <w:rPr>
        <w:sz w:val="20"/>
        <w:szCs w:val="20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D56"/>
    <w:multiLevelType w:val="hybridMultilevel"/>
    <w:tmpl w:val="C002803E"/>
    <w:lvl w:ilvl="0" w:tplc="941C63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34B6B"/>
    <w:multiLevelType w:val="hybridMultilevel"/>
    <w:tmpl w:val="EE40BB3A"/>
    <w:lvl w:ilvl="0" w:tplc="677807D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60764"/>
    <w:multiLevelType w:val="hybridMultilevel"/>
    <w:tmpl w:val="F856BFB4"/>
    <w:lvl w:ilvl="0" w:tplc="F77A86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0C"/>
    <w:rsid w:val="00002450"/>
    <w:rsid w:val="0003476D"/>
    <w:rsid w:val="000432E0"/>
    <w:rsid w:val="000512A2"/>
    <w:rsid w:val="00052BF6"/>
    <w:rsid w:val="000532B2"/>
    <w:rsid w:val="00075872"/>
    <w:rsid w:val="0009704B"/>
    <w:rsid w:val="000B4578"/>
    <w:rsid w:val="000C1FB7"/>
    <w:rsid w:val="000D1ADD"/>
    <w:rsid w:val="000D68F6"/>
    <w:rsid w:val="0011199F"/>
    <w:rsid w:val="00111A0C"/>
    <w:rsid w:val="00112F44"/>
    <w:rsid w:val="00160F31"/>
    <w:rsid w:val="00165B67"/>
    <w:rsid w:val="00181CD7"/>
    <w:rsid w:val="00196954"/>
    <w:rsid w:val="001969C1"/>
    <w:rsid w:val="001D0B84"/>
    <w:rsid w:val="001D1975"/>
    <w:rsid w:val="001F5AD0"/>
    <w:rsid w:val="001F66E7"/>
    <w:rsid w:val="0020509F"/>
    <w:rsid w:val="0020635A"/>
    <w:rsid w:val="00206B9D"/>
    <w:rsid w:val="002161F8"/>
    <w:rsid w:val="0023353E"/>
    <w:rsid w:val="00242833"/>
    <w:rsid w:val="00245E40"/>
    <w:rsid w:val="00250438"/>
    <w:rsid w:val="002563D7"/>
    <w:rsid w:val="00261B34"/>
    <w:rsid w:val="002949A1"/>
    <w:rsid w:val="002D2E31"/>
    <w:rsid w:val="002F36CF"/>
    <w:rsid w:val="00316A25"/>
    <w:rsid w:val="003258FD"/>
    <w:rsid w:val="00344918"/>
    <w:rsid w:val="0035626B"/>
    <w:rsid w:val="003762D1"/>
    <w:rsid w:val="00376C84"/>
    <w:rsid w:val="00395C7F"/>
    <w:rsid w:val="003A325C"/>
    <w:rsid w:val="003C7BE9"/>
    <w:rsid w:val="003F3568"/>
    <w:rsid w:val="00425CEB"/>
    <w:rsid w:val="00435B06"/>
    <w:rsid w:val="00455CD5"/>
    <w:rsid w:val="0047506D"/>
    <w:rsid w:val="00493EEE"/>
    <w:rsid w:val="004A3C03"/>
    <w:rsid w:val="004C63C2"/>
    <w:rsid w:val="004F3897"/>
    <w:rsid w:val="00523AD5"/>
    <w:rsid w:val="005332DF"/>
    <w:rsid w:val="00534D9C"/>
    <w:rsid w:val="00563E03"/>
    <w:rsid w:val="005856EA"/>
    <w:rsid w:val="00591B32"/>
    <w:rsid w:val="005A0197"/>
    <w:rsid w:val="005A6FF5"/>
    <w:rsid w:val="005E6F16"/>
    <w:rsid w:val="005F30BB"/>
    <w:rsid w:val="006733DA"/>
    <w:rsid w:val="006C671A"/>
    <w:rsid w:val="006D31D9"/>
    <w:rsid w:val="006F4B64"/>
    <w:rsid w:val="00712333"/>
    <w:rsid w:val="007125ED"/>
    <w:rsid w:val="00726738"/>
    <w:rsid w:val="007439F6"/>
    <w:rsid w:val="00756C5D"/>
    <w:rsid w:val="00756E25"/>
    <w:rsid w:val="00793216"/>
    <w:rsid w:val="007B6371"/>
    <w:rsid w:val="007F1B21"/>
    <w:rsid w:val="0082540E"/>
    <w:rsid w:val="0084091C"/>
    <w:rsid w:val="008533F2"/>
    <w:rsid w:val="008570E2"/>
    <w:rsid w:val="008632BB"/>
    <w:rsid w:val="0087436B"/>
    <w:rsid w:val="008824E5"/>
    <w:rsid w:val="00885E28"/>
    <w:rsid w:val="008956F0"/>
    <w:rsid w:val="008A40E3"/>
    <w:rsid w:val="008C15D0"/>
    <w:rsid w:val="008C3CF3"/>
    <w:rsid w:val="008E7313"/>
    <w:rsid w:val="008F0055"/>
    <w:rsid w:val="008F7517"/>
    <w:rsid w:val="009154D4"/>
    <w:rsid w:val="00963541"/>
    <w:rsid w:val="00967A2D"/>
    <w:rsid w:val="00981ABA"/>
    <w:rsid w:val="009B453C"/>
    <w:rsid w:val="009C1E04"/>
    <w:rsid w:val="009D49AC"/>
    <w:rsid w:val="00A028B8"/>
    <w:rsid w:val="00A125E2"/>
    <w:rsid w:val="00A171DC"/>
    <w:rsid w:val="00A4306E"/>
    <w:rsid w:val="00A81F76"/>
    <w:rsid w:val="00A844BD"/>
    <w:rsid w:val="00A94134"/>
    <w:rsid w:val="00AE4346"/>
    <w:rsid w:val="00B04EB8"/>
    <w:rsid w:val="00B120B8"/>
    <w:rsid w:val="00B27EB3"/>
    <w:rsid w:val="00B30DFD"/>
    <w:rsid w:val="00B4003B"/>
    <w:rsid w:val="00B52299"/>
    <w:rsid w:val="00B549ED"/>
    <w:rsid w:val="00B74F02"/>
    <w:rsid w:val="00BB4047"/>
    <w:rsid w:val="00BB4D10"/>
    <w:rsid w:val="00BE2771"/>
    <w:rsid w:val="00C20CAE"/>
    <w:rsid w:val="00C25539"/>
    <w:rsid w:val="00C56647"/>
    <w:rsid w:val="00C566D9"/>
    <w:rsid w:val="00C6483E"/>
    <w:rsid w:val="00C67985"/>
    <w:rsid w:val="00CF0996"/>
    <w:rsid w:val="00CF17B0"/>
    <w:rsid w:val="00CF7705"/>
    <w:rsid w:val="00D049D9"/>
    <w:rsid w:val="00D43EA8"/>
    <w:rsid w:val="00D711BA"/>
    <w:rsid w:val="00D86499"/>
    <w:rsid w:val="00DA096C"/>
    <w:rsid w:val="00DC641D"/>
    <w:rsid w:val="00DC7842"/>
    <w:rsid w:val="00DD4117"/>
    <w:rsid w:val="00E23A3B"/>
    <w:rsid w:val="00E31FA9"/>
    <w:rsid w:val="00E50B04"/>
    <w:rsid w:val="00E65950"/>
    <w:rsid w:val="00E669ED"/>
    <w:rsid w:val="00EC3183"/>
    <w:rsid w:val="00EC4024"/>
    <w:rsid w:val="00EC4BD6"/>
    <w:rsid w:val="00EF57CB"/>
    <w:rsid w:val="00F15516"/>
    <w:rsid w:val="00F52318"/>
    <w:rsid w:val="00F77BE2"/>
    <w:rsid w:val="00FA0C1E"/>
    <w:rsid w:val="00FB2666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6AA34E"/>
  <w15:chartTrackingRefBased/>
  <w15:docId w15:val="{346E2425-94CB-4F72-8E54-75115E3F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1A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111A0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56E2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0635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063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20635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063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lxnowrap1">
    <w:name w:val="dlxnowrap1"/>
    <w:basedOn w:val="Numatytasispastraiposriftas"/>
    <w:rsid w:val="002D2E31"/>
  </w:style>
  <w:style w:type="character" w:styleId="Komentaronuoroda">
    <w:name w:val="annotation reference"/>
    <w:uiPriority w:val="99"/>
    <w:semiHidden/>
    <w:unhideWhenUsed/>
    <w:rsid w:val="008F75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F7517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8F7517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751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F7517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B98F-9DCD-4854-A9BE-4A0EA7B4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Jauniskiene</cp:lastModifiedBy>
  <cp:revision>13</cp:revision>
  <dcterms:created xsi:type="dcterms:W3CDTF">2021-09-20T10:51:00Z</dcterms:created>
  <dcterms:modified xsi:type="dcterms:W3CDTF">2021-09-29T12:44:00Z</dcterms:modified>
</cp:coreProperties>
</file>