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348ADC0D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F37020">
        <w:rPr>
          <w:b/>
          <w:lang w:val="es-ES"/>
        </w:rPr>
        <w:t>27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19485267" w:rsidR="005B5725" w:rsidRPr="00D3792A" w:rsidRDefault="00E417BC">
      <w:pPr>
        <w:jc w:val="center"/>
      </w:pPr>
      <w:r w:rsidRPr="00D3792A">
        <w:t>20</w:t>
      </w:r>
      <w:r w:rsidR="001D4922">
        <w:t>2</w:t>
      </w:r>
      <w:r w:rsidR="00F37020">
        <w:t>1</w:t>
      </w:r>
      <w:r w:rsidR="00F752D5" w:rsidRPr="00D3792A">
        <w:t xml:space="preserve"> </w:t>
      </w:r>
      <w:r w:rsidRPr="00D3792A">
        <w:t xml:space="preserve">m. </w:t>
      </w:r>
      <w:r w:rsidR="00F37020">
        <w:t>rugsėjo</w:t>
      </w:r>
      <w:r w:rsidR="000F5D8B">
        <w:t xml:space="preserve"> 10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0F5D8B">
        <w:t>34-890</w:t>
      </w:r>
    </w:p>
    <w:p w14:paraId="0F651C58" w14:textId="50F79773" w:rsidR="00305ABE" w:rsidRDefault="0017675A" w:rsidP="003B21F1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3537FC62" w:rsidR="00112FC1" w:rsidRDefault="00112FC1" w:rsidP="00872A6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F37020">
        <w:t>27</w:t>
      </w:r>
      <w:r w:rsidRPr="00D3792A">
        <w:t xml:space="preserve"> posėdžio darbotvarkę</w:t>
      </w:r>
      <w:r w:rsidRPr="00573482">
        <w:t>:</w:t>
      </w:r>
    </w:p>
    <w:p w14:paraId="481E5DC3" w14:textId="77777777" w:rsidR="00C305D1" w:rsidRDefault="00C305D1" w:rsidP="00C305D1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Išbraukti iš darbotvarkės 4 klausimus:</w:t>
      </w:r>
    </w:p>
    <w:p w14:paraId="4FFFDE9A" w14:textId="77777777" w:rsidR="00C305D1" w:rsidRDefault="00C305D1" w:rsidP="00C305D1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7 klausimą „</w:t>
      </w:r>
      <w:r>
        <w:rPr>
          <w:rFonts w:ascii="Times New Roman" w:hAnsi="Times New Roman"/>
          <w:bCs/>
        </w:rPr>
        <w:t xml:space="preserve">Dėl </w:t>
      </w:r>
      <w:r>
        <w:rPr>
          <w:rFonts w:ascii="Times New Roman" w:hAnsi="Times New Roman"/>
          <w:color w:val="000000"/>
          <w:shd w:val="clear" w:color="auto" w:fill="FFFFFF"/>
        </w:rPr>
        <w:t>Lazdijų Motiejaus Gustaičio gimnazijos nuostatų patvirtinimo</w:t>
      </w:r>
      <w:r>
        <w:rPr>
          <w:rFonts w:ascii="Times New Roman" w:hAnsi="Times New Roman"/>
          <w:lang w:val="es-ES"/>
        </w:rPr>
        <w:t>“.</w:t>
      </w:r>
    </w:p>
    <w:p w14:paraId="260B8ED7" w14:textId="77777777" w:rsidR="00C305D1" w:rsidRDefault="00C305D1" w:rsidP="00C305D1">
      <w:pPr>
        <w:tabs>
          <w:tab w:val="left" w:pos="720"/>
        </w:tabs>
        <w:spacing w:line="360" w:lineRule="auto"/>
        <w:jc w:val="both"/>
        <w:outlineLvl w:val="2"/>
      </w:pPr>
      <w:r>
        <w:tab/>
        <w:t xml:space="preserve">1.2. 8 klausimą „Dėl </w:t>
      </w:r>
      <w:r>
        <w:rPr>
          <w:color w:val="000000"/>
          <w:shd w:val="clear" w:color="auto" w:fill="FFFFFF"/>
        </w:rPr>
        <w:t xml:space="preserve">Lazdijų r. Veisiejų Sigito Gedos gimnazijos nuostatų patvirtinimo“. </w:t>
      </w:r>
    </w:p>
    <w:p w14:paraId="2473A03B" w14:textId="77777777" w:rsidR="00C305D1" w:rsidRDefault="00C305D1" w:rsidP="00C305D1">
      <w:pPr>
        <w:tabs>
          <w:tab w:val="left" w:pos="720"/>
        </w:tabs>
        <w:spacing w:line="360" w:lineRule="auto"/>
        <w:jc w:val="both"/>
        <w:outlineLvl w:val="2"/>
      </w:pPr>
      <w:r>
        <w:tab/>
        <w:t xml:space="preserve">1.3. 10 klausimą „Dėl Lazdijų rajono savivaldybės tarybos 2021 m. liepos 20 d. sprendimo Nr. 5TS-847 „Dėl įgaliojimų atstovauti Alytaus regiono plėtros tarybos visuotiniuose dalyvių susirinkimuose suteikimo“ pakeitimo“. </w:t>
      </w:r>
    </w:p>
    <w:p w14:paraId="02D6ADE9" w14:textId="77777777" w:rsidR="00C305D1" w:rsidRDefault="00C305D1" w:rsidP="00C305D1">
      <w:pPr>
        <w:tabs>
          <w:tab w:val="left" w:pos="720"/>
        </w:tabs>
        <w:spacing w:line="360" w:lineRule="auto"/>
        <w:jc w:val="both"/>
        <w:outlineLvl w:val="2"/>
      </w:pPr>
      <w:r>
        <w:tab/>
        <w:t>1.4. 12 klausimą „</w:t>
      </w:r>
      <w:r>
        <w:rPr>
          <w:color w:val="000000"/>
          <w:shd w:val="clear" w:color="auto" w:fill="FFFFFF"/>
        </w:rPr>
        <w:t xml:space="preserve">Dėl gatvės“. </w:t>
      </w:r>
    </w:p>
    <w:p w14:paraId="00DA7926" w14:textId="77777777" w:rsidR="00C305D1" w:rsidRDefault="00C305D1" w:rsidP="00C305D1">
      <w:pPr>
        <w:tabs>
          <w:tab w:val="left" w:pos="720"/>
        </w:tabs>
        <w:spacing w:line="360" w:lineRule="auto"/>
        <w:jc w:val="both"/>
        <w:outlineLvl w:val="2"/>
      </w:pPr>
      <w:r>
        <w:tab/>
        <w:t xml:space="preserve">2. Papildomai įrašyti į darbotvarkę klausimą </w:t>
      </w:r>
      <w:bookmarkStart w:id="1" w:name="_Hlk41911081"/>
      <w:r>
        <w:t>„</w:t>
      </w:r>
      <w:bookmarkStart w:id="2" w:name="Pavadinimas"/>
      <w:bookmarkEnd w:id="1"/>
      <w:r>
        <w:rPr>
          <w:bCs/>
        </w:rPr>
        <w:t>Dėl Lazdijų r. Šventežerio mokyklos patalpų ir  trumpalaikio materialiojo turto nuomos</w:t>
      </w:r>
      <w:bookmarkEnd w:id="2"/>
      <w:r>
        <w:rPr>
          <w:bCs/>
        </w:rPr>
        <w:t xml:space="preserve">“ </w:t>
      </w:r>
      <w:r>
        <w:t>(pranešėja  – J. Galvanauskienė, rengėja – J. Galvanauskienė).</w:t>
      </w:r>
    </w:p>
    <w:p w14:paraId="5A6BDE01" w14:textId="23509FC4" w:rsidR="00692DCB" w:rsidRDefault="00692DCB" w:rsidP="00692DCB">
      <w:pPr>
        <w:tabs>
          <w:tab w:val="left" w:pos="720"/>
        </w:tabs>
        <w:spacing w:line="360" w:lineRule="auto"/>
        <w:jc w:val="both"/>
        <w:outlineLvl w:val="2"/>
      </w:pPr>
    </w:p>
    <w:p w14:paraId="4041CB5B" w14:textId="1DF0F5C7" w:rsidR="000F13A5" w:rsidRDefault="000F13A5" w:rsidP="007D4305">
      <w:pPr>
        <w:spacing w:line="360" w:lineRule="auto"/>
        <w:ind w:firstLine="720"/>
        <w:jc w:val="both"/>
      </w:pPr>
    </w:p>
    <w:p w14:paraId="6BC8740C" w14:textId="72EEA3B0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>ė                                                                                                 Ausma Miškinienė</w:t>
      </w:r>
      <w:r w:rsidR="00BC5A49">
        <w:t xml:space="preserve">                                                                                                  </w:t>
      </w:r>
    </w:p>
    <w:p w14:paraId="48F6AC9E" w14:textId="77777777" w:rsidR="00294604" w:rsidRDefault="00294604" w:rsidP="00150ED7">
      <w:pPr>
        <w:jc w:val="center"/>
        <w:rPr>
          <w:b/>
        </w:rPr>
      </w:pPr>
    </w:p>
    <w:p w14:paraId="20D9CCA2" w14:textId="77777777" w:rsidR="00294604" w:rsidRDefault="00294604" w:rsidP="00150ED7">
      <w:pPr>
        <w:jc w:val="center"/>
        <w:rPr>
          <w:b/>
        </w:rPr>
      </w:pPr>
    </w:p>
    <w:p w14:paraId="40A2F648" w14:textId="77777777" w:rsidR="00294604" w:rsidRDefault="00294604" w:rsidP="00150ED7">
      <w:pPr>
        <w:jc w:val="center"/>
        <w:rPr>
          <w:b/>
        </w:rPr>
      </w:pPr>
    </w:p>
    <w:p w14:paraId="0D41D42F" w14:textId="77777777" w:rsidR="00294604" w:rsidRDefault="00294604" w:rsidP="00150ED7">
      <w:pPr>
        <w:jc w:val="center"/>
        <w:rPr>
          <w:b/>
        </w:rPr>
      </w:pPr>
    </w:p>
    <w:p w14:paraId="0FAC7644" w14:textId="77777777" w:rsidR="00294604" w:rsidRDefault="00294604" w:rsidP="00150ED7">
      <w:pPr>
        <w:jc w:val="center"/>
        <w:rPr>
          <w:b/>
        </w:rPr>
      </w:pPr>
    </w:p>
    <w:p w14:paraId="04DA03D8" w14:textId="77777777" w:rsidR="00294604" w:rsidRDefault="00294604" w:rsidP="00150ED7">
      <w:pPr>
        <w:jc w:val="center"/>
        <w:rPr>
          <w:b/>
        </w:rPr>
      </w:pPr>
    </w:p>
    <w:p w14:paraId="28FE5A2B" w14:textId="77777777" w:rsidR="00294604" w:rsidRDefault="00294604" w:rsidP="00150ED7">
      <w:pPr>
        <w:jc w:val="center"/>
        <w:rPr>
          <w:b/>
        </w:rPr>
      </w:pPr>
    </w:p>
    <w:p w14:paraId="6AD9DB83" w14:textId="705D4A83" w:rsidR="00294604" w:rsidRDefault="00294604" w:rsidP="00150ED7">
      <w:pPr>
        <w:jc w:val="center"/>
        <w:rPr>
          <w:b/>
        </w:rPr>
      </w:pPr>
    </w:p>
    <w:p w14:paraId="46007242" w14:textId="1A2C32C2" w:rsidR="00872A67" w:rsidRDefault="00872A67" w:rsidP="00150ED7">
      <w:pPr>
        <w:jc w:val="center"/>
        <w:rPr>
          <w:b/>
        </w:rPr>
      </w:pPr>
    </w:p>
    <w:p w14:paraId="2CA3FBB8" w14:textId="29FC8103" w:rsidR="00872A67" w:rsidRDefault="00872A67" w:rsidP="00150ED7">
      <w:pPr>
        <w:jc w:val="center"/>
        <w:rPr>
          <w:b/>
        </w:rPr>
      </w:pPr>
    </w:p>
    <w:p w14:paraId="56EE0849" w14:textId="04C0BB34" w:rsidR="00872A67" w:rsidRDefault="00872A67" w:rsidP="00150ED7">
      <w:pPr>
        <w:jc w:val="center"/>
        <w:rPr>
          <w:b/>
        </w:rPr>
      </w:pPr>
    </w:p>
    <w:p w14:paraId="70DA75D5" w14:textId="07E75236" w:rsidR="00872A67" w:rsidRDefault="00872A67" w:rsidP="00150ED7">
      <w:pPr>
        <w:jc w:val="center"/>
        <w:rPr>
          <w:b/>
        </w:rPr>
      </w:pPr>
    </w:p>
    <w:p w14:paraId="50498F66" w14:textId="310F1538" w:rsidR="00872A67" w:rsidRDefault="00872A67" w:rsidP="00150ED7">
      <w:pPr>
        <w:jc w:val="center"/>
        <w:rPr>
          <w:b/>
        </w:rPr>
      </w:pPr>
    </w:p>
    <w:p w14:paraId="2AADE507" w14:textId="6C3815A8" w:rsidR="00872A67" w:rsidRDefault="00872A67" w:rsidP="00150ED7">
      <w:pPr>
        <w:jc w:val="center"/>
        <w:rPr>
          <w:b/>
        </w:rPr>
      </w:pPr>
    </w:p>
    <w:p w14:paraId="3EA3BF40" w14:textId="2AECBF69" w:rsidR="00872A67" w:rsidRDefault="00872A67" w:rsidP="00150ED7">
      <w:pPr>
        <w:jc w:val="center"/>
        <w:rPr>
          <w:b/>
        </w:rPr>
      </w:pPr>
    </w:p>
    <w:p w14:paraId="5777EBB8" w14:textId="2E9AE41C" w:rsidR="00872A67" w:rsidRDefault="00872A67" w:rsidP="00150ED7">
      <w:pPr>
        <w:jc w:val="center"/>
        <w:rPr>
          <w:b/>
        </w:rPr>
      </w:pPr>
    </w:p>
    <w:p w14:paraId="072DE017" w14:textId="05FA84A3" w:rsidR="00872A67" w:rsidRDefault="00872A67" w:rsidP="00150ED7">
      <w:pPr>
        <w:jc w:val="center"/>
        <w:rPr>
          <w:b/>
        </w:rPr>
      </w:pPr>
    </w:p>
    <w:p w14:paraId="76BF101E" w14:textId="04CA5F7F" w:rsidR="00872A67" w:rsidRDefault="00872A67" w:rsidP="00150ED7">
      <w:pPr>
        <w:jc w:val="center"/>
        <w:rPr>
          <w:b/>
        </w:rPr>
      </w:pPr>
    </w:p>
    <w:p w14:paraId="7E216FD5" w14:textId="284A7CD3" w:rsidR="00BC0824" w:rsidRPr="00C67113" w:rsidRDefault="00BC0824" w:rsidP="00150ED7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2999009F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1E2506">
        <w:rPr>
          <w:b/>
        </w:rPr>
        <w:t>27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1AB8286B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</w:t>
      </w:r>
      <w:r w:rsidR="001E2506">
        <w:rPr>
          <w:rFonts w:ascii="Times New Roman" w:hAnsi="Times New Roman"/>
          <w:sz w:val="24"/>
          <w:szCs w:val="24"/>
          <w:lang w:val="lt-LT"/>
        </w:rPr>
        <w:t>1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1E2506">
        <w:rPr>
          <w:rFonts w:ascii="Times New Roman" w:hAnsi="Times New Roman"/>
          <w:sz w:val="24"/>
          <w:szCs w:val="24"/>
          <w:lang w:val="lt-LT"/>
        </w:rPr>
        <w:t>09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1E2506">
        <w:rPr>
          <w:rFonts w:ascii="Times New Roman" w:hAnsi="Times New Roman"/>
          <w:sz w:val="24"/>
          <w:szCs w:val="24"/>
          <w:lang w:val="lt-LT"/>
        </w:rPr>
        <w:t>1</w:t>
      </w:r>
      <w:r w:rsidR="00B62F5C">
        <w:rPr>
          <w:rFonts w:ascii="Times New Roman" w:hAnsi="Times New Roman"/>
          <w:sz w:val="24"/>
          <w:szCs w:val="24"/>
          <w:lang w:val="lt-LT"/>
        </w:rPr>
        <w:t>0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6B1CF4F4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FA6009">
        <w:t>27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289AEF42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FA6009">
        <w:t>27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6475926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</w:t>
      </w:r>
      <w:r w:rsidR="006C4761">
        <w:t>Komunikacijos ir d</w:t>
      </w:r>
      <w:r w:rsidRPr="00C67113">
        <w:t xml:space="preserve">okumentų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07D5E5" w:rsidR="00BC0824" w:rsidRPr="00C67113" w:rsidRDefault="00AE57F4" w:rsidP="00150ED7">
      <w:pPr>
        <w:jc w:val="both"/>
      </w:pPr>
      <w:r>
        <w:t>Komunikacijos ir d</w:t>
      </w:r>
      <w:r w:rsidR="00BC0824" w:rsidRPr="00C67113">
        <w:t xml:space="preserve">okumentų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3FD2" w14:textId="77777777" w:rsidR="00CC1DCC" w:rsidRDefault="00CC1DCC" w:rsidP="00616C96">
      <w:r>
        <w:separator/>
      </w:r>
    </w:p>
  </w:endnote>
  <w:endnote w:type="continuationSeparator" w:id="0">
    <w:p w14:paraId="425F5AB4" w14:textId="77777777" w:rsidR="00CC1DCC" w:rsidRDefault="00CC1DCC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8798" w14:textId="77777777" w:rsidR="00CC1DCC" w:rsidRDefault="00CC1DCC" w:rsidP="00616C96">
      <w:r>
        <w:separator/>
      </w:r>
    </w:p>
  </w:footnote>
  <w:footnote w:type="continuationSeparator" w:id="0">
    <w:p w14:paraId="78D6EE99" w14:textId="77777777" w:rsidR="00CC1DCC" w:rsidRDefault="00CC1DCC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57A8"/>
    <w:rsid w:val="00086AE3"/>
    <w:rsid w:val="00092957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13A5"/>
    <w:rsid w:val="000F4516"/>
    <w:rsid w:val="000F5D8B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498A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2506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142E"/>
    <w:rsid w:val="002628FE"/>
    <w:rsid w:val="00267096"/>
    <w:rsid w:val="00267817"/>
    <w:rsid w:val="00270C8E"/>
    <w:rsid w:val="00275AD6"/>
    <w:rsid w:val="00280083"/>
    <w:rsid w:val="002817EB"/>
    <w:rsid w:val="00281FB9"/>
    <w:rsid w:val="00285D0D"/>
    <w:rsid w:val="00291898"/>
    <w:rsid w:val="00292C6A"/>
    <w:rsid w:val="00294604"/>
    <w:rsid w:val="002959E7"/>
    <w:rsid w:val="002966E4"/>
    <w:rsid w:val="00297312"/>
    <w:rsid w:val="0029749A"/>
    <w:rsid w:val="002A2595"/>
    <w:rsid w:val="002A559D"/>
    <w:rsid w:val="002A5DE8"/>
    <w:rsid w:val="002B04BD"/>
    <w:rsid w:val="002B0C2D"/>
    <w:rsid w:val="002B1B71"/>
    <w:rsid w:val="002B2B8D"/>
    <w:rsid w:val="002B35C0"/>
    <w:rsid w:val="002B7D6E"/>
    <w:rsid w:val="002C3FF5"/>
    <w:rsid w:val="002C4740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1B43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3F7719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A4CF0"/>
    <w:rsid w:val="004B1692"/>
    <w:rsid w:val="004B2B03"/>
    <w:rsid w:val="004B2CBE"/>
    <w:rsid w:val="004B60F3"/>
    <w:rsid w:val="004C368E"/>
    <w:rsid w:val="004C3D8D"/>
    <w:rsid w:val="004C73DB"/>
    <w:rsid w:val="004D0F86"/>
    <w:rsid w:val="004D2110"/>
    <w:rsid w:val="004D39D5"/>
    <w:rsid w:val="004D7C41"/>
    <w:rsid w:val="004E352E"/>
    <w:rsid w:val="004E5CE6"/>
    <w:rsid w:val="004F3DEB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B04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3325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62C9"/>
    <w:rsid w:val="006375AB"/>
    <w:rsid w:val="00637DFC"/>
    <w:rsid w:val="006426AC"/>
    <w:rsid w:val="0064719C"/>
    <w:rsid w:val="00650308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2DCB"/>
    <w:rsid w:val="006931ED"/>
    <w:rsid w:val="00693631"/>
    <w:rsid w:val="00693985"/>
    <w:rsid w:val="00694976"/>
    <w:rsid w:val="006A2057"/>
    <w:rsid w:val="006A267F"/>
    <w:rsid w:val="006A269F"/>
    <w:rsid w:val="006A2E86"/>
    <w:rsid w:val="006A413A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135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1F5A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305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234A"/>
    <w:rsid w:val="0084422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2A67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575"/>
    <w:rsid w:val="00904940"/>
    <w:rsid w:val="00914DAC"/>
    <w:rsid w:val="00915A86"/>
    <w:rsid w:val="009164DE"/>
    <w:rsid w:val="00916F05"/>
    <w:rsid w:val="00917369"/>
    <w:rsid w:val="009219C8"/>
    <w:rsid w:val="00922B0C"/>
    <w:rsid w:val="00924AAC"/>
    <w:rsid w:val="0092660C"/>
    <w:rsid w:val="00932840"/>
    <w:rsid w:val="00932D1B"/>
    <w:rsid w:val="009330FD"/>
    <w:rsid w:val="00934121"/>
    <w:rsid w:val="00934713"/>
    <w:rsid w:val="00937131"/>
    <w:rsid w:val="00945D34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82A79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56C5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6C7B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2EE0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2415"/>
    <w:rsid w:val="00B238F4"/>
    <w:rsid w:val="00B24F15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0E9C"/>
    <w:rsid w:val="00B62147"/>
    <w:rsid w:val="00B62F5C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0FE0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05D1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7558A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0B18"/>
    <w:rsid w:val="00CB3989"/>
    <w:rsid w:val="00CB6872"/>
    <w:rsid w:val="00CB6F8C"/>
    <w:rsid w:val="00CC02FC"/>
    <w:rsid w:val="00CC0790"/>
    <w:rsid w:val="00CC0914"/>
    <w:rsid w:val="00CC0EF6"/>
    <w:rsid w:val="00CC1DCC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0CD8"/>
    <w:rsid w:val="00D33AF2"/>
    <w:rsid w:val="00D344C2"/>
    <w:rsid w:val="00D375D7"/>
    <w:rsid w:val="00D3792A"/>
    <w:rsid w:val="00D40946"/>
    <w:rsid w:val="00D42E65"/>
    <w:rsid w:val="00D4667F"/>
    <w:rsid w:val="00D47299"/>
    <w:rsid w:val="00D47623"/>
    <w:rsid w:val="00D513E2"/>
    <w:rsid w:val="00D54F40"/>
    <w:rsid w:val="00D551F3"/>
    <w:rsid w:val="00D613ED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1DF"/>
    <w:rsid w:val="00DD4F1F"/>
    <w:rsid w:val="00DD6DF6"/>
    <w:rsid w:val="00DE09AE"/>
    <w:rsid w:val="00DE1385"/>
    <w:rsid w:val="00DE26AA"/>
    <w:rsid w:val="00DE3111"/>
    <w:rsid w:val="00DE5DA3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09EF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A6803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34908"/>
    <w:rsid w:val="00F37020"/>
    <w:rsid w:val="00F40491"/>
    <w:rsid w:val="00F443A2"/>
    <w:rsid w:val="00F4458B"/>
    <w:rsid w:val="00F44F0D"/>
    <w:rsid w:val="00F46D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339F"/>
    <w:rsid w:val="00F84C8C"/>
    <w:rsid w:val="00F857D0"/>
    <w:rsid w:val="00F91A06"/>
    <w:rsid w:val="00F91EFA"/>
    <w:rsid w:val="00F92F16"/>
    <w:rsid w:val="00F943D4"/>
    <w:rsid w:val="00F963FE"/>
    <w:rsid w:val="00FA6009"/>
    <w:rsid w:val="00FA6A2A"/>
    <w:rsid w:val="00FB156C"/>
    <w:rsid w:val="00FB4159"/>
    <w:rsid w:val="00FB43D7"/>
    <w:rsid w:val="00FB6C78"/>
    <w:rsid w:val="00FC0353"/>
    <w:rsid w:val="00FC0D92"/>
    <w:rsid w:val="00FC3E12"/>
    <w:rsid w:val="00FC4120"/>
    <w:rsid w:val="00FC415D"/>
    <w:rsid w:val="00FD02DB"/>
    <w:rsid w:val="00FD1706"/>
    <w:rsid w:val="00FD1A29"/>
    <w:rsid w:val="00FD452A"/>
    <w:rsid w:val="00FD5BF8"/>
    <w:rsid w:val="00FD6765"/>
    <w:rsid w:val="00FE0120"/>
    <w:rsid w:val="00FE0F15"/>
    <w:rsid w:val="00FE2A51"/>
    <w:rsid w:val="00FE6153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link w:val="BetarpDiagrama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BetarpDiagrama">
    <w:name w:val="Be tarpų Diagrama"/>
    <w:link w:val="Betarp"/>
    <w:uiPriority w:val="1"/>
    <w:rsid w:val="006A413A"/>
    <w:rPr>
      <w:rFonts w:ascii="HelveticaLT" w:hAnsi="HelveticaLT"/>
      <w:sz w:val="24"/>
    </w:rPr>
  </w:style>
  <w:style w:type="table" w:styleId="Lentelstinklelis">
    <w:name w:val="Table Grid"/>
    <w:basedOn w:val="prastojilentel"/>
    <w:rsid w:val="00DD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A69B-DAD3-443B-B019-B02F537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2020-05-29T07:28:00Z</cp:lastPrinted>
  <dcterms:created xsi:type="dcterms:W3CDTF">2021-09-10T06:10:00Z</dcterms:created>
  <dcterms:modified xsi:type="dcterms:W3CDTF">2021-09-10T06:10:00Z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16 POSĖDŽIO DARBOTVARKĖS PAKEITIMO</vt:lpwstr>
  </property>
  <property fmtid="{D5CDD505-2E9C-101B-9397-08002B2CF9AE}" pid="3" name="DLX:RegistrationNo">
    <vt:lpwstr>34-564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