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CD073" w14:textId="77777777" w:rsidR="008F509D" w:rsidRPr="00253036" w:rsidRDefault="00BF4C12" w:rsidP="00BF4C12">
      <w:pPr>
        <w:jc w:val="right"/>
        <w:rPr>
          <w:rFonts w:ascii="Times New Roman" w:hAnsi="Times New Roman"/>
          <w:b/>
          <w:sz w:val="24"/>
          <w:szCs w:val="24"/>
        </w:rPr>
      </w:pPr>
      <w:r w:rsidRPr="00253036">
        <w:rPr>
          <w:rFonts w:ascii="Times New Roman" w:hAnsi="Times New Roman"/>
          <w:b/>
          <w:noProof/>
          <w:sz w:val="24"/>
          <w:szCs w:val="24"/>
          <w:lang w:eastAsia="lt-LT"/>
        </w:rPr>
        <w:t>Projektas</w:t>
      </w:r>
    </w:p>
    <w:p w14:paraId="44C7E492" w14:textId="77777777" w:rsidR="005374A2" w:rsidRPr="00253036" w:rsidRDefault="005374A2" w:rsidP="008F509D">
      <w:pPr>
        <w:spacing w:after="0" w:line="240" w:lineRule="auto"/>
        <w:jc w:val="center"/>
        <w:outlineLvl w:val="0"/>
        <w:rPr>
          <w:rFonts w:ascii="Times New Roman" w:hAnsi="Times New Roman"/>
          <w:b/>
          <w:sz w:val="24"/>
          <w:szCs w:val="24"/>
        </w:rPr>
      </w:pPr>
      <w:bookmarkStart w:id="0" w:name="institucija"/>
    </w:p>
    <w:p w14:paraId="439893AC" w14:textId="77777777" w:rsidR="005374A2" w:rsidRPr="00253036" w:rsidRDefault="005374A2" w:rsidP="008F509D">
      <w:pPr>
        <w:spacing w:after="0" w:line="240" w:lineRule="auto"/>
        <w:jc w:val="center"/>
        <w:outlineLvl w:val="0"/>
        <w:rPr>
          <w:rFonts w:ascii="Times New Roman" w:hAnsi="Times New Roman"/>
          <w:b/>
          <w:sz w:val="24"/>
          <w:szCs w:val="24"/>
        </w:rPr>
      </w:pPr>
    </w:p>
    <w:p w14:paraId="7B4CD074" w14:textId="77777777" w:rsidR="008F509D" w:rsidRPr="00253036" w:rsidRDefault="008F509D" w:rsidP="008F509D">
      <w:pPr>
        <w:spacing w:after="0" w:line="240" w:lineRule="auto"/>
        <w:jc w:val="center"/>
        <w:outlineLvl w:val="0"/>
        <w:rPr>
          <w:rFonts w:ascii="Times New Roman" w:hAnsi="Times New Roman"/>
          <w:b/>
          <w:sz w:val="24"/>
          <w:szCs w:val="24"/>
        </w:rPr>
      </w:pPr>
      <w:r w:rsidRPr="00253036">
        <w:rPr>
          <w:rFonts w:ascii="Times New Roman" w:hAnsi="Times New Roman"/>
          <w:b/>
          <w:sz w:val="24"/>
          <w:szCs w:val="24"/>
        </w:rPr>
        <w:t>LAZDIJŲ RAJONO SAVIVALDYBĖ</w:t>
      </w:r>
      <w:bookmarkEnd w:id="0"/>
      <w:r w:rsidRPr="00253036">
        <w:rPr>
          <w:rFonts w:ascii="Times New Roman" w:hAnsi="Times New Roman"/>
          <w:b/>
          <w:sz w:val="24"/>
          <w:szCs w:val="24"/>
        </w:rPr>
        <w:t>S TARYBA</w:t>
      </w:r>
    </w:p>
    <w:p w14:paraId="7B4CD075" w14:textId="77777777" w:rsidR="008F509D" w:rsidRPr="00253036" w:rsidRDefault="008F509D" w:rsidP="008F509D">
      <w:pPr>
        <w:spacing w:after="0" w:line="240" w:lineRule="auto"/>
        <w:jc w:val="center"/>
        <w:rPr>
          <w:rFonts w:ascii="Times New Roman" w:hAnsi="Times New Roman"/>
          <w:b/>
          <w:sz w:val="24"/>
          <w:szCs w:val="24"/>
        </w:rPr>
      </w:pPr>
    </w:p>
    <w:p w14:paraId="4F661722" w14:textId="77777777" w:rsidR="005374A2" w:rsidRPr="00253036" w:rsidRDefault="005374A2" w:rsidP="008F509D">
      <w:pPr>
        <w:spacing w:after="0" w:line="240" w:lineRule="auto"/>
        <w:jc w:val="center"/>
        <w:outlineLvl w:val="0"/>
        <w:rPr>
          <w:rFonts w:ascii="Times New Roman" w:hAnsi="Times New Roman"/>
          <w:b/>
          <w:sz w:val="24"/>
          <w:szCs w:val="24"/>
        </w:rPr>
      </w:pPr>
      <w:bookmarkStart w:id="1" w:name="Forma"/>
    </w:p>
    <w:p w14:paraId="7B4CD076" w14:textId="6CCF3CA0" w:rsidR="008F509D" w:rsidRPr="00253036" w:rsidRDefault="008F509D" w:rsidP="008F509D">
      <w:pPr>
        <w:spacing w:after="0" w:line="240" w:lineRule="auto"/>
        <w:jc w:val="center"/>
        <w:outlineLvl w:val="0"/>
        <w:rPr>
          <w:rFonts w:ascii="Times New Roman" w:hAnsi="Times New Roman"/>
          <w:b/>
          <w:sz w:val="24"/>
          <w:szCs w:val="24"/>
        </w:rPr>
      </w:pPr>
      <w:r w:rsidRPr="00253036">
        <w:rPr>
          <w:rFonts w:ascii="Times New Roman" w:hAnsi="Times New Roman"/>
          <w:b/>
          <w:sz w:val="24"/>
          <w:szCs w:val="24"/>
        </w:rPr>
        <w:t>SPRENDIMAS</w:t>
      </w:r>
      <w:bookmarkEnd w:id="1"/>
    </w:p>
    <w:p w14:paraId="7090874D" w14:textId="57C8CFE3" w:rsidR="00232D9F" w:rsidRPr="00253036" w:rsidRDefault="00232D9F" w:rsidP="00CC7ABE">
      <w:pPr>
        <w:jc w:val="center"/>
        <w:rPr>
          <w:rFonts w:ascii="Times New Roman" w:hAnsi="Times New Roman"/>
          <w:b/>
          <w:sz w:val="24"/>
          <w:szCs w:val="24"/>
        </w:rPr>
      </w:pPr>
      <w:r w:rsidRPr="00253036">
        <w:rPr>
          <w:rFonts w:ascii="Times New Roman" w:hAnsi="Times New Roman"/>
          <w:b/>
          <w:sz w:val="24"/>
          <w:szCs w:val="24"/>
        </w:rPr>
        <w:t xml:space="preserve">DĖL LAZDIJŲ RAJONO SAVIVALDYBĖS </w:t>
      </w:r>
      <w:r w:rsidR="00AF0E5F" w:rsidRPr="00253036">
        <w:rPr>
          <w:rFonts w:ascii="Times New Roman" w:hAnsi="Times New Roman"/>
          <w:b/>
          <w:sz w:val="24"/>
          <w:szCs w:val="24"/>
        </w:rPr>
        <w:t>TARYBOS 2020</w:t>
      </w:r>
      <w:r w:rsidR="00782841" w:rsidRPr="00253036">
        <w:rPr>
          <w:rFonts w:ascii="Times New Roman" w:hAnsi="Times New Roman"/>
          <w:b/>
          <w:sz w:val="24"/>
          <w:szCs w:val="24"/>
        </w:rPr>
        <w:t xml:space="preserve"> M. </w:t>
      </w:r>
      <w:r w:rsidR="00AF0E5F" w:rsidRPr="00253036">
        <w:rPr>
          <w:rFonts w:ascii="Times New Roman" w:hAnsi="Times New Roman"/>
          <w:b/>
          <w:sz w:val="24"/>
          <w:szCs w:val="24"/>
        </w:rPr>
        <w:t>SAUSIO 31 D.</w:t>
      </w:r>
      <w:r w:rsidR="001B16A1" w:rsidRPr="00253036">
        <w:rPr>
          <w:rFonts w:ascii="Times New Roman" w:hAnsi="Times New Roman"/>
          <w:b/>
          <w:sz w:val="24"/>
          <w:szCs w:val="24"/>
        </w:rPr>
        <w:t xml:space="preserve"> SPRENDIMO NR. 5TS-227 </w:t>
      </w:r>
      <w:r w:rsidR="00E874C9" w:rsidRPr="00253036">
        <w:rPr>
          <w:rFonts w:ascii="Times New Roman" w:hAnsi="Times New Roman"/>
          <w:b/>
          <w:sz w:val="24"/>
          <w:szCs w:val="24"/>
        </w:rPr>
        <w:t>„</w:t>
      </w:r>
      <w:bookmarkStart w:id="2" w:name="Pavadinimas"/>
      <w:r w:rsidR="00E874C9" w:rsidRPr="00253036">
        <w:rPr>
          <w:rFonts w:ascii="Times New Roman" w:hAnsi="Times New Roman"/>
          <w:b/>
          <w:sz w:val="24"/>
          <w:szCs w:val="24"/>
        </w:rPr>
        <w:t>DĖL SOCIALINĖS PARAMOS MOKINIAMS TEIKIMO LAZDIJŲ RAJONO SAVIVALDYBĖJE TVARKOS APRAŠŲ PATVIRTINIMO</w:t>
      </w:r>
      <w:r w:rsidR="00782841" w:rsidRPr="00253036">
        <w:rPr>
          <w:rFonts w:ascii="Times New Roman" w:hAnsi="Times New Roman"/>
          <w:b/>
          <w:sz w:val="24"/>
          <w:szCs w:val="24"/>
        </w:rPr>
        <w:t>“</w:t>
      </w:r>
      <w:r w:rsidR="00CC7ABE" w:rsidRPr="00253036">
        <w:rPr>
          <w:rFonts w:ascii="Times New Roman" w:hAnsi="Times New Roman"/>
          <w:b/>
          <w:sz w:val="24"/>
          <w:szCs w:val="24"/>
        </w:rPr>
        <w:t xml:space="preserve"> PAKEITIMO</w:t>
      </w:r>
      <w:bookmarkEnd w:id="2"/>
    </w:p>
    <w:p w14:paraId="7B4CD078" w14:textId="77777777" w:rsidR="008F509D" w:rsidRPr="00253036" w:rsidRDefault="008F509D" w:rsidP="008F509D">
      <w:pPr>
        <w:spacing w:after="0" w:line="240" w:lineRule="auto"/>
        <w:jc w:val="center"/>
        <w:rPr>
          <w:rFonts w:ascii="Times New Roman" w:hAnsi="Times New Roman"/>
          <w:sz w:val="24"/>
          <w:szCs w:val="24"/>
        </w:rPr>
      </w:pPr>
    </w:p>
    <w:p w14:paraId="7B4CD079" w14:textId="26C1AB13" w:rsidR="008F509D" w:rsidRPr="00253036" w:rsidRDefault="008F509D" w:rsidP="008F509D">
      <w:pPr>
        <w:spacing w:after="0" w:line="240" w:lineRule="auto"/>
        <w:jc w:val="center"/>
        <w:rPr>
          <w:rFonts w:ascii="Times New Roman" w:hAnsi="Times New Roman"/>
          <w:sz w:val="24"/>
          <w:szCs w:val="24"/>
        </w:rPr>
      </w:pPr>
      <w:r w:rsidRPr="00253036">
        <w:rPr>
          <w:rFonts w:ascii="Times New Roman" w:hAnsi="Times New Roman"/>
          <w:sz w:val="24"/>
          <w:szCs w:val="24"/>
        </w:rPr>
        <w:t>20</w:t>
      </w:r>
      <w:r w:rsidR="00272296" w:rsidRPr="00253036">
        <w:rPr>
          <w:rFonts w:ascii="Times New Roman" w:hAnsi="Times New Roman"/>
          <w:sz w:val="24"/>
          <w:szCs w:val="24"/>
        </w:rPr>
        <w:t>2</w:t>
      </w:r>
      <w:r w:rsidR="00C01F7F" w:rsidRPr="00253036">
        <w:rPr>
          <w:rFonts w:ascii="Times New Roman" w:hAnsi="Times New Roman"/>
          <w:sz w:val="24"/>
          <w:szCs w:val="24"/>
        </w:rPr>
        <w:t>1</w:t>
      </w:r>
      <w:r w:rsidRPr="00253036">
        <w:rPr>
          <w:rFonts w:ascii="Times New Roman" w:hAnsi="Times New Roman"/>
          <w:sz w:val="24"/>
          <w:szCs w:val="24"/>
        </w:rPr>
        <w:t xml:space="preserve"> m.</w:t>
      </w:r>
      <w:r w:rsidR="00A4089E" w:rsidRPr="00253036">
        <w:rPr>
          <w:rFonts w:ascii="Times New Roman" w:hAnsi="Times New Roman"/>
          <w:sz w:val="24"/>
          <w:szCs w:val="24"/>
        </w:rPr>
        <w:t xml:space="preserve"> </w:t>
      </w:r>
      <w:r w:rsidR="006D3DF5">
        <w:rPr>
          <w:rFonts w:ascii="Times New Roman" w:hAnsi="Times New Roman"/>
          <w:sz w:val="24"/>
          <w:szCs w:val="24"/>
        </w:rPr>
        <w:t xml:space="preserve">birželio 28 </w:t>
      </w:r>
      <w:r w:rsidR="00A4089E" w:rsidRPr="00253036">
        <w:rPr>
          <w:rFonts w:ascii="Times New Roman" w:hAnsi="Times New Roman"/>
          <w:sz w:val="24"/>
          <w:szCs w:val="24"/>
        </w:rPr>
        <w:t xml:space="preserve">d. </w:t>
      </w:r>
      <w:r w:rsidRPr="00253036">
        <w:rPr>
          <w:rFonts w:ascii="Times New Roman" w:hAnsi="Times New Roman"/>
          <w:sz w:val="24"/>
          <w:szCs w:val="24"/>
        </w:rPr>
        <w:t>Nr.</w:t>
      </w:r>
      <w:r w:rsidR="00BF4C12" w:rsidRPr="00253036">
        <w:rPr>
          <w:rFonts w:ascii="Times New Roman" w:hAnsi="Times New Roman"/>
          <w:sz w:val="24"/>
          <w:szCs w:val="24"/>
        </w:rPr>
        <w:t xml:space="preserve"> </w:t>
      </w:r>
      <w:r w:rsidR="00B05C2C" w:rsidRPr="00253036">
        <w:rPr>
          <w:rFonts w:ascii="Times New Roman" w:hAnsi="Times New Roman"/>
          <w:sz w:val="24"/>
          <w:szCs w:val="24"/>
        </w:rPr>
        <w:t>34-</w:t>
      </w:r>
      <w:r w:rsidR="006D3DF5">
        <w:rPr>
          <w:rFonts w:ascii="Times New Roman" w:hAnsi="Times New Roman"/>
          <w:sz w:val="24"/>
          <w:szCs w:val="24"/>
        </w:rPr>
        <w:t>839</w:t>
      </w:r>
      <w:r w:rsidR="00CA0E09" w:rsidRPr="00253036">
        <w:rPr>
          <w:rFonts w:ascii="Times New Roman" w:hAnsi="Times New Roman"/>
          <w:sz w:val="24"/>
          <w:szCs w:val="24"/>
        </w:rPr>
        <w:t xml:space="preserve"> </w:t>
      </w:r>
    </w:p>
    <w:p w14:paraId="7B4CD07A" w14:textId="61C33375" w:rsidR="008F509D" w:rsidRPr="00253036" w:rsidRDefault="008F509D" w:rsidP="008F509D">
      <w:pPr>
        <w:spacing w:after="0" w:line="240" w:lineRule="auto"/>
        <w:jc w:val="center"/>
        <w:rPr>
          <w:rFonts w:ascii="Times New Roman" w:hAnsi="Times New Roman"/>
          <w:sz w:val="24"/>
          <w:szCs w:val="24"/>
        </w:rPr>
      </w:pPr>
      <w:r w:rsidRPr="00253036">
        <w:rPr>
          <w:rFonts w:ascii="Times New Roman" w:hAnsi="Times New Roman"/>
          <w:sz w:val="24"/>
          <w:szCs w:val="24"/>
        </w:rPr>
        <w:t>Lazdijai</w:t>
      </w:r>
      <w:r w:rsidR="000D2866" w:rsidRPr="00253036">
        <w:rPr>
          <w:rFonts w:ascii="Times New Roman" w:hAnsi="Times New Roman"/>
          <w:sz w:val="24"/>
          <w:szCs w:val="24"/>
        </w:rPr>
        <w:t xml:space="preserve"> </w:t>
      </w:r>
    </w:p>
    <w:p w14:paraId="7B4CD07B" w14:textId="77777777" w:rsidR="008F509D" w:rsidRPr="00253036" w:rsidRDefault="008F509D" w:rsidP="004D7A80">
      <w:pPr>
        <w:spacing w:after="0"/>
        <w:jc w:val="center"/>
        <w:rPr>
          <w:rFonts w:ascii="Times New Roman" w:hAnsi="Times New Roman"/>
          <w:b/>
          <w:color w:val="000000"/>
          <w:sz w:val="24"/>
          <w:szCs w:val="24"/>
        </w:rPr>
      </w:pPr>
    </w:p>
    <w:p w14:paraId="781624E2" w14:textId="507EA05D" w:rsidR="00034B8D" w:rsidRPr="00253036" w:rsidRDefault="00034B8D" w:rsidP="004D7A80">
      <w:pPr>
        <w:pStyle w:val="Betarp"/>
        <w:spacing w:line="360" w:lineRule="auto"/>
        <w:ind w:firstLine="720"/>
        <w:jc w:val="both"/>
        <w:rPr>
          <w:rFonts w:ascii="Times New Roman" w:hAnsi="Times New Roman"/>
          <w:sz w:val="24"/>
          <w:szCs w:val="24"/>
        </w:rPr>
      </w:pPr>
      <w:r w:rsidRPr="00253036">
        <w:rPr>
          <w:rFonts w:ascii="Times New Roman" w:hAnsi="Times New Roman"/>
          <w:sz w:val="24"/>
          <w:szCs w:val="24"/>
        </w:rPr>
        <w:t>Vadovaudamasi Lietuvos Respublikos vietos savivaldos įstatymo 18 straipsnio 1 dalimi, Lazdijų rajono savivaldybės taryba n u s p r e n d ž i a:</w:t>
      </w:r>
    </w:p>
    <w:p w14:paraId="0EA595CE" w14:textId="3D200649" w:rsidR="002766C9" w:rsidRPr="00253036" w:rsidRDefault="00FF1533" w:rsidP="004D7A80">
      <w:pPr>
        <w:spacing w:after="0" w:line="360" w:lineRule="auto"/>
        <w:ind w:firstLine="720"/>
        <w:jc w:val="both"/>
        <w:rPr>
          <w:rFonts w:ascii="Times New Roman" w:hAnsi="Times New Roman"/>
          <w:color w:val="000000" w:themeColor="text1"/>
          <w:sz w:val="24"/>
          <w:szCs w:val="24"/>
        </w:rPr>
      </w:pPr>
      <w:r w:rsidRPr="00253036">
        <w:rPr>
          <w:rFonts w:ascii="Times New Roman" w:hAnsi="Times New Roman"/>
          <w:color w:val="000000" w:themeColor="text1"/>
          <w:sz w:val="24"/>
          <w:szCs w:val="24"/>
        </w:rPr>
        <w:t xml:space="preserve">1. </w:t>
      </w:r>
      <w:r w:rsidR="003B1196" w:rsidRPr="00253036">
        <w:rPr>
          <w:rFonts w:ascii="Times New Roman" w:hAnsi="Times New Roman"/>
          <w:color w:val="000000" w:themeColor="text1"/>
          <w:sz w:val="24"/>
          <w:szCs w:val="24"/>
        </w:rPr>
        <w:t>Pakei</w:t>
      </w:r>
      <w:r w:rsidR="00EE68A9" w:rsidRPr="00253036">
        <w:rPr>
          <w:rFonts w:ascii="Times New Roman" w:hAnsi="Times New Roman"/>
          <w:color w:val="000000" w:themeColor="text1"/>
          <w:sz w:val="24"/>
          <w:szCs w:val="24"/>
        </w:rPr>
        <w:t>sti</w:t>
      </w:r>
      <w:r w:rsidR="006A680C" w:rsidRPr="00253036">
        <w:rPr>
          <w:rFonts w:ascii="Times New Roman" w:hAnsi="Times New Roman"/>
          <w:color w:val="000000" w:themeColor="text1"/>
          <w:sz w:val="24"/>
          <w:szCs w:val="24"/>
        </w:rPr>
        <w:t xml:space="preserve"> </w:t>
      </w:r>
      <w:r w:rsidR="006A680C" w:rsidRPr="00253036">
        <w:rPr>
          <w:rFonts w:ascii="Times New Roman" w:hAnsi="Times New Roman"/>
          <w:color w:val="000000" w:themeColor="text1"/>
          <w:sz w:val="24"/>
          <w:szCs w:val="24"/>
          <w:lang w:eastAsia="lt-LT"/>
        </w:rPr>
        <w:t>Mokinių nemokamo maitinimo</w:t>
      </w:r>
      <w:r w:rsidR="00747C13" w:rsidRPr="00253036">
        <w:rPr>
          <w:rFonts w:ascii="Times New Roman" w:hAnsi="Times New Roman"/>
          <w:color w:val="000000" w:themeColor="text1"/>
          <w:sz w:val="24"/>
          <w:szCs w:val="24"/>
          <w:lang w:eastAsia="lt-LT"/>
        </w:rPr>
        <w:t xml:space="preserve"> Lazdijų rajono </w:t>
      </w:r>
      <w:r w:rsidR="006A680C" w:rsidRPr="00253036">
        <w:rPr>
          <w:rFonts w:ascii="Times New Roman" w:hAnsi="Times New Roman"/>
          <w:color w:val="000000" w:themeColor="text1"/>
          <w:sz w:val="24"/>
          <w:szCs w:val="24"/>
          <w:lang w:eastAsia="lt-LT"/>
        </w:rPr>
        <w:t>savivaldybės mokyklose tvarkos aprašą, patvirtintą L</w:t>
      </w:r>
      <w:r w:rsidR="006A680C" w:rsidRPr="00253036">
        <w:rPr>
          <w:rFonts w:ascii="Times New Roman" w:hAnsi="Times New Roman"/>
          <w:color w:val="000000" w:themeColor="text1"/>
          <w:sz w:val="24"/>
          <w:szCs w:val="24"/>
        </w:rPr>
        <w:t>azdijų rajono savivaldybės tarybos 2020</w:t>
      </w:r>
      <w:bookmarkStart w:id="3" w:name="n_0"/>
      <w:r w:rsidR="006A680C" w:rsidRPr="00253036">
        <w:rPr>
          <w:rFonts w:ascii="Times New Roman" w:hAnsi="Times New Roman"/>
          <w:color w:val="000000" w:themeColor="text1"/>
          <w:sz w:val="24"/>
          <w:szCs w:val="24"/>
        </w:rPr>
        <w:t xml:space="preserve"> m. sausio 31 d. sprendimu Nr. 5TS-227 </w:t>
      </w:r>
      <w:bookmarkEnd w:id="3"/>
      <w:r w:rsidR="006A680C" w:rsidRPr="00253036">
        <w:rPr>
          <w:rFonts w:ascii="Times New Roman" w:hAnsi="Times New Roman"/>
          <w:color w:val="000000" w:themeColor="text1"/>
          <w:sz w:val="24"/>
          <w:szCs w:val="24"/>
        </w:rPr>
        <w:t>„Dėl socialinės paramos mokiniams teikimo Lazdijų rajono savivaldybėje tvarkos aprašų patvirtinimo“:</w:t>
      </w:r>
    </w:p>
    <w:p w14:paraId="3E17EFBF" w14:textId="0EBC006A" w:rsidR="006A680C" w:rsidRPr="00253036" w:rsidRDefault="006A680C" w:rsidP="004D7A80">
      <w:pPr>
        <w:spacing w:after="0" w:line="360" w:lineRule="auto"/>
        <w:ind w:firstLine="720"/>
        <w:jc w:val="both"/>
        <w:rPr>
          <w:rFonts w:ascii="Times New Roman" w:hAnsi="Times New Roman"/>
          <w:color w:val="000000" w:themeColor="text1"/>
          <w:sz w:val="24"/>
          <w:szCs w:val="24"/>
        </w:rPr>
      </w:pPr>
      <w:r w:rsidRPr="00253036">
        <w:rPr>
          <w:rFonts w:ascii="Times New Roman" w:hAnsi="Times New Roman"/>
          <w:color w:val="000000" w:themeColor="text1"/>
          <w:sz w:val="24"/>
          <w:szCs w:val="24"/>
        </w:rPr>
        <w:t xml:space="preserve">1.1. </w:t>
      </w:r>
      <w:r w:rsidR="00572B98" w:rsidRPr="00253036">
        <w:rPr>
          <w:rFonts w:ascii="Times New Roman" w:hAnsi="Times New Roman"/>
          <w:color w:val="000000" w:themeColor="text1"/>
          <w:sz w:val="24"/>
          <w:szCs w:val="24"/>
        </w:rPr>
        <w:t>p</w:t>
      </w:r>
      <w:r w:rsidRPr="00253036">
        <w:rPr>
          <w:rFonts w:ascii="Times New Roman" w:hAnsi="Times New Roman"/>
          <w:color w:val="000000" w:themeColor="text1"/>
          <w:sz w:val="24"/>
          <w:szCs w:val="24"/>
        </w:rPr>
        <w:t>akeisti 3 punktą ir išdėstyti jį taip:</w:t>
      </w:r>
    </w:p>
    <w:p w14:paraId="71BCD0A7" w14:textId="07B3824D" w:rsidR="006A680C" w:rsidRPr="00253036" w:rsidRDefault="006A680C" w:rsidP="00AF653B">
      <w:pPr>
        <w:spacing w:after="0" w:line="360" w:lineRule="auto"/>
        <w:ind w:firstLine="720"/>
        <w:jc w:val="both"/>
        <w:rPr>
          <w:rFonts w:ascii="Times New Roman" w:hAnsi="Times New Roman"/>
          <w:color w:val="000000" w:themeColor="text1"/>
          <w:sz w:val="24"/>
          <w:szCs w:val="24"/>
        </w:rPr>
      </w:pPr>
      <w:r w:rsidRPr="00253036">
        <w:rPr>
          <w:rFonts w:ascii="Times New Roman" w:hAnsi="Times New Roman"/>
          <w:color w:val="000000" w:themeColor="text1"/>
          <w:sz w:val="24"/>
          <w:szCs w:val="24"/>
        </w:rPr>
        <w:t>„</w:t>
      </w:r>
      <w:r w:rsidRPr="00253036">
        <w:rPr>
          <w:rFonts w:ascii="Times New Roman" w:hAnsi="Times New Roman"/>
          <w:color w:val="000000" w:themeColor="text1"/>
          <w:sz w:val="24"/>
          <w:szCs w:val="24"/>
          <w:lang w:eastAsia="lt-LT"/>
        </w:rPr>
        <w:t>3. Aprašas netaikomas</w:t>
      </w:r>
      <w:r w:rsidR="004F5F3A" w:rsidRPr="00253036">
        <w:rPr>
          <w:rFonts w:ascii="Times New Roman" w:hAnsi="Times New Roman"/>
          <w:bCs/>
          <w:color w:val="000000" w:themeColor="text1"/>
          <w:sz w:val="24"/>
          <w:szCs w:val="24"/>
          <w:lang w:eastAsia="lt-LT"/>
        </w:rPr>
        <w:t xml:space="preserve"> vyresniems kaip 21 metų mokiniams, </w:t>
      </w:r>
      <w:r w:rsidR="000C52FD" w:rsidRPr="00253036">
        <w:rPr>
          <w:rFonts w:ascii="Times New Roman" w:hAnsi="Times New Roman"/>
          <w:bCs/>
          <w:color w:val="000000" w:themeColor="text1"/>
          <w:sz w:val="24"/>
          <w:szCs w:val="24"/>
          <w:lang w:eastAsia="lt-LT"/>
        </w:rPr>
        <w:t xml:space="preserve">kurie mokosi pagal suaugusiųjų ugdymo programas, </w:t>
      </w:r>
      <w:r w:rsidR="004F5F3A" w:rsidRPr="00253036">
        <w:rPr>
          <w:rFonts w:ascii="Times New Roman" w:hAnsi="Times New Roman"/>
          <w:bCs/>
          <w:color w:val="000000" w:themeColor="text1"/>
          <w:sz w:val="24"/>
          <w:szCs w:val="24"/>
          <w:lang w:eastAsia="lt-LT"/>
        </w:rPr>
        <w:t xml:space="preserve">išskyrus </w:t>
      </w:r>
      <w:r w:rsidR="004F5F3A" w:rsidRPr="00253036">
        <w:rPr>
          <w:rFonts w:ascii="Times New Roman" w:hAnsi="Times New Roman"/>
          <w:color w:val="000000" w:themeColor="text1"/>
          <w:sz w:val="24"/>
          <w:szCs w:val="24"/>
          <w:lang w:eastAsia="lt-LT"/>
        </w:rPr>
        <w:t xml:space="preserve">Lietuvos Respublikos socialinės paramos mokiniams įstatymo (toliau – Įstatymas) </w:t>
      </w:r>
      <w:r w:rsidR="004F5F3A" w:rsidRPr="00253036">
        <w:rPr>
          <w:rFonts w:ascii="Times New Roman" w:hAnsi="Times New Roman"/>
          <w:bCs/>
          <w:color w:val="000000" w:themeColor="text1"/>
          <w:sz w:val="24"/>
          <w:szCs w:val="24"/>
          <w:lang w:eastAsia="lt-LT"/>
        </w:rPr>
        <w:t>12 straipsnio 3 dalyje nustatytą atvejį;</w:t>
      </w:r>
      <w:r w:rsidRPr="00253036">
        <w:rPr>
          <w:rFonts w:ascii="Times New Roman" w:hAnsi="Times New Roman"/>
          <w:color w:val="000000" w:themeColor="text1"/>
          <w:sz w:val="24"/>
          <w:szCs w:val="24"/>
          <w:lang w:eastAsia="lt-LT"/>
        </w:rPr>
        <w:t xml:space="preserve"> mokiniams, kurie mokosi ir pagal bendrojo ugdymo, ir pagal profesinio mokymo programas; </w:t>
      </w:r>
      <w:r w:rsidRPr="00253036">
        <w:rPr>
          <w:rFonts w:ascii="Times New Roman" w:hAnsi="Times New Roman"/>
          <w:color w:val="000000" w:themeColor="text1"/>
          <w:sz w:val="24"/>
          <w:szCs w:val="24"/>
        </w:rPr>
        <w:t xml:space="preserve">yra išlaikomi (nemokamai gauna nakvynę, maistą ir mokinio reikmenis) valstybės ar Savivaldybės finansuojamose įstaigose, </w:t>
      </w:r>
      <w:r w:rsidRPr="00253036">
        <w:rPr>
          <w:rFonts w:ascii="Times New Roman" w:hAnsi="Times New Roman"/>
          <w:bCs/>
          <w:color w:val="000000" w:themeColor="text1"/>
          <w:sz w:val="24"/>
          <w:szCs w:val="24"/>
          <w:lang w:eastAsia="lt-LT"/>
        </w:rPr>
        <w:t xml:space="preserve">išskyrus </w:t>
      </w:r>
      <w:r w:rsidR="004F5F3A" w:rsidRPr="00253036">
        <w:rPr>
          <w:rFonts w:ascii="Times New Roman" w:hAnsi="Times New Roman"/>
          <w:bCs/>
          <w:color w:val="000000" w:themeColor="text1"/>
          <w:sz w:val="24"/>
          <w:szCs w:val="24"/>
          <w:lang w:eastAsia="lt-LT"/>
        </w:rPr>
        <w:t>Į</w:t>
      </w:r>
      <w:r w:rsidRPr="00253036">
        <w:rPr>
          <w:rFonts w:ascii="Times New Roman" w:hAnsi="Times New Roman"/>
          <w:color w:val="000000" w:themeColor="text1"/>
          <w:sz w:val="24"/>
          <w:szCs w:val="24"/>
          <w:lang w:eastAsia="lt-LT"/>
        </w:rPr>
        <w:t xml:space="preserve">statymo </w:t>
      </w:r>
      <w:r w:rsidRPr="00253036">
        <w:rPr>
          <w:rFonts w:ascii="Times New Roman" w:hAnsi="Times New Roman"/>
          <w:bCs/>
          <w:color w:val="000000" w:themeColor="text1"/>
          <w:sz w:val="24"/>
          <w:szCs w:val="24"/>
          <w:lang w:eastAsia="lt-LT"/>
        </w:rPr>
        <w:t>5 straipsnio 3 dalyje nustatytą atvejį;</w:t>
      </w:r>
      <w:r w:rsidRPr="00253036">
        <w:rPr>
          <w:rFonts w:ascii="Times New Roman" w:hAnsi="Times New Roman"/>
          <w:color w:val="000000" w:themeColor="text1"/>
          <w:sz w:val="24"/>
          <w:szCs w:val="24"/>
        </w:rPr>
        <w:t xml:space="preserve"> kuriems Lietuvos Respublikos civilinio kodekso nustatyta tvarka nustatyta vaiko laikinoji ar nuolatinė globa (rūpyba), išskyrus </w:t>
      </w:r>
      <w:r w:rsidRPr="00253036">
        <w:rPr>
          <w:rFonts w:ascii="Times New Roman" w:hAnsi="Times New Roman"/>
          <w:color w:val="000000" w:themeColor="text1"/>
          <w:sz w:val="24"/>
          <w:szCs w:val="24"/>
          <w:lang w:eastAsia="lt-LT"/>
        </w:rPr>
        <w:t xml:space="preserve">Įstatymo </w:t>
      </w:r>
      <w:r w:rsidRPr="00253036">
        <w:rPr>
          <w:rFonts w:ascii="Times New Roman" w:hAnsi="Times New Roman"/>
          <w:bCs/>
          <w:color w:val="000000" w:themeColor="text1"/>
          <w:sz w:val="24"/>
          <w:szCs w:val="24"/>
          <w:lang w:eastAsia="lt-LT"/>
        </w:rPr>
        <w:t>5 straipsnio 3 dalyje nustatytą atvejį</w:t>
      </w:r>
      <w:r w:rsidRPr="00253036">
        <w:rPr>
          <w:rFonts w:ascii="Times New Roman" w:hAnsi="Times New Roman"/>
          <w:color w:val="000000" w:themeColor="text1"/>
          <w:sz w:val="24"/>
          <w:szCs w:val="24"/>
        </w:rPr>
        <w:t>.</w:t>
      </w:r>
      <w:r w:rsidR="00F95500" w:rsidRPr="00253036">
        <w:rPr>
          <w:rFonts w:ascii="Times New Roman" w:hAnsi="Times New Roman"/>
          <w:color w:val="000000" w:themeColor="text1"/>
          <w:sz w:val="24"/>
          <w:szCs w:val="24"/>
        </w:rPr>
        <w:t>“</w:t>
      </w:r>
      <w:r w:rsidR="00572B98" w:rsidRPr="00253036">
        <w:rPr>
          <w:rFonts w:ascii="Times New Roman" w:hAnsi="Times New Roman"/>
          <w:color w:val="000000" w:themeColor="text1"/>
          <w:sz w:val="24"/>
          <w:szCs w:val="24"/>
        </w:rPr>
        <w:t>;</w:t>
      </w:r>
    </w:p>
    <w:p w14:paraId="0779C481" w14:textId="77E307FA" w:rsidR="00AF653B" w:rsidRPr="00253036" w:rsidRDefault="00C926D5" w:rsidP="00AF653B">
      <w:pPr>
        <w:spacing w:after="0" w:line="360" w:lineRule="auto"/>
        <w:ind w:firstLine="720"/>
        <w:jc w:val="both"/>
        <w:rPr>
          <w:rFonts w:ascii="Times New Roman" w:hAnsi="Times New Roman"/>
          <w:color w:val="000000" w:themeColor="text1"/>
          <w:sz w:val="24"/>
          <w:szCs w:val="24"/>
        </w:rPr>
      </w:pPr>
      <w:r w:rsidRPr="00253036">
        <w:rPr>
          <w:rFonts w:ascii="Times New Roman" w:hAnsi="Times New Roman"/>
          <w:color w:val="000000" w:themeColor="text1"/>
          <w:sz w:val="24"/>
          <w:szCs w:val="24"/>
        </w:rPr>
        <w:t xml:space="preserve">1.2. </w:t>
      </w:r>
      <w:r w:rsidR="00572B98" w:rsidRPr="00253036">
        <w:rPr>
          <w:rFonts w:ascii="Times New Roman" w:hAnsi="Times New Roman"/>
          <w:color w:val="000000" w:themeColor="text1"/>
          <w:sz w:val="24"/>
          <w:szCs w:val="24"/>
        </w:rPr>
        <w:t>p</w:t>
      </w:r>
      <w:r w:rsidR="00AF653B" w:rsidRPr="00253036">
        <w:rPr>
          <w:rFonts w:ascii="Times New Roman" w:hAnsi="Times New Roman"/>
          <w:color w:val="000000" w:themeColor="text1"/>
          <w:sz w:val="24"/>
          <w:szCs w:val="24"/>
        </w:rPr>
        <w:t>akeisti 17 punktą ir išdėstyti jį taip:</w:t>
      </w:r>
    </w:p>
    <w:p w14:paraId="6E6DCA64" w14:textId="77777777" w:rsidR="00AF653B" w:rsidRPr="00253036" w:rsidRDefault="00AF653B" w:rsidP="00AF653B">
      <w:pPr>
        <w:spacing w:after="0" w:line="360" w:lineRule="auto"/>
        <w:ind w:firstLine="720"/>
        <w:jc w:val="both"/>
        <w:rPr>
          <w:rFonts w:ascii="Times New Roman" w:hAnsi="Times New Roman"/>
          <w:color w:val="000000" w:themeColor="text1"/>
          <w:sz w:val="24"/>
          <w:szCs w:val="24"/>
        </w:rPr>
      </w:pPr>
      <w:r w:rsidRPr="00253036">
        <w:rPr>
          <w:rFonts w:ascii="Times New Roman" w:hAnsi="Times New Roman"/>
          <w:color w:val="000000" w:themeColor="text1"/>
          <w:sz w:val="24"/>
          <w:szCs w:val="24"/>
        </w:rPr>
        <w:t xml:space="preserve">„17. </w:t>
      </w:r>
      <w:r w:rsidRPr="00253036">
        <w:rPr>
          <w:rFonts w:ascii="Times New Roman" w:hAnsi="Times New Roman"/>
          <w:color w:val="000000" w:themeColor="text1"/>
          <w:sz w:val="24"/>
          <w:szCs w:val="24"/>
          <w:lang w:eastAsia="lt-LT"/>
        </w:rPr>
        <w:t xml:space="preserve">Mokinių nemokamas maitinimas </w:t>
      </w:r>
      <w:r w:rsidRPr="00253036">
        <w:rPr>
          <w:rFonts w:ascii="Times New Roman" w:hAnsi="Times New Roman"/>
          <w:color w:val="000000" w:themeColor="text1"/>
          <w:sz w:val="24"/>
          <w:szCs w:val="24"/>
        </w:rPr>
        <w:t>skiriamas Įstatyme nustatytam terminui.</w:t>
      </w:r>
    </w:p>
    <w:p w14:paraId="70A521BF" w14:textId="44805BE2" w:rsidR="00AF653B" w:rsidRPr="00253036" w:rsidRDefault="00AF653B" w:rsidP="00AF653B">
      <w:pPr>
        <w:spacing w:after="0" w:line="360" w:lineRule="auto"/>
        <w:ind w:firstLine="720"/>
        <w:jc w:val="both"/>
        <w:rPr>
          <w:rFonts w:ascii="Times New Roman" w:hAnsi="Times New Roman"/>
          <w:color w:val="000000" w:themeColor="text1"/>
          <w:sz w:val="24"/>
          <w:szCs w:val="24"/>
        </w:rPr>
      </w:pPr>
      <w:r w:rsidRPr="00253036">
        <w:rPr>
          <w:rFonts w:ascii="Times New Roman" w:hAnsi="Times New Roman"/>
          <w:bCs/>
          <w:color w:val="000000" w:themeColor="text1"/>
          <w:sz w:val="24"/>
          <w:szCs w:val="24"/>
          <w:lang w:eastAsia="lt-LT"/>
        </w:rPr>
        <w:t>Įstatymo 5 straipsnio 3 dalyje nurodytiems mokiniams nemokami pietūs skiriami nuo mokslo metų pradžios iki mokslo metų ugdymo proceso pabaigos pagal mokinių sąrašą. Šį sąrašą iki kiekvienų kalendorinių metų rugpjūčio 20 dienos sudaro, patvirtina ir pateikia (</w:t>
      </w:r>
      <w:r w:rsidRPr="00253036">
        <w:rPr>
          <w:rFonts w:ascii="Times New Roman" w:hAnsi="Times New Roman"/>
          <w:color w:val="000000" w:themeColor="text1"/>
          <w:sz w:val="24"/>
          <w:szCs w:val="24"/>
          <w:bdr w:val="none" w:sz="0" w:space="0" w:color="auto" w:frame="1"/>
        </w:rPr>
        <w:t>tiesiogiai</w:t>
      </w:r>
      <w:r w:rsidRPr="00253036">
        <w:rPr>
          <w:rFonts w:ascii="Times New Roman" w:hAnsi="Times New Roman"/>
          <w:bCs/>
          <w:color w:val="000000" w:themeColor="text1"/>
          <w:sz w:val="24"/>
          <w:szCs w:val="24"/>
          <w:lang w:eastAsia="lt-LT"/>
        </w:rPr>
        <w:t xml:space="preserve">, paštu arba elektroninio ryšio priemonėmis, pasirašytą saugiu elektroniniu parašu) Lazdijų rajono savivaldybės administracijos Socialinės paramos ir sveikatos skyriui (toliau – Skyrius) mokyklos, kurioje mokiniai mokosi, administracija. Mokyklos administracija mokinių sąraše nurodo šiuos mokinių, kurie nurodyti  Įstatymo 5 straipsnio 3 dalyje, duomenis: vardą, pavardę, asmens kodą (jeigu nėra asmens kodo – gimimo datą), gyvenamosios vietos adresą. Jeigu mokykloje, kurioje mokinys mokosi, iš </w:t>
      </w:r>
      <w:r w:rsidRPr="00253036">
        <w:rPr>
          <w:rFonts w:ascii="Times New Roman" w:hAnsi="Times New Roman"/>
          <w:bCs/>
          <w:color w:val="000000" w:themeColor="text1"/>
          <w:sz w:val="24"/>
          <w:szCs w:val="24"/>
          <w:lang w:eastAsia="lt-LT"/>
        </w:rPr>
        <w:lastRenderedPageBreak/>
        <w:t>mokinio tėvų, globėjų ar kitų bendrai gyvenančių pilnamečių asmenų gaunama informacija, kad šios paramos poreikio nėra arba, atsisakius šios paramos, atsirado poreikis mokiniui ją gauti, mokyklos administracija apie tai informuoja Skyrių, nurodydama mokinio vardą, pavardę, asmens kodą (jeigu nėra asmens kodo – gimimo datą), gyvenamosios vietos adresą ir paramos atsisakymo arba skyrimo datą.“</w:t>
      </w:r>
      <w:r w:rsidR="00572B98" w:rsidRPr="00253036">
        <w:rPr>
          <w:rFonts w:ascii="Times New Roman" w:hAnsi="Times New Roman"/>
          <w:bCs/>
          <w:color w:val="000000" w:themeColor="text1"/>
          <w:sz w:val="24"/>
          <w:szCs w:val="24"/>
          <w:lang w:eastAsia="lt-LT"/>
        </w:rPr>
        <w:t>;</w:t>
      </w:r>
      <w:r w:rsidRPr="00253036">
        <w:rPr>
          <w:rFonts w:ascii="Times New Roman" w:hAnsi="Times New Roman"/>
          <w:color w:val="000000" w:themeColor="text1"/>
          <w:sz w:val="24"/>
          <w:szCs w:val="24"/>
        </w:rPr>
        <w:t xml:space="preserve"> </w:t>
      </w:r>
    </w:p>
    <w:p w14:paraId="768BCE68" w14:textId="5A6F670D" w:rsidR="006A680C" w:rsidRPr="00253036" w:rsidRDefault="00AF653B" w:rsidP="00AF653B">
      <w:pPr>
        <w:tabs>
          <w:tab w:val="center" w:pos="5179"/>
        </w:tabs>
        <w:spacing w:after="0" w:line="360" w:lineRule="auto"/>
        <w:ind w:firstLine="720"/>
        <w:jc w:val="both"/>
        <w:rPr>
          <w:rFonts w:ascii="Times New Roman" w:hAnsi="Times New Roman"/>
          <w:color w:val="000000" w:themeColor="text1"/>
          <w:sz w:val="24"/>
          <w:szCs w:val="24"/>
        </w:rPr>
      </w:pPr>
      <w:r w:rsidRPr="00253036">
        <w:rPr>
          <w:rFonts w:ascii="Times New Roman" w:hAnsi="Times New Roman"/>
          <w:color w:val="000000" w:themeColor="text1"/>
          <w:sz w:val="24"/>
          <w:szCs w:val="24"/>
        </w:rPr>
        <w:t xml:space="preserve">1.3. </w:t>
      </w:r>
      <w:r w:rsidR="00572B98" w:rsidRPr="00253036">
        <w:rPr>
          <w:rFonts w:ascii="Times New Roman" w:hAnsi="Times New Roman"/>
          <w:color w:val="000000" w:themeColor="text1"/>
          <w:sz w:val="24"/>
          <w:szCs w:val="24"/>
        </w:rPr>
        <w:t>p</w:t>
      </w:r>
      <w:r w:rsidR="00C926D5" w:rsidRPr="00253036">
        <w:rPr>
          <w:rFonts w:ascii="Times New Roman" w:hAnsi="Times New Roman"/>
          <w:color w:val="000000" w:themeColor="text1"/>
          <w:sz w:val="24"/>
          <w:szCs w:val="24"/>
        </w:rPr>
        <w:t>apildyti 19 punktu:</w:t>
      </w:r>
      <w:r w:rsidR="00B92937" w:rsidRPr="00253036">
        <w:rPr>
          <w:rFonts w:ascii="Times New Roman" w:hAnsi="Times New Roman"/>
          <w:color w:val="000000" w:themeColor="text1"/>
          <w:sz w:val="24"/>
          <w:szCs w:val="24"/>
        </w:rPr>
        <w:tab/>
      </w:r>
    </w:p>
    <w:p w14:paraId="3BE76BD5" w14:textId="57A21291" w:rsidR="009971FA" w:rsidRPr="00253036" w:rsidRDefault="00C926D5" w:rsidP="00AF653B">
      <w:pPr>
        <w:spacing w:after="0" w:line="360" w:lineRule="auto"/>
        <w:ind w:firstLine="720"/>
        <w:jc w:val="both"/>
        <w:rPr>
          <w:rFonts w:ascii="Times New Roman" w:hAnsi="Times New Roman"/>
          <w:color w:val="000000" w:themeColor="text1"/>
          <w:sz w:val="24"/>
          <w:szCs w:val="24"/>
        </w:rPr>
      </w:pPr>
      <w:r w:rsidRPr="00253036">
        <w:rPr>
          <w:rFonts w:ascii="Times New Roman" w:hAnsi="Times New Roman"/>
          <w:color w:val="000000" w:themeColor="text1"/>
          <w:sz w:val="24"/>
          <w:szCs w:val="24"/>
        </w:rPr>
        <w:t>„19. Karantino, ekstremaliosios situacijos ar ekstremalaus įvykio laikotarpiu nemokamas maitinimas gali būti organizuojamas išduodant</w:t>
      </w:r>
      <w:r w:rsidR="009971FA" w:rsidRPr="00253036">
        <w:rPr>
          <w:rFonts w:ascii="Times New Roman" w:hAnsi="Times New Roman"/>
          <w:color w:val="000000" w:themeColor="text1"/>
          <w:sz w:val="24"/>
          <w:szCs w:val="24"/>
        </w:rPr>
        <w:t xml:space="preserve"> maisto davinius. Mokinių nemokamo maitinimo organizavimo </w:t>
      </w:r>
      <w:r w:rsidRPr="00253036">
        <w:rPr>
          <w:rFonts w:ascii="Times New Roman" w:hAnsi="Times New Roman"/>
          <w:color w:val="000000" w:themeColor="text1"/>
          <w:sz w:val="24"/>
          <w:szCs w:val="24"/>
        </w:rPr>
        <w:t xml:space="preserve"> </w:t>
      </w:r>
      <w:r w:rsidR="009971FA" w:rsidRPr="00253036">
        <w:rPr>
          <w:rFonts w:ascii="Times New Roman" w:hAnsi="Times New Roman"/>
          <w:color w:val="000000" w:themeColor="text1"/>
          <w:sz w:val="24"/>
          <w:szCs w:val="24"/>
        </w:rPr>
        <w:t>karantino, ekstremaliosios situacijos ar ekstremalaus įvykio metu sąlygas, įskaitant maisto davinio sudarymo, dalinimo (pristatymo), nepaimto m</w:t>
      </w:r>
      <w:r w:rsidR="00572B98" w:rsidRPr="00253036">
        <w:rPr>
          <w:rFonts w:ascii="Times New Roman" w:hAnsi="Times New Roman"/>
          <w:color w:val="000000" w:themeColor="text1"/>
          <w:sz w:val="24"/>
          <w:szCs w:val="24"/>
        </w:rPr>
        <w:t>a</w:t>
      </w:r>
      <w:r w:rsidR="009971FA" w:rsidRPr="00253036">
        <w:rPr>
          <w:rFonts w:ascii="Times New Roman" w:hAnsi="Times New Roman"/>
          <w:color w:val="000000" w:themeColor="text1"/>
          <w:sz w:val="24"/>
          <w:szCs w:val="24"/>
        </w:rPr>
        <w:t>isto davinio panaudojimo ir kitas sąlygas</w:t>
      </w:r>
      <w:r w:rsidR="00572B98" w:rsidRPr="00253036">
        <w:rPr>
          <w:rFonts w:ascii="Times New Roman" w:hAnsi="Times New Roman"/>
          <w:color w:val="000000" w:themeColor="text1"/>
          <w:sz w:val="24"/>
          <w:szCs w:val="24"/>
        </w:rPr>
        <w:t>,</w:t>
      </w:r>
      <w:r w:rsidR="009971FA" w:rsidRPr="00253036">
        <w:rPr>
          <w:rFonts w:ascii="Times New Roman" w:hAnsi="Times New Roman"/>
          <w:color w:val="000000" w:themeColor="text1"/>
          <w:sz w:val="24"/>
          <w:szCs w:val="24"/>
        </w:rPr>
        <w:t xml:space="preserve"> nusimato mokyklų administracijos Mokyklų </w:t>
      </w:r>
      <w:r w:rsidR="005C7E99" w:rsidRPr="00253036">
        <w:rPr>
          <w:rFonts w:ascii="Times New Roman" w:hAnsi="Times New Roman"/>
          <w:color w:val="000000" w:themeColor="text1"/>
          <w:sz w:val="24"/>
          <w:szCs w:val="24"/>
        </w:rPr>
        <w:t xml:space="preserve">mokinių </w:t>
      </w:r>
      <w:r w:rsidR="009971FA" w:rsidRPr="00253036">
        <w:rPr>
          <w:rFonts w:ascii="Times New Roman" w:hAnsi="Times New Roman"/>
          <w:color w:val="000000" w:themeColor="text1"/>
          <w:sz w:val="24"/>
          <w:szCs w:val="24"/>
        </w:rPr>
        <w:t xml:space="preserve">nemokamo maitinimo </w:t>
      </w:r>
      <w:r w:rsidR="00C77292" w:rsidRPr="00253036">
        <w:rPr>
          <w:rFonts w:ascii="Times New Roman" w:hAnsi="Times New Roman"/>
          <w:color w:val="000000" w:themeColor="text1"/>
          <w:sz w:val="24"/>
          <w:szCs w:val="24"/>
        </w:rPr>
        <w:t xml:space="preserve">organizavimo </w:t>
      </w:r>
      <w:r w:rsidR="009971FA" w:rsidRPr="00253036">
        <w:rPr>
          <w:rFonts w:ascii="Times New Roman" w:hAnsi="Times New Roman"/>
          <w:color w:val="000000" w:themeColor="text1"/>
          <w:sz w:val="24"/>
          <w:szCs w:val="24"/>
        </w:rPr>
        <w:t>tvarkų aprašuose.“</w:t>
      </w:r>
      <w:r w:rsidR="00572B98" w:rsidRPr="00253036">
        <w:rPr>
          <w:rFonts w:ascii="Times New Roman" w:hAnsi="Times New Roman"/>
          <w:color w:val="000000" w:themeColor="text1"/>
          <w:sz w:val="24"/>
          <w:szCs w:val="24"/>
        </w:rPr>
        <w:t>;</w:t>
      </w:r>
    </w:p>
    <w:p w14:paraId="549F88AA" w14:textId="157F3A0B" w:rsidR="009971FA" w:rsidRPr="00253036" w:rsidRDefault="009971FA" w:rsidP="00AF653B">
      <w:pPr>
        <w:spacing w:after="0" w:line="360" w:lineRule="auto"/>
        <w:ind w:firstLine="720"/>
        <w:jc w:val="both"/>
        <w:rPr>
          <w:rFonts w:ascii="Times New Roman" w:hAnsi="Times New Roman"/>
          <w:color w:val="000000" w:themeColor="text1"/>
          <w:sz w:val="24"/>
          <w:szCs w:val="24"/>
        </w:rPr>
      </w:pPr>
      <w:r w:rsidRPr="00253036">
        <w:rPr>
          <w:rFonts w:ascii="Times New Roman" w:hAnsi="Times New Roman"/>
          <w:color w:val="000000" w:themeColor="text1"/>
          <w:sz w:val="24"/>
          <w:szCs w:val="24"/>
        </w:rPr>
        <w:t>1.</w:t>
      </w:r>
      <w:r w:rsidR="00AF653B" w:rsidRPr="00253036">
        <w:rPr>
          <w:rFonts w:ascii="Times New Roman" w:hAnsi="Times New Roman"/>
          <w:color w:val="000000" w:themeColor="text1"/>
          <w:sz w:val="24"/>
          <w:szCs w:val="24"/>
        </w:rPr>
        <w:t>4</w:t>
      </w:r>
      <w:r w:rsidRPr="00253036">
        <w:rPr>
          <w:rFonts w:ascii="Times New Roman" w:hAnsi="Times New Roman"/>
          <w:color w:val="000000" w:themeColor="text1"/>
          <w:sz w:val="24"/>
          <w:szCs w:val="24"/>
        </w:rPr>
        <w:t xml:space="preserve">. </w:t>
      </w:r>
      <w:r w:rsidR="00572B98" w:rsidRPr="00253036">
        <w:rPr>
          <w:rFonts w:ascii="Times New Roman" w:hAnsi="Times New Roman"/>
          <w:color w:val="000000" w:themeColor="text1"/>
          <w:sz w:val="24"/>
          <w:szCs w:val="24"/>
        </w:rPr>
        <w:t>p</w:t>
      </w:r>
      <w:r w:rsidRPr="00253036">
        <w:rPr>
          <w:rFonts w:ascii="Times New Roman" w:hAnsi="Times New Roman"/>
          <w:color w:val="000000" w:themeColor="text1"/>
          <w:sz w:val="24"/>
          <w:szCs w:val="24"/>
        </w:rPr>
        <w:t>apildyti 20 punktu:</w:t>
      </w:r>
    </w:p>
    <w:p w14:paraId="2CB7B60D" w14:textId="1E3B5826" w:rsidR="00B86A69" w:rsidRPr="00253036" w:rsidRDefault="009971FA" w:rsidP="00AF653B">
      <w:pPr>
        <w:tabs>
          <w:tab w:val="left" w:pos="1920"/>
        </w:tabs>
        <w:spacing w:after="0" w:line="360" w:lineRule="auto"/>
        <w:ind w:firstLine="720"/>
        <w:jc w:val="both"/>
        <w:rPr>
          <w:rFonts w:ascii="Times New Roman" w:hAnsi="Times New Roman"/>
          <w:color w:val="000000" w:themeColor="text1"/>
          <w:sz w:val="24"/>
          <w:szCs w:val="24"/>
        </w:rPr>
      </w:pPr>
      <w:r w:rsidRPr="00253036">
        <w:rPr>
          <w:rFonts w:ascii="Times New Roman" w:hAnsi="Times New Roman"/>
          <w:color w:val="000000" w:themeColor="text1"/>
          <w:sz w:val="24"/>
          <w:szCs w:val="24"/>
        </w:rPr>
        <w:t>„</w:t>
      </w:r>
      <w:r w:rsidR="00EE4EDD" w:rsidRPr="00253036">
        <w:rPr>
          <w:rFonts w:ascii="Times New Roman" w:hAnsi="Times New Roman"/>
          <w:color w:val="000000" w:themeColor="text1"/>
          <w:sz w:val="24"/>
          <w:szCs w:val="24"/>
        </w:rPr>
        <w:t>20. Mokinių maitinimas mokyklose organizuojamas laikanti</w:t>
      </w:r>
      <w:r w:rsidR="00B60323" w:rsidRPr="00253036">
        <w:rPr>
          <w:rFonts w:ascii="Times New Roman" w:hAnsi="Times New Roman"/>
          <w:color w:val="000000" w:themeColor="text1"/>
          <w:sz w:val="24"/>
          <w:szCs w:val="24"/>
        </w:rPr>
        <w:t>s</w:t>
      </w:r>
      <w:r w:rsidR="00EE4EDD" w:rsidRPr="00253036">
        <w:rPr>
          <w:rFonts w:ascii="Times New Roman" w:hAnsi="Times New Roman"/>
          <w:color w:val="000000" w:themeColor="text1"/>
          <w:sz w:val="24"/>
          <w:szCs w:val="24"/>
        </w:rPr>
        <w:t xml:space="preserve"> visų teisės aktuose nustatytų maisto saugos ir kokybės reikalavimų. </w:t>
      </w:r>
      <w:r w:rsidR="00F273D2" w:rsidRPr="00253036">
        <w:rPr>
          <w:rFonts w:ascii="Times New Roman" w:hAnsi="Times New Roman"/>
          <w:color w:val="000000" w:themeColor="text1"/>
          <w:sz w:val="24"/>
          <w:szCs w:val="24"/>
        </w:rPr>
        <w:t xml:space="preserve">Mokinių nemokamo maitinimo apskaitai naudojama Socialinės paramos informacinės sistemos (SPIS) duomenų bazė. Šios sistemos naudojimas patvirtintas Lietuvos Respublikos socialinės apsaugos ir darbo ministro 2008-05-29 įsakymu Nr. A1-172 ,,Dėl Socialinės paramos šeimai informacinės sistemos nuostatų ir Socialinės paramos šeimai informacinės sistemos duomenų saugos nuostatų patvirtinimo“. </w:t>
      </w:r>
      <w:r w:rsidR="00EE4EDD" w:rsidRPr="00253036">
        <w:rPr>
          <w:rFonts w:ascii="Times New Roman" w:hAnsi="Times New Roman"/>
          <w:color w:val="000000" w:themeColor="text1"/>
          <w:sz w:val="24"/>
          <w:szCs w:val="24"/>
        </w:rPr>
        <w:t>Mokyklų vadovai</w:t>
      </w:r>
      <w:r w:rsidR="00EE17CB" w:rsidRPr="00253036">
        <w:rPr>
          <w:rFonts w:ascii="Times New Roman" w:hAnsi="Times New Roman"/>
          <w:color w:val="000000" w:themeColor="text1"/>
          <w:sz w:val="24"/>
          <w:szCs w:val="24"/>
        </w:rPr>
        <w:t xml:space="preserve"> patvirtina </w:t>
      </w:r>
      <w:r w:rsidR="00F11BBA" w:rsidRPr="00253036">
        <w:rPr>
          <w:rFonts w:ascii="Times New Roman" w:hAnsi="Times New Roman"/>
          <w:color w:val="000000" w:themeColor="text1"/>
          <w:sz w:val="24"/>
          <w:szCs w:val="24"/>
        </w:rPr>
        <w:t>Mokyklų</w:t>
      </w:r>
      <w:r w:rsidR="00EE17CB" w:rsidRPr="00253036">
        <w:rPr>
          <w:rFonts w:ascii="Times New Roman" w:hAnsi="Times New Roman"/>
          <w:color w:val="000000" w:themeColor="text1"/>
          <w:sz w:val="24"/>
          <w:szCs w:val="24"/>
        </w:rPr>
        <w:t xml:space="preserve"> </w:t>
      </w:r>
      <w:r w:rsidR="008B3049" w:rsidRPr="00253036">
        <w:rPr>
          <w:rFonts w:ascii="Times New Roman" w:hAnsi="Times New Roman"/>
          <w:color w:val="000000" w:themeColor="text1"/>
          <w:sz w:val="24"/>
          <w:szCs w:val="24"/>
        </w:rPr>
        <w:t xml:space="preserve">mokinių </w:t>
      </w:r>
      <w:r w:rsidR="00EE17CB" w:rsidRPr="00253036">
        <w:rPr>
          <w:rFonts w:ascii="Times New Roman" w:hAnsi="Times New Roman"/>
          <w:color w:val="000000" w:themeColor="text1"/>
          <w:sz w:val="24"/>
          <w:szCs w:val="24"/>
        </w:rPr>
        <w:t>nemokamo maitinimo organizavimo tvarkos aprašus, kuriuose numato nemokamo maitinimo teikimo tvarką, nemokamo maitinimo apskaitos žurnalo (popierinio ir elektroninio) vedimo tvarką, užtikrina, kad šis žurnalas būtų pildomas naudojant Socialinės parmos informacinės sistemos (SPIS) duomenų bazę</w:t>
      </w:r>
      <w:r w:rsidR="00F273D2" w:rsidRPr="00253036">
        <w:rPr>
          <w:rFonts w:ascii="Times New Roman" w:hAnsi="Times New Roman"/>
          <w:color w:val="000000" w:themeColor="text1"/>
          <w:sz w:val="24"/>
          <w:szCs w:val="24"/>
        </w:rPr>
        <w:t xml:space="preserve"> bei paskiria </w:t>
      </w:r>
      <w:r w:rsidR="00B42438" w:rsidRPr="00253036">
        <w:rPr>
          <w:rFonts w:ascii="Times New Roman" w:hAnsi="Times New Roman"/>
          <w:color w:val="000000" w:themeColor="text1"/>
          <w:sz w:val="24"/>
          <w:szCs w:val="24"/>
        </w:rPr>
        <w:t>už tai atsakingus asmenis.“</w:t>
      </w:r>
      <w:r w:rsidR="001F5C68" w:rsidRPr="00253036">
        <w:rPr>
          <w:rFonts w:ascii="Times New Roman" w:hAnsi="Times New Roman"/>
          <w:color w:val="000000" w:themeColor="text1"/>
          <w:sz w:val="24"/>
          <w:szCs w:val="24"/>
        </w:rPr>
        <w:t>.</w:t>
      </w:r>
    </w:p>
    <w:p w14:paraId="7F315F06" w14:textId="51C57C4C" w:rsidR="00736F26" w:rsidRPr="00253036" w:rsidRDefault="00736F26" w:rsidP="00AF653B">
      <w:pPr>
        <w:tabs>
          <w:tab w:val="left" w:pos="1920"/>
        </w:tabs>
        <w:spacing w:after="0" w:line="360" w:lineRule="auto"/>
        <w:ind w:firstLine="720"/>
        <w:jc w:val="both"/>
        <w:rPr>
          <w:rFonts w:ascii="Times New Roman" w:hAnsi="Times New Roman"/>
          <w:color w:val="000000" w:themeColor="text1"/>
          <w:sz w:val="24"/>
          <w:szCs w:val="24"/>
        </w:rPr>
      </w:pPr>
      <w:r w:rsidRPr="00253036">
        <w:rPr>
          <w:rFonts w:ascii="Times New Roman" w:hAnsi="Times New Roman"/>
          <w:color w:val="000000" w:themeColor="text1"/>
          <w:sz w:val="24"/>
          <w:szCs w:val="24"/>
        </w:rPr>
        <w:t>1.5. buvusį 19 punktą laikyti 21 punktu.</w:t>
      </w:r>
    </w:p>
    <w:p w14:paraId="0263AA7C" w14:textId="0D01A085" w:rsidR="00666A70" w:rsidRPr="00253036" w:rsidRDefault="00742E01" w:rsidP="00AF653B">
      <w:pPr>
        <w:spacing w:after="0" w:line="360" w:lineRule="auto"/>
        <w:ind w:firstLine="720"/>
        <w:jc w:val="both"/>
        <w:rPr>
          <w:rFonts w:ascii="Times New Roman" w:hAnsi="Times New Roman"/>
          <w:sz w:val="24"/>
          <w:szCs w:val="24"/>
        </w:rPr>
      </w:pPr>
      <w:r w:rsidRPr="00253036">
        <w:rPr>
          <w:rFonts w:ascii="Times New Roman" w:eastAsia="Times New Roman" w:hAnsi="Times New Roman"/>
          <w:sz w:val="24"/>
          <w:szCs w:val="24"/>
          <w:lang w:eastAsia="lt-LT"/>
        </w:rPr>
        <w:t xml:space="preserve">2. </w:t>
      </w:r>
      <w:r w:rsidR="00666A70" w:rsidRPr="00253036">
        <w:rPr>
          <w:rFonts w:ascii="Times New Roman" w:hAnsi="Times New Roman"/>
          <w:sz w:val="24"/>
          <w:szCs w:val="24"/>
        </w:rPr>
        <w:t xml:space="preserve">Pakeisti </w:t>
      </w:r>
      <w:r w:rsidR="00666A70" w:rsidRPr="00253036">
        <w:rPr>
          <w:rFonts w:ascii="Times New Roman" w:hAnsi="Times New Roman"/>
          <w:sz w:val="24"/>
          <w:szCs w:val="24"/>
          <w:lang w:eastAsia="lt-LT"/>
        </w:rPr>
        <w:t>Kreipimosi dėl socialinės paramos mokiniams tvarkos aprašą, patvirtintą L</w:t>
      </w:r>
      <w:r w:rsidR="00666A70" w:rsidRPr="00253036">
        <w:rPr>
          <w:rFonts w:ascii="Times New Roman" w:hAnsi="Times New Roman"/>
          <w:sz w:val="24"/>
          <w:szCs w:val="24"/>
        </w:rPr>
        <w:t>azdijų rajono savivaldybės tarybos 2020 m. sausio 31 d. sprendimu Nr. 5TS-227 „Dėl socialinės paramos mokiniams teikimo Lazdijų rajono savivaldybėje tvarkos aprašų patvirtinimo“:</w:t>
      </w:r>
    </w:p>
    <w:p w14:paraId="448FF82A" w14:textId="24C46077" w:rsidR="00666A70" w:rsidRPr="00253036" w:rsidRDefault="00EA77FF" w:rsidP="00AF653B">
      <w:pPr>
        <w:spacing w:after="0" w:line="360" w:lineRule="auto"/>
        <w:ind w:firstLine="720"/>
        <w:jc w:val="both"/>
        <w:rPr>
          <w:rFonts w:ascii="Times New Roman" w:hAnsi="Times New Roman"/>
          <w:sz w:val="24"/>
          <w:szCs w:val="24"/>
        </w:rPr>
      </w:pPr>
      <w:r w:rsidRPr="00253036">
        <w:rPr>
          <w:rFonts w:ascii="Times New Roman" w:hAnsi="Times New Roman"/>
          <w:sz w:val="24"/>
          <w:szCs w:val="24"/>
        </w:rPr>
        <w:t>2</w:t>
      </w:r>
      <w:r w:rsidR="00666A70" w:rsidRPr="00253036">
        <w:rPr>
          <w:rFonts w:ascii="Times New Roman" w:hAnsi="Times New Roman"/>
          <w:sz w:val="24"/>
          <w:szCs w:val="24"/>
        </w:rPr>
        <w:t xml:space="preserve">.1. </w:t>
      </w:r>
      <w:r w:rsidR="001F5C68" w:rsidRPr="00253036">
        <w:rPr>
          <w:rFonts w:ascii="Times New Roman" w:hAnsi="Times New Roman"/>
          <w:sz w:val="24"/>
          <w:szCs w:val="24"/>
        </w:rPr>
        <w:t>p</w:t>
      </w:r>
      <w:r w:rsidR="00666A70" w:rsidRPr="00253036">
        <w:rPr>
          <w:rFonts w:ascii="Times New Roman" w:hAnsi="Times New Roman"/>
          <w:sz w:val="24"/>
          <w:szCs w:val="24"/>
        </w:rPr>
        <w:t>akeisti 3 punktą ir išdėstyti jį taip:</w:t>
      </w:r>
    </w:p>
    <w:p w14:paraId="62304809" w14:textId="7D8687C7" w:rsidR="00666A70" w:rsidRPr="00253036" w:rsidRDefault="00666A70" w:rsidP="00AF653B">
      <w:pPr>
        <w:spacing w:after="0" w:line="360" w:lineRule="auto"/>
        <w:ind w:firstLine="720"/>
        <w:jc w:val="both"/>
        <w:rPr>
          <w:rFonts w:ascii="Times New Roman" w:hAnsi="Times New Roman"/>
          <w:sz w:val="24"/>
          <w:szCs w:val="24"/>
        </w:rPr>
      </w:pPr>
      <w:r w:rsidRPr="00253036">
        <w:rPr>
          <w:rFonts w:ascii="Times New Roman" w:hAnsi="Times New Roman"/>
          <w:sz w:val="24"/>
          <w:szCs w:val="24"/>
        </w:rPr>
        <w:t>„</w:t>
      </w:r>
      <w:r w:rsidRPr="00253036">
        <w:rPr>
          <w:rFonts w:ascii="Times New Roman" w:hAnsi="Times New Roman"/>
          <w:sz w:val="24"/>
          <w:szCs w:val="24"/>
          <w:lang w:eastAsia="lt-LT"/>
        </w:rPr>
        <w:t>3. Aprašas netaikomas</w:t>
      </w:r>
      <w:r w:rsidRPr="00253036">
        <w:rPr>
          <w:rFonts w:ascii="Times New Roman" w:hAnsi="Times New Roman"/>
          <w:bCs/>
          <w:sz w:val="24"/>
          <w:szCs w:val="24"/>
          <w:lang w:eastAsia="lt-LT"/>
        </w:rPr>
        <w:t xml:space="preserve"> vyresniems kaip 21 metų mokiniams, kurie mokosi pagal suaugusiųjų ugdymo programas,</w:t>
      </w:r>
      <w:r w:rsidRPr="00253036">
        <w:rPr>
          <w:rFonts w:ascii="Times New Roman" w:hAnsi="Times New Roman"/>
          <w:sz w:val="24"/>
          <w:szCs w:val="24"/>
        </w:rPr>
        <w:t xml:space="preserve"> </w:t>
      </w:r>
      <w:r w:rsidRPr="00253036">
        <w:rPr>
          <w:rFonts w:ascii="Times New Roman" w:hAnsi="Times New Roman"/>
          <w:bCs/>
          <w:sz w:val="24"/>
          <w:szCs w:val="24"/>
          <w:lang w:eastAsia="lt-LT"/>
        </w:rPr>
        <w:t xml:space="preserve">išskyrus </w:t>
      </w:r>
      <w:r w:rsidRPr="00253036">
        <w:rPr>
          <w:rFonts w:ascii="Times New Roman" w:hAnsi="Times New Roman"/>
          <w:sz w:val="24"/>
          <w:szCs w:val="24"/>
          <w:lang w:eastAsia="lt-LT"/>
        </w:rPr>
        <w:t>Lietuvos Respublikos socialinės paramos mokiniams įstatymo (toliau – Įstatymas)</w:t>
      </w:r>
      <w:r w:rsidRPr="00253036">
        <w:rPr>
          <w:rFonts w:ascii="Times New Roman" w:hAnsi="Times New Roman"/>
          <w:bCs/>
          <w:sz w:val="24"/>
          <w:szCs w:val="24"/>
          <w:lang w:eastAsia="lt-LT"/>
        </w:rPr>
        <w:t xml:space="preserve"> 12 straipsnio 3 dalyje nustatytą atvejį;</w:t>
      </w:r>
      <w:r w:rsidRPr="00253036">
        <w:rPr>
          <w:rFonts w:ascii="Times New Roman" w:hAnsi="Times New Roman"/>
          <w:sz w:val="24"/>
          <w:szCs w:val="24"/>
          <w:lang w:eastAsia="lt-LT"/>
        </w:rPr>
        <w:t xml:space="preserve"> mokiniams, kurie mokosi ir pagal bendrojo ugdymo, ir pagal profesinio mokymo programas; </w:t>
      </w:r>
      <w:r w:rsidRPr="00253036">
        <w:rPr>
          <w:rFonts w:ascii="Times New Roman" w:hAnsi="Times New Roman"/>
          <w:sz w:val="24"/>
          <w:szCs w:val="24"/>
        </w:rPr>
        <w:t xml:space="preserve">yra išlaikomi (nemokamai gauna nakvynę, maistą ir mokinio reikmenis) valstybės ar Savivaldybės finansuojamose įstaigose, </w:t>
      </w:r>
      <w:r w:rsidRPr="00253036">
        <w:rPr>
          <w:rFonts w:ascii="Times New Roman" w:hAnsi="Times New Roman"/>
          <w:bCs/>
          <w:sz w:val="24"/>
          <w:szCs w:val="24"/>
          <w:lang w:eastAsia="lt-LT"/>
        </w:rPr>
        <w:t>išskyrus Į</w:t>
      </w:r>
      <w:r w:rsidRPr="00253036">
        <w:rPr>
          <w:rFonts w:ascii="Times New Roman" w:hAnsi="Times New Roman"/>
          <w:sz w:val="24"/>
          <w:szCs w:val="24"/>
          <w:lang w:eastAsia="lt-LT"/>
        </w:rPr>
        <w:t xml:space="preserve">statymo </w:t>
      </w:r>
      <w:r w:rsidRPr="00253036">
        <w:rPr>
          <w:rFonts w:ascii="Times New Roman" w:hAnsi="Times New Roman"/>
          <w:bCs/>
          <w:sz w:val="24"/>
          <w:szCs w:val="24"/>
          <w:lang w:eastAsia="lt-LT"/>
        </w:rPr>
        <w:t>5 straipsnio 3 dalyje nustatytą atvejį;</w:t>
      </w:r>
      <w:r w:rsidRPr="00253036">
        <w:rPr>
          <w:rFonts w:ascii="Times New Roman" w:hAnsi="Times New Roman"/>
          <w:sz w:val="24"/>
          <w:szCs w:val="24"/>
        </w:rPr>
        <w:t xml:space="preserve"> kuriems Lietuvos Respublikos civilinio kodekso nustatyta tvarka nustatyta vaiko laikinoji ar nuolatinė globa (rūpyba), išskyrus </w:t>
      </w:r>
      <w:r w:rsidRPr="00253036">
        <w:rPr>
          <w:rFonts w:ascii="Times New Roman" w:hAnsi="Times New Roman"/>
          <w:sz w:val="24"/>
          <w:szCs w:val="24"/>
          <w:lang w:eastAsia="lt-LT"/>
        </w:rPr>
        <w:t xml:space="preserve">Įstatymo </w:t>
      </w:r>
      <w:r w:rsidRPr="00253036">
        <w:rPr>
          <w:rFonts w:ascii="Times New Roman" w:hAnsi="Times New Roman"/>
          <w:bCs/>
          <w:sz w:val="24"/>
          <w:szCs w:val="24"/>
          <w:lang w:eastAsia="lt-LT"/>
        </w:rPr>
        <w:t>5 straipsnio 3 dalyje nustatytą atvejį</w:t>
      </w:r>
      <w:r w:rsidRPr="00253036">
        <w:rPr>
          <w:rFonts w:ascii="Times New Roman" w:hAnsi="Times New Roman"/>
          <w:sz w:val="24"/>
          <w:szCs w:val="24"/>
        </w:rPr>
        <w:t>.</w:t>
      </w:r>
      <w:r w:rsidR="00F95500" w:rsidRPr="00253036">
        <w:rPr>
          <w:rFonts w:ascii="Times New Roman" w:hAnsi="Times New Roman"/>
          <w:sz w:val="24"/>
          <w:szCs w:val="24"/>
        </w:rPr>
        <w:t>“</w:t>
      </w:r>
      <w:r w:rsidR="001F5C68" w:rsidRPr="00253036">
        <w:rPr>
          <w:rFonts w:ascii="Times New Roman" w:hAnsi="Times New Roman"/>
          <w:sz w:val="24"/>
          <w:szCs w:val="24"/>
        </w:rPr>
        <w:t>;</w:t>
      </w:r>
    </w:p>
    <w:p w14:paraId="4E0F32EB" w14:textId="708DBF6E" w:rsidR="00BD4E8A" w:rsidRPr="00253036" w:rsidRDefault="00BD4E8A" w:rsidP="004D7A80">
      <w:pPr>
        <w:spacing w:after="0" w:line="360" w:lineRule="auto"/>
        <w:ind w:firstLine="720"/>
        <w:jc w:val="both"/>
        <w:rPr>
          <w:rFonts w:ascii="Times New Roman" w:hAnsi="Times New Roman"/>
          <w:sz w:val="24"/>
          <w:szCs w:val="24"/>
        </w:rPr>
      </w:pPr>
      <w:r w:rsidRPr="00253036">
        <w:rPr>
          <w:rFonts w:ascii="Times New Roman" w:hAnsi="Times New Roman"/>
          <w:sz w:val="24"/>
          <w:szCs w:val="24"/>
        </w:rPr>
        <w:lastRenderedPageBreak/>
        <w:t xml:space="preserve">2.2. </w:t>
      </w:r>
      <w:r w:rsidR="001F5C68" w:rsidRPr="00253036">
        <w:rPr>
          <w:rFonts w:ascii="Times New Roman" w:hAnsi="Times New Roman"/>
          <w:sz w:val="24"/>
          <w:szCs w:val="24"/>
        </w:rPr>
        <w:t>p</w:t>
      </w:r>
      <w:r w:rsidRPr="00253036">
        <w:rPr>
          <w:rFonts w:ascii="Times New Roman" w:hAnsi="Times New Roman"/>
          <w:sz w:val="24"/>
          <w:szCs w:val="24"/>
        </w:rPr>
        <w:t>akeisti 9 punktą ir išdėstyti jį taip:</w:t>
      </w:r>
    </w:p>
    <w:p w14:paraId="3821336B" w14:textId="3F832813" w:rsidR="00BD4E8A" w:rsidRPr="00253036" w:rsidRDefault="00BD4E8A" w:rsidP="004D7A80">
      <w:pPr>
        <w:spacing w:after="0" w:line="360" w:lineRule="auto"/>
        <w:ind w:firstLine="720"/>
        <w:jc w:val="both"/>
        <w:rPr>
          <w:rFonts w:ascii="Times New Roman" w:hAnsi="Times New Roman"/>
          <w:sz w:val="24"/>
          <w:szCs w:val="24"/>
        </w:rPr>
      </w:pPr>
      <w:r w:rsidRPr="00253036">
        <w:rPr>
          <w:rFonts w:ascii="Times New Roman" w:hAnsi="Times New Roman"/>
          <w:sz w:val="24"/>
          <w:szCs w:val="24"/>
        </w:rPr>
        <w:t xml:space="preserve">„9. Pareiškėjas, išskyrus šio Aprašo 17 punkte nustatytą atvejį, dėl socialinės paramos mokiniams, turintiems teisę į socialinę paramą pagal Įstatymą, kreipiasi į Savivaldybės administracijos </w:t>
      </w:r>
      <w:r w:rsidRPr="00253036">
        <w:rPr>
          <w:rFonts w:ascii="Times New Roman" w:hAnsi="Times New Roman"/>
          <w:bCs/>
          <w:sz w:val="24"/>
          <w:szCs w:val="24"/>
        </w:rPr>
        <w:t>seniūnijos</w:t>
      </w:r>
      <w:r w:rsidRPr="00253036">
        <w:rPr>
          <w:rFonts w:ascii="Times New Roman" w:hAnsi="Times New Roman"/>
          <w:sz w:val="24"/>
          <w:szCs w:val="24"/>
        </w:rPr>
        <w:t>, kurios teritorijoje Lietuvos Respublikos gyvenamosios vietos deklaravimo įstatymo nustatyta tvarka deklaruoja gyvenamąją vietą arba yra įtrauktas į gyvenamosios vietos nedeklaravusių asmenų apskaitą, o jeigu jo gyvenamoji vieta nedeklaruota ir jis nėra įtrauktas į gyvenamosios vietos nedeklaravusių asmenų apskaitą, – į seniūnijos, kurios teritorijoje faktiškai gyvena,</w:t>
      </w:r>
      <w:r w:rsidRPr="00253036">
        <w:rPr>
          <w:rFonts w:ascii="Times New Roman" w:hAnsi="Times New Roman"/>
          <w:bCs/>
          <w:sz w:val="24"/>
          <w:szCs w:val="24"/>
        </w:rPr>
        <w:t xml:space="preserve"> S</w:t>
      </w:r>
      <w:r w:rsidRPr="00253036">
        <w:rPr>
          <w:rFonts w:ascii="Times New Roman" w:hAnsi="Times New Roman"/>
          <w:sz w:val="24"/>
          <w:szCs w:val="24"/>
        </w:rPr>
        <w:t>avivaldybės administracijos direktoriaus įsakymu priskirtą Savivaldybės administracijos Socialinės paramos ir sveikatos skyriaus (toliau – Skyrius) socialinio darbo organizatorių</w:t>
      </w:r>
      <w:r w:rsidRPr="00253036">
        <w:rPr>
          <w:rFonts w:ascii="Times New Roman" w:hAnsi="Times New Roman"/>
          <w:sz w:val="24"/>
          <w:szCs w:val="24"/>
          <w:lang w:eastAsia="lt-LT"/>
        </w:rPr>
        <w:t>.</w:t>
      </w:r>
      <w:r w:rsidR="002A7D1F" w:rsidRPr="00253036">
        <w:rPr>
          <w:rFonts w:ascii="Times New Roman" w:hAnsi="Times New Roman"/>
          <w:sz w:val="24"/>
          <w:szCs w:val="24"/>
        </w:rPr>
        <w:t>“</w:t>
      </w:r>
      <w:r w:rsidR="001F5C68" w:rsidRPr="00253036">
        <w:rPr>
          <w:rFonts w:ascii="Times New Roman" w:hAnsi="Times New Roman"/>
          <w:sz w:val="24"/>
          <w:szCs w:val="24"/>
        </w:rPr>
        <w:t>;</w:t>
      </w:r>
    </w:p>
    <w:p w14:paraId="7C92ACEF" w14:textId="4DDCC76E" w:rsidR="004D7A80" w:rsidRPr="00253036" w:rsidRDefault="004D7A80" w:rsidP="004D7A80">
      <w:pPr>
        <w:spacing w:after="0" w:line="360" w:lineRule="auto"/>
        <w:ind w:firstLine="720"/>
        <w:jc w:val="both"/>
        <w:rPr>
          <w:rFonts w:ascii="Times New Roman" w:hAnsi="Times New Roman"/>
          <w:sz w:val="24"/>
          <w:szCs w:val="24"/>
        </w:rPr>
      </w:pPr>
      <w:r w:rsidRPr="00253036">
        <w:rPr>
          <w:rFonts w:ascii="Times New Roman" w:hAnsi="Times New Roman"/>
          <w:sz w:val="24"/>
          <w:szCs w:val="24"/>
        </w:rPr>
        <w:t>2.</w:t>
      </w:r>
      <w:r w:rsidR="00E47A6B" w:rsidRPr="00253036">
        <w:rPr>
          <w:rFonts w:ascii="Times New Roman" w:hAnsi="Times New Roman"/>
          <w:sz w:val="24"/>
          <w:szCs w:val="24"/>
        </w:rPr>
        <w:t>3</w:t>
      </w:r>
      <w:r w:rsidRPr="00253036">
        <w:rPr>
          <w:rFonts w:ascii="Times New Roman" w:hAnsi="Times New Roman"/>
          <w:sz w:val="24"/>
          <w:szCs w:val="24"/>
        </w:rPr>
        <w:t xml:space="preserve">. </w:t>
      </w:r>
      <w:r w:rsidR="001F5C68" w:rsidRPr="00253036">
        <w:rPr>
          <w:rFonts w:ascii="Times New Roman" w:hAnsi="Times New Roman"/>
          <w:sz w:val="24"/>
          <w:szCs w:val="24"/>
        </w:rPr>
        <w:t>p</w:t>
      </w:r>
      <w:r w:rsidRPr="00253036">
        <w:rPr>
          <w:rFonts w:ascii="Times New Roman" w:hAnsi="Times New Roman"/>
          <w:sz w:val="24"/>
          <w:szCs w:val="24"/>
        </w:rPr>
        <w:t xml:space="preserve">akeisti </w:t>
      </w:r>
      <w:r w:rsidR="00E47A6B" w:rsidRPr="00253036">
        <w:rPr>
          <w:rFonts w:ascii="Times New Roman" w:hAnsi="Times New Roman"/>
          <w:sz w:val="24"/>
          <w:szCs w:val="24"/>
        </w:rPr>
        <w:t>11</w:t>
      </w:r>
      <w:r w:rsidRPr="00253036">
        <w:rPr>
          <w:rFonts w:ascii="Times New Roman" w:hAnsi="Times New Roman"/>
          <w:sz w:val="24"/>
          <w:szCs w:val="24"/>
        </w:rPr>
        <w:t xml:space="preserve"> punktą ir išdėstyti jį taip:</w:t>
      </w:r>
    </w:p>
    <w:p w14:paraId="2702A5B7" w14:textId="40A61597" w:rsidR="00E47A6B" w:rsidRPr="00253036" w:rsidRDefault="00E47A6B" w:rsidP="009F797E">
      <w:pPr>
        <w:spacing w:after="0" w:line="360" w:lineRule="auto"/>
        <w:ind w:firstLine="720"/>
        <w:jc w:val="both"/>
        <w:rPr>
          <w:rFonts w:ascii="Times New Roman" w:hAnsi="Times New Roman"/>
          <w:sz w:val="24"/>
          <w:szCs w:val="24"/>
        </w:rPr>
      </w:pPr>
      <w:r w:rsidRPr="00253036">
        <w:rPr>
          <w:rFonts w:ascii="Times New Roman" w:hAnsi="Times New Roman"/>
          <w:sz w:val="24"/>
          <w:szCs w:val="24"/>
        </w:rPr>
        <w:t>„11. Prie prašymo-paraiškos Pareiškėjas prideda reikalingus dokumentus, nustatytus Piniginės socialinės paramos nepasiturintiems gyventojams įstatymo 20 straipsnyje, išskyrus</w:t>
      </w:r>
      <w:r w:rsidR="00D27625" w:rsidRPr="00253036">
        <w:rPr>
          <w:rFonts w:ascii="Times New Roman" w:hAnsi="Times New Roman"/>
          <w:sz w:val="24"/>
          <w:szCs w:val="24"/>
        </w:rPr>
        <w:t xml:space="preserve"> dokumentus, kuriuose yra</w:t>
      </w:r>
      <w:r w:rsidRPr="00253036">
        <w:rPr>
          <w:rFonts w:ascii="Times New Roman" w:hAnsi="Times New Roman"/>
          <w:sz w:val="24"/>
          <w:szCs w:val="24"/>
        </w:rPr>
        <w:t xml:space="preserve"> duomen</w:t>
      </w:r>
      <w:r w:rsidR="00D27625" w:rsidRPr="00253036">
        <w:rPr>
          <w:rFonts w:ascii="Times New Roman" w:hAnsi="Times New Roman"/>
          <w:sz w:val="24"/>
          <w:szCs w:val="24"/>
        </w:rPr>
        <w:t>ų</w:t>
      </w:r>
      <w:r w:rsidRPr="00253036">
        <w:rPr>
          <w:rFonts w:ascii="Times New Roman" w:hAnsi="Times New Roman"/>
          <w:sz w:val="24"/>
          <w:szCs w:val="24"/>
        </w:rPr>
        <w:t xml:space="preserve"> apie bendrai gyvenančių asmenų ar vieno gyvenančio asmens turimą turtą. Patvirtintame prašyme-paraiškoje pareiškėjas apie save ir bendrai gyvenančius asmenis nurodo šiuos duomenis: vardą, pavardę, asmens kodą (jeigu nėra asmens kodo – </w:t>
      </w:r>
      <w:r w:rsidRPr="00253036">
        <w:rPr>
          <w:rFonts w:ascii="Times New Roman" w:hAnsi="Times New Roman"/>
          <w:bCs/>
          <w:sz w:val="24"/>
          <w:szCs w:val="24"/>
          <w:lang w:eastAsia="lt-LT"/>
        </w:rPr>
        <w:t>gimimo datą), o jeigu gyvenamoji vieta nedeklaruota ir asmuo nėra įtrauktas į gyvenamosios vietos nedeklaravusių asmenų apskaitą, – faktinės</w:t>
      </w:r>
      <w:r w:rsidRPr="00253036">
        <w:rPr>
          <w:rFonts w:ascii="Times New Roman" w:hAnsi="Times New Roman"/>
          <w:sz w:val="24"/>
          <w:szCs w:val="24"/>
        </w:rPr>
        <w:t xml:space="preserve"> gyvenamosios vietos adresą, mokėjimo ar kredito įstaigos pavadinimą, sąskaitos, į kurią būtų pervedama mokiniui skirta parama mokinio reikmenims įsigyti, numerį, kai pareiškėjas paramą mokinio reikmenims įsigyti prašo pervesti į mokėjimo ar kredito įstaigoje esančią asmeninę sąskaitą.“</w:t>
      </w:r>
      <w:r w:rsidR="001F5C68" w:rsidRPr="00253036">
        <w:rPr>
          <w:rFonts w:ascii="Times New Roman" w:hAnsi="Times New Roman"/>
          <w:sz w:val="24"/>
          <w:szCs w:val="24"/>
        </w:rPr>
        <w:t>;</w:t>
      </w:r>
    </w:p>
    <w:p w14:paraId="1AD2D4E9" w14:textId="40732DAB" w:rsidR="00166321" w:rsidRPr="00253036" w:rsidRDefault="00166321" w:rsidP="009F797E">
      <w:pPr>
        <w:spacing w:after="0" w:line="360" w:lineRule="auto"/>
        <w:ind w:firstLine="720"/>
        <w:jc w:val="both"/>
        <w:rPr>
          <w:rFonts w:ascii="Times New Roman" w:hAnsi="Times New Roman"/>
          <w:sz w:val="24"/>
          <w:szCs w:val="24"/>
        </w:rPr>
      </w:pPr>
      <w:r w:rsidRPr="00253036">
        <w:rPr>
          <w:rFonts w:ascii="Times New Roman" w:hAnsi="Times New Roman"/>
          <w:sz w:val="24"/>
          <w:szCs w:val="24"/>
        </w:rPr>
        <w:t xml:space="preserve">2.4. </w:t>
      </w:r>
      <w:r w:rsidR="001F5C68" w:rsidRPr="00253036">
        <w:rPr>
          <w:rFonts w:ascii="Times New Roman" w:hAnsi="Times New Roman"/>
          <w:sz w:val="24"/>
          <w:szCs w:val="24"/>
        </w:rPr>
        <w:t>p</w:t>
      </w:r>
      <w:r w:rsidRPr="00253036">
        <w:rPr>
          <w:rFonts w:ascii="Times New Roman" w:hAnsi="Times New Roman"/>
          <w:sz w:val="24"/>
          <w:szCs w:val="24"/>
        </w:rPr>
        <w:t>akeisti 13 punktą ir išdėstyti jį taip:</w:t>
      </w:r>
    </w:p>
    <w:p w14:paraId="534E4BA0" w14:textId="2B53DD16" w:rsidR="00166321" w:rsidRPr="00253036" w:rsidRDefault="00166321" w:rsidP="009F797E">
      <w:pPr>
        <w:spacing w:after="0" w:line="360" w:lineRule="auto"/>
        <w:ind w:firstLine="720"/>
        <w:jc w:val="both"/>
        <w:rPr>
          <w:rFonts w:ascii="Times New Roman" w:hAnsi="Times New Roman"/>
          <w:bCs/>
          <w:sz w:val="24"/>
          <w:szCs w:val="24"/>
        </w:rPr>
      </w:pPr>
      <w:r w:rsidRPr="00253036">
        <w:rPr>
          <w:rFonts w:ascii="Times New Roman" w:hAnsi="Times New Roman"/>
          <w:sz w:val="24"/>
          <w:szCs w:val="24"/>
        </w:rPr>
        <w:t xml:space="preserve">„13. Jei kreipimosi dėl socialinės paramos mokiniams metu bendrai gyvenantys asmenys arba vienas gyvenantis asmuo gauna piniginę socialinę paramą pagal Piniginės socialinės paramos nepasiturintiems gyventojams įstatymą, Pareiškėjas pateikia mokyklos administracijai ar Savivaldybės administracijai laisvos formos prašymą gauti socialinę paramą mokiniams. </w:t>
      </w:r>
      <w:r w:rsidRPr="00253036">
        <w:rPr>
          <w:rFonts w:ascii="Times New Roman" w:hAnsi="Times New Roman"/>
          <w:sz w:val="24"/>
          <w:szCs w:val="24"/>
          <w:lang w:eastAsia="lt-LT"/>
        </w:rPr>
        <w:t>Šiame p</w:t>
      </w:r>
      <w:r w:rsidRPr="00253036">
        <w:rPr>
          <w:rFonts w:ascii="Times New Roman" w:hAnsi="Times New Roman"/>
          <w:bCs/>
          <w:sz w:val="24"/>
          <w:szCs w:val="24"/>
        </w:rPr>
        <w:t>rašyme pareiškėjas apie save ir mokinį, kuriam prašoma skirti socialinę paramą, nurodo šiuos duomenis: vardą, pavardę, asmens kodą</w:t>
      </w:r>
      <w:r w:rsidR="009F797E" w:rsidRPr="00253036">
        <w:rPr>
          <w:rFonts w:ascii="Times New Roman" w:hAnsi="Times New Roman"/>
          <w:bCs/>
          <w:sz w:val="24"/>
          <w:szCs w:val="24"/>
        </w:rPr>
        <w:t xml:space="preserve"> </w:t>
      </w:r>
      <w:r w:rsidR="009F797E" w:rsidRPr="00253036">
        <w:rPr>
          <w:rFonts w:ascii="Times New Roman" w:hAnsi="Times New Roman"/>
          <w:sz w:val="24"/>
          <w:szCs w:val="24"/>
        </w:rPr>
        <w:t xml:space="preserve">(jeigu nėra asmens kodo – </w:t>
      </w:r>
      <w:r w:rsidR="009F797E" w:rsidRPr="00253036">
        <w:rPr>
          <w:rFonts w:ascii="Times New Roman" w:hAnsi="Times New Roman"/>
          <w:bCs/>
          <w:sz w:val="24"/>
          <w:szCs w:val="24"/>
          <w:lang w:eastAsia="lt-LT"/>
        </w:rPr>
        <w:t>gimimo datą), o jeigu gyvenamoji vieta nedeklaruota ir asmuo nėra įtrauktas į gyvenamosios vietos nedeklaravusių asmenų apskaitą – faktinės</w:t>
      </w:r>
      <w:r w:rsidRPr="00253036">
        <w:rPr>
          <w:rFonts w:ascii="Times New Roman" w:hAnsi="Times New Roman"/>
          <w:bCs/>
          <w:sz w:val="24"/>
          <w:szCs w:val="24"/>
        </w:rPr>
        <w:t xml:space="preserve"> gyvenamosios vietos adresą, mokyklos pavadinimą ir klasę, kurioje mokinys mokosi, mokėjimo ar kredito įstaigos pavadinimą, sąskaitos, į kurią būtų pervedama mokiniui skirta parama mokinio reikmenims įsigyti, numerį, kai pareiškėjas paramą mokinio reikmenims įsigyti prašo pervesti į mokėjimo ar kredito įstaigoje esančią asmeninę sąskaitą.</w:t>
      </w:r>
      <w:r w:rsidR="003860A8" w:rsidRPr="00253036">
        <w:rPr>
          <w:rFonts w:ascii="Times New Roman" w:hAnsi="Times New Roman"/>
          <w:bCs/>
          <w:sz w:val="24"/>
          <w:szCs w:val="24"/>
        </w:rPr>
        <w:t>“</w:t>
      </w:r>
      <w:r w:rsidR="001F5C68" w:rsidRPr="00253036">
        <w:rPr>
          <w:rFonts w:ascii="Times New Roman" w:hAnsi="Times New Roman"/>
          <w:bCs/>
          <w:sz w:val="24"/>
          <w:szCs w:val="24"/>
        </w:rPr>
        <w:t>;</w:t>
      </w:r>
    </w:p>
    <w:p w14:paraId="7FEC7662" w14:textId="25F159E7" w:rsidR="00C4322D" w:rsidRPr="00253036" w:rsidRDefault="00C4322D" w:rsidP="00C4322D">
      <w:pPr>
        <w:spacing w:after="0" w:line="360" w:lineRule="auto"/>
        <w:ind w:firstLine="720"/>
        <w:jc w:val="both"/>
        <w:rPr>
          <w:rFonts w:ascii="Times New Roman" w:hAnsi="Times New Roman"/>
          <w:sz w:val="24"/>
          <w:szCs w:val="24"/>
        </w:rPr>
      </w:pPr>
      <w:r w:rsidRPr="00253036">
        <w:rPr>
          <w:rFonts w:ascii="Times New Roman" w:hAnsi="Times New Roman"/>
          <w:sz w:val="24"/>
          <w:szCs w:val="24"/>
        </w:rPr>
        <w:t xml:space="preserve">2.5. </w:t>
      </w:r>
      <w:r w:rsidR="00D565D4" w:rsidRPr="00253036">
        <w:rPr>
          <w:rFonts w:ascii="Times New Roman" w:hAnsi="Times New Roman"/>
          <w:sz w:val="24"/>
          <w:szCs w:val="24"/>
        </w:rPr>
        <w:t>p</w:t>
      </w:r>
      <w:r w:rsidRPr="00253036">
        <w:rPr>
          <w:rFonts w:ascii="Times New Roman" w:hAnsi="Times New Roman"/>
          <w:sz w:val="24"/>
          <w:szCs w:val="24"/>
        </w:rPr>
        <w:t>akeisti 16 punktą ir išdėstyti jį taip:</w:t>
      </w:r>
    </w:p>
    <w:p w14:paraId="3993D4D9" w14:textId="025F4A59" w:rsidR="00E26822" w:rsidRPr="00253036" w:rsidRDefault="00E26822" w:rsidP="00E46034">
      <w:pPr>
        <w:spacing w:after="0" w:line="360" w:lineRule="auto"/>
        <w:ind w:firstLine="720"/>
        <w:jc w:val="both"/>
        <w:rPr>
          <w:rFonts w:ascii="Times New Roman" w:hAnsi="Times New Roman"/>
          <w:bCs/>
          <w:sz w:val="24"/>
          <w:szCs w:val="24"/>
        </w:rPr>
      </w:pPr>
      <w:r w:rsidRPr="00253036">
        <w:rPr>
          <w:rFonts w:ascii="Times New Roman" w:hAnsi="Times New Roman"/>
          <w:sz w:val="24"/>
          <w:szCs w:val="24"/>
        </w:rPr>
        <w:t xml:space="preserve">„16. </w:t>
      </w:r>
      <w:r w:rsidRPr="00253036">
        <w:rPr>
          <w:rFonts w:ascii="Times New Roman" w:hAnsi="Times New Roman"/>
          <w:bCs/>
          <w:sz w:val="24"/>
          <w:szCs w:val="24"/>
        </w:rPr>
        <w:t xml:space="preserve">Prašymas-paraiška gali būti pateiktas </w:t>
      </w:r>
      <w:r w:rsidRPr="00253036">
        <w:rPr>
          <w:rFonts w:ascii="Times New Roman" w:hAnsi="Times New Roman"/>
          <w:sz w:val="24"/>
          <w:szCs w:val="24"/>
          <w:bdr w:val="none" w:sz="0" w:space="0" w:color="auto" w:frame="1"/>
        </w:rPr>
        <w:t>tiesiogiai</w:t>
      </w:r>
      <w:r w:rsidRPr="00253036">
        <w:rPr>
          <w:rFonts w:ascii="Times New Roman" w:hAnsi="Times New Roman"/>
          <w:bCs/>
          <w:sz w:val="24"/>
          <w:szCs w:val="24"/>
        </w:rPr>
        <w:t>, paštu, elektroniniu būdu, jeigu valstybės elektroninės valdžios sistemoje teikiama elektroninė paslauga, arba per atstovą. Jeigu</w:t>
      </w:r>
      <w:r w:rsidRPr="00253036">
        <w:rPr>
          <w:rFonts w:ascii="Times New Roman" w:hAnsi="Times New Roman"/>
          <w:sz w:val="24"/>
          <w:szCs w:val="24"/>
          <w:lang w:eastAsia="lt-LT"/>
        </w:rPr>
        <w:t xml:space="preserve"> </w:t>
      </w:r>
      <w:r w:rsidRPr="00253036">
        <w:rPr>
          <w:rFonts w:ascii="Times New Roman" w:hAnsi="Times New Roman"/>
          <w:bCs/>
          <w:sz w:val="24"/>
          <w:szCs w:val="24"/>
        </w:rPr>
        <w:t>prašymas-</w:t>
      </w:r>
      <w:r w:rsidRPr="00253036">
        <w:rPr>
          <w:rFonts w:ascii="Times New Roman" w:hAnsi="Times New Roman"/>
          <w:bCs/>
          <w:sz w:val="24"/>
          <w:szCs w:val="24"/>
        </w:rPr>
        <w:lastRenderedPageBreak/>
        <w:t>paraiška teikiamas per atstovą, nurodomi šie atstovo duomenys: vardas, pavardė, asmens kodas (jeigu nėra asmens kodo – gimimo data), o jeigu gyvenamoji vieta nedeklaruota ir asmuo neįtrauktas į gyvenamosios vietos nedeklaravusių asmenų apskaitą – faktinės gyvenamosios vietos adresas.</w:t>
      </w:r>
      <w:r w:rsidR="00D565D4" w:rsidRPr="00253036">
        <w:rPr>
          <w:rFonts w:ascii="Times New Roman" w:hAnsi="Times New Roman"/>
          <w:bCs/>
          <w:sz w:val="24"/>
          <w:szCs w:val="24"/>
        </w:rPr>
        <w:t>“;</w:t>
      </w:r>
      <w:r w:rsidRPr="00253036">
        <w:rPr>
          <w:rFonts w:ascii="Times New Roman" w:hAnsi="Times New Roman"/>
          <w:bCs/>
          <w:sz w:val="24"/>
          <w:szCs w:val="24"/>
        </w:rPr>
        <w:t xml:space="preserve"> </w:t>
      </w:r>
    </w:p>
    <w:p w14:paraId="17FDC116" w14:textId="3FF0F8C7" w:rsidR="00E46034" w:rsidRPr="00253036" w:rsidRDefault="00E46034" w:rsidP="00E46034">
      <w:pPr>
        <w:spacing w:after="0" w:line="360" w:lineRule="auto"/>
        <w:ind w:firstLine="720"/>
        <w:jc w:val="both"/>
        <w:rPr>
          <w:rFonts w:ascii="Times New Roman" w:hAnsi="Times New Roman"/>
          <w:sz w:val="24"/>
          <w:szCs w:val="24"/>
        </w:rPr>
      </w:pPr>
      <w:r w:rsidRPr="00253036">
        <w:rPr>
          <w:rFonts w:ascii="Times New Roman" w:hAnsi="Times New Roman"/>
          <w:sz w:val="24"/>
          <w:szCs w:val="24"/>
        </w:rPr>
        <w:t xml:space="preserve">2.6. </w:t>
      </w:r>
      <w:r w:rsidR="00D565D4" w:rsidRPr="00253036">
        <w:rPr>
          <w:rFonts w:ascii="Times New Roman" w:hAnsi="Times New Roman"/>
          <w:sz w:val="24"/>
          <w:szCs w:val="24"/>
        </w:rPr>
        <w:t>p</w:t>
      </w:r>
      <w:r w:rsidRPr="00253036">
        <w:rPr>
          <w:rFonts w:ascii="Times New Roman" w:hAnsi="Times New Roman"/>
          <w:sz w:val="24"/>
          <w:szCs w:val="24"/>
        </w:rPr>
        <w:t>akeisti 17 punktą ir išdėstyti jį taip:</w:t>
      </w:r>
    </w:p>
    <w:p w14:paraId="69DA48D1" w14:textId="3FAA485E" w:rsidR="00E46034" w:rsidRPr="00253036" w:rsidRDefault="00E46034" w:rsidP="00E3545A">
      <w:pPr>
        <w:spacing w:after="0" w:line="360" w:lineRule="auto"/>
        <w:ind w:firstLine="720"/>
        <w:jc w:val="both"/>
        <w:rPr>
          <w:rFonts w:ascii="Times New Roman" w:hAnsi="Times New Roman"/>
          <w:sz w:val="24"/>
          <w:szCs w:val="24"/>
        </w:rPr>
      </w:pPr>
      <w:r w:rsidRPr="00253036">
        <w:rPr>
          <w:rFonts w:ascii="Times New Roman" w:hAnsi="Times New Roman"/>
          <w:sz w:val="24"/>
          <w:szCs w:val="24"/>
        </w:rPr>
        <w:t xml:space="preserve">„17. </w:t>
      </w:r>
      <w:r w:rsidRPr="00253036">
        <w:rPr>
          <w:rFonts w:ascii="Times New Roman" w:hAnsi="Times New Roman"/>
          <w:sz w:val="24"/>
          <w:szCs w:val="24"/>
          <w:lang w:eastAsia="lt-LT"/>
        </w:rPr>
        <w:t>Įstatymo 5 straipsnio 3 dalyje nurodytiems mokiniams nemokami pietūs skiriami be atskiro vieno iš mokinio tėvų, globėjų ar kitų bendrai gyvenančių pilnamečių asmenų kreipimosi. Jeigu šios paramos poreikio nėra, vienas iš mokinio tėvų, globėjų ar kitų bendrai gyvenančių pilnamečių asmenų gali informuoti (</w:t>
      </w:r>
      <w:r w:rsidRPr="00253036">
        <w:rPr>
          <w:rFonts w:ascii="Times New Roman" w:hAnsi="Times New Roman"/>
          <w:sz w:val="24"/>
          <w:szCs w:val="24"/>
          <w:bdr w:val="none" w:sz="0" w:space="0" w:color="auto" w:frame="1"/>
        </w:rPr>
        <w:t>tiesiogiai</w:t>
      </w:r>
      <w:r w:rsidRPr="00253036">
        <w:rPr>
          <w:rFonts w:ascii="Times New Roman" w:hAnsi="Times New Roman"/>
          <w:sz w:val="24"/>
          <w:szCs w:val="24"/>
          <w:lang w:eastAsia="lt-LT"/>
        </w:rPr>
        <w:t>, paštu arba elektroninio ryšio priemonėmis) mokyklos, kurioje mokinys mokosi, administraciją apie šios paramos atsisakymą, nurodydamas mokinio vardą, pavardę, asmens kodą</w:t>
      </w:r>
      <w:r w:rsidRPr="00253036">
        <w:rPr>
          <w:rFonts w:ascii="Times New Roman" w:hAnsi="Times New Roman"/>
          <w:sz w:val="24"/>
          <w:szCs w:val="24"/>
        </w:rPr>
        <w:t xml:space="preserve"> (jeigu nėra asmens kodo – </w:t>
      </w:r>
      <w:r w:rsidRPr="00253036">
        <w:rPr>
          <w:rFonts w:ascii="Times New Roman" w:hAnsi="Times New Roman"/>
          <w:sz w:val="24"/>
          <w:szCs w:val="24"/>
          <w:lang w:eastAsia="lt-LT"/>
        </w:rPr>
        <w:t>gimimo datą) ir patvirtindamas, kad atsisako skirtos paramos. Jeigu atsisakius paramos atsirado jos poreikis, vienas iš mokinio tėvų, globėjų ar kitų bendrai gyvenančių pilnamečių asmenų gali kreiptis (</w:t>
      </w:r>
      <w:r w:rsidRPr="00253036">
        <w:rPr>
          <w:rFonts w:ascii="Times New Roman" w:hAnsi="Times New Roman"/>
          <w:sz w:val="24"/>
          <w:szCs w:val="24"/>
          <w:bdr w:val="none" w:sz="0" w:space="0" w:color="auto" w:frame="1"/>
        </w:rPr>
        <w:t>tiesiogiai</w:t>
      </w:r>
      <w:r w:rsidRPr="00253036">
        <w:rPr>
          <w:rFonts w:ascii="Times New Roman" w:hAnsi="Times New Roman"/>
          <w:sz w:val="24"/>
          <w:szCs w:val="24"/>
          <w:lang w:eastAsia="lt-LT"/>
        </w:rPr>
        <w:t>, paštu arba elektroninio ryšio priemonėmis) į mokyklos, kurioje mokinys mokosi, administraciją dėl šios paramos skyrimo, nurodydamas mokinio vardą, pavardę, asmens kodą (jeigu nėra asmens kodo – gimimo datą) ir datą, nuo kada parama turi būti skiriama.“</w:t>
      </w:r>
      <w:r w:rsidR="00D565D4" w:rsidRPr="00253036">
        <w:rPr>
          <w:rFonts w:ascii="Times New Roman" w:hAnsi="Times New Roman"/>
          <w:sz w:val="24"/>
          <w:szCs w:val="24"/>
          <w:lang w:eastAsia="lt-LT"/>
        </w:rPr>
        <w:t>.</w:t>
      </w:r>
      <w:r w:rsidRPr="00253036">
        <w:rPr>
          <w:rFonts w:ascii="Times New Roman" w:hAnsi="Times New Roman"/>
          <w:sz w:val="24"/>
          <w:szCs w:val="24"/>
        </w:rPr>
        <w:t xml:space="preserve"> </w:t>
      </w:r>
    </w:p>
    <w:p w14:paraId="09CEE57F" w14:textId="77777777" w:rsidR="0098346B" w:rsidRPr="00253036" w:rsidRDefault="0098346B" w:rsidP="00E3545A">
      <w:pPr>
        <w:tabs>
          <w:tab w:val="right" w:pos="9638"/>
        </w:tabs>
        <w:spacing w:after="0"/>
        <w:rPr>
          <w:rFonts w:ascii="Times New Roman" w:hAnsi="Times New Roman"/>
          <w:sz w:val="24"/>
          <w:szCs w:val="24"/>
        </w:rPr>
      </w:pPr>
    </w:p>
    <w:p w14:paraId="1A92518A" w14:textId="77777777" w:rsidR="005374A2" w:rsidRPr="00253036" w:rsidRDefault="005374A2" w:rsidP="00337CE4">
      <w:pPr>
        <w:tabs>
          <w:tab w:val="right" w:pos="9638"/>
        </w:tabs>
        <w:rPr>
          <w:rFonts w:ascii="Times New Roman" w:hAnsi="Times New Roman"/>
          <w:sz w:val="24"/>
          <w:szCs w:val="24"/>
        </w:rPr>
      </w:pPr>
    </w:p>
    <w:p w14:paraId="7A4EDAF8" w14:textId="77777777" w:rsidR="005374A2" w:rsidRPr="00253036" w:rsidRDefault="005374A2" w:rsidP="00337CE4">
      <w:pPr>
        <w:tabs>
          <w:tab w:val="right" w:pos="9638"/>
        </w:tabs>
        <w:rPr>
          <w:rFonts w:ascii="Times New Roman" w:hAnsi="Times New Roman"/>
          <w:sz w:val="24"/>
          <w:szCs w:val="24"/>
        </w:rPr>
      </w:pPr>
    </w:p>
    <w:p w14:paraId="7B4CD083" w14:textId="6146F9CC" w:rsidR="00BF597C" w:rsidRPr="00253036" w:rsidRDefault="006F6377" w:rsidP="00337CE4">
      <w:pPr>
        <w:tabs>
          <w:tab w:val="right" w:pos="9638"/>
        </w:tabs>
        <w:rPr>
          <w:rFonts w:ascii="Times New Roman" w:hAnsi="Times New Roman"/>
          <w:sz w:val="24"/>
          <w:szCs w:val="24"/>
        </w:rPr>
      </w:pPr>
      <w:r w:rsidRPr="00253036">
        <w:rPr>
          <w:rFonts w:ascii="Times New Roman" w:hAnsi="Times New Roman"/>
          <w:sz w:val="24"/>
          <w:szCs w:val="24"/>
        </w:rPr>
        <w:t>Savivaldybės merė</w:t>
      </w:r>
      <w:r w:rsidR="00337CE4" w:rsidRPr="00253036">
        <w:rPr>
          <w:rFonts w:ascii="Times New Roman" w:hAnsi="Times New Roman"/>
          <w:sz w:val="24"/>
          <w:szCs w:val="24"/>
        </w:rPr>
        <w:tab/>
      </w:r>
      <w:proofErr w:type="spellStart"/>
      <w:r w:rsidRPr="00253036">
        <w:rPr>
          <w:rFonts w:ascii="Times New Roman" w:hAnsi="Times New Roman"/>
          <w:sz w:val="24"/>
          <w:szCs w:val="24"/>
        </w:rPr>
        <w:t>Ausma</w:t>
      </w:r>
      <w:proofErr w:type="spellEnd"/>
      <w:r w:rsidRPr="00253036">
        <w:rPr>
          <w:rFonts w:ascii="Times New Roman" w:hAnsi="Times New Roman"/>
          <w:sz w:val="24"/>
          <w:szCs w:val="24"/>
        </w:rPr>
        <w:t xml:space="preserve"> Miškinienė</w:t>
      </w:r>
    </w:p>
    <w:p w14:paraId="4B48A66E" w14:textId="77777777" w:rsidR="0098346B" w:rsidRPr="00253036" w:rsidRDefault="0098346B" w:rsidP="00875208">
      <w:pPr>
        <w:rPr>
          <w:rFonts w:ascii="Times New Roman" w:hAnsi="Times New Roman"/>
          <w:sz w:val="24"/>
          <w:szCs w:val="24"/>
        </w:rPr>
      </w:pPr>
    </w:p>
    <w:p w14:paraId="661597A5" w14:textId="77777777" w:rsidR="0098346B" w:rsidRPr="00253036" w:rsidRDefault="0098346B" w:rsidP="00875208">
      <w:pPr>
        <w:rPr>
          <w:rFonts w:ascii="Times New Roman" w:hAnsi="Times New Roman"/>
          <w:sz w:val="24"/>
          <w:szCs w:val="24"/>
        </w:rPr>
      </w:pPr>
    </w:p>
    <w:p w14:paraId="4FFA1352" w14:textId="77777777" w:rsidR="0098346B" w:rsidRPr="00253036" w:rsidRDefault="0098346B" w:rsidP="00875208">
      <w:pPr>
        <w:rPr>
          <w:rFonts w:ascii="Times New Roman" w:hAnsi="Times New Roman"/>
          <w:color w:val="000000"/>
          <w:sz w:val="24"/>
          <w:szCs w:val="24"/>
        </w:rPr>
      </w:pPr>
    </w:p>
    <w:p w14:paraId="377CE0D1" w14:textId="77777777" w:rsidR="00A679CC" w:rsidRPr="00253036" w:rsidRDefault="00A679CC" w:rsidP="00875208">
      <w:pPr>
        <w:rPr>
          <w:rFonts w:ascii="Times New Roman" w:hAnsi="Times New Roman"/>
          <w:color w:val="000000"/>
          <w:sz w:val="24"/>
          <w:szCs w:val="24"/>
        </w:rPr>
      </w:pPr>
    </w:p>
    <w:p w14:paraId="3E335301" w14:textId="77777777" w:rsidR="005374A2" w:rsidRPr="00253036" w:rsidRDefault="005374A2" w:rsidP="00875208">
      <w:pPr>
        <w:rPr>
          <w:rFonts w:ascii="Times New Roman" w:hAnsi="Times New Roman"/>
          <w:color w:val="000000"/>
          <w:sz w:val="24"/>
          <w:szCs w:val="24"/>
        </w:rPr>
      </w:pPr>
    </w:p>
    <w:p w14:paraId="52043164" w14:textId="77777777" w:rsidR="005374A2" w:rsidRPr="00253036" w:rsidRDefault="005374A2" w:rsidP="00875208">
      <w:pPr>
        <w:rPr>
          <w:rFonts w:ascii="Times New Roman" w:hAnsi="Times New Roman"/>
          <w:color w:val="000000"/>
          <w:sz w:val="24"/>
          <w:szCs w:val="24"/>
        </w:rPr>
      </w:pPr>
    </w:p>
    <w:p w14:paraId="05E7B5FA" w14:textId="77777777" w:rsidR="005374A2" w:rsidRPr="00253036" w:rsidRDefault="005374A2" w:rsidP="00875208">
      <w:pPr>
        <w:rPr>
          <w:rFonts w:ascii="Times New Roman" w:hAnsi="Times New Roman"/>
          <w:color w:val="000000"/>
          <w:sz w:val="24"/>
          <w:szCs w:val="24"/>
        </w:rPr>
      </w:pPr>
    </w:p>
    <w:p w14:paraId="7AE60913" w14:textId="77777777" w:rsidR="005374A2" w:rsidRPr="00253036" w:rsidRDefault="005374A2" w:rsidP="00875208">
      <w:pPr>
        <w:rPr>
          <w:rFonts w:ascii="Times New Roman" w:hAnsi="Times New Roman"/>
          <w:color w:val="000000"/>
          <w:sz w:val="24"/>
          <w:szCs w:val="24"/>
        </w:rPr>
      </w:pPr>
    </w:p>
    <w:p w14:paraId="65F7108A" w14:textId="77777777" w:rsidR="005374A2" w:rsidRPr="00253036" w:rsidRDefault="005374A2" w:rsidP="00875208">
      <w:pPr>
        <w:rPr>
          <w:rFonts w:ascii="Times New Roman" w:hAnsi="Times New Roman"/>
          <w:color w:val="000000"/>
          <w:sz w:val="24"/>
          <w:szCs w:val="24"/>
        </w:rPr>
      </w:pPr>
    </w:p>
    <w:p w14:paraId="52427B0A" w14:textId="77777777" w:rsidR="005374A2" w:rsidRPr="00253036" w:rsidRDefault="005374A2" w:rsidP="00875208">
      <w:pPr>
        <w:rPr>
          <w:rFonts w:ascii="Times New Roman" w:hAnsi="Times New Roman"/>
          <w:color w:val="000000"/>
          <w:sz w:val="24"/>
          <w:szCs w:val="24"/>
        </w:rPr>
      </w:pPr>
    </w:p>
    <w:p w14:paraId="32183E4F" w14:textId="0FAD0423" w:rsidR="00A6578A" w:rsidRPr="00253036" w:rsidRDefault="006802D9" w:rsidP="00875208">
      <w:pPr>
        <w:rPr>
          <w:rFonts w:ascii="Times New Roman" w:hAnsi="Times New Roman"/>
          <w:color w:val="000000"/>
          <w:sz w:val="24"/>
          <w:szCs w:val="24"/>
        </w:rPr>
      </w:pPr>
      <w:r w:rsidRPr="00253036">
        <w:rPr>
          <w:rFonts w:ascii="Times New Roman" w:hAnsi="Times New Roman"/>
          <w:color w:val="000000"/>
          <w:sz w:val="24"/>
          <w:szCs w:val="24"/>
        </w:rPr>
        <w:t>Gitana Juškauskienė</w:t>
      </w:r>
      <w:r w:rsidR="00875208" w:rsidRPr="00253036">
        <w:rPr>
          <w:rFonts w:ascii="Times New Roman" w:hAnsi="Times New Roman"/>
          <w:color w:val="000000"/>
          <w:sz w:val="24"/>
          <w:szCs w:val="24"/>
        </w:rPr>
        <w:t xml:space="preserve">, </w:t>
      </w:r>
      <w:r w:rsidR="004F1D08" w:rsidRPr="00253036">
        <w:rPr>
          <w:rFonts w:ascii="Times New Roman" w:hAnsi="Times New Roman"/>
          <w:color w:val="000000"/>
          <w:sz w:val="24"/>
          <w:szCs w:val="24"/>
        </w:rPr>
        <w:t>tel</w:t>
      </w:r>
      <w:r w:rsidR="005A33B0" w:rsidRPr="00253036">
        <w:rPr>
          <w:rFonts w:ascii="Times New Roman" w:hAnsi="Times New Roman"/>
          <w:color w:val="000000"/>
          <w:sz w:val="24"/>
          <w:szCs w:val="24"/>
        </w:rPr>
        <w:t>. 8 6</w:t>
      </w:r>
      <w:r w:rsidRPr="00253036">
        <w:rPr>
          <w:rFonts w:ascii="Times New Roman" w:hAnsi="Times New Roman"/>
          <w:color w:val="000000"/>
          <w:sz w:val="24"/>
          <w:szCs w:val="24"/>
        </w:rPr>
        <w:t>82</w:t>
      </w:r>
      <w:r w:rsidR="005A33B0" w:rsidRPr="00253036">
        <w:rPr>
          <w:rFonts w:ascii="Times New Roman" w:hAnsi="Times New Roman"/>
          <w:color w:val="000000"/>
          <w:sz w:val="24"/>
          <w:szCs w:val="24"/>
        </w:rPr>
        <w:t xml:space="preserve"> 0</w:t>
      </w:r>
      <w:r w:rsidRPr="00253036">
        <w:rPr>
          <w:rFonts w:ascii="Times New Roman" w:hAnsi="Times New Roman"/>
          <w:color w:val="000000"/>
          <w:sz w:val="24"/>
          <w:szCs w:val="24"/>
        </w:rPr>
        <w:t>5</w:t>
      </w:r>
      <w:r w:rsidR="005A33B0" w:rsidRPr="00253036">
        <w:rPr>
          <w:rFonts w:ascii="Times New Roman" w:hAnsi="Times New Roman"/>
          <w:color w:val="000000"/>
          <w:sz w:val="24"/>
          <w:szCs w:val="24"/>
        </w:rPr>
        <w:t xml:space="preserve"> </w:t>
      </w:r>
      <w:r w:rsidRPr="00253036">
        <w:rPr>
          <w:rFonts w:ascii="Times New Roman" w:hAnsi="Times New Roman"/>
          <w:color w:val="000000"/>
          <w:sz w:val="24"/>
          <w:szCs w:val="24"/>
        </w:rPr>
        <w:t>462</w:t>
      </w:r>
      <w:r w:rsidR="00A6578A" w:rsidRPr="00253036">
        <w:rPr>
          <w:rFonts w:ascii="Times New Roman" w:hAnsi="Times New Roman"/>
          <w:color w:val="000000"/>
          <w:sz w:val="24"/>
          <w:szCs w:val="24"/>
        </w:rPr>
        <w:t xml:space="preserve"> </w:t>
      </w:r>
    </w:p>
    <w:p w14:paraId="3EB8B42E" w14:textId="77777777" w:rsidR="008F58D0" w:rsidRPr="00253036" w:rsidRDefault="008F58D0" w:rsidP="002B4093">
      <w:pPr>
        <w:spacing w:after="0" w:line="240" w:lineRule="auto"/>
        <w:ind w:left="5184"/>
        <w:jc w:val="both"/>
        <w:rPr>
          <w:rFonts w:ascii="Times New Roman" w:hAnsi="Times New Roman"/>
          <w:sz w:val="24"/>
          <w:szCs w:val="24"/>
        </w:rPr>
        <w:sectPr w:rsidR="008F58D0" w:rsidRPr="00253036" w:rsidSect="008F58D0">
          <w:headerReference w:type="default" r:id="rId8"/>
          <w:headerReference w:type="first" r:id="rId9"/>
          <w:pgSz w:w="11906" w:h="16838" w:code="9"/>
          <w:pgMar w:top="1134" w:right="567" w:bottom="1134" w:left="1701" w:header="567" w:footer="567" w:gutter="0"/>
          <w:pgNumType w:start="1"/>
          <w:cols w:space="1296"/>
          <w:titlePg/>
          <w:docGrid w:linePitch="360"/>
        </w:sectPr>
      </w:pPr>
    </w:p>
    <w:p w14:paraId="660A195C" w14:textId="54976E2E" w:rsidR="00B058DF" w:rsidRPr="00253036" w:rsidRDefault="001D6E1D" w:rsidP="00B058DF">
      <w:pPr>
        <w:spacing w:after="0" w:line="240" w:lineRule="auto"/>
        <w:jc w:val="center"/>
        <w:outlineLvl w:val="0"/>
        <w:rPr>
          <w:rFonts w:ascii="Times New Roman" w:hAnsi="Times New Roman"/>
          <w:b/>
          <w:sz w:val="24"/>
          <w:szCs w:val="24"/>
        </w:rPr>
      </w:pPr>
      <w:r w:rsidRPr="00253036">
        <w:rPr>
          <w:rFonts w:ascii="Times New Roman" w:hAnsi="Times New Roman"/>
          <w:b/>
          <w:sz w:val="24"/>
          <w:szCs w:val="24"/>
        </w:rPr>
        <w:lastRenderedPageBreak/>
        <w:t xml:space="preserve">LAZDIJŲ RAJONO SAVIVALDYBĖS TARYBOS </w:t>
      </w:r>
      <w:r w:rsidR="00B058DF" w:rsidRPr="00253036">
        <w:rPr>
          <w:rFonts w:ascii="Times New Roman" w:hAnsi="Times New Roman"/>
          <w:b/>
          <w:sz w:val="24"/>
          <w:szCs w:val="24"/>
        </w:rPr>
        <w:t>SPRENDIM</w:t>
      </w:r>
      <w:r w:rsidRPr="00253036">
        <w:rPr>
          <w:rFonts w:ascii="Times New Roman" w:hAnsi="Times New Roman"/>
          <w:b/>
          <w:sz w:val="24"/>
          <w:szCs w:val="24"/>
        </w:rPr>
        <w:t>O</w:t>
      </w:r>
    </w:p>
    <w:p w14:paraId="2C7BC1DA" w14:textId="6D1E1572" w:rsidR="00B058DF" w:rsidRPr="00253036" w:rsidRDefault="001D6E1D" w:rsidP="00217012">
      <w:pPr>
        <w:jc w:val="center"/>
        <w:rPr>
          <w:rFonts w:ascii="Times New Roman" w:hAnsi="Times New Roman"/>
          <w:b/>
          <w:sz w:val="24"/>
          <w:szCs w:val="24"/>
        </w:rPr>
      </w:pPr>
      <w:r w:rsidRPr="00253036">
        <w:rPr>
          <w:rFonts w:ascii="Times New Roman" w:hAnsi="Times New Roman"/>
          <w:b/>
          <w:sz w:val="24"/>
          <w:szCs w:val="24"/>
        </w:rPr>
        <w:t>„</w:t>
      </w:r>
      <w:r w:rsidR="00217012" w:rsidRPr="00253036">
        <w:rPr>
          <w:rFonts w:ascii="Times New Roman" w:hAnsi="Times New Roman"/>
          <w:b/>
          <w:sz w:val="24"/>
          <w:szCs w:val="24"/>
        </w:rPr>
        <w:t>DĖL LAZDIJŲ RAJONO SAVIVALDYBĖS TARYBOS 2020 M. SAUSIO 31 D. SPRENDIMO NR. 5TS-227 „DĖL SOCIALINĖS PARAMOS MOKINIAMS TEIKIMO LAZDIJŲ RAJONO SAVIVALDYBĖJE TVARKOS APRAŠŲ PATVIRTINIMO“ PAKEITIMO</w:t>
      </w:r>
      <w:r w:rsidR="00751658" w:rsidRPr="00253036">
        <w:rPr>
          <w:rFonts w:ascii="Times New Roman" w:hAnsi="Times New Roman"/>
          <w:b/>
          <w:sz w:val="24"/>
          <w:szCs w:val="24"/>
        </w:rPr>
        <w:t>“</w:t>
      </w:r>
      <w:r w:rsidRPr="00253036">
        <w:rPr>
          <w:rFonts w:ascii="Times New Roman" w:hAnsi="Times New Roman"/>
          <w:b/>
          <w:sz w:val="24"/>
          <w:szCs w:val="24"/>
        </w:rPr>
        <w:t xml:space="preserve"> PROJEKTO </w:t>
      </w:r>
    </w:p>
    <w:p w14:paraId="429C2E4E" w14:textId="50AB6F56" w:rsidR="001D6E1D" w:rsidRPr="00253036" w:rsidRDefault="001D6E1D" w:rsidP="00B058DF">
      <w:pPr>
        <w:spacing w:after="0" w:line="240" w:lineRule="auto"/>
        <w:jc w:val="center"/>
        <w:rPr>
          <w:rFonts w:ascii="Times New Roman" w:hAnsi="Times New Roman"/>
          <w:b/>
          <w:sz w:val="24"/>
          <w:szCs w:val="24"/>
        </w:rPr>
      </w:pPr>
      <w:r w:rsidRPr="00253036">
        <w:rPr>
          <w:rFonts w:ascii="Times New Roman" w:hAnsi="Times New Roman"/>
          <w:b/>
          <w:sz w:val="24"/>
          <w:szCs w:val="24"/>
        </w:rPr>
        <w:t>AIŠKINAMASIS RAŠTAS</w:t>
      </w:r>
    </w:p>
    <w:p w14:paraId="0BE1F232" w14:textId="77777777" w:rsidR="001D6E1D" w:rsidRPr="00253036" w:rsidRDefault="001D6E1D" w:rsidP="00B058DF">
      <w:pPr>
        <w:spacing w:after="0" w:line="240" w:lineRule="auto"/>
        <w:jc w:val="center"/>
        <w:rPr>
          <w:rFonts w:ascii="Times New Roman" w:hAnsi="Times New Roman"/>
          <w:b/>
          <w:sz w:val="24"/>
          <w:szCs w:val="24"/>
        </w:rPr>
      </w:pPr>
    </w:p>
    <w:p w14:paraId="5BDB0D7F" w14:textId="744D96D2" w:rsidR="001D6E1D" w:rsidRPr="00253036" w:rsidRDefault="00327A41" w:rsidP="00B058DF">
      <w:pPr>
        <w:spacing w:after="0" w:line="240" w:lineRule="auto"/>
        <w:jc w:val="center"/>
        <w:rPr>
          <w:rFonts w:ascii="Times New Roman" w:hAnsi="Times New Roman"/>
          <w:bCs/>
          <w:sz w:val="24"/>
          <w:szCs w:val="24"/>
        </w:rPr>
      </w:pPr>
      <w:r w:rsidRPr="00253036">
        <w:rPr>
          <w:rFonts w:ascii="Times New Roman" w:hAnsi="Times New Roman"/>
          <w:bCs/>
          <w:sz w:val="24"/>
          <w:szCs w:val="24"/>
        </w:rPr>
        <w:t>2021-</w:t>
      </w:r>
      <w:r w:rsidR="00217012" w:rsidRPr="00253036">
        <w:rPr>
          <w:rFonts w:ascii="Times New Roman" w:hAnsi="Times New Roman"/>
          <w:bCs/>
          <w:sz w:val="24"/>
          <w:szCs w:val="24"/>
        </w:rPr>
        <w:t>06-14</w:t>
      </w:r>
    </w:p>
    <w:p w14:paraId="210C08B0" w14:textId="77777777" w:rsidR="001D6E1D" w:rsidRPr="00253036" w:rsidRDefault="001D6E1D" w:rsidP="00B058DF">
      <w:pPr>
        <w:spacing w:after="0" w:line="240" w:lineRule="auto"/>
        <w:jc w:val="center"/>
        <w:rPr>
          <w:rFonts w:ascii="Times New Roman" w:hAnsi="Times New Roman"/>
          <w:bCs/>
          <w:sz w:val="24"/>
          <w:szCs w:val="24"/>
        </w:rPr>
      </w:pPr>
    </w:p>
    <w:p w14:paraId="47BEE82F" w14:textId="565EE3A0" w:rsidR="00A40BE5" w:rsidRPr="00253036" w:rsidRDefault="001D6E1D" w:rsidP="00AA3964">
      <w:pPr>
        <w:pStyle w:val="Betarp"/>
        <w:spacing w:line="360" w:lineRule="auto"/>
        <w:ind w:firstLine="720"/>
        <w:jc w:val="both"/>
        <w:rPr>
          <w:rFonts w:ascii="Times New Roman" w:hAnsi="Times New Roman"/>
          <w:b/>
          <w:i/>
          <w:iCs/>
          <w:sz w:val="24"/>
          <w:szCs w:val="24"/>
        </w:rPr>
      </w:pPr>
      <w:r w:rsidRPr="00253036">
        <w:rPr>
          <w:rFonts w:ascii="Times New Roman" w:hAnsi="Times New Roman"/>
          <w:bCs/>
          <w:sz w:val="24"/>
          <w:szCs w:val="24"/>
        </w:rPr>
        <w:t xml:space="preserve">Lazdijų rajono savivaldybės tarybos sprendimo „Dėl </w:t>
      </w:r>
      <w:r w:rsidR="00A40BE5" w:rsidRPr="00253036">
        <w:rPr>
          <w:rFonts w:ascii="Times New Roman" w:hAnsi="Times New Roman"/>
          <w:bCs/>
          <w:sz w:val="24"/>
          <w:szCs w:val="24"/>
        </w:rPr>
        <w:t>L</w:t>
      </w:r>
      <w:r w:rsidR="00A40BE5" w:rsidRPr="00253036">
        <w:rPr>
          <w:rFonts w:ascii="Times New Roman" w:hAnsi="Times New Roman"/>
          <w:sz w:val="24"/>
          <w:szCs w:val="24"/>
        </w:rPr>
        <w:t>azdijų rajono savivaldybės tarybos 2020 m. sausio 31 d. sprendimo Nr. 5TS-227 „Dėl socialinės paramos mokiniams teikimo Lazdijų rajono savivaldybėje tvarkos aprašų patvirtinimo“</w:t>
      </w:r>
      <w:r w:rsidR="00F266FD" w:rsidRPr="00253036">
        <w:rPr>
          <w:rFonts w:ascii="Times New Roman" w:hAnsi="Times New Roman"/>
          <w:bCs/>
          <w:sz w:val="24"/>
          <w:szCs w:val="24"/>
        </w:rPr>
        <w:t xml:space="preserve"> </w:t>
      </w:r>
      <w:r w:rsidR="00A40BE5" w:rsidRPr="00253036">
        <w:rPr>
          <w:rFonts w:ascii="Times New Roman" w:hAnsi="Times New Roman"/>
          <w:bCs/>
          <w:sz w:val="24"/>
          <w:szCs w:val="24"/>
        </w:rPr>
        <w:t>pakeitimo</w:t>
      </w:r>
      <w:r w:rsidR="002250A2" w:rsidRPr="00253036">
        <w:rPr>
          <w:rFonts w:ascii="Times New Roman" w:hAnsi="Times New Roman"/>
          <w:bCs/>
          <w:sz w:val="24"/>
          <w:szCs w:val="24"/>
        </w:rPr>
        <w:t>“</w:t>
      </w:r>
      <w:r w:rsidR="00C917AF" w:rsidRPr="00253036">
        <w:rPr>
          <w:rFonts w:ascii="Times New Roman" w:hAnsi="Times New Roman"/>
          <w:bCs/>
          <w:sz w:val="24"/>
          <w:szCs w:val="24"/>
        </w:rPr>
        <w:t xml:space="preserve"> </w:t>
      </w:r>
      <w:r w:rsidR="00751658" w:rsidRPr="00253036">
        <w:rPr>
          <w:rFonts w:ascii="Times New Roman" w:hAnsi="Times New Roman"/>
          <w:bCs/>
          <w:sz w:val="24"/>
          <w:szCs w:val="24"/>
        </w:rPr>
        <w:t>pr</w:t>
      </w:r>
      <w:r w:rsidRPr="00253036">
        <w:rPr>
          <w:rFonts w:ascii="Times New Roman" w:hAnsi="Times New Roman"/>
          <w:bCs/>
          <w:sz w:val="24"/>
          <w:szCs w:val="24"/>
        </w:rPr>
        <w:t>ojektas parengtas vadovaujantis</w:t>
      </w:r>
      <w:r w:rsidRPr="00253036">
        <w:rPr>
          <w:rFonts w:ascii="Times New Roman" w:hAnsi="Times New Roman"/>
          <w:b/>
          <w:sz w:val="24"/>
          <w:szCs w:val="24"/>
        </w:rPr>
        <w:t xml:space="preserve"> </w:t>
      </w:r>
      <w:r w:rsidR="00A40BE5" w:rsidRPr="00253036">
        <w:rPr>
          <w:rFonts w:ascii="Times New Roman" w:hAnsi="Times New Roman"/>
          <w:sz w:val="24"/>
          <w:szCs w:val="24"/>
        </w:rPr>
        <w:t>Lietuvos Respublikos vietos savivaldos įstatymo 18 straipsnio 1 dalimi.</w:t>
      </w:r>
      <w:r w:rsidR="00A40BE5" w:rsidRPr="00253036">
        <w:rPr>
          <w:rFonts w:ascii="Times New Roman" w:hAnsi="Times New Roman"/>
          <w:b/>
          <w:i/>
          <w:iCs/>
          <w:sz w:val="24"/>
          <w:szCs w:val="24"/>
        </w:rPr>
        <w:t xml:space="preserve"> </w:t>
      </w:r>
    </w:p>
    <w:p w14:paraId="4C09B740" w14:textId="7D7B1353" w:rsidR="002531CE" w:rsidRPr="00253036" w:rsidRDefault="001D6E1D" w:rsidP="00E3653D">
      <w:pPr>
        <w:pStyle w:val="Betarp"/>
        <w:tabs>
          <w:tab w:val="left" w:pos="5955"/>
        </w:tabs>
        <w:spacing w:line="360" w:lineRule="auto"/>
        <w:ind w:firstLine="720"/>
        <w:jc w:val="both"/>
        <w:rPr>
          <w:rFonts w:ascii="Times New Roman" w:hAnsi="Times New Roman"/>
          <w:sz w:val="24"/>
          <w:szCs w:val="24"/>
        </w:rPr>
      </w:pPr>
      <w:r w:rsidRPr="00253036">
        <w:rPr>
          <w:rFonts w:ascii="Times New Roman" w:hAnsi="Times New Roman"/>
          <w:b/>
          <w:i/>
          <w:iCs/>
          <w:sz w:val="24"/>
          <w:szCs w:val="24"/>
        </w:rPr>
        <w:t xml:space="preserve">Šio sprendimo projekto </w:t>
      </w:r>
      <w:r w:rsidR="006725F8" w:rsidRPr="00253036">
        <w:rPr>
          <w:rFonts w:ascii="Times New Roman" w:hAnsi="Times New Roman"/>
          <w:b/>
          <w:i/>
          <w:iCs/>
          <w:sz w:val="24"/>
          <w:szCs w:val="24"/>
        </w:rPr>
        <w:t>tikslas</w:t>
      </w:r>
      <w:r w:rsidR="00253036" w:rsidRPr="00253036">
        <w:rPr>
          <w:rFonts w:ascii="Times New Roman" w:hAnsi="Times New Roman"/>
          <w:bCs/>
          <w:sz w:val="24"/>
          <w:szCs w:val="24"/>
        </w:rPr>
        <w:t>.</w:t>
      </w:r>
      <w:r w:rsidR="00A40BE5" w:rsidRPr="00253036">
        <w:rPr>
          <w:rFonts w:ascii="Times New Roman" w:hAnsi="Times New Roman"/>
          <w:bCs/>
          <w:sz w:val="24"/>
          <w:szCs w:val="24"/>
        </w:rPr>
        <w:t xml:space="preserve"> Pakeisti L</w:t>
      </w:r>
      <w:r w:rsidR="00A40BE5" w:rsidRPr="00253036">
        <w:rPr>
          <w:rFonts w:ascii="Times New Roman" w:hAnsi="Times New Roman"/>
          <w:sz w:val="24"/>
          <w:szCs w:val="24"/>
        </w:rPr>
        <w:t>azdijų rajono savivaldybės tarybos 2020 m. sausio 31 d. sprendimą Nr. 5TS-227 „Dėl socialinės paramos mokiniams teikimo Lazdijų rajono savivaldybėje tvarkos aprašų patvirtinimo“</w:t>
      </w:r>
      <w:r w:rsidR="004961B3" w:rsidRPr="00253036">
        <w:rPr>
          <w:rFonts w:ascii="Times New Roman" w:hAnsi="Times New Roman"/>
          <w:sz w:val="24"/>
          <w:szCs w:val="24"/>
        </w:rPr>
        <w:t>,</w:t>
      </w:r>
      <w:r w:rsidR="00A40BE5" w:rsidRPr="00253036">
        <w:rPr>
          <w:rFonts w:ascii="Times New Roman" w:hAnsi="Times New Roman"/>
          <w:sz w:val="24"/>
          <w:szCs w:val="24"/>
        </w:rPr>
        <w:t xml:space="preserve"> atsižvelgiant į tai, kad nuo 2021 m. liepos 1 d. įsigalioja Lietuvos Respublikos socialinės paramos mokiniams įstatymo (toliau – Įstatymas) pakeitimai. </w:t>
      </w:r>
    </w:p>
    <w:p w14:paraId="6A34E594" w14:textId="77777777" w:rsidR="00BA65C0" w:rsidRPr="00253036" w:rsidRDefault="00BA65C0" w:rsidP="00BA65C0">
      <w:pPr>
        <w:pStyle w:val="Betarp"/>
        <w:spacing w:line="360" w:lineRule="auto"/>
        <w:ind w:firstLine="720"/>
        <w:jc w:val="both"/>
        <w:rPr>
          <w:rFonts w:ascii="Times New Roman" w:eastAsia="Times New Roman" w:hAnsi="Times New Roman"/>
          <w:sz w:val="24"/>
          <w:szCs w:val="24"/>
          <w:lang w:eastAsia="lt-LT"/>
        </w:rPr>
      </w:pPr>
      <w:r w:rsidRPr="00253036">
        <w:rPr>
          <w:rFonts w:ascii="Times New Roman" w:eastAsia="Times New Roman" w:hAnsi="Times New Roman"/>
          <w:sz w:val="24"/>
          <w:szCs w:val="24"/>
        </w:rPr>
        <w:t>Pakeitimai pateikiami lentelėje:</w:t>
      </w:r>
    </w:p>
    <w:tbl>
      <w:tblPr>
        <w:tblW w:w="9618" w:type="dxa"/>
        <w:tblCellMar>
          <w:left w:w="0" w:type="dxa"/>
          <w:right w:w="0" w:type="dxa"/>
        </w:tblCellMar>
        <w:tblLook w:val="04A0" w:firstRow="1" w:lastRow="0" w:firstColumn="1" w:lastColumn="0" w:noHBand="0" w:noVBand="1"/>
      </w:tblPr>
      <w:tblGrid>
        <w:gridCol w:w="4667"/>
        <w:gridCol w:w="4951"/>
      </w:tblGrid>
      <w:tr w:rsidR="00225363" w:rsidRPr="00253036" w14:paraId="675B11A5" w14:textId="77777777" w:rsidTr="00205266">
        <w:tc>
          <w:tcPr>
            <w:tcW w:w="4667"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14:paraId="7C97A812" w14:textId="77777777" w:rsidR="00540DDD" w:rsidRPr="00253036" w:rsidRDefault="00540DDD" w:rsidP="00233E58">
            <w:pPr>
              <w:spacing w:before="100" w:beforeAutospacing="1" w:after="0" w:line="240" w:lineRule="auto"/>
              <w:jc w:val="center"/>
              <w:rPr>
                <w:rFonts w:ascii="Times New Roman" w:eastAsia="Times New Roman" w:hAnsi="Times New Roman"/>
                <w:sz w:val="24"/>
                <w:szCs w:val="24"/>
                <w:lang w:eastAsia="lt-LT"/>
              </w:rPr>
            </w:pPr>
            <w:r w:rsidRPr="00253036">
              <w:rPr>
                <w:rFonts w:ascii="Times New Roman" w:eastAsia="Times New Roman" w:hAnsi="Times New Roman"/>
                <w:sz w:val="24"/>
                <w:szCs w:val="24"/>
                <w:lang w:eastAsia="lt-LT"/>
              </w:rPr>
              <w:t>Šiuo metu galiojanti redakcija</w:t>
            </w:r>
          </w:p>
        </w:tc>
        <w:tc>
          <w:tcPr>
            <w:tcW w:w="4951" w:type="dxa"/>
            <w:tcBorders>
              <w:top w:val="single" w:sz="8" w:space="0" w:color="000000"/>
              <w:left w:val="nil"/>
              <w:bottom w:val="single" w:sz="4" w:space="0" w:color="auto"/>
              <w:right w:val="single" w:sz="8" w:space="0" w:color="000000"/>
            </w:tcBorders>
            <w:tcMar>
              <w:top w:w="0" w:type="dxa"/>
              <w:left w:w="108" w:type="dxa"/>
              <w:bottom w:w="0" w:type="dxa"/>
              <w:right w:w="108" w:type="dxa"/>
            </w:tcMar>
            <w:hideMark/>
          </w:tcPr>
          <w:p w14:paraId="6117C12F" w14:textId="77777777" w:rsidR="00540DDD" w:rsidRPr="00253036" w:rsidRDefault="00540DDD" w:rsidP="00233E58">
            <w:pPr>
              <w:shd w:val="clear" w:color="auto" w:fill="FFFFFF"/>
              <w:spacing w:before="100" w:beforeAutospacing="1" w:after="0" w:line="240" w:lineRule="auto"/>
              <w:jc w:val="center"/>
              <w:rPr>
                <w:rFonts w:ascii="Times New Roman" w:eastAsia="Times New Roman" w:hAnsi="Times New Roman"/>
                <w:sz w:val="24"/>
                <w:szCs w:val="24"/>
                <w:lang w:eastAsia="lt-LT"/>
              </w:rPr>
            </w:pPr>
            <w:r w:rsidRPr="00253036">
              <w:rPr>
                <w:rFonts w:ascii="Times New Roman" w:eastAsia="Times New Roman" w:hAnsi="Times New Roman"/>
                <w:sz w:val="24"/>
                <w:szCs w:val="24"/>
                <w:lang w:eastAsia="lt-LT"/>
              </w:rPr>
              <w:t>Nauja redakcija</w:t>
            </w:r>
          </w:p>
        </w:tc>
      </w:tr>
      <w:tr w:rsidR="00225363" w:rsidRPr="00253036" w14:paraId="34EADFC1" w14:textId="77777777" w:rsidTr="00205266">
        <w:tc>
          <w:tcPr>
            <w:tcW w:w="46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A5CE2B" w14:textId="77777777" w:rsidR="00865AEE" w:rsidRPr="00253036" w:rsidRDefault="00472578" w:rsidP="00865AEE">
            <w:pPr>
              <w:shd w:val="clear" w:color="auto" w:fill="FFFFFF"/>
              <w:spacing w:after="0" w:line="360" w:lineRule="auto"/>
              <w:jc w:val="both"/>
              <w:rPr>
                <w:rFonts w:ascii="Times New Roman" w:hAnsi="Times New Roman"/>
                <w:b/>
                <w:bCs/>
                <w:sz w:val="24"/>
                <w:szCs w:val="24"/>
                <w:lang w:eastAsia="lt-LT"/>
              </w:rPr>
            </w:pPr>
            <w:r w:rsidRPr="00253036">
              <w:rPr>
                <w:rFonts w:ascii="Times New Roman" w:hAnsi="Times New Roman"/>
                <w:b/>
                <w:bCs/>
                <w:sz w:val="24"/>
                <w:szCs w:val="24"/>
                <w:lang w:eastAsia="lt-LT"/>
              </w:rPr>
              <w:t>Mokinių nemokamo maitinimo Lazdijų rajono savivaldybės mokyklose tvarkos apraš</w:t>
            </w:r>
            <w:r w:rsidR="00FF2D2F" w:rsidRPr="00253036">
              <w:rPr>
                <w:rFonts w:ascii="Times New Roman" w:hAnsi="Times New Roman"/>
                <w:b/>
                <w:bCs/>
                <w:sz w:val="24"/>
                <w:szCs w:val="24"/>
                <w:lang w:eastAsia="lt-LT"/>
              </w:rPr>
              <w:t>as:</w:t>
            </w:r>
          </w:p>
          <w:p w14:paraId="65B2E8A2" w14:textId="06990D74" w:rsidR="00F34F3E" w:rsidRPr="00253036" w:rsidRDefault="00F34F3E" w:rsidP="00865AEE">
            <w:pPr>
              <w:shd w:val="clear" w:color="auto" w:fill="FFFFFF"/>
              <w:spacing w:after="0" w:line="360" w:lineRule="auto"/>
              <w:jc w:val="both"/>
              <w:rPr>
                <w:rFonts w:ascii="Times New Roman" w:hAnsi="Times New Roman"/>
                <w:sz w:val="24"/>
                <w:szCs w:val="24"/>
              </w:rPr>
            </w:pPr>
            <w:r w:rsidRPr="00253036">
              <w:rPr>
                <w:rFonts w:ascii="Times New Roman" w:hAnsi="Times New Roman"/>
                <w:sz w:val="24"/>
                <w:szCs w:val="24"/>
                <w:lang w:eastAsia="lt-LT"/>
              </w:rPr>
              <w:t xml:space="preserve">3. Aprašas netaikomas mokiniams, kurie mokosi pagal suaugusiųjų ugdymo programas; mokosi ir pagal bendrojo ugdymo, ir pagal profesinio mokymo programas; </w:t>
            </w:r>
            <w:r w:rsidRPr="00253036">
              <w:rPr>
                <w:rFonts w:ascii="Times New Roman" w:hAnsi="Times New Roman"/>
                <w:sz w:val="24"/>
                <w:szCs w:val="24"/>
              </w:rPr>
              <w:t xml:space="preserve">yra išlaikomi (nemokamai gauna nakvynę, maistą ir mokinio reikmenis) valstybės ar Savivaldybės finansuojamose įstaigose, </w:t>
            </w:r>
            <w:r w:rsidRPr="00253036">
              <w:rPr>
                <w:rFonts w:ascii="Times New Roman" w:hAnsi="Times New Roman"/>
                <w:bCs/>
                <w:sz w:val="24"/>
                <w:szCs w:val="24"/>
                <w:lang w:eastAsia="lt-LT"/>
              </w:rPr>
              <w:t xml:space="preserve">išskyrus </w:t>
            </w:r>
            <w:r w:rsidRPr="00253036">
              <w:rPr>
                <w:rFonts w:ascii="Times New Roman" w:hAnsi="Times New Roman"/>
                <w:sz w:val="24"/>
                <w:szCs w:val="24"/>
                <w:lang w:eastAsia="lt-LT"/>
              </w:rPr>
              <w:t xml:space="preserve">Lietuvos Respublikos socialinės paramos mokiniams įstatymo (toliau – Įstatymas) </w:t>
            </w:r>
            <w:r w:rsidRPr="00253036">
              <w:rPr>
                <w:rFonts w:ascii="Times New Roman" w:hAnsi="Times New Roman"/>
                <w:bCs/>
                <w:sz w:val="24"/>
                <w:szCs w:val="24"/>
                <w:lang w:eastAsia="lt-LT"/>
              </w:rPr>
              <w:t>5 straipsnio 3 dalyje nustatytą atvejį;</w:t>
            </w:r>
            <w:r w:rsidRPr="00253036">
              <w:rPr>
                <w:rFonts w:ascii="Times New Roman" w:hAnsi="Times New Roman"/>
                <w:sz w:val="24"/>
                <w:szCs w:val="24"/>
              </w:rPr>
              <w:t xml:space="preserve"> kuriems Lietuvos Respublikos civilinio kodekso nustatyta tvarka nustatyta vaiko laikinoji ar nuolatinė globa (rūpyba), išskyrus </w:t>
            </w:r>
            <w:r w:rsidRPr="00253036">
              <w:rPr>
                <w:rFonts w:ascii="Times New Roman" w:hAnsi="Times New Roman"/>
                <w:sz w:val="24"/>
                <w:szCs w:val="24"/>
                <w:lang w:eastAsia="lt-LT"/>
              </w:rPr>
              <w:t xml:space="preserve">Įstatymo </w:t>
            </w:r>
            <w:r w:rsidRPr="00253036">
              <w:rPr>
                <w:rFonts w:ascii="Times New Roman" w:hAnsi="Times New Roman"/>
                <w:bCs/>
                <w:sz w:val="24"/>
                <w:szCs w:val="24"/>
                <w:lang w:eastAsia="lt-LT"/>
              </w:rPr>
              <w:t>5 straipsnio 3 dalyje nustatytą atvejį</w:t>
            </w:r>
            <w:r w:rsidRPr="00253036">
              <w:rPr>
                <w:rFonts w:ascii="Times New Roman" w:hAnsi="Times New Roman"/>
                <w:sz w:val="24"/>
                <w:szCs w:val="24"/>
              </w:rPr>
              <w:t>.</w:t>
            </w:r>
          </w:p>
          <w:p w14:paraId="2BC0E486" w14:textId="297E19DC" w:rsidR="00540DDD" w:rsidRPr="00253036" w:rsidRDefault="00540DDD" w:rsidP="00233E58">
            <w:pPr>
              <w:shd w:val="clear" w:color="auto" w:fill="FFFFFF"/>
              <w:spacing w:before="100" w:beforeAutospacing="1" w:after="100" w:afterAutospacing="1" w:line="360" w:lineRule="auto"/>
              <w:jc w:val="both"/>
              <w:rPr>
                <w:rFonts w:ascii="Times New Roman" w:eastAsia="Times New Roman" w:hAnsi="Times New Roman"/>
                <w:sz w:val="24"/>
                <w:szCs w:val="24"/>
                <w:lang w:eastAsia="lt-LT"/>
              </w:rPr>
            </w:pPr>
          </w:p>
        </w:tc>
        <w:tc>
          <w:tcPr>
            <w:tcW w:w="49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2F96B32" w14:textId="77777777" w:rsidR="00540DDD" w:rsidRPr="00253036" w:rsidRDefault="00540DDD" w:rsidP="00233E58">
            <w:pPr>
              <w:shd w:val="clear" w:color="auto" w:fill="FFFFFF"/>
              <w:spacing w:after="0" w:line="360" w:lineRule="auto"/>
              <w:jc w:val="both"/>
              <w:rPr>
                <w:rFonts w:ascii="Times New Roman" w:eastAsia="Times New Roman" w:hAnsi="Times New Roman"/>
                <w:sz w:val="24"/>
                <w:szCs w:val="24"/>
                <w:lang w:eastAsia="lt-LT"/>
              </w:rPr>
            </w:pPr>
          </w:p>
          <w:p w14:paraId="164C27EA" w14:textId="77777777" w:rsidR="00F34F3E" w:rsidRPr="00253036" w:rsidRDefault="00F34F3E" w:rsidP="00233E58">
            <w:pPr>
              <w:shd w:val="clear" w:color="auto" w:fill="FFFFFF"/>
              <w:spacing w:after="0" w:line="360" w:lineRule="auto"/>
              <w:jc w:val="both"/>
              <w:rPr>
                <w:rFonts w:ascii="Times New Roman" w:eastAsia="Times New Roman" w:hAnsi="Times New Roman"/>
                <w:sz w:val="24"/>
                <w:szCs w:val="24"/>
                <w:lang w:eastAsia="lt-LT"/>
              </w:rPr>
            </w:pPr>
          </w:p>
          <w:p w14:paraId="1C262DE4" w14:textId="77777777" w:rsidR="00F34F3E" w:rsidRPr="00253036" w:rsidRDefault="00F34F3E" w:rsidP="00233E58">
            <w:pPr>
              <w:shd w:val="clear" w:color="auto" w:fill="FFFFFF"/>
              <w:spacing w:after="0" w:line="360" w:lineRule="auto"/>
              <w:jc w:val="both"/>
              <w:rPr>
                <w:rFonts w:ascii="Times New Roman" w:eastAsia="Times New Roman" w:hAnsi="Times New Roman"/>
                <w:sz w:val="24"/>
                <w:szCs w:val="24"/>
                <w:lang w:eastAsia="lt-LT"/>
              </w:rPr>
            </w:pPr>
          </w:p>
          <w:p w14:paraId="220BACA4" w14:textId="5129A83D" w:rsidR="00F34F3E" w:rsidRPr="00253036" w:rsidRDefault="00837448" w:rsidP="00233E58">
            <w:pPr>
              <w:shd w:val="clear" w:color="auto" w:fill="FFFFFF"/>
              <w:spacing w:after="0" w:line="360" w:lineRule="auto"/>
              <w:jc w:val="both"/>
              <w:rPr>
                <w:rFonts w:ascii="Times New Roman" w:eastAsia="Times New Roman" w:hAnsi="Times New Roman"/>
                <w:sz w:val="24"/>
                <w:szCs w:val="24"/>
                <w:lang w:eastAsia="lt-LT"/>
              </w:rPr>
            </w:pPr>
            <w:r w:rsidRPr="00253036">
              <w:rPr>
                <w:rFonts w:ascii="Times New Roman" w:hAnsi="Times New Roman"/>
                <w:sz w:val="24"/>
                <w:szCs w:val="24"/>
                <w:lang w:eastAsia="lt-LT"/>
              </w:rPr>
              <w:t>„</w:t>
            </w:r>
            <w:r w:rsidR="0067267A" w:rsidRPr="00253036">
              <w:rPr>
                <w:rFonts w:ascii="Times New Roman" w:hAnsi="Times New Roman"/>
                <w:sz w:val="24"/>
                <w:szCs w:val="24"/>
                <w:lang w:eastAsia="lt-LT"/>
              </w:rPr>
              <w:t>3. Aprašas netaikomas</w:t>
            </w:r>
            <w:r w:rsidR="0067267A" w:rsidRPr="00253036">
              <w:rPr>
                <w:rFonts w:ascii="Times New Roman" w:hAnsi="Times New Roman"/>
                <w:bCs/>
                <w:sz w:val="24"/>
                <w:szCs w:val="24"/>
                <w:lang w:eastAsia="lt-LT"/>
              </w:rPr>
              <w:t xml:space="preserve"> </w:t>
            </w:r>
            <w:r w:rsidR="0067267A" w:rsidRPr="00253036">
              <w:rPr>
                <w:rFonts w:ascii="Times New Roman" w:hAnsi="Times New Roman"/>
                <w:b/>
                <w:sz w:val="24"/>
                <w:szCs w:val="24"/>
                <w:lang w:eastAsia="lt-LT"/>
              </w:rPr>
              <w:t>vyresniems kaip 21 metų mokiniams,</w:t>
            </w:r>
            <w:r w:rsidR="0067267A" w:rsidRPr="00253036">
              <w:rPr>
                <w:rFonts w:ascii="Times New Roman" w:hAnsi="Times New Roman"/>
                <w:bCs/>
                <w:sz w:val="24"/>
                <w:szCs w:val="24"/>
                <w:lang w:eastAsia="lt-LT"/>
              </w:rPr>
              <w:t xml:space="preserve"> kurie mokosi pagal suaugusiųjų ugdymo programas,</w:t>
            </w:r>
            <w:r w:rsidR="0067267A" w:rsidRPr="00253036">
              <w:rPr>
                <w:rFonts w:ascii="Times New Roman" w:hAnsi="Times New Roman"/>
                <w:sz w:val="24"/>
                <w:szCs w:val="24"/>
              </w:rPr>
              <w:t xml:space="preserve"> </w:t>
            </w:r>
            <w:r w:rsidR="0067267A" w:rsidRPr="00253036">
              <w:rPr>
                <w:rFonts w:ascii="Times New Roman" w:hAnsi="Times New Roman"/>
                <w:b/>
                <w:sz w:val="24"/>
                <w:szCs w:val="24"/>
                <w:lang w:eastAsia="lt-LT"/>
              </w:rPr>
              <w:t>išskyrus Lietuvos Respublikos socialinės paramos mokiniams įstatymo (toliau – Įstatymas)  12 straipsnio 3 dalyje nustatytą atvejį;</w:t>
            </w:r>
            <w:r w:rsidR="0067267A" w:rsidRPr="00253036">
              <w:rPr>
                <w:rFonts w:ascii="Times New Roman" w:hAnsi="Times New Roman"/>
                <w:sz w:val="24"/>
                <w:szCs w:val="24"/>
                <w:lang w:eastAsia="lt-LT"/>
              </w:rPr>
              <w:t xml:space="preserve"> mokiniams, kurie mokosi pagal suaugusiųjų ugdymo programas; mokosi ir pagal bendrojo ugdymo, ir pagal profesinio mokymo programas; </w:t>
            </w:r>
            <w:r w:rsidR="0067267A" w:rsidRPr="00253036">
              <w:rPr>
                <w:rFonts w:ascii="Times New Roman" w:hAnsi="Times New Roman"/>
                <w:sz w:val="24"/>
                <w:szCs w:val="24"/>
              </w:rPr>
              <w:t xml:space="preserve">yra išlaikomi (nemokamai gauna nakvynę, maistą ir mokinio reikmenis) valstybės ar Savivaldybės finansuojamose įstaigose, </w:t>
            </w:r>
            <w:r w:rsidR="0067267A" w:rsidRPr="00253036">
              <w:rPr>
                <w:rFonts w:ascii="Times New Roman" w:hAnsi="Times New Roman"/>
                <w:bCs/>
                <w:sz w:val="24"/>
                <w:szCs w:val="24"/>
                <w:lang w:eastAsia="lt-LT"/>
              </w:rPr>
              <w:t>išskyrus Į</w:t>
            </w:r>
            <w:r w:rsidR="0067267A" w:rsidRPr="00253036">
              <w:rPr>
                <w:rFonts w:ascii="Times New Roman" w:hAnsi="Times New Roman"/>
                <w:sz w:val="24"/>
                <w:szCs w:val="24"/>
                <w:lang w:eastAsia="lt-LT"/>
              </w:rPr>
              <w:t xml:space="preserve">statymo </w:t>
            </w:r>
            <w:r w:rsidR="0067267A" w:rsidRPr="00253036">
              <w:rPr>
                <w:rFonts w:ascii="Times New Roman" w:hAnsi="Times New Roman"/>
                <w:bCs/>
                <w:sz w:val="24"/>
                <w:szCs w:val="24"/>
                <w:lang w:eastAsia="lt-LT"/>
              </w:rPr>
              <w:t>5 straipsnio 3 dalyje nustatytą atvejį;</w:t>
            </w:r>
            <w:r w:rsidR="0067267A" w:rsidRPr="00253036">
              <w:rPr>
                <w:rFonts w:ascii="Times New Roman" w:hAnsi="Times New Roman"/>
                <w:sz w:val="24"/>
                <w:szCs w:val="24"/>
              </w:rPr>
              <w:t xml:space="preserve"> kuriems Lietuvos Respublikos civilinio kodekso nustatyta tvarka nustatyta vaiko laikinoji ar nuolatinė globa </w:t>
            </w:r>
            <w:r w:rsidR="0067267A" w:rsidRPr="00253036">
              <w:rPr>
                <w:rFonts w:ascii="Times New Roman" w:hAnsi="Times New Roman"/>
                <w:sz w:val="24"/>
                <w:szCs w:val="24"/>
              </w:rPr>
              <w:lastRenderedPageBreak/>
              <w:t xml:space="preserve">(rūpyba), išskyrus </w:t>
            </w:r>
            <w:r w:rsidR="0067267A" w:rsidRPr="00253036">
              <w:rPr>
                <w:rFonts w:ascii="Times New Roman" w:hAnsi="Times New Roman"/>
                <w:sz w:val="24"/>
                <w:szCs w:val="24"/>
                <w:lang w:eastAsia="lt-LT"/>
              </w:rPr>
              <w:t xml:space="preserve">Įstatymo </w:t>
            </w:r>
            <w:r w:rsidR="0067267A" w:rsidRPr="00253036">
              <w:rPr>
                <w:rFonts w:ascii="Times New Roman" w:hAnsi="Times New Roman"/>
                <w:bCs/>
                <w:sz w:val="24"/>
                <w:szCs w:val="24"/>
                <w:lang w:eastAsia="lt-LT"/>
              </w:rPr>
              <w:t>5 straipsnio 3 dalyje nustatytą atvejį</w:t>
            </w:r>
            <w:r w:rsidR="002D102E" w:rsidRPr="00253036">
              <w:rPr>
                <w:rFonts w:ascii="Times New Roman" w:hAnsi="Times New Roman"/>
                <w:bCs/>
                <w:sz w:val="24"/>
                <w:szCs w:val="24"/>
                <w:lang w:eastAsia="lt-LT"/>
              </w:rPr>
              <w:t>.</w:t>
            </w:r>
            <w:r w:rsidRPr="00253036">
              <w:rPr>
                <w:rFonts w:ascii="Times New Roman" w:hAnsi="Times New Roman"/>
                <w:bCs/>
                <w:sz w:val="24"/>
                <w:szCs w:val="24"/>
                <w:lang w:eastAsia="lt-LT"/>
              </w:rPr>
              <w:t>“</w:t>
            </w:r>
          </w:p>
        </w:tc>
      </w:tr>
      <w:tr w:rsidR="00225363" w:rsidRPr="00253036" w14:paraId="22DBF889" w14:textId="77777777" w:rsidTr="00205266">
        <w:trPr>
          <w:trHeight w:val="1323"/>
        </w:trPr>
        <w:tc>
          <w:tcPr>
            <w:tcW w:w="46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1551DC" w14:textId="77777777" w:rsidR="002D102E" w:rsidRPr="00253036" w:rsidRDefault="002D102E" w:rsidP="00865AEE">
            <w:pPr>
              <w:spacing w:after="0" w:line="360" w:lineRule="auto"/>
              <w:jc w:val="both"/>
              <w:rPr>
                <w:rFonts w:ascii="Times New Roman" w:hAnsi="Times New Roman"/>
                <w:sz w:val="24"/>
                <w:szCs w:val="24"/>
              </w:rPr>
            </w:pPr>
            <w:r w:rsidRPr="00253036">
              <w:rPr>
                <w:rFonts w:ascii="Times New Roman" w:hAnsi="Times New Roman"/>
                <w:sz w:val="24"/>
                <w:szCs w:val="24"/>
              </w:rPr>
              <w:lastRenderedPageBreak/>
              <w:t xml:space="preserve">17. </w:t>
            </w:r>
            <w:r w:rsidRPr="00253036">
              <w:rPr>
                <w:rFonts w:ascii="Times New Roman" w:hAnsi="Times New Roman"/>
                <w:sz w:val="24"/>
                <w:szCs w:val="24"/>
                <w:lang w:eastAsia="lt-LT"/>
              </w:rPr>
              <w:t xml:space="preserve">Mokinių nemokamas maitinimas </w:t>
            </w:r>
            <w:r w:rsidRPr="00253036">
              <w:rPr>
                <w:rFonts w:ascii="Times New Roman" w:hAnsi="Times New Roman"/>
                <w:sz w:val="24"/>
                <w:szCs w:val="24"/>
              </w:rPr>
              <w:t>skiriamas Įstatyme nustatytam terminui.</w:t>
            </w:r>
          </w:p>
          <w:p w14:paraId="3196B03A" w14:textId="7446E03C" w:rsidR="00540DDD" w:rsidRPr="00253036" w:rsidRDefault="00540DDD" w:rsidP="00233E58">
            <w:pPr>
              <w:spacing w:before="100" w:beforeAutospacing="1" w:after="0" w:line="360" w:lineRule="auto"/>
              <w:jc w:val="both"/>
              <w:rPr>
                <w:rFonts w:ascii="Times New Roman" w:eastAsia="Times New Roman" w:hAnsi="Times New Roman"/>
                <w:sz w:val="24"/>
                <w:szCs w:val="24"/>
                <w:lang w:eastAsia="lt-LT"/>
              </w:rPr>
            </w:pPr>
          </w:p>
        </w:tc>
        <w:tc>
          <w:tcPr>
            <w:tcW w:w="49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96FE8C" w14:textId="47AD9EB7" w:rsidR="002D102E" w:rsidRPr="00253036" w:rsidRDefault="00837448" w:rsidP="00837448">
            <w:pPr>
              <w:spacing w:after="0" w:line="360" w:lineRule="auto"/>
              <w:jc w:val="both"/>
              <w:rPr>
                <w:rFonts w:ascii="Times New Roman" w:hAnsi="Times New Roman"/>
                <w:sz w:val="24"/>
                <w:szCs w:val="24"/>
              </w:rPr>
            </w:pPr>
            <w:r w:rsidRPr="00253036">
              <w:rPr>
                <w:rFonts w:ascii="Times New Roman" w:hAnsi="Times New Roman"/>
                <w:sz w:val="24"/>
                <w:szCs w:val="24"/>
              </w:rPr>
              <w:t>„</w:t>
            </w:r>
            <w:r w:rsidR="002D102E" w:rsidRPr="00253036">
              <w:rPr>
                <w:rFonts w:ascii="Times New Roman" w:hAnsi="Times New Roman"/>
                <w:sz w:val="24"/>
                <w:szCs w:val="24"/>
              </w:rPr>
              <w:t xml:space="preserve">17. </w:t>
            </w:r>
            <w:r w:rsidR="002D102E" w:rsidRPr="00253036">
              <w:rPr>
                <w:rFonts w:ascii="Times New Roman" w:hAnsi="Times New Roman"/>
                <w:sz w:val="24"/>
                <w:szCs w:val="24"/>
                <w:lang w:eastAsia="lt-LT"/>
              </w:rPr>
              <w:t xml:space="preserve">Mokinių nemokamas maitinimas </w:t>
            </w:r>
            <w:r w:rsidR="002D102E" w:rsidRPr="00253036">
              <w:rPr>
                <w:rFonts w:ascii="Times New Roman" w:hAnsi="Times New Roman"/>
                <w:sz w:val="24"/>
                <w:szCs w:val="24"/>
              </w:rPr>
              <w:t>skiriamas Įstatyme nustatytam terminui.</w:t>
            </w:r>
          </w:p>
          <w:p w14:paraId="7CF374FD" w14:textId="37BAFE13" w:rsidR="00540DDD" w:rsidRPr="00253036" w:rsidRDefault="002D102E" w:rsidP="00865AEE">
            <w:pPr>
              <w:spacing w:after="0" w:line="360" w:lineRule="auto"/>
              <w:ind w:firstLine="720"/>
              <w:jc w:val="both"/>
              <w:rPr>
                <w:rFonts w:ascii="Times New Roman" w:eastAsia="Times New Roman" w:hAnsi="Times New Roman"/>
                <w:b/>
                <w:bCs/>
                <w:i/>
                <w:iCs/>
                <w:sz w:val="24"/>
                <w:szCs w:val="24"/>
                <w:lang w:eastAsia="lt-LT"/>
              </w:rPr>
            </w:pPr>
            <w:r w:rsidRPr="00253036">
              <w:rPr>
                <w:rFonts w:ascii="Times New Roman" w:hAnsi="Times New Roman"/>
                <w:b/>
                <w:sz w:val="24"/>
                <w:szCs w:val="24"/>
                <w:lang w:eastAsia="lt-LT"/>
              </w:rPr>
              <w:t>Įstatymo 5 straipsnio 3 dalyje nurodytiems mokiniams nemokami pietūs skiriami nuo mokslo metų pradžios iki mokslo metų ugdymo proceso pabaigos pagal mokinių sąrašą. Šį sąrašą iki kiekvienų kalendorinių metų rugpjūčio 20 dienos sudaro, patvirtina ir pateikia (</w:t>
            </w:r>
            <w:r w:rsidRPr="00253036">
              <w:rPr>
                <w:rFonts w:ascii="Times New Roman" w:hAnsi="Times New Roman"/>
                <w:b/>
                <w:sz w:val="24"/>
                <w:szCs w:val="24"/>
                <w:bdr w:val="none" w:sz="0" w:space="0" w:color="auto" w:frame="1"/>
              </w:rPr>
              <w:t>tiesiogiai</w:t>
            </w:r>
            <w:r w:rsidRPr="00253036">
              <w:rPr>
                <w:rFonts w:ascii="Times New Roman" w:hAnsi="Times New Roman"/>
                <w:b/>
                <w:sz w:val="24"/>
                <w:szCs w:val="24"/>
                <w:lang w:eastAsia="lt-LT"/>
              </w:rPr>
              <w:t>, paštu arba elektroninio ryšio priemonėmis, pasirašytą saugiu elektroniniu parašu) Lazdijų rajono savivaldybės administracijos Socialinės paramos ir sveikatos skyriui (toliau – Skyrius) mokyklos, kurioje mokiniai mokosi, administracija. Mokyklos administracija mokinių sąraše nurodo šiuos mokinių, kurie nurodyti  Įstatymo 5 straipsnio 3 dalyje, duomenis: vardą, pavardę, asmens kodą (jeigu nėra asmens kodo – gimimo datą), gyvenamosios vietos adresą. Jeigu mokykloje, kurioje mokinys mokosi, iš mokinio tėvų, globėjų ar kitų bendrai gyvenančių pilnamečių asmenų gaunama informacija, kad šios paramos poreikio nėra arba, atsisakius šios paramos, atsirado poreikis mokiniui ją gauti, mokyklos administracija apie tai informuoja Skyrių, nurodydama mokinio vardą, pavardę, asmens kodą (jeigu nėra asmens kodo – gimimo datą), gyvenamosios vietos adresą ir paramos atsisakymo arba skyrimo datą.</w:t>
            </w:r>
            <w:r w:rsidR="00837448" w:rsidRPr="00253036">
              <w:rPr>
                <w:rFonts w:ascii="Times New Roman" w:hAnsi="Times New Roman"/>
                <w:b/>
                <w:sz w:val="24"/>
                <w:szCs w:val="24"/>
                <w:lang w:eastAsia="lt-LT"/>
              </w:rPr>
              <w:t>“</w:t>
            </w:r>
          </w:p>
        </w:tc>
      </w:tr>
      <w:tr w:rsidR="006B1C97" w:rsidRPr="00253036" w14:paraId="0B2F5230" w14:textId="77777777" w:rsidTr="00205266">
        <w:trPr>
          <w:trHeight w:val="1323"/>
        </w:trPr>
        <w:tc>
          <w:tcPr>
            <w:tcW w:w="46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6E4472" w14:textId="33E517B0" w:rsidR="006B1C97" w:rsidRPr="00253036" w:rsidRDefault="006B1C97" w:rsidP="00233E58">
            <w:pPr>
              <w:spacing w:before="100" w:beforeAutospacing="1" w:after="0" w:line="360" w:lineRule="auto"/>
              <w:jc w:val="both"/>
              <w:rPr>
                <w:rFonts w:ascii="Times New Roman" w:hAnsi="Times New Roman"/>
                <w:sz w:val="24"/>
                <w:szCs w:val="24"/>
              </w:rPr>
            </w:pPr>
            <w:r w:rsidRPr="00253036">
              <w:rPr>
                <w:rFonts w:ascii="Times New Roman" w:hAnsi="Times New Roman"/>
                <w:sz w:val="24"/>
                <w:szCs w:val="24"/>
              </w:rPr>
              <w:lastRenderedPageBreak/>
              <w:t>Buvusį 19 punktą laikyti 21 punktu</w:t>
            </w:r>
          </w:p>
        </w:tc>
        <w:tc>
          <w:tcPr>
            <w:tcW w:w="49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174A64" w14:textId="65484BF3" w:rsidR="006B1C97" w:rsidRPr="00253036" w:rsidRDefault="006B1C97" w:rsidP="006B1C97">
            <w:pPr>
              <w:tabs>
                <w:tab w:val="left" w:pos="1920"/>
              </w:tabs>
              <w:spacing w:after="0" w:line="360" w:lineRule="auto"/>
              <w:jc w:val="both"/>
              <w:rPr>
                <w:rFonts w:ascii="Times New Roman" w:hAnsi="Times New Roman"/>
                <w:color w:val="000000" w:themeColor="text1"/>
                <w:sz w:val="24"/>
                <w:szCs w:val="24"/>
              </w:rPr>
            </w:pPr>
            <w:r w:rsidRPr="00253036">
              <w:rPr>
                <w:rFonts w:ascii="Times New Roman" w:hAnsi="Times New Roman"/>
                <w:color w:val="000000" w:themeColor="text1"/>
                <w:sz w:val="24"/>
                <w:szCs w:val="24"/>
              </w:rPr>
              <w:t>„1.5. buvusį 19 punktą laikyti 21 punktu.“</w:t>
            </w:r>
          </w:p>
          <w:p w14:paraId="48449C5C" w14:textId="2AAF247B" w:rsidR="006B1C97" w:rsidRPr="00253036" w:rsidRDefault="006B1C97" w:rsidP="00837448">
            <w:pPr>
              <w:spacing w:after="0" w:line="360" w:lineRule="auto"/>
              <w:jc w:val="both"/>
              <w:rPr>
                <w:rFonts w:ascii="Times New Roman" w:hAnsi="Times New Roman"/>
                <w:sz w:val="24"/>
                <w:szCs w:val="24"/>
              </w:rPr>
            </w:pPr>
          </w:p>
        </w:tc>
      </w:tr>
      <w:tr w:rsidR="00225363" w:rsidRPr="00253036" w14:paraId="64C6C99F" w14:textId="77777777" w:rsidTr="00205266">
        <w:trPr>
          <w:trHeight w:val="1323"/>
        </w:trPr>
        <w:tc>
          <w:tcPr>
            <w:tcW w:w="46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DA6587" w14:textId="087BE2EA" w:rsidR="00540DDD" w:rsidRPr="00253036" w:rsidRDefault="006B1C97" w:rsidP="00233E58">
            <w:pPr>
              <w:spacing w:before="100" w:beforeAutospacing="1" w:after="0" w:line="360" w:lineRule="auto"/>
              <w:jc w:val="both"/>
              <w:rPr>
                <w:rFonts w:ascii="Times New Roman" w:hAnsi="Times New Roman"/>
                <w:sz w:val="24"/>
                <w:szCs w:val="24"/>
                <w:lang w:eastAsia="lt-LT" w:bidi="lo-LA"/>
              </w:rPr>
            </w:pPr>
            <w:r w:rsidRPr="00253036">
              <w:rPr>
                <w:rFonts w:ascii="Times New Roman" w:hAnsi="Times New Roman"/>
                <w:sz w:val="24"/>
                <w:szCs w:val="24"/>
              </w:rPr>
              <w:t xml:space="preserve">II skyrius papildomas </w:t>
            </w:r>
            <w:r w:rsidR="00837448" w:rsidRPr="00253036">
              <w:rPr>
                <w:rFonts w:ascii="Times New Roman" w:hAnsi="Times New Roman"/>
                <w:sz w:val="24"/>
                <w:szCs w:val="24"/>
              </w:rPr>
              <w:t>19</w:t>
            </w:r>
            <w:r w:rsidR="00540DDD" w:rsidRPr="00253036">
              <w:rPr>
                <w:rFonts w:ascii="Times New Roman" w:hAnsi="Times New Roman"/>
                <w:sz w:val="24"/>
                <w:szCs w:val="24"/>
              </w:rPr>
              <w:t xml:space="preserve">  punkt</w:t>
            </w:r>
            <w:r w:rsidRPr="00253036">
              <w:rPr>
                <w:rFonts w:ascii="Times New Roman" w:hAnsi="Times New Roman"/>
                <w:sz w:val="24"/>
                <w:szCs w:val="24"/>
              </w:rPr>
              <w:t>u</w:t>
            </w:r>
          </w:p>
        </w:tc>
        <w:tc>
          <w:tcPr>
            <w:tcW w:w="49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8C2DD2" w14:textId="346EB83F" w:rsidR="00540DDD" w:rsidRPr="00253036" w:rsidRDefault="00837448" w:rsidP="00837448">
            <w:pPr>
              <w:spacing w:after="0" w:line="360" w:lineRule="auto"/>
              <w:jc w:val="both"/>
              <w:rPr>
                <w:rFonts w:ascii="Times New Roman" w:eastAsia="Times New Roman" w:hAnsi="Times New Roman"/>
                <w:i/>
                <w:iCs/>
                <w:sz w:val="24"/>
                <w:szCs w:val="24"/>
              </w:rPr>
            </w:pPr>
            <w:r w:rsidRPr="00253036">
              <w:rPr>
                <w:rFonts w:ascii="Times New Roman" w:hAnsi="Times New Roman"/>
                <w:sz w:val="24"/>
                <w:szCs w:val="24"/>
              </w:rPr>
              <w:t>„19. Karantino, ekstremaliosios situacijos ar ekstremalaus įvykio laikotarpiu nemokamas maitinimas gali būti organizuojamas išduodant maisto davinius. Mokinių nemokamo maitinimo organizavimo  karantino, ekstremaliosios situacijos ar ekstremalaus įvykio metu sąlygas, įskaitant maisto davinio sudarymo, dalinimo (pristatymo), nepaimto misto davinio panaudojimo ir kitas sąlygas nusimato mokyklų administracijos Mokyklų nemokamo maitinimo organizavimo tvarkų aprašuose.“</w:t>
            </w:r>
          </w:p>
        </w:tc>
      </w:tr>
      <w:tr w:rsidR="00225363" w:rsidRPr="00253036" w14:paraId="5A46DDC5" w14:textId="77777777" w:rsidTr="00205266">
        <w:tc>
          <w:tcPr>
            <w:tcW w:w="46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31CE06" w14:textId="74672BB2" w:rsidR="00540DDD" w:rsidRPr="00253036" w:rsidRDefault="00F73C4E" w:rsidP="00233E58">
            <w:pPr>
              <w:pStyle w:val="Betarp"/>
              <w:spacing w:line="360" w:lineRule="auto"/>
              <w:jc w:val="both"/>
              <w:rPr>
                <w:rFonts w:ascii="Times New Roman" w:hAnsi="Times New Roman"/>
                <w:sz w:val="24"/>
                <w:szCs w:val="24"/>
                <w:lang w:eastAsia="lt-LT" w:bidi="lo-LA"/>
              </w:rPr>
            </w:pPr>
            <w:r w:rsidRPr="00253036">
              <w:rPr>
                <w:rFonts w:ascii="Times New Roman" w:hAnsi="Times New Roman"/>
                <w:sz w:val="24"/>
                <w:szCs w:val="24"/>
              </w:rPr>
              <w:t>20  punkto nebuvo, teikiamas naujas</w:t>
            </w:r>
          </w:p>
        </w:tc>
        <w:tc>
          <w:tcPr>
            <w:tcW w:w="49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B9A049" w14:textId="108E5EDE" w:rsidR="00540DDD" w:rsidRPr="00253036" w:rsidRDefault="00837448" w:rsidP="00F73C4E">
            <w:pPr>
              <w:tabs>
                <w:tab w:val="left" w:pos="1920"/>
              </w:tabs>
              <w:spacing w:after="0" w:line="360" w:lineRule="auto"/>
              <w:jc w:val="both"/>
              <w:rPr>
                <w:rFonts w:ascii="Times New Roman" w:hAnsi="Times New Roman"/>
                <w:b/>
                <w:bCs/>
                <w:i/>
                <w:iCs/>
                <w:sz w:val="24"/>
                <w:szCs w:val="24"/>
              </w:rPr>
            </w:pPr>
            <w:r w:rsidRPr="00253036">
              <w:rPr>
                <w:rFonts w:ascii="Times New Roman" w:hAnsi="Times New Roman"/>
                <w:sz w:val="24"/>
                <w:szCs w:val="24"/>
              </w:rPr>
              <w:t>„20. Mokinių maitinimas mokyklose organizuojamas laikanti</w:t>
            </w:r>
            <w:r w:rsidR="00B60323" w:rsidRPr="00253036">
              <w:rPr>
                <w:rFonts w:ascii="Times New Roman" w:hAnsi="Times New Roman"/>
                <w:sz w:val="24"/>
                <w:szCs w:val="24"/>
              </w:rPr>
              <w:t>s</w:t>
            </w:r>
            <w:r w:rsidRPr="00253036">
              <w:rPr>
                <w:rFonts w:ascii="Times New Roman" w:hAnsi="Times New Roman"/>
                <w:sz w:val="24"/>
                <w:szCs w:val="24"/>
              </w:rPr>
              <w:t xml:space="preserve"> visų teisės aktuose nustatytų maisto saugos ir kokybės reikalavimų. Mokinių nemokamo maitinimo apskaitai naudojama Socialinės paramos informacinės sistemos (SPIS) duomenų bazė. Šios sistemos naudojimas patvirtintas Lietuvos Respublikos socialinės apsaugos ir darbo ministro 2008-05-29 įsakymu Nr. A1-172 ,,Dėl Socialinės paramos šeimai informacinės sistemos nuostatų ir Socialinės paramos šeimai informacinės sistemos duomenų saugos nuostatų patvirtinimo“. Mokyklų vadovai patvirtina Mokyklų nemokamo maitinimo organizavimo tvarkos aprašus, kuriuose numato nemokamo maitinimo teikimo tvarką, nemokamo maitinimo apskaitos žurnalo (popierinio ir elektroninio) vedimo tvarką, užtikrina, kad šis žurnalas būtų pildomas naudojant Socialinės parmos informacinės </w:t>
            </w:r>
            <w:r w:rsidRPr="00253036">
              <w:rPr>
                <w:rFonts w:ascii="Times New Roman" w:hAnsi="Times New Roman"/>
                <w:sz w:val="24"/>
                <w:szCs w:val="24"/>
              </w:rPr>
              <w:lastRenderedPageBreak/>
              <w:t>sistemos (SPIS) duomenų bazę bei paskiria už tai atsakingus asmenis.“</w:t>
            </w:r>
          </w:p>
        </w:tc>
      </w:tr>
      <w:tr w:rsidR="00225363" w:rsidRPr="00253036" w14:paraId="1C7A31B0" w14:textId="77777777" w:rsidTr="00205266">
        <w:tc>
          <w:tcPr>
            <w:tcW w:w="46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E6149A" w14:textId="2D14FF6B" w:rsidR="001C5E1A" w:rsidRPr="00253036" w:rsidRDefault="001C5E1A" w:rsidP="001C5E1A">
            <w:pPr>
              <w:spacing w:line="360" w:lineRule="auto"/>
              <w:jc w:val="both"/>
              <w:rPr>
                <w:rFonts w:ascii="Times New Roman" w:hAnsi="Times New Roman"/>
                <w:b/>
                <w:bCs/>
                <w:sz w:val="24"/>
                <w:szCs w:val="24"/>
                <w:lang w:eastAsia="lt-LT"/>
              </w:rPr>
            </w:pPr>
            <w:r w:rsidRPr="00253036">
              <w:rPr>
                <w:rFonts w:ascii="Times New Roman" w:hAnsi="Times New Roman"/>
                <w:b/>
                <w:bCs/>
                <w:sz w:val="24"/>
                <w:szCs w:val="24"/>
                <w:lang w:eastAsia="lt-LT"/>
              </w:rPr>
              <w:lastRenderedPageBreak/>
              <w:t>Kreipimosi dėl socialinės paramos mokiniams tvarkos aprašas:</w:t>
            </w:r>
          </w:p>
          <w:p w14:paraId="1FA18C96" w14:textId="6B9756B3" w:rsidR="001C5E1A" w:rsidRPr="00253036" w:rsidRDefault="001C5E1A" w:rsidP="000133B6">
            <w:pPr>
              <w:spacing w:line="360" w:lineRule="auto"/>
              <w:jc w:val="both"/>
              <w:rPr>
                <w:rFonts w:ascii="Times New Roman" w:hAnsi="Times New Roman"/>
                <w:sz w:val="24"/>
                <w:szCs w:val="24"/>
              </w:rPr>
            </w:pPr>
            <w:r w:rsidRPr="00253036">
              <w:rPr>
                <w:rFonts w:ascii="Times New Roman" w:hAnsi="Times New Roman"/>
                <w:sz w:val="24"/>
                <w:szCs w:val="24"/>
                <w:lang w:eastAsia="lt-LT"/>
              </w:rPr>
              <w:t xml:space="preserve">3. Aprašas netaikomas mokiniams, kurie mokosi pagal suaugusiųjų ugdymo programas; mokosi ir pagal bendrojo ugdymo, ir pagal profesinio mokymo programas; </w:t>
            </w:r>
            <w:r w:rsidRPr="00253036">
              <w:rPr>
                <w:rFonts w:ascii="Times New Roman" w:hAnsi="Times New Roman"/>
                <w:sz w:val="24"/>
                <w:szCs w:val="24"/>
              </w:rPr>
              <w:t xml:space="preserve">yra išlaikomi (nemokamai gauna nakvynę, maistą ir mokinio reikmenis) valstybės ar Savivaldybės finansuojamose įstaigose, </w:t>
            </w:r>
            <w:r w:rsidRPr="00253036">
              <w:rPr>
                <w:rFonts w:ascii="Times New Roman" w:hAnsi="Times New Roman"/>
                <w:bCs/>
                <w:sz w:val="24"/>
                <w:szCs w:val="24"/>
                <w:lang w:eastAsia="lt-LT"/>
              </w:rPr>
              <w:t xml:space="preserve">išskyrus </w:t>
            </w:r>
            <w:r w:rsidRPr="00253036">
              <w:rPr>
                <w:rFonts w:ascii="Times New Roman" w:hAnsi="Times New Roman"/>
                <w:sz w:val="24"/>
                <w:szCs w:val="24"/>
                <w:lang w:eastAsia="lt-LT"/>
              </w:rPr>
              <w:t xml:space="preserve">Lietuvos Respublikos socialinės paramos mokiniams įstatymo (toliau – Įstatymas) </w:t>
            </w:r>
            <w:r w:rsidRPr="00253036">
              <w:rPr>
                <w:rFonts w:ascii="Times New Roman" w:hAnsi="Times New Roman"/>
                <w:bCs/>
                <w:sz w:val="24"/>
                <w:szCs w:val="24"/>
                <w:lang w:eastAsia="lt-LT"/>
              </w:rPr>
              <w:t>5 straipsnio 3 dalyje nustatytą atvejį;</w:t>
            </w:r>
            <w:r w:rsidRPr="00253036">
              <w:rPr>
                <w:rFonts w:ascii="Times New Roman" w:hAnsi="Times New Roman"/>
                <w:sz w:val="24"/>
                <w:szCs w:val="24"/>
              </w:rPr>
              <w:t xml:space="preserve"> kuriems Lietuvos Respublikos civilinio kodekso nustatyta tvarka nustatyta vaiko laikinoji ar nuolatinė globa (rūpyba), išskyrus </w:t>
            </w:r>
            <w:r w:rsidRPr="00253036">
              <w:rPr>
                <w:rFonts w:ascii="Times New Roman" w:hAnsi="Times New Roman"/>
                <w:sz w:val="24"/>
                <w:szCs w:val="24"/>
                <w:lang w:eastAsia="lt-LT"/>
              </w:rPr>
              <w:t xml:space="preserve">Įstatymo </w:t>
            </w:r>
            <w:r w:rsidRPr="00253036">
              <w:rPr>
                <w:rFonts w:ascii="Times New Roman" w:hAnsi="Times New Roman"/>
                <w:bCs/>
                <w:sz w:val="24"/>
                <w:szCs w:val="24"/>
                <w:lang w:eastAsia="lt-LT"/>
              </w:rPr>
              <w:t>5 straipsnio 3 dalyje nustatytą atvejį</w:t>
            </w:r>
            <w:r w:rsidRPr="00253036">
              <w:rPr>
                <w:rFonts w:ascii="Times New Roman" w:hAnsi="Times New Roman"/>
                <w:sz w:val="24"/>
                <w:szCs w:val="24"/>
              </w:rPr>
              <w:t>.</w:t>
            </w:r>
          </w:p>
          <w:p w14:paraId="6BB6B2D1" w14:textId="60B6E3D0" w:rsidR="001C5E1A" w:rsidRPr="00253036" w:rsidRDefault="001C5E1A" w:rsidP="001C5E1A">
            <w:pPr>
              <w:spacing w:before="100" w:beforeAutospacing="1" w:after="0" w:line="360" w:lineRule="auto"/>
              <w:jc w:val="both"/>
              <w:rPr>
                <w:rFonts w:ascii="Times New Roman" w:hAnsi="Times New Roman"/>
                <w:b/>
                <w:bCs/>
                <w:sz w:val="24"/>
                <w:szCs w:val="24"/>
                <w:lang w:eastAsia="lt-LT" w:bidi="lo-LA"/>
              </w:rPr>
            </w:pPr>
          </w:p>
        </w:tc>
        <w:tc>
          <w:tcPr>
            <w:tcW w:w="49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81DB3F" w14:textId="77777777" w:rsidR="001C5E1A" w:rsidRPr="00253036" w:rsidRDefault="001C5E1A" w:rsidP="001C5E1A">
            <w:pPr>
              <w:shd w:val="clear" w:color="auto" w:fill="FFFFFF"/>
              <w:spacing w:after="0" w:line="360" w:lineRule="auto"/>
              <w:jc w:val="both"/>
              <w:rPr>
                <w:rFonts w:ascii="Times New Roman" w:eastAsia="Times New Roman" w:hAnsi="Times New Roman"/>
                <w:sz w:val="24"/>
                <w:szCs w:val="24"/>
                <w:lang w:eastAsia="lt-LT"/>
              </w:rPr>
            </w:pPr>
          </w:p>
          <w:p w14:paraId="2AAC44C8" w14:textId="77777777" w:rsidR="001C5E1A" w:rsidRPr="00253036" w:rsidRDefault="001C5E1A" w:rsidP="001C5E1A">
            <w:pPr>
              <w:shd w:val="clear" w:color="auto" w:fill="FFFFFF"/>
              <w:spacing w:after="0" w:line="360" w:lineRule="auto"/>
              <w:jc w:val="both"/>
              <w:rPr>
                <w:rFonts w:ascii="Times New Roman" w:eastAsia="Times New Roman" w:hAnsi="Times New Roman"/>
                <w:sz w:val="24"/>
                <w:szCs w:val="24"/>
                <w:lang w:eastAsia="lt-LT"/>
              </w:rPr>
            </w:pPr>
          </w:p>
          <w:p w14:paraId="50670D68" w14:textId="3D86A7E2" w:rsidR="001C5E1A" w:rsidRPr="00253036" w:rsidRDefault="001C5E1A" w:rsidP="001C5E1A">
            <w:pPr>
              <w:spacing w:after="0" w:line="360" w:lineRule="auto"/>
              <w:jc w:val="both"/>
              <w:rPr>
                <w:rFonts w:ascii="Times New Roman" w:hAnsi="Times New Roman"/>
                <w:b/>
                <w:bCs/>
                <w:i/>
                <w:iCs/>
                <w:sz w:val="24"/>
                <w:szCs w:val="24"/>
              </w:rPr>
            </w:pPr>
            <w:r w:rsidRPr="00253036">
              <w:rPr>
                <w:rFonts w:ascii="Times New Roman" w:hAnsi="Times New Roman"/>
                <w:sz w:val="24"/>
                <w:szCs w:val="24"/>
                <w:lang w:eastAsia="lt-LT"/>
              </w:rPr>
              <w:t>„3. Aprašas netaikomas</w:t>
            </w:r>
            <w:r w:rsidRPr="00253036">
              <w:rPr>
                <w:rFonts w:ascii="Times New Roman" w:hAnsi="Times New Roman"/>
                <w:bCs/>
                <w:sz w:val="24"/>
                <w:szCs w:val="24"/>
                <w:lang w:eastAsia="lt-LT"/>
              </w:rPr>
              <w:t xml:space="preserve"> </w:t>
            </w:r>
            <w:r w:rsidRPr="00253036">
              <w:rPr>
                <w:rFonts w:ascii="Times New Roman" w:hAnsi="Times New Roman"/>
                <w:b/>
                <w:sz w:val="24"/>
                <w:szCs w:val="24"/>
                <w:lang w:eastAsia="lt-LT"/>
              </w:rPr>
              <w:t>vyresniems kaip 21 metų mokiniams,</w:t>
            </w:r>
            <w:r w:rsidRPr="00253036">
              <w:rPr>
                <w:rFonts w:ascii="Times New Roman" w:hAnsi="Times New Roman"/>
                <w:bCs/>
                <w:sz w:val="24"/>
                <w:szCs w:val="24"/>
                <w:lang w:eastAsia="lt-LT"/>
              </w:rPr>
              <w:t xml:space="preserve"> kurie mokosi pagal suaugusiųjų ugdymo programas,</w:t>
            </w:r>
            <w:r w:rsidRPr="00253036">
              <w:rPr>
                <w:rFonts w:ascii="Times New Roman" w:hAnsi="Times New Roman"/>
                <w:sz w:val="24"/>
                <w:szCs w:val="24"/>
              </w:rPr>
              <w:t xml:space="preserve"> </w:t>
            </w:r>
            <w:r w:rsidRPr="00253036">
              <w:rPr>
                <w:rFonts w:ascii="Times New Roman" w:hAnsi="Times New Roman"/>
                <w:b/>
                <w:sz w:val="24"/>
                <w:szCs w:val="24"/>
                <w:lang w:eastAsia="lt-LT"/>
              </w:rPr>
              <w:t>išskyrus Lietuvos Respublikos socialinės paramos mokiniams įstatymo (toliau – Įstatymas)  12 straipsnio 3 dalyje nustatytą atvejį;</w:t>
            </w:r>
            <w:r w:rsidRPr="00253036">
              <w:rPr>
                <w:rFonts w:ascii="Times New Roman" w:hAnsi="Times New Roman"/>
                <w:sz w:val="24"/>
                <w:szCs w:val="24"/>
                <w:lang w:eastAsia="lt-LT"/>
              </w:rPr>
              <w:t xml:space="preserve"> mokiniams, kurie mokosi pagal suaugusiųjų ugdymo programas; mokosi ir pagal bendrojo ugdymo, ir pagal profesinio mokymo programas; </w:t>
            </w:r>
            <w:r w:rsidRPr="00253036">
              <w:rPr>
                <w:rFonts w:ascii="Times New Roman" w:hAnsi="Times New Roman"/>
                <w:sz w:val="24"/>
                <w:szCs w:val="24"/>
              </w:rPr>
              <w:t xml:space="preserve">yra išlaikomi (nemokamai gauna nakvynę, maistą ir mokinio reikmenis) valstybės ar Savivaldybės finansuojamose įstaigose, </w:t>
            </w:r>
            <w:r w:rsidRPr="00253036">
              <w:rPr>
                <w:rFonts w:ascii="Times New Roman" w:hAnsi="Times New Roman"/>
                <w:bCs/>
                <w:sz w:val="24"/>
                <w:szCs w:val="24"/>
                <w:lang w:eastAsia="lt-LT"/>
              </w:rPr>
              <w:t>išskyrus Į</w:t>
            </w:r>
            <w:r w:rsidRPr="00253036">
              <w:rPr>
                <w:rFonts w:ascii="Times New Roman" w:hAnsi="Times New Roman"/>
                <w:sz w:val="24"/>
                <w:szCs w:val="24"/>
                <w:lang w:eastAsia="lt-LT"/>
              </w:rPr>
              <w:t xml:space="preserve">statymo </w:t>
            </w:r>
            <w:r w:rsidRPr="00253036">
              <w:rPr>
                <w:rFonts w:ascii="Times New Roman" w:hAnsi="Times New Roman"/>
                <w:bCs/>
                <w:sz w:val="24"/>
                <w:szCs w:val="24"/>
                <w:lang w:eastAsia="lt-LT"/>
              </w:rPr>
              <w:t>5 straipsnio 3 dalyje nustatytą atvejį;</w:t>
            </w:r>
            <w:r w:rsidRPr="00253036">
              <w:rPr>
                <w:rFonts w:ascii="Times New Roman" w:hAnsi="Times New Roman"/>
                <w:sz w:val="24"/>
                <w:szCs w:val="24"/>
              </w:rPr>
              <w:t xml:space="preserve"> kuriems Lietuvos Respublikos civilinio kodekso nustatyta tvarka nustatyta vaiko laikinoji ar nuolatinė globa (rūpyba), išskyrus </w:t>
            </w:r>
            <w:r w:rsidRPr="00253036">
              <w:rPr>
                <w:rFonts w:ascii="Times New Roman" w:hAnsi="Times New Roman"/>
                <w:sz w:val="24"/>
                <w:szCs w:val="24"/>
                <w:lang w:eastAsia="lt-LT"/>
              </w:rPr>
              <w:t xml:space="preserve">Įstatymo </w:t>
            </w:r>
            <w:r w:rsidRPr="00253036">
              <w:rPr>
                <w:rFonts w:ascii="Times New Roman" w:hAnsi="Times New Roman"/>
                <w:bCs/>
                <w:sz w:val="24"/>
                <w:szCs w:val="24"/>
                <w:lang w:eastAsia="lt-LT"/>
              </w:rPr>
              <w:t>5 straipsnio 3 dalyje nustatytą atvejį.“</w:t>
            </w:r>
          </w:p>
        </w:tc>
      </w:tr>
      <w:tr w:rsidR="00225363" w:rsidRPr="00253036" w14:paraId="0997C031" w14:textId="77777777" w:rsidTr="00205266">
        <w:tc>
          <w:tcPr>
            <w:tcW w:w="46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F762F8" w14:textId="0CCCA6A1" w:rsidR="001C5E1A" w:rsidRPr="00253036" w:rsidRDefault="008E013B" w:rsidP="00A610B5">
            <w:pPr>
              <w:spacing w:after="0" w:line="360" w:lineRule="auto"/>
              <w:jc w:val="both"/>
              <w:rPr>
                <w:rFonts w:ascii="Times New Roman" w:hAnsi="Times New Roman"/>
                <w:b/>
                <w:bCs/>
                <w:sz w:val="24"/>
                <w:szCs w:val="24"/>
                <w:lang w:eastAsia="lt-LT"/>
              </w:rPr>
            </w:pPr>
            <w:r w:rsidRPr="00253036">
              <w:rPr>
                <w:rFonts w:ascii="Times New Roman" w:hAnsi="Times New Roman"/>
                <w:sz w:val="24"/>
                <w:szCs w:val="24"/>
              </w:rPr>
              <w:t xml:space="preserve">9. Pareiškėjas dėl socialinės paramos mokiniams, turintiems teisę į socialinę paramą mokiniams pagal Įstatymą, kreipiasi į Savivaldybės administracijos </w:t>
            </w:r>
            <w:r w:rsidRPr="00253036">
              <w:rPr>
                <w:rFonts w:ascii="Times New Roman" w:hAnsi="Times New Roman"/>
                <w:bCs/>
                <w:sz w:val="24"/>
                <w:szCs w:val="24"/>
              </w:rPr>
              <w:t>seniūnijos</w:t>
            </w:r>
            <w:r w:rsidRPr="00253036">
              <w:rPr>
                <w:rFonts w:ascii="Times New Roman" w:hAnsi="Times New Roman"/>
                <w:sz w:val="24"/>
                <w:szCs w:val="24"/>
              </w:rPr>
              <w:t>, kurios teritorijoje Lietuvos Respublikos gyvenamosios vietos deklaravimo įstatymo nustatyta tvarka deklaruoja gyvenamąją vietą arba yra įtrauktas į gyvenamosios vietos nedeklaravusių asmenų apskaitą, o jeigu jo gyvenamoji vieta nedeklaruota ir jis nėra įtrauktas į gyvenamosios vietos nedeklaravusių asmenų apskaitą, – į seniūnijos, kurios teritorijoje faktiškai gyvena,</w:t>
            </w:r>
            <w:r w:rsidRPr="00253036">
              <w:rPr>
                <w:rFonts w:ascii="Times New Roman" w:hAnsi="Times New Roman"/>
                <w:bCs/>
                <w:sz w:val="24"/>
                <w:szCs w:val="24"/>
              </w:rPr>
              <w:t xml:space="preserve"> S</w:t>
            </w:r>
            <w:r w:rsidRPr="00253036">
              <w:rPr>
                <w:rFonts w:ascii="Times New Roman" w:hAnsi="Times New Roman"/>
                <w:sz w:val="24"/>
                <w:szCs w:val="24"/>
              </w:rPr>
              <w:t xml:space="preserve">avivaldybės administracijos direktoriaus </w:t>
            </w:r>
            <w:r w:rsidRPr="00253036">
              <w:rPr>
                <w:rFonts w:ascii="Times New Roman" w:hAnsi="Times New Roman"/>
                <w:sz w:val="24"/>
                <w:szCs w:val="24"/>
              </w:rPr>
              <w:lastRenderedPageBreak/>
              <w:t>įsakymu priskirtą Savivaldybės administracijos Socialinės paramos ir</w:t>
            </w:r>
            <w:r w:rsidR="00A610B5" w:rsidRPr="00253036">
              <w:rPr>
                <w:rFonts w:ascii="Times New Roman" w:hAnsi="Times New Roman"/>
                <w:sz w:val="24"/>
                <w:szCs w:val="24"/>
              </w:rPr>
              <w:t xml:space="preserve"> </w:t>
            </w:r>
            <w:r w:rsidRPr="00253036">
              <w:rPr>
                <w:rFonts w:ascii="Times New Roman" w:hAnsi="Times New Roman"/>
                <w:sz w:val="24"/>
                <w:szCs w:val="24"/>
              </w:rPr>
              <w:t>sveikatos skyriaus (toliau – Skyrius) socialinio darbo organizatorių</w:t>
            </w:r>
            <w:r w:rsidRPr="00253036">
              <w:rPr>
                <w:rFonts w:ascii="Times New Roman" w:hAnsi="Times New Roman"/>
                <w:sz w:val="24"/>
                <w:szCs w:val="24"/>
                <w:lang w:eastAsia="lt-LT"/>
              </w:rPr>
              <w:t>.</w:t>
            </w:r>
            <w:r w:rsidRPr="00253036">
              <w:rPr>
                <w:rFonts w:ascii="Times New Roman" w:hAnsi="Times New Roman"/>
                <w:sz w:val="24"/>
                <w:szCs w:val="24"/>
              </w:rPr>
              <w:t xml:space="preserve"> </w:t>
            </w:r>
          </w:p>
        </w:tc>
        <w:tc>
          <w:tcPr>
            <w:tcW w:w="49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9C91F1" w14:textId="304BC117" w:rsidR="001C5E1A" w:rsidRPr="00253036" w:rsidRDefault="00EA658D" w:rsidP="007E7915">
            <w:pPr>
              <w:spacing w:after="0" w:line="360" w:lineRule="auto"/>
              <w:jc w:val="both"/>
              <w:rPr>
                <w:rFonts w:ascii="Times New Roman" w:hAnsi="Times New Roman"/>
                <w:b/>
                <w:bCs/>
                <w:i/>
                <w:iCs/>
                <w:sz w:val="24"/>
                <w:szCs w:val="24"/>
              </w:rPr>
            </w:pPr>
            <w:r w:rsidRPr="00253036">
              <w:rPr>
                <w:rFonts w:ascii="Times New Roman" w:hAnsi="Times New Roman"/>
                <w:sz w:val="24"/>
                <w:szCs w:val="24"/>
              </w:rPr>
              <w:lastRenderedPageBreak/>
              <w:t xml:space="preserve">„9. Pareiškėjas, </w:t>
            </w:r>
            <w:r w:rsidRPr="00253036">
              <w:rPr>
                <w:rFonts w:ascii="Times New Roman" w:hAnsi="Times New Roman"/>
                <w:b/>
                <w:bCs/>
                <w:sz w:val="24"/>
                <w:szCs w:val="24"/>
              </w:rPr>
              <w:t>išskyrus šio Aprašo 17 punkte nustatytą atvejį,</w:t>
            </w:r>
            <w:r w:rsidRPr="00253036">
              <w:rPr>
                <w:rFonts w:ascii="Times New Roman" w:hAnsi="Times New Roman"/>
                <w:sz w:val="24"/>
                <w:szCs w:val="24"/>
              </w:rPr>
              <w:t xml:space="preserve"> dėl socialinės paramos mokiniams, turintiems teisę į socialinę paramą mokiniams pagal Įstatymą, kreipiasi į Savivaldybės administracijos </w:t>
            </w:r>
            <w:r w:rsidRPr="00253036">
              <w:rPr>
                <w:rFonts w:ascii="Times New Roman" w:hAnsi="Times New Roman"/>
                <w:bCs/>
                <w:sz w:val="24"/>
                <w:szCs w:val="24"/>
              </w:rPr>
              <w:t>seniūnijos</w:t>
            </w:r>
            <w:r w:rsidRPr="00253036">
              <w:rPr>
                <w:rFonts w:ascii="Times New Roman" w:hAnsi="Times New Roman"/>
                <w:sz w:val="24"/>
                <w:szCs w:val="24"/>
              </w:rPr>
              <w:t>, kurios teritorijoje Lietuvos Respublikos gyvenamosios vietos deklaravimo įstatymo nustatyta tvarka deklaruoja gyvenamąją vietą arba yra įtrauktas į gyvenamosios vietos nedeklaravusių asmenų apskaitą, o jeigu jo gyvenamoji vieta nedeklaruota ir jis nėra įtrauktas į gyvenamosios vietos nedeklaravusių asmenų apskaitą, – į seniūnijos, kurios teritorijoje faktiškai gyvena,</w:t>
            </w:r>
            <w:r w:rsidRPr="00253036">
              <w:rPr>
                <w:rFonts w:ascii="Times New Roman" w:hAnsi="Times New Roman"/>
                <w:bCs/>
                <w:sz w:val="24"/>
                <w:szCs w:val="24"/>
              </w:rPr>
              <w:t xml:space="preserve"> S</w:t>
            </w:r>
            <w:r w:rsidRPr="00253036">
              <w:rPr>
                <w:rFonts w:ascii="Times New Roman" w:hAnsi="Times New Roman"/>
                <w:sz w:val="24"/>
                <w:szCs w:val="24"/>
              </w:rPr>
              <w:t xml:space="preserve">avivaldybės administracijos direktoriaus </w:t>
            </w:r>
            <w:r w:rsidRPr="00253036">
              <w:rPr>
                <w:rFonts w:ascii="Times New Roman" w:hAnsi="Times New Roman"/>
                <w:sz w:val="24"/>
                <w:szCs w:val="24"/>
              </w:rPr>
              <w:lastRenderedPageBreak/>
              <w:t>įsakymu priskirtą Savivaldybės administracijos Socialinės paramos ir sveikatos skyriaus (toliau – Skyrius) socialinio darbo organizatorių</w:t>
            </w:r>
            <w:r w:rsidRPr="00253036">
              <w:rPr>
                <w:rFonts w:ascii="Times New Roman" w:hAnsi="Times New Roman"/>
                <w:sz w:val="24"/>
                <w:szCs w:val="24"/>
                <w:lang w:eastAsia="lt-LT"/>
              </w:rPr>
              <w:t>.</w:t>
            </w:r>
            <w:r w:rsidRPr="00253036">
              <w:rPr>
                <w:rFonts w:ascii="Times New Roman" w:hAnsi="Times New Roman"/>
                <w:sz w:val="24"/>
                <w:szCs w:val="24"/>
              </w:rPr>
              <w:t>“</w:t>
            </w:r>
          </w:p>
        </w:tc>
      </w:tr>
      <w:tr w:rsidR="00225363" w:rsidRPr="00253036" w14:paraId="51EF1709" w14:textId="77777777" w:rsidTr="00205266">
        <w:tc>
          <w:tcPr>
            <w:tcW w:w="46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4A8069" w14:textId="77777777" w:rsidR="00461FAD" w:rsidRPr="00253036" w:rsidRDefault="00461FAD" w:rsidP="0054453C">
            <w:pPr>
              <w:spacing w:line="360" w:lineRule="auto"/>
              <w:jc w:val="both"/>
              <w:rPr>
                <w:rFonts w:ascii="Times New Roman" w:hAnsi="Times New Roman"/>
                <w:sz w:val="24"/>
                <w:szCs w:val="24"/>
              </w:rPr>
            </w:pPr>
            <w:r w:rsidRPr="00253036">
              <w:rPr>
                <w:rFonts w:ascii="Times New Roman" w:hAnsi="Times New Roman"/>
                <w:sz w:val="24"/>
                <w:szCs w:val="24"/>
              </w:rPr>
              <w:lastRenderedPageBreak/>
              <w:t>11. Prie prašymo-paraiškos Pareiškėjas prideda reikalingus dokumentus, nustatytus Piniginės socialinės paramos nepasiturintiems gyventojams įstatymo 20 straipsnyje, išskyrus duomenis apie bendrai gyvenančių asmenų ar vieno gyvenančio asmens turimą turtą. Patvirtintame prašyme-paraiškoje pareiškėjas apie save ir bendrai gyvenančius asmenis nurodo šiuos duomenis: vardą, pavardę, asmens kodą, gyvenamosios vietos adresą, mokėjimo ar kredito įstaigos pavadinimą, sąskaitos, į kurią būtų pervedama mokiniui skirta parama mokinio reikmenims įsigyti, numerį, kai pareiškėjas paramą mokinio reikmenims įsigyti prašo pervesti į mokėjimo ar kredito įstaigoje esančią asmeninę sąskaitą.</w:t>
            </w:r>
          </w:p>
          <w:p w14:paraId="32F63281" w14:textId="77777777" w:rsidR="001C5E1A" w:rsidRPr="00253036" w:rsidRDefault="001C5E1A" w:rsidP="001C5E1A">
            <w:pPr>
              <w:spacing w:before="100" w:beforeAutospacing="1" w:after="0" w:line="360" w:lineRule="auto"/>
              <w:jc w:val="both"/>
              <w:rPr>
                <w:rFonts w:ascii="Times New Roman" w:hAnsi="Times New Roman"/>
                <w:b/>
                <w:bCs/>
                <w:sz w:val="24"/>
                <w:szCs w:val="24"/>
                <w:lang w:eastAsia="lt-LT"/>
              </w:rPr>
            </w:pPr>
          </w:p>
        </w:tc>
        <w:tc>
          <w:tcPr>
            <w:tcW w:w="49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FC5FAC" w14:textId="1BB1FE70" w:rsidR="001C5E1A" w:rsidRPr="00253036" w:rsidRDefault="00101CFC" w:rsidP="003641DB">
            <w:pPr>
              <w:spacing w:after="0" w:line="360" w:lineRule="auto"/>
              <w:jc w:val="both"/>
              <w:rPr>
                <w:rFonts w:ascii="Times New Roman" w:hAnsi="Times New Roman"/>
                <w:b/>
                <w:bCs/>
                <w:i/>
                <w:iCs/>
                <w:sz w:val="24"/>
                <w:szCs w:val="24"/>
              </w:rPr>
            </w:pPr>
            <w:r w:rsidRPr="00253036">
              <w:rPr>
                <w:rFonts w:ascii="Times New Roman" w:hAnsi="Times New Roman"/>
                <w:sz w:val="24"/>
                <w:szCs w:val="24"/>
              </w:rPr>
              <w:t xml:space="preserve">„11. Prie prašymo-paraiškos Pareiškėjas prideda reikalingus dokumentus, nustatytus Piniginės socialinės paramos nepasiturintiems gyventojams įstatymo 20 straipsnyje, išskyrus duomenis apie bendrai gyvenančių asmenų ar vieno gyvenančio asmens turimą turtą. Patvirtintame prašyme-paraiškoje pareiškėjas apie save ir bendrai gyvenančius asmenis nurodo šiuos duomenis: vardą, pavardę, asmens kodą </w:t>
            </w:r>
            <w:r w:rsidRPr="00253036">
              <w:rPr>
                <w:rFonts w:ascii="Times New Roman" w:hAnsi="Times New Roman"/>
                <w:b/>
                <w:bCs/>
                <w:sz w:val="24"/>
                <w:szCs w:val="24"/>
              </w:rPr>
              <w:t xml:space="preserve">(jeigu nėra asmens kodo – </w:t>
            </w:r>
            <w:r w:rsidRPr="00253036">
              <w:rPr>
                <w:rFonts w:ascii="Times New Roman" w:hAnsi="Times New Roman"/>
                <w:b/>
                <w:bCs/>
                <w:sz w:val="24"/>
                <w:szCs w:val="24"/>
                <w:lang w:eastAsia="lt-LT"/>
              </w:rPr>
              <w:t>gimimo datą), o jeigu gyvenamoji vieta nedeklaruota ir asmuo nėra įtrauktas į gyvenamosios vietos nedeklaravusių asmenų apskaitą, – faktinės</w:t>
            </w:r>
            <w:r w:rsidRPr="00253036">
              <w:rPr>
                <w:rFonts w:ascii="Times New Roman" w:hAnsi="Times New Roman"/>
                <w:b/>
                <w:bCs/>
                <w:sz w:val="24"/>
                <w:szCs w:val="24"/>
              </w:rPr>
              <w:t xml:space="preserve"> </w:t>
            </w:r>
            <w:r w:rsidRPr="00253036">
              <w:rPr>
                <w:rFonts w:ascii="Times New Roman" w:hAnsi="Times New Roman"/>
                <w:sz w:val="24"/>
                <w:szCs w:val="24"/>
              </w:rPr>
              <w:t>gyvenamosios vietos adresą, mokėjimo ar kredito įstaigos pavadinimą, sąskaitos, į kurią būtų pervedama mokiniui skirta parama mokinio reikmenims įsigyti, numerį, kai pareiškėjas paramą mokinio reikmenims įsigyti prašo pervesti į mokėjimo ar kredito įstaigoje esančią asmeninę sąskaitą.“</w:t>
            </w:r>
          </w:p>
        </w:tc>
      </w:tr>
      <w:tr w:rsidR="00225363" w:rsidRPr="00253036" w14:paraId="3FC2D7DD" w14:textId="77777777" w:rsidTr="00205266">
        <w:tc>
          <w:tcPr>
            <w:tcW w:w="46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1B9B32" w14:textId="77777777" w:rsidR="00147E4D" w:rsidRPr="00253036" w:rsidRDefault="00147E4D" w:rsidP="0054453C">
            <w:pPr>
              <w:spacing w:line="360" w:lineRule="auto"/>
              <w:jc w:val="both"/>
              <w:rPr>
                <w:rFonts w:ascii="Times New Roman" w:hAnsi="Times New Roman"/>
                <w:bCs/>
                <w:sz w:val="24"/>
                <w:szCs w:val="24"/>
              </w:rPr>
            </w:pPr>
            <w:r w:rsidRPr="00253036">
              <w:rPr>
                <w:rFonts w:ascii="Times New Roman" w:hAnsi="Times New Roman"/>
                <w:sz w:val="24"/>
                <w:szCs w:val="24"/>
              </w:rPr>
              <w:t xml:space="preserve">13. Jei kreipimosi dėl socialinės paramos mokiniams metu bendrai gyvenantys asmenys arba vienas gyvenantis asmuo gauna piniginę socialinę paramą pagal Piniginės socialinės paramos nepasiturintiems gyventojams įstatymą, Pareiškėjas pateikia mokyklos administracijai ar Savivaldybės administracijai laisvos formos prašymą gauti socialinę paramą mokiniams. </w:t>
            </w:r>
            <w:r w:rsidRPr="00253036">
              <w:rPr>
                <w:rFonts w:ascii="Times New Roman" w:hAnsi="Times New Roman"/>
                <w:sz w:val="24"/>
                <w:szCs w:val="24"/>
                <w:lang w:eastAsia="lt-LT"/>
              </w:rPr>
              <w:t>Šiame p</w:t>
            </w:r>
            <w:r w:rsidRPr="00253036">
              <w:rPr>
                <w:rFonts w:ascii="Times New Roman" w:hAnsi="Times New Roman"/>
                <w:bCs/>
                <w:sz w:val="24"/>
                <w:szCs w:val="24"/>
              </w:rPr>
              <w:t xml:space="preserve">rašyme pareiškėjas apie save ir mokinį, kuriam prašoma skirti socialinę paramą mokiniams, nurodo šiuos duomenis: vardą, pavardę, </w:t>
            </w:r>
            <w:r w:rsidRPr="00253036">
              <w:rPr>
                <w:rFonts w:ascii="Times New Roman" w:hAnsi="Times New Roman"/>
                <w:bCs/>
                <w:sz w:val="24"/>
                <w:szCs w:val="24"/>
              </w:rPr>
              <w:lastRenderedPageBreak/>
              <w:t>asmens kodą, gyvenamosios vietos adresą, mokyklos pavadinimą ir klasę, kurioje mokinys mokosi, mokėjimo ar kredito įstaigos pavadinimą, sąskaitos, į kurią būtų pervedama mokiniui skirta parama mokinio reikmenims įsigyti, numerį, kai pareiškėjas paramą mokinio reikmenims įsigyti prašo pervesti į mokėjimo ar kredito įstaigoje esančią asmeninę sąskaitą.</w:t>
            </w:r>
          </w:p>
          <w:p w14:paraId="25E677BC" w14:textId="77777777" w:rsidR="001C5E1A" w:rsidRPr="00253036" w:rsidRDefault="001C5E1A" w:rsidP="001C5E1A">
            <w:pPr>
              <w:spacing w:before="100" w:beforeAutospacing="1" w:after="0" w:line="360" w:lineRule="auto"/>
              <w:jc w:val="both"/>
              <w:rPr>
                <w:rFonts w:ascii="Times New Roman" w:hAnsi="Times New Roman"/>
                <w:b/>
                <w:bCs/>
                <w:sz w:val="24"/>
                <w:szCs w:val="24"/>
                <w:lang w:eastAsia="lt-LT"/>
              </w:rPr>
            </w:pPr>
          </w:p>
        </w:tc>
        <w:tc>
          <w:tcPr>
            <w:tcW w:w="49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8C3B12" w14:textId="167AD8DF" w:rsidR="001C5E1A" w:rsidRPr="00253036" w:rsidRDefault="00DE4A73" w:rsidP="003641DB">
            <w:pPr>
              <w:spacing w:after="0" w:line="360" w:lineRule="auto"/>
              <w:jc w:val="both"/>
              <w:rPr>
                <w:rFonts w:ascii="Times New Roman" w:hAnsi="Times New Roman"/>
                <w:b/>
                <w:bCs/>
                <w:i/>
                <w:iCs/>
                <w:sz w:val="24"/>
                <w:szCs w:val="24"/>
              </w:rPr>
            </w:pPr>
            <w:r w:rsidRPr="00253036">
              <w:rPr>
                <w:rFonts w:ascii="Times New Roman" w:hAnsi="Times New Roman"/>
                <w:sz w:val="24"/>
                <w:szCs w:val="24"/>
              </w:rPr>
              <w:lastRenderedPageBreak/>
              <w:t xml:space="preserve">„13. Jei kreipimosi dėl socialinės paramos mokiniams metu bendrai gyvenantys asmenys arba vienas gyvenantis asmuo gauna piniginę socialinę paramą pagal Piniginės socialinės paramos nepasiturintiems gyventojams įstatymą, Pareiškėjas pateikia mokyklos administracijai ar Savivaldybės administracijai laisvos formos prašymą gauti socialinę paramą mokiniams. </w:t>
            </w:r>
            <w:r w:rsidRPr="00253036">
              <w:rPr>
                <w:rFonts w:ascii="Times New Roman" w:hAnsi="Times New Roman"/>
                <w:sz w:val="24"/>
                <w:szCs w:val="24"/>
                <w:lang w:eastAsia="lt-LT"/>
              </w:rPr>
              <w:t>Šiame p</w:t>
            </w:r>
            <w:r w:rsidRPr="00253036">
              <w:rPr>
                <w:rFonts w:ascii="Times New Roman" w:hAnsi="Times New Roman"/>
                <w:bCs/>
                <w:sz w:val="24"/>
                <w:szCs w:val="24"/>
              </w:rPr>
              <w:t xml:space="preserve">rašyme pareiškėjas apie save ir mokinį, kuriam prašoma skirti socialinę paramą mokiniams, nurodo šiuos duomenis: vardą, pavardę, asmens kodą </w:t>
            </w:r>
            <w:r w:rsidRPr="00253036">
              <w:rPr>
                <w:rFonts w:ascii="Times New Roman" w:hAnsi="Times New Roman"/>
                <w:b/>
                <w:bCs/>
                <w:sz w:val="24"/>
                <w:szCs w:val="24"/>
              </w:rPr>
              <w:t xml:space="preserve">(jeigu nėra asmens kodo </w:t>
            </w:r>
            <w:r w:rsidRPr="00253036">
              <w:rPr>
                <w:rFonts w:ascii="Times New Roman" w:hAnsi="Times New Roman"/>
                <w:b/>
                <w:bCs/>
                <w:sz w:val="24"/>
                <w:szCs w:val="24"/>
              </w:rPr>
              <w:lastRenderedPageBreak/>
              <w:t xml:space="preserve">– </w:t>
            </w:r>
            <w:r w:rsidRPr="00253036">
              <w:rPr>
                <w:rFonts w:ascii="Times New Roman" w:hAnsi="Times New Roman"/>
                <w:b/>
                <w:bCs/>
                <w:sz w:val="24"/>
                <w:szCs w:val="24"/>
                <w:lang w:eastAsia="lt-LT"/>
              </w:rPr>
              <w:t>gimimo datą), o jeigu gyvenamoji vieta nedeklaruota ir asmuo nėra įtrauktas į gyvenamosios vietos nedeklaravusių asmenų apskaitą, – faktinės</w:t>
            </w:r>
            <w:r w:rsidRPr="00253036">
              <w:rPr>
                <w:rFonts w:ascii="Times New Roman" w:hAnsi="Times New Roman"/>
                <w:bCs/>
                <w:sz w:val="24"/>
                <w:szCs w:val="24"/>
              </w:rPr>
              <w:t xml:space="preserve"> gyvenamosios vietos adresą, mokyklos pavadinimą ir klasę, kurioje mokinys mokosi, mokėjimo ar kredito įstaigos pavadinimą, sąskaitos, į kurią būtų pervedama mokiniui skirta parama mokinio reikmenims įsigyti, numerį, kai pareiškėjas paramą mokinio reikmenims įsigyti prašo pervesti į mokėjimo ar kredito įstaigoje esančią asmeninę sąskaitą.“</w:t>
            </w:r>
          </w:p>
        </w:tc>
      </w:tr>
      <w:tr w:rsidR="00225363" w:rsidRPr="00253036" w14:paraId="05100828" w14:textId="77777777" w:rsidTr="00205266">
        <w:tc>
          <w:tcPr>
            <w:tcW w:w="46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77F2ED" w14:textId="77777777" w:rsidR="00FB2DE7" w:rsidRPr="00253036" w:rsidRDefault="00FB2DE7" w:rsidP="00D155C0">
            <w:pPr>
              <w:spacing w:line="360" w:lineRule="auto"/>
              <w:jc w:val="both"/>
              <w:rPr>
                <w:rFonts w:ascii="Times New Roman" w:hAnsi="Times New Roman"/>
                <w:sz w:val="24"/>
                <w:szCs w:val="24"/>
              </w:rPr>
            </w:pPr>
            <w:r w:rsidRPr="00253036">
              <w:rPr>
                <w:rFonts w:ascii="Times New Roman" w:hAnsi="Times New Roman"/>
                <w:sz w:val="24"/>
                <w:szCs w:val="24"/>
              </w:rPr>
              <w:lastRenderedPageBreak/>
              <w:t>16. Prašymas-paraiška gali būti pateiktas asmeniškai, paštu, elektroniniu paštu, elektroniniu būdu arba per atstovą. Kai prašymas-paraiška teikiamas per atstovą, nurodomi šie atstovo duomenys: vardas, pavardė, asmens kodas, gyvenamosios vietos adresas.</w:t>
            </w:r>
          </w:p>
          <w:p w14:paraId="0B066C63" w14:textId="77777777" w:rsidR="001C5E1A" w:rsidRPr="00253036" w:rsidRDefault="001C5E1A" w:rsidP="001C5E1A">
            <w:pPr>
              <w:spacing w:before="100" w:beforeAutospacing="1" w:after="0" w:line="360" w:lineRule="auto"/>
              <w:jc w:val="both"/>
              <w:rPr>
                <w:rFonts w:ascii="Times New Roman" w:hAnsi="Times New Roman"/>
                <w:b/>
                <w:bCs/>
                <w:sz w:val="24"/>
                <w:szCs w:val="24"/>
                <w:lang w:eastAsia="lt-LT"/>
              </w:rPr>
            </w:pPr>
          </w:p>
        </w:tc>
        <w:tc>
          <w:tcPr>
            <w:tcW w:w="49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78CAFD" w14:textId="523D56B8" w:rsidR="001C5E1A" w:rsidRPr="00253036" w:rsidRDefault="0099700D" w:rsidP="0099700D">
            <w:pPr>
              <w:spacing w:after="0" w:line="360" w:lineRule="auto"/>
              <w:jc w:val="both"/>
              <w:rPr>
                <w:rFonts w:ascii="Times New Roman" w:hAnsi="Times New Roman"/>
                <w:b/>
                <w:bCs/>
                <w:i/>
                <w:iCs/>
                <w:sz w:val="24"/>
                <w:szCs w:val="24"/>
              </w:rPr>
            </w:pPr>
            <w:r w:rsidRPr="00253036">
              <w:rPr>
                <w:rFonts w:ascii="Times New Roman" w:hAnsi="Times New Roman"/>
                <w:sz w:val="24"/>
                <w:szCs w:val="24"/>
              </w:rPr>
              <w:t xml:space="preserve">„16. </w:t>
            </w:r>
            <w:r w:rsidRPr="00253036">
              <w:rPr>
                <w:rFonts w:ascii="Times New Roman" w:hAnsi="Times New Roman"/>
                <w:bCs/>
                <w:sz w:val="24"/>
                <w:szCs w:val="24"/>
              </w:rPr>
              <w:t xml:space="preserve">Prašymas-paraiška gali būti pateiktas </w:t>
            </w:r>
            <w:r w:rsidRPr="00253036">
              <w:rPr>
                <w:rFonts w:ascii="Times New Roman" w:hAnsi="Times New Roman"/>
                <w:b/>
                <w:bCs/>
                <w:sz w:val="24"/>
                <w:szCs w:val="24"/>
                <w:bdr w:val="none" w:sz="0" w:space="0" w:color="auto" w:frame="1"/>
              </w:rPr>
              <w:t>tiesiogiai</w:t>
            </w:r>
            <w:r w:rsidRPr="00253036">
              <w:rPr>
                <w:rFonts w:ascii="Times New Roman" w:hAnsi="Times New Roman"/>
                <w:b/>
                <w:bCs/>
                <w:sz w:val="24"/>
                <w:szCs w:val="24"/>
              </w:rPr>
              <w:t>,</w:t>
            </w:r>
            <w:r w:rsidRPr="00253036">
              <w:rPr>
                <w:rFonts w:ascii="Times New Roman" w:hAnsi="Times New Roman"/>
                <w:bCs/>
                <w:sz w:val="24"/>
                <w:szCs w:val="24"/>
              </w:rPr>
              <w:t xml:space="preserve"> paštu, </w:t>
            </w:r>
            <w:r w:rsidRPr="00253036">
              <w:rPr>
                <w:rFonts w:ascii="Times New Roman" w:hAnsi="Times New Roman"/>
                <w:b/>
                <w:sz w:val="24"/>
                <w:szCs w:val="24"/>
              </w:rPr>
              <w:t>elektroniniu būdu, jeigu valstybės elektroninės valdžios sistemoje teikiama elektroninė paslauga</w:t>
            </w:r>
            <w:r w:rsidRPr="00253036">
              <w:rPr>
                <w:rFonts w:ascii="Times New Roman" w:hAnsi="Times New Roman"/>
                <w:bCs/>
                <w:sz w:val="24"/>
                <w:szCs w:val="24"/>
              </w:rPr>
              <w:t xml:space="preserve">, arba per atstovą. </w:t>
            </w:r>
            <w:r w:rsidRPr="00253036">
              <w:rPr>
                <w:rFonts w:ascii="Times New Roman" w:hAnsi="Times New Roman"/>
                <w:b/>
                <w:sz w:val="24"/>
                <w:szCs w:val="24"/>
              </w:rPr>
              <w:t>Jeigu</w:t>
            </w:r>
            <w:r w:rsidRPr="00253036">
              <w:rPr>
                <w:rFonts w:ascii="Times New Roman" w:hAnsi="Times New Roman"/>
                <w:sz w:val="24"/>
                <w:szCs w:val="24"/>
                <w:lang w:eastAsia="lt-LT"/>
              </w:rPr>
              <w:t xml:space="preserve"> </w:t>
            </w:r>
            <w:r w:rsidRPr="00253036">
              <w:rPr>
                <w:rFonts w:ascii="Times New Roman" w:hAnsi="Times New Roman"/>
                <w:bCs/>
                <w:sz w:val="24"/>
                <w:szCs w:val="24"/>
              </w:rPr>
              <w:t xml:space="preserve">prašymas-paraiška teikiamas per atstovą, nurodomi šie atstovo duomenys: vardas, pavardė, asmens kodas </w:t>
            </w:r>
            <w:r w:rsidRPr="00253036">
              <w:rPr>
                <w:rFonts w:ascii="Times New Roman" w:hAnsi="Times New Roman"/>
                <w:b/>
                <w:sz w:val="24"/>
                <w:szCs w:val="24"/>
              </w:rPr>
              <w:t>(jeigu nėra asmens kodo – gimimo data), o jeigu gyvenamoji vieta nedeklaruota ir asmuo neįtrauktas į gyvenamosios vietos nedeklaravusių asmenų apskaitą – faktinės</w:t>
            </w:r>
            <w:r w:rsidRPr="00253036">
              <w:rPr>
                <w:rFonts w:ascii="Times New Roman" w:hAnsi="Times New Roman"/>
                <w:bCs/>
                <w:sz w:val="24"/>
                <w:szCs w:val="24"/>
              </w:rPr>
              <w:t xml:space="preserve"> gyvenamosios vietos adresas.” </w:t>
            </w:r>
          </w:p>
        </w:tc>
      </w:tr>
      <w:tr w:rsidR="00225363" w:rsidRPr="00253036" w14:paraId="1BC18B95" w14:textId="77777777" w:rsidTr="00205266">
        <w:tc>
          <w:tcPr>
            <w:tcW w:w="46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6B9D5D" w14:textId="77777777" w:rsidR="002B5205" w:rsidRPr="00253036" w:rsidRDefault="002B5205" w:rsidP="00D155C0">
            <w:pPr>
              <w:spacing w:line="360" w:lineRule="auto"/>
              <w:jc w:val="both"/>
              <w:rPr>
                <w:rFonts w:ascii="Times New Roman" w:hAnsi="Times New Roman"/>
                <w:sz w:val="24"/>
                <w:szCs w:val="24"/>
              </w:rPr>
            </w:pPr>
            <w:r w:rsidRPr="00253036">
              <w:rPr>
                <w:rFonts w:ascii="Times New Roman" w:hAnsi="Times New Roman"/>
                <w:sz w:val="24"/>
                <w:szCs w:val="24"/>
              </w:rPr>
              <w:t>17. Mokinių nemokamo maitinimo Savivaldybės mokyklose tvarka reglamentuojama Savivaldybės tarybos patvirtintame Mokinių nemokamo maitinimo Savivaldybės mokyklose tvarkos apraše, o paramos mokinio reikmenimis įsigyti – Paramos mokinio reikmenims įsigyti tvarkos apraše.</w:t>
            </w:r>
          </w:p>
          <w:p w14:paraId="137C3843" w14:textId="77777777" w:rsidR="001C5E1A" w:rsidRPr="00253036" w:rsidRDefault="001C5E1A" w:rsidP="001C5E1A">
            <w:pPr>
              <w:spacing w:before="100" w:beforeAutospacing="1" w:after="0" w:line="360" w:lineRule="auto"/>
              <w:jc w:val="both"/>
              <w:rPr>
                <w:rFonts w:ascii="Times New Roman" w:hAnsi="Times New Roman"/>
                <w:b/>
                <w:bCs/>
                <w:sz w:val="24"/>
                <w:szCs w:val="24"/>
                <w:lang w:eastAsia="lt-LT"/>
              </w:rPr>
            </w:pPr>
          </w:p>
        </w:tc>
        <w:tc>
          <w:tcPr>
            <w:tcW w:w="49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8711C6" w14:textId="014AB8CD" w:rsidR="001C5E1A" w:rsidRPr="00253036" w:rsidRDefault="00F7501A" w:rsidP="00F7501A">
            <w:pPr>
              <w:spacing w:after="0" w:line="360" w:lineRule="auto"/>
              <w:jc w:val="both"/>
              <w:rPr>
                <w:rFonts w:ascii="Times New Roman" w:hAnsi="Times New Roman"/>
                <w:b/>
                <w:bCs/>
                <w:i/>
                <w:iCs/>
                <w:sz w:val="24"/>
                <w:szCs w:val="24"/>
              </w:rPr>
            </w:pPr>
            <w:r w:rsidRPr="00253036">
              <w:rPr>
                <w:rFonts w:ascii="Times New Roman" w:hAnsi="Times New Roman"/>
                <w:b/>
                <w:bCs/>
                <w:sz w:val="24"/>
                <w:szCs w:val="24"/>
              </w:rPr>
              <w:t xml:space="preserve">„17. </w:t>
            </w:r>
            <w:r w:rsidRPr="00253036">
              <w:rPr>
                <w:rFonts w:ascii="Times New Roman" w:hAnsi="Times New Roman"/>
                <w:b/>
                <w:bCs/>
                <w:sz w:val="24"/>
                <w:szCs w:val="24"/>
                <w:lang w:eastAsia="lt-LT"/>
              </w:rPr>
              <w:t>Įstatymo 5 straipsnio 3 dalyje nurodytiems mokiniams nemokami pietūs skiriami be atskiro vieno iš mokinio tėvų, globėjų ar kitų bendrai gyvenančių pilnamečių asmenų kreipimosi. Jeigu šios paramos poreikio nėra, vienas iš mokinio tėvų, globėjų ar kitų bendrai gyvenančių pilnamečių asmenų gali informuoti (</w:t>
            </w:r>
            <w:r w:rsidRPr="00253036">
              <w:rPr>
                <w:rFonts w:ascii="Times New Roman" w:hAnsi="Times New Roman"/>
                <w:b/>
                <w:bCs/>
                <w:sz w:val="24"/>
                <w:szCs w:val="24"/>
                <w:bdr w:val="none" w:sz="0" w:space="0" w:color="auto" w:frame="1"/>
              </w:rPr>
              <w:t>tiesiogiai</w:t>
            </w:r>
            <w:r w:rsidRPr="00253036">
              <w:rPr>
                <w:rFonts w:ascii="Times New Roman" w:hAnsi="Times New Roman"/>
                <w:b/>
                <w:bCs/>
                <w:sz w:val="24"/>
                <w:szCs w:val="24"/>
                <w:lang w:eastAsia="lt-LT"/>
              </w:rPr>
              <w:t>, paštu arba elektroninio ryšio priemonėmis) mokyklos, kurioje mokinys mokosi, administraciją apie šios paramos atsisakymą, nurodydamas mokinio vardą, pavardę, asmens kodą</w:t>
            </w:r>
            <w:r w:rsidRPr="00253036">
              <w:rPr>
                <w:rFonts w:ascii="Times New Roman" w:hAnsi="Times New Roman"/>
                <w:b/>
                <w:bCs/>
                <w:sz w:val="24"/>
                <w:szCs w:val="24"/>
              </w:rPr>
              <w:t xml:space="preserve"> (jeigu </w:t>
            </w:r>
            <w:r w:rsidRPr="00253036">
              <w:rPr>
                <w:rFonts w:ascii="Times New Roman" w:hAnsi="Times New Roman"/>
                <w:b/>
                <w:bCs/>
                <w:sz w:val="24"/>
                <w:szCs w:val="24"/>
              </w:rPr>
              <w:lastRenderedPageBreak/>
              <w:t xml:space="preserve">nėra asmens kodo – </w:t>
            </w:r>
            <w:r w:rsidRPr="00253036">
              <w:rPr>
                <w:rFonts w:ascii="Times New Roman" w:hAnsi="Times New Roman"/>
                <w:b/>
                <w:bCs/>
                <w:sz w:val="24"/>
                <w:szCs w:val="24"/>
                <w:lang w:eastAsia="lt-LT"/>
              </w:rPr>
              <w:t>gimimo datą) ir patvirtindamas, kad atsisako skirtos paramos. Jeigu atsisakius paramos atsirado jos poreikis, vienas iš mokinio tėvų, globėjų ar kitų bendrai gyvenančių pilnamečių asmenų gali kreiptis (</w:t>
            </w:r>
            <w:r w:rsidRPr="00253036">
              <w:rPr>
                <w:rFonts w:ascii="Times New Roman" w:hAnsi="Times New Roman"/>
                <w:b/>
                <w:bCs/>
                <w:sz w:val="24"/>
                <w:szCs w:val="24"/>
                <w:bdr w:val="none" w:sz="0" w:space="0" w:color="auto" w:frame="1"/>
              </w:rPr>
              <w:t>tiesiogiai</w:t>
            </w:r>
            <w:r w:rsidRPr="00253036">
              <w:rPr>
                <w:rFonts w:ascii="Times New Roman" w:hAnsi="Times New Roman"/>
                <w:b/>
                <w:bCs/>
                <w:sz w:val="24"/>
                <w:szCs w:val="24"/>
                <w:lang w:eastAsia="lt-LT"/>
              </w:rPr>
              <w:t>, paštu arba elektroninio ryšio priemonėmis) į mokyklos, kurioje mokinys mokosi, administraciją dėl šios paramos skyrimo, nurodydamas mokinio vardą, pavardę, asmens kodą (jeigu nėra asmens kodo – gimimo datą) ir datą, nuo kada parama turi būti skiriama.“</w:t>
            </w:r>
            <w:r w:rsidRPr="00253036">
              <w:rPr>
                <w:rFonts w:ascii="Times New Roman" w:hAnsi="Times New Roman"/>
                <w:b/>
                <w:bCs/>
                <w:sz w:val="24"/>
                <w:szCs w:val="24"/>
              </w:rPr>
              <w:t xml:space="preserve"> </w:t>
            </w:r>
          </w:p>
        </w:tc>
      </w:tr>
    </w:tbl>
    <w:p w14:paraId="14BE7CEE" w14:textId="25335CF3" w:rsidR="00C168A7" w:rsidRPr="00253036" w:rsidRDefault="00C168A7" w:rsidP="00C168A7">
      <w:pPr>
        <w:pStyle w:val="Betarp"/>
        <w:spacing w:line="360" w:lineRule="auto"/>
        <w:ind w:firstLine="720"/>
        <w:jc w:val="both"/>
        <w:rPr>
          <w:rFonts w:ascii="Times New Roman" w:hAnsi="Times New Roman"/>
          <w:sz w:val="24"/>
          <w:szCs w:val="24"/>
          <w:lang w:eastAsia="lt-LT" w:bidi="lo-LA"/>
        </w:rPr>
      </w:pPr>
      <w:r w:rsidRPr="00253036">
        <w:rPr>
          <w:rFonts w:ascii="Times New Roman" w:hAnsi="Times New Roman"/>
          <w:b/>
          <w:i/>
          <w:iCs/>
          <w:sz w:val="24"/>
          <w:szCs w:val="24"/>
          <w:lang w:eastAsia="lt-LT" w:bidi="lo-LA"/>
        </w:rPr>
        <w:lastRenderedPageBreak/>
        <w:t>Kaip šiuo metu sprendžiami projekte aptarti klausimai</w:t>
      </w:r>
      <w:r w:rsidRPr="00253036">
        <w:rPr>
          <w:rFonts w:ascii="Times New Roman" w:hAnsi="Times New Roman"/>
          <w:b/>
          <w:sz w:val="24"/>
          <w:szCs w:val="24"/>
          <w:lang w:eastAsia="lt-LT" w:bidi="lo-LA"/>
        </w:rPr>
        <w:t>.</w:t>
      </w:r>
      <w:r w:rsidRPr="00253036">
        <w:rPr>
          <w:rFonts w:ascii="Times New Roman" w:hAnsi="Times New Roman"/>
          <w:b/>
          <w:i/>
          <w:sz w:val="24"/>
          <w:szCs w:val="24"/>
          <w:lang w:eastAsia="lt-LT" w:bidi="lo-LA"/>
        </w:rPr>
        <w:t xml:space="preserve"> </w:t>
      </w:r>
      <w:r w:rsidRPr="00253036">
        <w:rPr>
          <w:rFonts w:ascii="Times New Roman" w:hAnsi="Times New Roman"/>
          <w:sz w:val="24"/>
          <w:szCs w:val="24"/>
          <w:lang w:eastAsia="lt-LT" w:bidi="lo-LA"/>
        </w:rPr>
        <w:t xml:space="preserve">Šiuo metu socialinė parama </w:t>
      </w:r>
      <w:r w:rsidR="00AD0E6C" w:rsidRPr="00253036">
        <w:rPr>
          <w:rFonts w:ascii="Times New Roman" w:hAnsi="Times New Roman"/>
          <w:sz w:val="24"/>
          <w:szCs w:val="24"/>
          <w:lang w:eastAsia="lt-LT" w:bidi="lo-LA"/>
        </w:rPr>
        <w:t>mokiniams</w:t>
      </w:r>
      <w:r w:rsidRPr="00253036">
        <w:rPr>
          <w:rFonts w:ascii="Times New Roman" w:hAnsi="Times New Roman"/>
          <w:sz w:val="24"/>
          <w:szCs w:val="24"/>
          <w:lang w:eastAsia="lt-LT" w:bidi="lo-LA"/>
        </w:rPr>
        <w:t xml:space="preserve"> Lazdijų rajono savivaldybėje teikiama vadovaujantis Lazdijų rajono savivaldybės tarybos 20</w:t>
      </w:r>
      <w:r w:rsidR="00AD0E6C" w:rsidRPr="00253036">
        <w:rPr>
          <w:rFonts w:ascii="Times New Roman" w:hAnsi="Times New Roman"/>
          <w:sz w:val="24"/>
          <w:szCs w:val="24"/>
          <w:lang w:eastAsia="lt-LT" w:bidi="lo-LA"/>
        </w:rPr>
        <w:t>20</w:t>
      </w:r>
      <w:r w:rsidRPr="00253036">
        <w:rPr>
          <w:rFonts w:ascii="Times New Roman" w:hAnsi="Times New Roman"/>
          <w:sz w:val="24"/>
          <w:szCs w:val="24"/>
          <w:lang w:eastAsia="lt-LT" w:bidi="lo-LA"/>
        </w:rPr>
        <w:t xml:space="preserve"> m. </w:t>
      </w:r>
      <w:r w:rsidR="00AD0E6C" w:rsidRPr="00253036">
        <w:rPr>
          <w:rFonts w:ascii="Times New Roman" w:hAnsi="Times New Roman"/>
          <w:sz w:val="24"/>
          <w:szCs w:val="24"/>
          <w:lang w:eastAsia="lt-LT" w:bidi="lo-LA"/>
        </w:rPr>
        <w:t>sausio 31</w:t>
      </w:r>
      <w:r w:rsidRPr="00253036">
        <w:rPr>
          <w:rFonts w:ascii="Times New Roman" w:hAnsi="Times New Roman"/>
          <w:sz w:val="24"/>
          <w:szCs w:val="24"/>
          <w:lang w:eastAsia="lt-LT" w:bidi="lo-LA"/>
        </w:rPr>
        <w:t xml:space="preserve"> d. sprendimu Nr. 5TS-</w:t>
      </w:r>
      <w:r w:rsidR="00BE19C9" w:rsidRPr="00253036">
        <w:rPr>
          <w:rFonts w:ascii="Times New Roman" w:hAnsi="Times New Roman"/>
          <w:sz w:val="24"/>
          <w:szCs w:val="24"/>
          <w:lang w:eastAsia="lt-LT" w:bidi="lo-LA"/>
        </w:rPr>
        <w:t>227</w:t>
      </w:r>
      <w:r w:rsidRPr="00253036">
        <w:rPr>
          <w:rFonts w:ascii="Times New Roman" w:hAnsi="Times New Roman"/>
          <w:sz w:val="24"/>
          <w:szCs w:val="24"/>
          <w:lang w:eastAsia="lt-LT" w:bidi="lo-LA"/>
        </w:rPr>
        <w:t xml:space="preserve"> „</w:t>
      </w:r>
      <w:r w:rsidR="00CC159C" w:rsidRPr="00253036">
        <w:rPr>
          <w:rFonts w:ascii="Times New Roman" w:hAnsi="Times New Roman"/>
          <w:sz w:val="24"/>
          <w:szCs w:val="24"/>
        </w:rPr>
        <w:t>Dėl socialinės paramos mokiniams teikimo Lazdijų rajono savivaldybėje tvarkos aprašų patvirtinimo“</w:t>
      </w:r>
      <w:r w:rsidRPr="00253036">
        <w:rPr>
          <w:rFonts w:ascii="Times New Roman" w:hAnsi="Times New Roman"/>
          <w:sz w:val="24"/>
          <w:szCs w:val="24"/>
          <w:lang w:eastAsia="lt-LT" w:bidi="lo-LA"/>
        </w:rPr>
        <w:t xml:space="preserve">  patvirtint</w:t>
      </w:r>
      <w:r w:rsidR="00CC159C" w:rsidRPr="00253036">
        <w:rPr>
          <w:rFonts w:ascii="Times New Roman" w:hAnsi="Times New Roman"/>
          <w:sz w:val="24"/>
          <w:szCs w:val="24"/>
          <w:lang w:eastAsia="lt-LT" w:bidi="lo-LA"/>
        </w:rPr>
        <w:t>ais</w:t>
      </w:r>
      <w:r w:rsidRPr="00253036">
        <w:rPr>
          <w:rFonts w:ascii="Times New Roman" w:hAnsi="Times New Roman"/>
          <w:sz w:val="24"/>
          <w:szCs w:val="24"/>
          <w:lang w:eastAsia="lt-LT" w:bidi="lo-LA"/>
        </w:rPr>
        <w:t xml:space="preserve"> apraš</w:t>
      </w:r>
      <w:r w:rsidR="00CC159C" w:rsidRPr="00253036">
        <w:rPr>
          <w:rFonts w:ascii="Times New Roman" w:hAnsi="Times New Roman"/>
          <w:sz w:val="24"/>
          <w:szCs w:val="24"/>
          <w:lang w:eastAsia="lt-LT" w:bidi="lo-LA"/>
        </w:rPr>
        <w:t>ais</w:t>
      </w:r>
      <w:r w:rsidRPr="00253036">
        <w:rPr>
          <w:rFonts w:ascii="Times New Roman" w:hAnsi="Times New Roman"/>
          <w:sz w:val="24"/>
          <w:szCs w:val="24"/>
          <w:lang w:eastAsia="lt-LT" w:bidi="lo-LA"/>
        </w:rPr>
        <w:t xml:space="preserve">. </w:t>
      </w:r>
    </w:p>
    <w:p w14:paraId="51C41E6E" w14:textId="4D7E9094" w:rsidR="002D0178" w:rsidRPr="00253036" w:rsidRDefault="00C168A7" w:rsidP="002D0178">
      <w:pPr>
        <w:pStyle w:val="Betarp"/>
        <w:spacing w:line="360" w:lineRule="auto"/>
        <w:ind w:firstLine="720"/>
        <w:jc w:val="both"/>
        <w:rPr>
          <w:rFonts w:ascii="Times New Roman" w:hAnsi="Times New Roman"/>
          <w:bCs/>
          <w:sz w:val="24"/>
          <w:szCs w:val="24"/>
        </w:rPr>
      </w:pPr>
      <w:r w:rsidRPr="00253036">
        <w:rPr>
          <w:rFonts w:ascii="Times New Roman" w:hAnsi="Times New Roman"/>
          <w:b/>
          <w:i/>
          <w:iCs/>
          <w:sz w:val="24"/>
          <w:szCs w:val="24"/>
          <w:lang w:eastAsia="lt-LT" w:bidi="lo-LA"/>
        </w:rPr>
        <w:t>Kokių pozityvių rezultatų laukiama.</w:t>
      </w:r>
      <w:r w:rsidRPr="00253036">
        <w:rPr>
          <w:rFonts w:ascii="Times New Roman" w:hAnsi="Times New Roman"/>
          <w:i/>
          <w:iCs/>
          <w:sz w:val="24"/>
          <w:szCs w:val="24"/>
          <w:lang w:eastAsia="lt-LT" w:bidi="lo-LA"/>
        </w:rPr>
        <w:t xml:space="preserve"> </w:t>
      </w:r>
      <w:r w:rsidRPr="00253036">
        <w:rPr>
          <w:rFonts w:ascii="Times New Roman" w:hAnsi="Times New Roman"/>
          <w:sz w:val="24"/>
          <w:szCs w:val="24"/>
        </w:rPr>
        <w:t xml:space="preserve">Priėmus šį Lazdijų rajono savivaldybės tarybos sprendimą, bus </w:t>
      </w:r>
      <w:r w:rsidR="002D0178" w:rsidRPr="00253036">
        <w:rPr>
          <w:rFonts w:ascii="Times New Roman" w:hAnsi="Times New Roman"/>
          <w:sz w:val="24"/>
          <w:szCs w:val="24"/>
        </w:rPr>
        <w:t xml:space="preserve">suvienodintos Lietuvos Respublikos socialinės paramos mokiniams įstatyme  ir tarybos sprendime naudojamas formuluotes. </w:t>
      </w:r>
    </w:p>
    <w:p w14:paraId="56358656" w14:textId="77777777" w:rsidR="001308AA" w:rsidRPr="00253036" w:rsidRDefault="000079B8" w:rsidP="00A67003">
      <w:pPr>
        <w:spacing w:after="0" w:line="360" w:lineRule="auto"/>
        <w:ind w:firstLine="720"/>
        <w:jc w:val="both"/>
        <w:rPr>
          <w:rFonts w:ascii="Times New Roman" w:hAnsi="Times New Roman"/>
          <w:sz w:val="24"/>
          <w:szCs w:val="24"/>
          <w:lang w:eastAsia="lt-LT"/>
        </w:rPr>
      </w:pPr>
      <w:r w:rsidRPr="00253036">
        <w:rPr>
          <w:rFonts w:ascii="Times New Roman" w:hAnsi="Times New Roman"/>
          <w:sz w:val="24"/>
          <w:szCs w:val="24"/>
          <w:lang w:eastAsia="lt-LT"/>
        </w:rPr>
        <w:t>M</w:t>
      </w:r>
      <w:r w:rsidR="002D0178" w:rsidRPr="00253036">
        <w:rPr>
          <w:rFonts w:ascii="Times New Roman" w:hAnsi="Times New Roman"/>
          <w:sz w:val="24"/>
          <w:szCs w:val="24"/>
          <w:lang w:eastAsia="lt-LT"/>
        </w:rPr>
        <w:t xml:space="preserve">okiniams, kurie mokosi pagal priešmokyklinio ugdymo programą ar pagal pradinio ugdymo programą pirmoje ar </w:t>
      </w:r>
      <w:r w:rsidR="002D0178" w:rsidRPr="00253036">
        <w:rPr>
          <w:rFonts w:ascii="Times New Roman" w:hAnsi="Times New Roman"/>
          <w:b/>
          <w:sz w:val="24"/>
          <w:szCs w:val="24"/>
          <w:lang w:eastAsia="lt-LT"/>
        </w:rPr>
        <w:t>antroje</w:t>
      </w:r>
      <w:r w:rsidR="002D0178" w:rsidRPr="00253036">
        <w:rPr>
          <w:rFonts w:ascii="Times New Roman" w:hAnsi="Times New Roman"/>
          <w:sz w:val="24"/>
          <w:szCs w:val="24"/>
          <w:lang w:eastAsia="lt-LT"/>
        </w:rPr>
        <w:t xml:space="preserve"> klasėje, mokykla organizuo</w:t>
      </w:r>
      <w:r w:rsidR="00C96FF3" w:rsidRPr="00253036">
        <w:rPr>
          <w:rFonts w:ascii="Times New Roman" w:hAnsi="Times New Roman"/>
          <w:sz w:val="24"/>
          <w:szCs w:val="24"/>
          <w:lang w:eastAsia="lt-LT"/>
        </w:rPr>
        <w:t>s</w:t>
      </w:r>
      <w:r w:rsidR="002D0178" w:rsidRPr="00253036">
        <w:rPr>
          <w:rFonts w:ascii="Times New Roman" w:hAnsi="Times New Roman"/>
          <w:sz w:val="24"/>
          <w:szCs w:val="24"/>
          <w:lang w:eastAsia="lt-LT"/>
        </w:rPr>
        <w:t xml:space="preserve"> nemokamus pietus, kurie </w:t>
      </w:r>
      <w:r w:rsidR="001A6303" w:rsidRPr="00253036">
        <w:rPr>
          <w:rFonts w:ascii="Times New Roman" w:hAnsi="Times New Roman"/>
          <w:sz w:val="24"/>
          <w:szCs w:val="24"/>
          <w:lang w:eastAsia="lt-LT"/>
        </w:rPr>
        <w:t xml:space="preserve">bus </w:t>
      </w:r>
      <w:r w:rsidR="002D0178" w:rsidRPr="00253036">
        <w:rPr>
          <w:rFonts w:ascii="Times New Roman" w:hAnsi="Times New Roman"/>
          <w:sz w:val="24"/>
          <w:szCs w:val="24"/>
          <w:lang w:eastAsia="lt-LT"/>
        </w:rPr>
        <w:t>skiriami įstatymo nustatyta tvarka nevertinant gaunamų pajamų.</w:t>
      </w:r>
      <w:r w:rsidR="002D0178" w:rsidRPr="00253036">
        <w:rPr>
          <w:rFonts w:ascii="Times New Roman" w:hAnsi="Times New Roman"/>
          <w:sz w:val="24"/>
          <w:szCs w:val="24"/>
        </w:rPr>
        <w:t xml:space="preserve"> </w:t>
      </w:r>
      <w:r w:rsidR="002D0178" w:rsidRPr="00253036">
        <w:rPr>
          <w:rFonts w:ascii="Times New Roman" w:hAnsi="Times New Roman"/>
          <w:sz w:val="24"/>
          <w:szCs w:val="24"/>
          <w:lang w:eastAsia="lt-LT"/>
        </w:rPr>
        <w:t>Šiems mokiniams</w:t>
      </w:r>
      <w:r w:rsidR="002D0178" w:rsidRPr="00253036">
        <w:rPr>
          <w:rFonts w:ascii="Times New Roman" w:hAnsi="Times New Roman"/>
          <w:b/>
          <w:bCs/>
          <w:sz w:val="24"/>
          <w:szCs w:val="24"/>
          <w:lang w:eastAsia="lt-LT"/>
        </w:rPr>
        <w:t xml:space="preserve"> nemokami pietūs </w:t>
      </w:r>
      <w:r w:rsidR="00C96FF3" w:rsidRPr="00253036">
        <w:rPr>
          <w:rFonts w:ascii="Times New Roman" w:hAnsi="Times New Roman"/>
          <w:b/>
          <w:bCs/>
          <w:sz w:val="24"/>
          <w:szCs w:val="24"/>
          <w:lang w:eastAsia="lt-LT"/>
        </w:rPr>
        <w:t xml:space="preserve">bus </w:t>
      </w:r>
      <w:r w:rsidR="002D0178" w:rsidRPr="00253036">
        <w:rPr>
          <w:rFonts w:ascii="Times New Roman" w:hAnsi="Times New Roman"/>
          <w:b/>
          <w:bCs/>
          <w:sz w:val="24"/>
          <w:szCs w:val="24"/>
          <w:lang w:eastAsia="lt-LT"/>
        </w:rPr>
        <w:t>skiriami be atskiro</w:t>
      </w:r>
      <w:r w:rsidR="002D0178" w:rsidRPr="00253036">
        <w:rPr>
          <w:rFonts w:ascii="Times New Roman" w:hAnsi="Times New Roman"/>
          <w:sz w:val="24"/>
          <w:szCs w:val="24"/>
          <w:lang w:eastAsia="lt-LT"/>
        </w:rPr>
        <w:t xml:space="preserve"> vieno iš mokinio tėvų, globėjų ar kitų bendrai gyvenančių pilnamečių asmenų </w:t>
      </w:r>
      <w:r w:rsidR="002D0178" w:rsidRPr="00253036">
        <w:rPr>
          <w:rFonts w:ascii="Times New Roman" w:hAnsi="Times New Roman"/>
          <w:b/>
          <w:bCs/>
          <w:sz w:val="24"/>
          <w:szCs w:val="24"/>
          <w:lang w:eastAsia="lt-LT"/>
        </w:rPr>
        <w:t>kreipimosi</w:t>
      </w:r>
      <w:r w:rsidR="002D0178" w:rsidRPr="00253036">
        <w:rPr>
          <w:rFonts w:ascii="Times New Roman" w:hAnsi="Times New Roman"/>
          <w:sz w:val="24"/>
          <w:szCs w:val="24"/>
          <w:lang w:eastAsia="lt-LT"/>
        </w:rPr>
        <w:t>. Jeigu šios paramos poreikio n</w:t>
      </w:r>
      <w:r w:rsidR="001A6303" w:rsidRPr="00253036">
        <w:rPr>
          <w:rFonts w:ascii="Times New Roman" w:hAnsi="Times New Roman"/>
          <w:sz w:val="24"/>
          <w:szCs w:val="24"/>
          <w:lang w:eastAsia="lt-LT"/>
        </w:rPr>
        <w:t>ebus</w:t>
      </w:r>
      <w:r w:rsidR="002D0178" w:rsidRPr="00253036">
        <w:rPr>
          <w:rFonts w:ascii="Times New Roman" w:hAnsi="Times New Roman"/>
          <w:sz w:val="24"/>
          <w:szCs w:val="24"/>
          <w:lang w:eastAsia="lt-LT"/>
        </w:rPr>
        <w:t>, vienas iš mokinio tėvų, globėjų ar kitų bendrai gyvenančių pilnamečių asmenų gal</w:t>
      </w:r>
      <w:r w:rsidR="001A6303" w:rsidRPr="00253036">
        <w:rPr>
          <w:rFonts w:ascii="Times New Roman" w:hAnsi="Times New Roman"/>
          <w:sz w:val="24"/>
          <w:szCs w:val="24"/>
          <w:lang w:eastAsia="lt-LT"/>
        </w:rPr>
        <w:t xml:space="preserve">ės </w:t>
      </w:r>
      <w:r w:rsidR="002D0178" w:rsidRPr="00253036">
        <w:rPr>
          <w:rFonts w:ascii="Times New Roman" w:hAnsi="Times New Roman"/>
          <w:sz w:val="24"/>
          <w:szCs w:val="24"/>
          <w:lang w:eastAsia="lt-LT"/>
        </w:rPr>
        <w:t>informuoti (</w:t>
      </w:r>
      <w:r w:rsidR="002D0178" w:rsidRPr="00253036">
        <w:rPr>
          <w:rFonts w:ascii="Times New Roman" w:hAnsi="Times New Roman"/>
          <w:sz w:val="24"/>
          <w:szCs w:val="24"/>
          <w:bdr w:val="none" w:sz="0" w:space="0" w:color="auto" w:frame="1"/>
        </w:rPr>
        <w:t>tiesiogiai</w:t>
      </w:r>
      <w:r w:rsidR="002D0178" w:rsidRPr="00253036">
        <w:rPr>
          <w:rFonts w:ascii="Times New Roman" w:hAnsi="Times New Roman"/>
          <w:sz w:val="24"/>
          <w:szCs w:val="24"/>
          <w:lang w:eastAsia="lt-LT"/>
        </w:rPr>
        <w:t>, paštu arba elektroninio ryšio priemonėmis) mokyklos, kurioje mokinys mokosi, administraciją apie šios paramos atsisakymą. Jeigu atsisakius paramos atsir</w:t>
      </w:r>
      <w:r w:rsidR="007B1F35" w:rsidRPr="00253036">
        <w:rPr>
          <w:rFonts w:ascii="Times New Roman" w:hAnsi="Times New Roman"/>
          <w:sz w:val="24"/>
          <w:szCs w:val="24"/>
          <w:lang w:eastAsia="lt-LT"/>
        </w:rPr>
        <w:t>as</w:t>
      </w:r>
      <w:r w:rsidR="002D0178" w:rsidRPr="00253036">
        <w:rPr>
          <w:rFonts w:ascii="Times New Roman" w:hAnsi="Times New Roman"/>
          <w:sz w:val="24"/>
          <w:szCs w:val="24"/>
          <w:lang w:eastAsia="lt-LT"/>
        </w:rPr>
        <w:t xml:space="preserve"> jos poreikis, vienas iš mokinio tėvų, globėjų ar kitų bendrai gyvenančių pilnamečių asmenų gal</w:t>
      </w:r>
      <w:r w:rsidR="007B1F35" w:rsidRPr="00253036">
        <w:rPr>
          <w:rFonts w:ascii="Times New Roman" w:hAnsi="Times New Roman"/>
          <w:sz w:val="24"/>
          <w:szCs w:val="24"/>
          <w:lang w:eastAsia="lt-LT"/>
        </w:rPr>
        <w:t>ės</w:t>
      </w:r>
      <w:r w:rsidR="002D0178" w:rsidRPr="00253036">
        <w:rPr>
          <w:rFonts w:ascii="Times New Roman" w:hAnsi="Times New Roman"/>
          <w:sz w:val="24"/>
          <w:szCs w:val="24"/>
          <w:lang w:eastAsia="lt-LT"/>
        </w:rPr>
        <w:t xml:space="preserve"> kreiptis (</w:t>
      </w:r>
      <w:r w:rsidR="002D0178" w:rsidRPr="00253036">
        <w:rPr>
          <w:rFonts w:ascii="Times New Roman" w:hAnsi="Times New Roman"/>
          <w:sz w:val="24"/>
          <w:szCs w:val="24"/>
          <w:bdr w:val="none" w:sz="0" w:space="0" w:color="auto" w:frame="1"/>
        </w:rPr>
        <w:t>tiesiogiai</w:t>
      </w:r>
      <w:r w:rsidR="002D0178" w:rsidRPr="00253036">
        <w:rPr>
          <w:rFonts w:ascii="Times New Roman" w:hAnsi="Times New Roman"/>
          <w:sz w:val="24"/>
          <w:szCs w:val="24"/>
          <w:lang w:eastAsia="lt-LT"/>
        </w:rPr>
        <w:t>, paštu arba elektroninio ryšio priemonėmis) į mokyklos, kurioje mokinys mokosi, administraciją dėl šios paramos skyrimo, nurodydamas mokinio asmens duomenis ir datą, nuo kada parama turi būti skiriama.</w:t>
      </w:r>
    </w:p>
    <w:p w14:paraId="6BD04B62" w14:textId="612D7432" w:rsidR="002D0178" w:rsidRPr="00253036" w:rsidRDefault="001308AA" w:rsidP="00A67003">
      <w:pPr>
        <w:spacing w:after="0" w:line="360" w:lineRule="auto"/>
        <w:ind w:firstLine="720"/>
        <w:jc w:val="both"/>
        <w:rPr>
          <w:rFonts w:ascii="Times New Roman" w:hAnsi="Times New Roman"/>
          <w:bCs/>
          <w:sz w:val="24"/>
          <w:szCs w:val="24"/>
        </w:rPr>
      </w:pPr>
      <w:r w:rsidRPr="00253036">
        <w:rPr>
          <w:rFonts w:ascii="Times New Roman" w:hAnsi="Times New Roman"/>
          <w:sz w:val="24"/>
          <w:szCs w:val="24"/>
          <w:lang w:eastAsia="lt-LT"/>
        </w:rPr>
        <w:t>Antrokų nemokamam maitinimui finansuoti vieniems mokslo metams papildomai reikės apie 35 tūkst. eurų valstybės tikslinės dotacijos lėšų, skirtų</w:t>
      </w:r>
      <w:r w:rsidRPr="00253036">
        <w:rPr>
          <w:rFonts w:ascii="Times New Roman" w:hAnsi="Times New Roman"/>
          <w:sz w:val="24"/>
          <w:szCs w:val="24"/>
        </w:rPr>
        <w:t xml:space="preserve"> savivaldybės biudžetui.</w:t>
      </w:r>
    </w:p>
    <w:p w14:paraId="61A4280E" w14:textId="77777777" w:rsidR="00C168A7" w:rsidRPr="00253036" w:rsidRDefault="00C168A7" w:rsidP="00A67003">
      <w:pPr>
        <w:pStyle w:val="Betarp"/>
        <w:spacing w:line="360" w:lineRule="auto"/>
        <w:ind w:firstLine="720"/>
        <w:jc w:val="both"/>
        <w:rPr>
          <w:rFonts w:ascii="Times New Roman" w:hAnsi="Times New Roman"/>
          <w:sz w:val="24"/>
          <w:szCs w:val="24"/>
        </w:rPr>
      </w:pPr>
      <w:r w:rsidRPr="00253036">
        <w:rPr>
          <w:rFonts w:ascii="Times New Roman" w:eastAsia="Times New Roman" w:hAnsi="Times New Roman"/>
          <w:sz w:val="24"/>
          <w:szCs w:val="24"/>
          <w:lang w:eastAsia="lt-LT"/>
        </w:rPr>
        <w:t>Galimos neigiamos pasekmės</w:t>
      </w:r>
      <w:r w:rsidRPr="00253036">
        <w:rPr>
          <w:rFonts w:ascii="Times New Roman" w:hAnsi="Times New Roman"/>
          <w:sz w:val="24"/>
          <w:szCs w:val="24"/>
        </w:rPr>
        <w:t xml:space="preserve"> – priėmus šį Lazdijų rajono savivaldybės tarybos sprendimą, neigiamų pasekmių nenumatoma.</w:t>
      </w:r>
    </w:p>
    <w:p w14:paraId="2B7A7A9C" w14:textId="16A0340F" w:rsidR="00C168A7" w:rsidRPr="00253036" w:rsidRDefault="00C168A7" w:rsidP="00525BD6">
      <w:pPr>
        <w:pStyle w:val="Betarp"/>
        <w:spacing w:line="360" w:lineRule="auto"/>
        <w:ind w:firstLine="720"/>
        <w:jc w:val="both"/>
        <w:rPr>
          <w:rFonts w:ascii="Times New Roman" w:eastAsia="Times New Roman" w:hAnsi="Times New Roman"/>
          <w:sz w:val="24"/>
          <w:szCs w:val="24"/>
          <w:lang w:eastAsia="lt-LT"/>
        </w:rPr>
      </w:pPr>
      <w:r w:rsidRPr="00253036">
        <w:rPr>
          <w:rFonts w:ascii="Times New Roman" w:hAnsi="Times New Roman"/>
          <w:b/>
          <w:i/>
          <w:iCs/>
          <w:sz w:val="24"/>
          <w:szCs w:val="24"/>
          <w:lang w:eastAsia="lt-LT" w:bidi="lo-LA"/>
        </w:rPr>
        <w:lastRenderedPageBreak/>
        <w:t>Kokie šios srities aktai tebegalioja ir kokius galiojančius aktus būtina pakeisti ar panaikinti, priėmus teikiamą projektą.</w:t>
      </w:r>
      <w:r w:rsidRPr="00253036">
        <w:rPr>
          <w:rFonts w:ascii="Times New Roman" w:hAnsi="Times New Roman"/>
          <w:b/>
          <w:i/>
          <w:sz w:val="24"/>
          <w:szCs w:val="24"/>
          <w:lang w:eastAsia="lt-LT" w:bidi="lo-LA"/>
        </w:rPr>
        <w:t xml:space="preserve"> </w:t>
      </w:r>
      <w:r w:rsidRPr="00253036">
        <w:rPr>
          <w:rFonts w:ascii="Times New Roman" w:hAnsi="Times New Roman"/>
          <w:sz w:val="24"/>
          <w:szCs w:val="24"/>
          <w:lang w:eastAsia="lt-LT" w:bidi="lo-LA"/>
        </w:rPr>
        <w:t xml:space="preserve">Pakeisti </w:t>
      </w:r>
      <w:r w:rsidR="00525BD6" w:rsidRPr="00253036">
        <w:rPr>
          <w:rFonts w:ascii="Times New Roman" w:hAnsi="Times New Roman"/>
          <w:sz w:val="24"/>
          <w:szCs w:val="24"/>
          <w:lang w:eastAsia="lt-LT" w:bidi="lo-LA"/>
        </w:rPr>
        <w:t>Lazdijų rajono savivaldybės tarybos 2020 m. sausio 31 d. sprendimą Nr. 5TS-227 „</w:t>
      </w:r>
      <w:r w:rsidR="00525BD6" w:rsidRPr="00253036">
        <w:rPr>
          <w:rFonts w:ascii="Times New Roman" w:hAnsi="Times New Roman"/>
          <w:sz w:val="24"/>
          <w:szCs w:val="24"/>
        </w:rPr>
        <w:t>Dėl socialinės paramos mokiniams teikimo Lazdijų rajono savivaldybėje tvarkos aprašų patvirtinimo“.</w:t>
      </w:r>
    </w:p>
    <w:p w14:paraId="7B4CD1B3" w14:textId="6FA1C11D" w:rsidR="00A65594" w:rsidRPr="00253036" w:rsidRDefault="007C6614" w:rsidP="009A5140">
      <w:pPr>
        <w:pStyle w:val="Sraopastraipa"/>
        <w:widowControl w:val="0"/>
        <w:shd w:val="clear" w:color="auto" w:fill="FFFFFF"/>
        <w:tabs>
          <w:tab w:val="left" w:pos="720"/>
          <w:tab w:val="left" w:pos="1276"/>
        </w:tabs>
        <w:spacing w:after="0" w:line="360" w:lineRule="auto"/>
        <w:jc w:val="both"/>
        <w:rPr>
          <w:rFonts w:ascii="Times New Roman" w:hAnsi="Times New Roman"/>
          <w:sz w:val="24"/>
          <w:szCs w:val="24"/>
        </w:rPr>
      </w:pPr>
      <w:r w:rsidRPr="00253036">
        <w:rPr>
          <w:rFonts w:ascii="Times New Roman" w:eastAsia="Times New Roman" w:hAnsi="Times New Roman"/>
          <w:sz w:val="24"/>
          <w:szCs w:val="24"/>
          <w:lang w:eastAsia="lt-LT"/>
        </w:rPr>
        <w:t>D</w:t>
      </w:r>
      <w:r w:rsidR="00A65594" w:rsidRPr="00253036">
        <w:rPr>
          <w:rFonts w:ascii="Times New Roman" w:eastAsia="Times New Roman" w:hAnsi="Times New Roman"/>
          <w:sz w:val="24"/>
          <w:szCs w:val="24"/>
          <w:lang w:eastAsia="lt-LT"/>
        </w:rPr>
        <w:t>ėl sprendimo projekto pastabų ir pasiūlymų negauta.</w:t>
      </w:r>
    </w:p>
    <w:p w14:paraId="7B4CD1B6" w14:textId="042AF74A" w:rsidR="00A36252" w:rsidRPr="00253036" w:rsidRDefault="00A36252" w:rsidP="0029220C">
      <w:pPr>
        <w:pStyle w:val="Betarp"/>
        <w:spacing w:line="360" w:lineRule="auto"/>
        <w:ind w:firstLine="720"/>
        <w:jc w:val="both"/>
        <w:rPr>
          <w:rFonts w:ascii="Times New Roman" w:hAnsi="Times New Roman"/>
          <w:sz w:val="24"/>
          <w:szCs w:val="24"/>
        </w:rPr>
      </w:pPr>
      <w:r w:rsidRPr="00253036">
        <w:rPr>
          <w:rFonts w:ascii="Times New Roman" w:hAnsi="Times New Roman"/>
          <w:sz w:val="24"/>
          <w:szCs w:val="24"/>
        </w:rPr>
        <w:t>Sprendimo projektą parengė</w:t>
      </w:r>
      <w:r w:rsidR="0029220C" w:rsidRPr="00253036">
        <w:rPr>
          <w:rFonts w:ascii="Times New Roman" w:hAnsi="Times New Roman"/>
          <w:sz w:val="24"/>
          <w:szCs w:val="24"/>
        </w:rPr>
        <w:t xml:space="preserve"> </w:t>
      </w:r>
      <w:r w:rsidR="00C44C59" w:rsidRPr="00253036">
        <w:rPr>
          <w:rFonts w:ascii="Times New Roman" w:hAnsi="Times New Roman"/>
          <w:sz w:val="24"/>
          <w:szCs w:val="24"/>
        </w:rPr>
        <w:t xml:space="preserve">Lazdijų rajono savivaldybės administracijos </w:t>
      </w:r>
      <w:r w:rsidR="00311DFD" w:rsidRPr="00253036">
        <w:rPr>
          <w:rFonts w:ascii="Times New Roman" w:hAnsi="Times New Roman"/>
          <w:sz w:val="24"/>
          <w:szCs w:val="24"/>
        </w:rPr>
        <w:t xml:space="preserve">Socialinės paramos </w:t>
      </w:r>
      <w:r w:rsidR="00A518E2" w:rsidRPr="00253036">
        <w:rPr>
          <w:rFonts w:ascii="Times New Roman" w:hAnsi="Times New Roman"/>
          <w:sz w:val="24"/>
          <w:szCs w:val="24"/>
        </w:rPr>
        <w:t xml:space="preserve">ir sveikatos </w:t>
      </w:r>
      <w:r w:rsidR="00311DFD" w:rsidRPr="00253036">
        <w:rPr>
          <w:rFonts w:ascii="Times New Roman" w:hAnsi="Times New Roman"/>
          <w:sz w:val="24"/>
          <w:szCs w:val="24"/>
        </w:rPr>
        <w:t xml:space="preserve">skyriaus </w:t>
      </w:r>
      <w:r w:rsidRPr="00253036">
        <w:rPr>
          <w:rFonts w:ascii="Times New Roman" w:hAnsi="Times New Roman"/>
          <w:sz w:val="24"/>
          <w:szCs w:val="24"/>
        </w:rPr>
        <w:t xml:space="preserve">vyriausioji specialistė </w:t>
      </w:r>
      <w:r w:rsidR="00DD08C1" w:rsidRPr="00253036">
        <w:rPr>
          <w:rFonts w:ascii="Times New Roman" w:hAnsi="Times New Roman"/>
          <w:sz w:val="24"/>
          <w:szCs w:val="24"/>
        </w:rPr>
        <w:t>Gitana Juškauskienė</w:t>
      </w:r>
      <w:r w:rsidR="00A65594" w:rsidRPr="00253036">
        <w:rPr>
          <w:rFonts w:ascii="Times New Roman" w:hAnsi="Times New Roman"/>
          <w:sz w:val="24"/>
          <w:szCs w:val="24"/>
        </w:rPr>
        <w:t>.</w:t>
      </w:r>
    </w:p>
    <w:p w14:paraId="50786303" w14:textId="77777777" w:rsidR="001133BD" w:rsidRPr="00253036" w:rsidRDefault="001133BD" w:rsidP="0029220C">
      <w:pPr>
        <w:spacing w:after="0" w:line="240" w:lineRule="auto"/>
        <w:rPr>
          <w:rFonts w:ascii="Times New Roman" w:hAnsi="Times New Roman"/>
          <w:sz w:val="24"/>
          <w:szCs w:val="24"/>
        </w:rPr>
      </w:pPr>
    </w:p>
    <w:p w14:paraId="53B640F8" w14:textId="77777777" w:rsidR="001133BD" w:rsidRPr="00253036" w:rsidRDefault="001133BD" w:rsidP="0029220C">
      <w:pPr>
        <w:spacing w:after="0" w:line="240" w:lineRule="auto"/>
        <w:rPr>
          <w:rFonts w:ascii="Times New Roman" w:hAnsi="Times New Roman"/>
          <w:sz w:val="24"/>
          <w:szCs w:val="24"/>
        </w:rPr>
      </w:pPr>
    </w:p>
    <w:p w14:paraId="7B4CD1BB" w14:textId="357B3BEA" w:rsidR="002A31A3" w:rsidRPr="00253036" w:rsidRDefault="002A31A3" w:rsidP="0029220C">
      <w:pPr>
        <w:spacing w:after="0" w:line="240" w:lineRule="auto"/>
        <w:rPr>
          <w:rFonts w:ascii="Times New Roman" w:hAnsi="Times New Roman"/>
          <w:sz w:val="24"/>
          <w:szCs w:val="24"/>
        </w:rPr>
      </w:pPr>
      <w:r w:rsidRPr="00253036">
        <w:rPr>
          <w:rFonts w:ascii="Times New Roman" w:hAnsi="Times New Roman"/>
          <w:sz w:val="24"/>
          <w:szCs w:val="24"/>
        </w:rPr>
        <w:t xml:space="preserve">Socialinės paramos </w:t>
      </w:r>
      <w:r w:rsidR="00A518E2" w:rsidRPr="00253036">
        <w:rPr>
          <w:rFonts w:ascii="Times New Roman" w:hAnsi="Times New Roman"/>
          <w:sz w:val="24"/>
          <w:szCs w:val="24"/>
        </w:rPr>
        <w:t xml:space="preserve">ir sveikatos </w:t>
      </w:r>
      <w:r w:rsidR="00311DFD" w:rsidRPr="00253036">
        <w:rPr>
          <w:rFonts w:ascii="Times New Roman" w:hAnsi="Times New Roman"/>
          <w:sz w:val="24"/>
          <w:szCs w:val="24"/>
        </w:rPr>
        <w:t>skyriaus</w:t>
      </w:r>
      <w:r w:rsidR="00A518E2" w:rsidRPr="00253036">
        <w:rPr>
          <w:rFonts w:ascii="Times New Roman" w:hAnsi="Times New Roman"/>
          <w:sz w:val="24"/>
          <w:szCs w:val="24"/>
        </w:rPr>
        <w:t xml:space="preserve"> </w:t>
      </w:r>
    </w:p>
    <w:p w14:paraId="19397F2D" w14:textId="7D9CE768" w:rsidR="00AB0B33" w:rsidRPr="00253036" w:rsidRDefault="0029220C" w:rsidP="008F7802">
      <w:pPr>
        <w:spacing w:after="0" w:line="240" w:lineRule="auto"/>
        <w:rPr>
          <w:rFonts w:ascii="Times New Roman" w:hAnsi="Times New Roman"/>
          <w:sz w:val="24"/>
          <w:szCs w:val="24"/>
        </w:rPr>
      </w:pPr>
      <w:r w:rsidRPr="00253036">
        <w:rPr>
          <w:rFonts w:ascii="Times New Roman" w:hAnsi="Times New Roman"/>
          <w:sz w:val="24"/>
          <w:szCs w:val="24"/>
        </w:rPr>
        <w:t>vyriausioji specialistė</w:t>
      </w:r>
      <w:r w:rsidRPr="00253036">
        <w:rPr>
          <w:rFonts w:ascii="Times New Roman" w:hAnsi="Times New Roman"/>
          <w:sz w:val="24"/>
          <w:szCs w:val="24"/>
        </w:rPr>
        <w:tab/>
      </w:r>
      <w:r w:rsidRPr="00253036">
        <w:rPr>
          <w:rFonts w:ascii="Times New Roman" w:hAnsi="Times New Roman"/>
          <w:sz w:val="24"/>
          <w:szCs w:val="24"/>
        </w:rPr>
        <w:tab/>
      </w:r>
      <w:r w:rsidRPr="00253036">
        <w:rPr>
          <w:rFonts w:ascii="Times New Roman" w:hAnsi="Times New Roman"/>
          <w:sz w:val="24"/>
          <w:szCs w:val="24"/>
        </w:rPr>
        <w:tab/>
      </w:r>
      <w:r w:rsidRPr="00253036">
        <w:rPr>
          <w:rFonts w:ascii="Times New Roman" w:hAnsi="Times New Roman"/>
          <w:sz w:val="24"/>
          <w:szCs w:val="24"/>
        </w:rPr>
        <w:tab/>
        <w:t xml:space="preserve">              </w:t>
      </w:r>
      <w:r w:rsidR="00DD08C1" w:rsidRPr="00253036">
        <w:rPr>
          <w:rFonts w:ascii="Times New Roman" w:hAnsi="Times New Roman"/>
          <w:sz w:val="24"/>
          <w:szCs w:val="24"/>
        </w:rPr>
        <w:t>Gitana Juškauskienė</w:t>
      </w:r>
    </w:p>
    <w:p w14:paraId="5A2023D3" w14:textId="02548E50" w:rsidR="00AB0B33" w:rsidRPr="00253036" w:rsidRDefault="00AB0B33" w:rsidP="00A518E2">
      <w:pPr>
        <w:spacing w:after="0" w:line="360" w:lineRule="auto"/>
        <w:rPr>
          <w:rFonts w:ascii="Times New Roman" w:hAnsi="Times New Roman"/>
          <w:sz w:val="24"/>
          <w:szCs w:val="24"/>
        </w:rPr>
      </w:pPr>
    </w:p>
    <w:sectPr w:rsidR="00AB0B33" w:rsidRPr="00253036" w:rsidSect="00081175">
      <w:pgSz w:w="11906" w:h="16838" w:code="9"/>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C3227" w14:textId="77777777" w:rsidR="000D2606" w:rsidRDefault="000D2606" w:rsidP="00FF5396">
      <w:pPr>
        <w:spacing w:after="0" w:line="240" w:lineRule="auto"/>
      </w:pPr>
      <w:r>
        <w:separator/>
      </w:r>
    </w:p>
  </w:endnote>
  <w:endnote w:type="continuationSeparator" w:id="0">
    <w:p w14:paraId="4BC6014B" w14:textId="77777777" w:rsidR="000D2606" w:rsidRDefault="000D2606" w:rsidP="00FF5396">
      <w:pPr>
        <w:spacing w:after="0" w:line="240" w:lineRule="auto"/>
      </w:pPr>
      <w:r>
        <w:continuationSeparator/>
      </w:r>
    </w:p>
  </w:endnote>
  <w:endnote w:type="continuationNotice" w:id="1">
    <w:p w14:paraId="72E9DC1A" w14:textId="77777777" w:rsidR="000D2606" w:rsidRDefault="000D260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C2CEB" w14:textId="77777777" w:rsidR="000D2606" w:rsidRDefault="000D2606" w:rsidP="00FF5396">
      <w:pPr>
        <w:spacing w:after="0" w:line="240" w:lineRule="auto"/>
      </w:pPr>
      <w:r>
        <w:separator/>
      </w:r>
    </w:p>
  </w:footnote>
  <w:footnote w:type="continuationSeparator" w:id="0">
    <w:p w14:paraId="06758121" w14:textId="77777777" w:rsidR="000D2606" w:rsidRDefault="000D2606" w:rsidP="00FF5396">
      <w:pPr>
        <w:spacing w:after="0" w:line="240" w:lineRule="auto"/>
      </w:pPr>
      <w:r>
        <w:continuationSeparator/>
      </w:r>
    </w:p>
  </w:footnote>
  <w:footnote w:type="continuationNotice" w:id="1">
    <w:p w14:paraId="20A47F7B" w14:textId="77777777" w:rsidR="000D2606" w:rsidRDefault="000D260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1374651"/>
      <w:docPartObj>
        <w:docPartGallery w:val="Page Numbers (Top of Page)"/>
        <w:docPartUnique/>
      </w:docPartObj>
    </w:sdtPr>
    <w:sdtEndPr/>
    <w:sdtContent>
      <w:p w14:paraId="507BF06A" w14:textId="58E80E2F" w:rsidR="00CD4790" w:rsidRDefault="00CD4790">
        <w:pPr>
          <w:pStyle w:val="Antrats"/>
          <w:jc w:val="center"/>
        </w:pPr>
        <w:r>
          <w:fldChar w:fldCharType="begin"/>
        </w:r>
        <w:r>
          <w:instrText>PAGE   \* MERGEFORMAT</w:instrText>
        </w:r>
        <w:r>
          <w:fldChar w:fldCharType="separate"/>
        </w:r>
        <w:r w:rsidR="006C7C85">
          <w:rPr>
            <w:noProof/>
          </w:rPr>
          <w:t>2</w:t>
        </w:r>
        <w:r>
          <w:fldChar w:fldCharType="end"/>
        </w:r>
      </w:p>
    </w:sdtContent>
  </w:sdt>
  <w:p w14:paraId="1F006070" w14:textId="77777777" w:rsidR="00CD4790" w:rsidRDefault="00CD4790">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99B8E" w14:textId="18670A78" w:rsidR="00CD4790" w:rsidRDefault="00CD4790">
    <w:pPr>
      <w:pStyle w:val="Antrats"/>
      <w:jc w:val="center"/>
    </w:pPr>
  </w:p>
  <w:p w14:paraId="754179B7" w14:textId="77777777" w:rsidR="00CD4790" w:rsidRDefault="00CD4790">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suff w:val="space"/>
      <w:lvlText w:val="%1."/>
      <w:lvlJc w:val="left"/>
      <w:pPr>
        <w:tabs>
          <w:tab w:val="num" w:pos="0"/>
        </w:tabs>
        <w:ind w:left="907" w:hanging="547"/>
      </w:pPr>
    </w:lvl>
    <w:lvl w:ilvl="1">
      <w:start w:val="1"/>
      <w:numFmt w:val="decimal"/>
      <w:suff w:val="space"/>
      <w:lvlText w:val="%1.%2."/>
      <w:lvlJc w:val="left"/>
      <w:pPr>
        <w:tabs>
          <w:tab w:val="num" w:pos="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6979B9"/>
    <w:multiLevelType w:val="multilevel"/>
    <w:tmpl w:val="F7F2B254"/>
    <w:lvl w:ilvl="0">
      <w:start w:val="67"/>
      <w:numFmt w:val="decimal"/>
      <w:lvlText w:val="%1"/>
      <w:lvlJc w:val="left"/>
      <w:pPr>
        <w:ind w:left="420" w:hanging="420"/>
      </w:pPr>
      <w:rPr>
        <w:rFonts w:hint="default"/>
      </w:rPr>
    </w:lvl>
    <w:lvl w:ilvl="1">
      <w:start w:val="7"/>
      <w:numFmt w:val="decimal"/>
      <w:lvlText w:val="%1.%2"/>
      <w:lvlJc w:val="left"/>
      <w:pPr>
        <w:ind w:left="1560" w:hanging="42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2" w15:restartNumberingAfterBreak="0">
    <w:nsid w:val="044F67C1"/>
    <w:multiLevelType w:val="multilevel"/>
    <w:tmpl w:val="549AF670"/>
    <w:lvl w:ilvl="0">
      <w:start w:val="67"/>
      <w:numFmt w:val="decimal"/>
      <w:lvlText w:val="%1"/>
      <w:lvlJc w:val="left"/>
      <w:pPr>
        <w:ind w:left="420" w:hanging="420"/>
      </w:pPr>
      <w:rPr>
        <w:rFonts w:hint="default"/>
      </w:rPr>
    </w:lvl>
    <w:lvl w:ilvl="1">
      <w:start w:val="3"/>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7A74BD3"/>
    <w:multiLevelType w:val="multilevel"/>
    <w:tmpl w:val="5B3EC9A4"/>
    <w:lvl w:ilvl="0">
      <w:start w:val="63"/>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E423A4D"/>
    <w:multiLevelType w:val="multilevel"/>
    <w:tmpl w:val="D494D01E"/>
    <w:lvl w:ilvl="0">
      <w:start w:val="65"/>
      <w:numFmt w:val="decimal"/>
      <w:lvlText w:val="%1"/>
      <w:lvlJc w:val="left"/>
      <w:pPr>
        <w:ind w:left="600" w:hanging="600"/>
      </w:pPr>
      <w:rPr>
        <w:rFonts w:hint="default"/>
      </w:rPr>
    </w:lvl>
    <w:lvl w:ilvl="1">
      <w:start w:val="3"/>
      <w:numFmt w:val="decimal"/>
      <w:lvlText w:val="%1.%2"/>
      <w:lvlJc w:val="left"/>
      <w:pPr>
        <w:ind w:left="960" w:hanging="60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04303B5"/>
    <w:multiLevelType w:val="hybridMultilevel"/>
    <w:tmpl w:val="D0BC5CD4"/>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6" w15:restartNumberingAfterBreak="0">
    <w:nsid w:val="164924B3"/>
    <w:multiLevelType w:val="multilevel"/>
    <w:tmpl w:val="1CA0A90C"/>
    <w:lvl w:ilvl="0">
      <w:start w:val="1"/>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2F704BE"/>
    <w:multiLevelType w:val="hybridMultilevel"/>
    <w:tmpl w:val="EBE418BC"/>
    <w:lvl w:ilvl="0" w:tplc="31C83AF2">
      <w:start w:val="1"/>
      <w:numFmt w:val="decimal"/>
      <w:lvlText w:val="%1."/>
      <w:lvlJc w:val="left"/>
      <w:pPr>
        <w:ind w:left="1080" w:hanging="360"/>
      </w:pPr>
      <w:rPr>
        <w:rFonts w:ascii="Times New Roman" w:eastAsia="Calibri" w:hAnsi="Times New Roman" w:cs="Times New Roman"/>
      </w:rPr>
    </w:lvl>
    <w:lvl w:ilvl="1" w:tplc="04270019">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15:restartNumberingAfterBreak="0">
    <w:nsid w:val="23F53714"/>
    <w:multiLevelType w:val="multilevel"/>
    <w:tmpl w:val="BF023090"/>
    <w:lvl w:ilvl="0">
      <w:start w:val="67"/>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43079E3"/>
    <w:multiLevelType w:val="hybridMultilevel"/>
    <w:tmpl w:val="8FBA3916"/>
    <w:lvl w:ilvl="0" w:tplc="477A7A94">
      <w:start w:val="1"/>
      <w:numFmt w:val="decimal"/>
      <w:lvlText w:val="%1."/>
      <w:lvlJc w:val="left"/>
      <w:pPr>
        <w:ind w:left="180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0" w15:restartNumberingAfterBreak="0">
    <w:nsid w:val="26525152"/>
    <w:multiLevelType w:val="hybridMultilevel"/>
    <w:tmpl w:val="F3C42DD6"/>
    <w:lvl w:ilvl="0" w:tplc="290CFAA4">
      <w:start w:val="1"/>
      <w:numFmt w:val="decimal"/>
      <w:lvlText w:val="%1."/>
      <w:lvlJc w:val="left"/>
      <w:pPr>
        <w:ind w:left="1065" w:hanging="360"/>
      </w:pPr>
      <w:rPr>
        <w:rFonts w:hint="default"/>
      </w:rPr>
    </w:lvl>
    <w:lvl w:ilvl="1" w:tplc="04270019" w:tentative="1">
      <w:start w:val="1"/>
      <w:numFmt w:val="lowerLetter"/>
      <w:lvlText w:val="%2."/>
      <w:lvlJc w:val="left"/>
      <w:pPr>
        <w:ind w:left="1785" w:hanging="360"/>
      </w:pPr>
    </w:lvl>
    <w:lvl w:ilvl="2" w:tplc="0427001B" w:tentative="1">
      <w:start w:val="1"/>
      <w:numFmt w:val="lowerRoman"/>
      <w:lvlText w:val="%3."/>
      <w:lvlJc w:val="right"/>
      <w:pPr>
        <w:ind w:left="2505" w:hanging="180"/>
      </w:pPr>
    </w:lvl>
    <w:lvl w:ilvl="3" w:tplc="0427000F" w:tentative="1">
      <w:start w:val="1"/>
      <w:numFmt w:val="decimal"/>
      <w:lvlText w:val="%4."/>
      <w:lvlJc w:val="left"/>
      <w:pPr>
        <w:ind w:left="3225" w:hanging="360"/>
      </w:pPr>
    </w:lvl>
    <w:lvl w:ilvl="4" w:tplc="04270019" w:tentative="1">
      <w:start w:val="1"/>
      <w:numFmt w:val="lowerLetter"/>
      <w:lvlText w:val="%5."/>
      <w:lvlJc w:val="left"/>
      <w:pPr>
        <w:ind w:left="3945" w:hanging="360"/>
      </w:pPr>
    </w:lvl>
    <w:lvl w:ilvl="5" w:tplc="0427001B" w:tentative="1">
      <w:start w:val="1"/>
      <w:numFmt w:val="lowerRoman"/>
      <w:lvlText w:val="%6."/>
      <w:lvlJc w:val="right"/>
      <w:pPr>
        <w:ind w:left="4665" w:hanging="180"/>
      </w:pPr>
    </w:lvl>
    <w:lvl w:ilvl="6" w:tplc="0427000F" w:tentative="1">
      <w:start w:val="1"/>
      <w:numFmt w:val="decimal"/>
      <w:lvlText w:val="%7."/>
      <w:lvlJc w:val="left"/>
      <w:pPr>
        <w:ind w:left="5385" w:hanging="360"/>
      </w:pPr>
    </w:lvl>
    <w:lvl w:ilvl="7" w:tplc="04270019" w:tentative="1">
      <w:start w:val="1"/>
      <w:numFmt w:val="lowerLetter"/>
      <w:lvlText w:val="%8."/>
      <w:lvlJc w:val="left"/>
      <w:pPr>
        <w:ind w:left="6105" w:hanging="360"/>
      </w:pPr>
    </w:lvl>
    <w:lvl w:ilvl="8" w:tplc="0427001B" w:tentative="1">
      <w:start w:val="1"/>
      <w:numFmt w:val="lowerRoman"/>
      <w:lvlText w:val="%9."/>
      <w:lvlJc w:val="right"/>
      <w:pPr>
        <w:ind w:left="6825" w:hanging="180"/>
      </w:pPr>
    </w:lvl>
  </w:abstractNum>
  <w:abstractNum w:abstractNumId="11" w15:restartNumberingAfterBreak="0">
    <w:nsid w:val="26CF1BDB"/>
    <w:multiLevelType w:val="multilevel"/>
    <w:tmpl w:val="BD32DD3E"/>
    <w:lvl w:ilvl="0">
      <w:start w:val="67"/>
      <w:numFmt w:val="decimal"/>
      <w:lvlText w:val="%1"/>
      <w:lvlJc w:val="left"/>
      <w:pPr>
        <w:ind w:left="420" w:hanging="420"/>
      </w:pPr>
      <w:rPr>
        <w:rFonts w:hint="default"/>
      </w:rPr>
    </w:lvl>
    <w:lvl w:ilvl="1">
      <w:start w:val="5"/>
      <w:numFmt w:val="decimal"/>
      <w:lvlText w:val="%1.%2"/>
      <w:lvlJc w:val="left"/>
      <w:pPr>
        <w:ind w:left="1413" w:hanging="42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12" w15:restartNumberingAfterBreak="0">
    <w:nsid w:val="2B6D1DC1"/>
    <w:multiLevelType w:val="hybridMultilevel"/>
    <w:tmpl w:val="7B782CE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2C2E0B57"/>
    <w:multiLevelType w:val="hybridMultilevel"/>
    <w:tmpl w:val="39EC8212"/>
    <w:lvl w:ilvl="0" w:tplc="97562F8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4" w15:restartNumberingAfterBreak="0">
    <w:nsid w:val="2C847A83"/>
    <w:multiLevelType w:val="multilevel"/>
    <w:tmpl w:val="D494D01E"/>
    <w:lvl w:ilvl="0">
      <w:start w:val="65"/>
      <w:numFmt w:val="decimal"/>
      <w:lvlText w:val="%1"/>
      <w:lvlJc w:val="left"/>
      <w:pPr>
        <w:ind w:left="600" w:hanging="600"/>
      </w:pPr>
      <w:rPr>
        <w:rFonts w:hint="default"/>
      </w:rPr>
    </w:lvl>
    <w:lvl w:ilvl="1">
      <w:start w:val="3"/>
      <w:numFmt w:val="decimal"/>
      <w:lvlText w:val="%1.%2"/>
      <w:lvlJc w:val="left"/>
      <w:pPr>
        <w:ind w:left="960" w:hanging="60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2ECD3902"/>
    <w:multiLevelType w:val="hybridMultilevel"/>
    <w:tmpl w:val="288AAADE"/>
    <w:lvl w:ilvl="0" w:tplc="8B1C377C">
      <w:start w:val="1"/>
      <w:numFmt w:val="decimal"/>
      <w:lvlText w:val="%1."/>
      <w:lvlJc w:val="left"/>
      <w:pPr>
        <w:ind w:left="1080" w:hanging="360"/>
      </w:pPr>
      <w:rPr>
        <w:rFonts w:ascii="Times New Roman" w:eastAsia="Calibri" w:hAnsi="Times New Roman" w:cs="Times New Roman"/>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6" w15:restartNumberingAfterBreak="0">
    <w:nsid w:val="2F342C91"/>
    <w:multiLevelType w:val="multilevel"/>
    <w:tmpl w:val="0FD6DE0A"/>
    <w:lvl w:ilvl="0">
      <w:start w:val="1"/>
      <w:numFmt w:val="decimal"/>
      <w:lvlText w:val="%1."/>
      <w:lvlJc w:val="left"/>
      <w:pPr>
        <w:ind w:left="360" w:hanging="360"/>
      </w:pPr>
      <w:rPr>
        <w:rFonts w:hint="default"/>
      </w:rPr>
    </w:lvl>
    <w:lvl w:ilvl="1">
      <w:start w:val="1"/>
      <w:numFmt w:val="decimal"/>
      <w:lvlText w:val="%2."/>
      <w:lvlJc w:val="left"/>
      <w:pPr>
        <w:ind w:left="1080" w:hanging="360"/>
      </w:pPr>
      <w:rPr>
        <w:rFonts w:ascii="Times New Roman" w:eastAsia="Calibri" w:hAnsi="Times New Roman" w:cs="Times New Roman"/>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3223164E"/>
    <w:multiLevelType w:val="multilevel"/>
    <w:tmpl w:val="BB66C478"/>
    <w:lvl w:ilvl="0">
      <w:start w:val="67"/>
      <w:numFmt w:val="decimal"/>
      <w:lvlText w:val="%1"/>
      <w:lvlJc w:val="left"/>
      <w:pPr>
        <w:ind w:left="420" w:hanging="420"/>
      </w:pPr>
      <w:rPr>
        <w:rFonts w:hint="default"/>
      </w:rPr>
    </w:lvl>
    <w:lvl w:ilvl="1">
      <w:start w:val="9"/>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5AD5D2A"/>
    <w:multiLevelType w:val="hybridMultilevel"/>
    <w:tmpl w:val="2154DB7A"/>
    <w:lvl w:ilvl="0" w:tplc="477A7A9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9" w15:restartNumberingAfterBreak="0">
    <w:nsid w:val="369F4206"/>
    <w:multiLevelType w:val="multilevel"/>
    <w:tmpl w:val="557CFFEA"/>
    <w:lvl w:ilvl="0">
      <w:start w:val="67"/>
      <w:numFmt w:val="decimal"/>
      <w:lvlText w:val="%1"/>
      <w:lvlJc w:val="left"/>
      <w:pPr>
        <w:ind w:left="600" w:hanging="600"/>
      </w:pPr>
      <w:rPr>
        <w:rFonts w:hint="default"/>
        <w:color w:val="000000"/>
      </w:rPr>
    </w:lvl>
    <w:lvl w:ilvl="1">
      <w:start w:val="2"/>
      <w:numFmt w:val="decimal"/>
      <w:lvlText w:val="%1.%2"/>
      <w:lvlJc w:val="left"/>
      <w:pPr>
        <w:ind w:left="990" w:hanging="600"/>
      </w:pPr>
      <w:rPr>
        <w:rFonts w:hint="default"/>
        <w:color w:val="000000"/>
      </w:rPr>
    </w:lvl>
    <w:lvl w:ilvl="2">
      <w:start w:val="1"/>
      <w:numFmt w:val="decimal"/>
      <w:lvlText w:val="%1.%2.%3"/>
      <w:lvlJc w:val="left"/>
      <w:pPr>
        <w:ind w:left="1500" w:hanging="720"/>
      </w:pPr>
      <w:rPr>
        <w:rFonts w:hint="default"/>
        <w:color w:val="000000"/>
      </w:rPr>
    </w:lvl>
    <w:lvl w:ilvl="3">
      <w:start w:val="1"/>
      <w:numFmt w:val="decimal"/>
      <w:lvlText w:val="%1.%2.%3.%4"/>
      <w:lvlJc w:val="left"/>
      <w:pPr>
        <w:ind w:left="1890" w:hanging="720"/>
      </w:pPr>
      <w:rPr>
        <w:rFonts w:hint="default"/>
        <w:color w:val="000000"/>
      </w:rPr>
    </w:lvl>
    <w:lvl w:ilvl="4">
      <w:start w:val="1"/>
      <w:numFmt w:val="decimal"/>
      <w:lvlText w:val="%1.%2.%3.%4.%5"/>
      <w:lvlJc w:val="left"/>
      <w:pPr>
        <w:ind w:left="2640" w:hanging="1080"/>
      </w:pPr>
      <w:rPr>
        <w:rFonts w:hint="default"/>
        <w:color w:val="000000"/>
      </w:rPr>
    </w:lvl>
    <w:lvl w:ilvl="5">
      <w:start w:val="1"/>
      <w:numFmt w:val="decimal"/>
      <w:lvlText w:val="%1.%2.%3.%4.%5.%6"/>
      <w:lvlJc w:val="left"/>
      <w:pPr>
        <w:ind w:left="3030" w:hanging="1080"/>
      </w:pPr>
      <w:rPr>
        <w:rFonts w:hint="default"/>
        <w:color w:val="000000"/>
      </w:rPr>
    </w:lvl>
    <w:lvl w:ilvl="6">
      <w:start w:val="1"/>
      <w:numFmt w:val="decimal"/>
      <w:lvlText w:val="%1.%2.%3.%4.%5.%6.%7"/>
      <w:lvlJc w:val="left"/>
      <w:pPr>
        <w:ind w:left="3780" w:hanging="1440"/>
      </w:pPr>
      <w:rPr>
        <w:rFonts w:hint="default"/>
        <w:color w:val="000000"/>
      </w:rPr>
    </w:lvl>
    <w:lvl w:ilvl="7">
      <w:start w:val="1"/>
      <w:numFmt w:val="decimal"/>
      <w:lvlText w:val="%1.%2.%3.%4.%5.%6.%7.%8"/>
      <w:lvlJc w:val="left"/>
      <w:pPr>
        <w:ind w:left="4170" w:hanging="1440"/>
      </w:pPr>
      <w:rPr>
        <w:rFonts w:hint="default"/>
        <w:color w:val="000000"/>
      </w:rPr>
    </w:lvl>
    <w:lvl w:ilvl="8">
      <w:start w:val="1"/>
      <w:numFmt w:val="decimal"/>
      <w:lvlText w:val="%1.%2.%3.%4.%5.%6.%7.%8.%9"/>
      <w:lvlJc w:val="left"/>
      <w:pPr>
        <w:ind w:left="4920" w:hanging="1800"/>
      </w:pPr>
      <w:rPr>
        <w:rFonts w:hint="default"/>
        <w:color w:val="000000"/>
      </w:rPr>
    </w:lvl>
  </w:abstractNum>
  <w:abstractNum w:abstractNumId="20" w15:restartNumberingAfterBreak="0">
    <w:nsid w:val="3A382B00"/>
    <w:multiLevelType w:val="multilevel"/>
    <w:tmpl w:val="B0206D7C"/>
    <w:lvl w:ilvl="0">
      <w:start w:val="67"/>
      <w:numFmt w:val="decimal"/>
      <w:lvlText w:val="%1"/>
      <w:lvlJc w:val="left"/>
      <w:pPr>
        <w:ind w:left="420" w:hanging="420"/>
      </w:pPr>
      <w:rPr>
        <w:rFonts w:hint="default"/>
      </w:rPr>
    </w:lvl>
    <w:lvl w:ilvl="1">
      <w:start w:val="9"/>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10E7D4B"/>
    <w:multiLevelType w:val="hybridMultilevel"/>
    <w:tmpl w:val="F434F416"/>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22" w15:restartNumberingAfterBreak="0">
    <w:nsid w:val="42D94D3F"/>
    <w:multiLevelType w:val="multilevel"/>
    <w:tmpl w:val="681EB756"/>
    <w:lvl w:ilvl="0">
      <w:start w:val="1"/>
      <w:numFmt w:val="decimal"/>
      <w:lvlText w:val="%1."/>
      <w:lvlJc w:val="left"/>
      <w:pPr>
        <w:ind w:left="1080" w:hanging="360"/>
      </w:pPr>
      <w:rPr>
        <w:rFonts w:hint="default"/>
      </w:rPr>
    </w:lvl>
    <w:lvl w:ilvl="1">
      <w:start w:val="1"/>
      <w:numFmt w:val="decimal"/>
      <w:isLgl/>
      <w:lvlText w:val="%1.%2."/>
      <w:lvlJc w:val="left"/>
      <w:pPr>
        <w:ind w:left="588" w:hanging="588"/>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3" w15:restartNumberingAfterBreak="0">
    <w:nsid w:val="474313B2"/>
    <w:multiLevelType w:val="hybridMultilevel"/>
    <w:tmpl w:val="43AA3572"/>
    <w:lvl w:ilvl="0" w:tplc="5A3E59C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4" w15:restartNumberingAfterBreak="0">
    <w:nsid w:val="4C22797D"/>
    <w:multiLevelType w:val="multilevel"/>
    <w:tmpl w:val="681EB756"/>
    <w:lvl w:ilvl="0">
      <w:start w:val="1"/>
      <w:numFmt w:val="decimal"/>
      <w:lvlText w:val="%1."/>
      <w:lvlJc w:val="left"/>
      <w:pPr>
        <w:ind w:left="1080" w:hanging="360"/>
      </w:pPr>
      <w:rPr>
        <w:rFonts w:hint="default"/>
      </w:rPr>
    </w:lvl>
    <w:lvl w:ilvl="1">
      <w:start w:val="1"/>
      <w:numFmt w:val="decimal"/>
      <w:isLgl/>
      <w:lvlText w:val="%1.%2."/>
      <w:lvlJc w:val="left"/>
      <w:pPr>
        <w:ind w:left="1156" w:hanging="588"/>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5" w15:restartNumberingAfterBreak="0">
    <w:nsid w:val="4EAC6BB2"/>
    <w:multiLevelType w:val="multilevel"/>
    <w:tmpl w:val="A7F4AA34"/>
    <w:lvl w:ilvl="0">
      <w:start w:val="67"/>
      <w:numFmt w:val="decimal"/>
      <w:lvlText w:val="%1"/>
      <w:lvlJc w:val="left"/>
      <w:pPr>
        <w:ind w:left="420" w:hanging="420"/>
      </w:pPr>
      <w:rPr>
        <w:rFonts w:hint="default"/>
      </w:rPr>
    </w:lvl>
    <w:lvl w:ilvl="1">
      <w:start w:val="9"/>
      <w:numFmt w:val="decimal"/>
      <w:lvlText w:val="%1.%2"/>
      <w:lvlJc w:val="left"/>
      <w:pPr>
        <w:ind w:left="1560" w:hanging="42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26" w15:restartNumberingAfterBreak="0">
    <w:nsid w:val="51FD266A"/>
    <w:multiLevelType w:val="hybridMultilevel"/>
    <w:tmpl w:val="E4C28272"/>
    <w:lvl w:ilvl="0" w:tplc="2F60FBA8">
      <w:start w:val="1"/>
      <w:numFmt w:val="upp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7" w15:restartNumberingAfterBreak="0">
    <w:nsid w:val="56D15E78"/>
    <w:multiLevelType w:val="multilevel"/>
    <w:tmpl w:val="BF023090"/>
    <w:lvl w:ilvl="0">
      <w:start w:val="67"/>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CDC2E12"/>
    <w:multiLevelType w:val="multilevel"/>
    <w:tmpl w:val="BF023090"/>
    <w:lvl w:ilvl="0">
      <w:start w:val="67"/>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DAE3545"/>
    <w:multiLevelType w:val="hybridMultilevel"/>
    <w:tmpl w:val="6588A808"/>
    <w:lvl w:ilvl="0" w:tplc="C176695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0" w15:restartNumberingAfterBreak="0">
    <w:nsid w:val="62F76FAE"/>
    <w:multiLevelType w:val="hybridMultilevel"/>
    <w:tmpl w:val="81C25A44"/>
    <w:lvl w:ilvl="0" w:tplc="BF34AA8E">
      <w:start w:val="1"/>
      <w:numFmt w:val="decimal"/>
      <w:lvlText w:val="%1."/>
      <w:lvlJc w:val="left"/>
      <w:pPr>
        <w:ind w:left="1068" w:hanging="360"/>
      </w:pPr>
      <w:rPr>
        <w:rFonts w:hint="default"/>
      </w:rPr>
    </w:lvl>
    <w:lvl w:ilvl="1" w:tplc="04270019" w:tentative="1">
      <w:start w:val="1"/>
      <w:numFmt w:val="lowerLetter"/>
      <w:lvlText w:val="%2."/>
      <w:lvlJc w:val="left"/>
      <w:pPr>
        <w:ind w:left="1788" w:hanging="360"/>
      </w:pPr>
    </w:lvl>
    <w:lvl w:ilvl="2" w:tplc="0427001B" w:tentative="1">
      <w:start w:val="1"/>
      <w:numFmt w:val="lowerRoman"/>
      <w:lvlText w:val="%3."/>
      <w:lvlJc w:val="right"/>
      <w:pPr>
        <w:ind w:left="2508" w:hanging="180"/>
      </w:pPr>
    </w:lvl>
    <w:lvl w:ilvl="3" w:tplc="0427000F" w:tentative="1">
      <w:start w:val="1"/>
      <w:numFmt w:val="decimal"/>
      <w:lvlText w:val="%4."/>
      <w:lvlJc w:val="left"/>
      <w:pPr>
        <w:ind w:left="3228" w:hanging="360"/>
      </w:pPr>
    </w:lvl>
    <w:lvl w:ilvl="4" w:tplc="04270019" w:tentative="1">
      <w:start w:val="1"/>
      <w:numFmt w:val="lowerLetter"/>
      <w:lvlText w:val="%5."/>
      <w:lvlJc w:val="left"/>
      <w:pPr>
        <w:ind w:left="3948" w:hanging="360"/>
      </w:pPr>
    </w:lvl>
    <w:lvl w:ilvl="5" w:tplc="0427001B" w:tentative="1">
      <w:start w:val="1"/>
      <w:numFmt w:val="lowerRoman"/>
      <w:lvlText w:val="%6."/>
      <w:lvlJc w:val="right"/>
      <w:pPr>
        <w:ind w:left="4668" w:hanging="180"/>
      </w:pPr>
    </w:lvl>
    <w:lvl w:ilvl="6" w:tplc="0427000F" w:tentative="1">
      <w:start w:val="1"/>
      <w:numFmt w:val="decimal"/>
      <w:lvlText w:val="%7."/>
      <w:lvlJc w:val="left"/>
      <w:pPr>
        <w:ind w:left="5388" w:hanging="360"/>
      </w:pPr>
    </w:lvl>
    <w:lvl w:ilvl="7" w:tplc="04270019" w:tentative="1">
      <w:start w:val="1"/>
      <w:numFmt w:val="lowerLetter"/>
      <w:lvlText w:val="%8."/>
      <w:lvlJc w:val="left"/>
      <w:pPr>
        <w:ind w:left="6108" w:hanging="360"/>
      </w:pPr>
    </w:lvl>
    <w:lvl w:ilvl="8" w:tplc="0427001B" w:tentative="1">
      <w:start w:val="1"/>
      <w:numFmt w:val="lowerRoman"/>
      <w:lvlText w:val="%9."/>
      <w:lvlJc w:val="right"/>
      <w:pPr>
        <w:ind w:left="6828" w:hanging="180"/>
      </w:pPr>
    </w:lvl>
  </w:abstractNum>
  <w:abstractNum w:abstractNumId="31" w15:restartNumberingAfterBreak="0">
    <w:nsid w:val="640E32DE"/>
    <w:multiLevelType w:val="hybridMultilevel"/>
    <w:tmpl w:val="709A1EC0"/>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32" w15:restartNumberingAfterBreak="0">
    <w:nsid w:val="6463064B"/>
    <w:multiLevelType w:val="multilevel"/>
    <w:tmpl w:val="418C0C66"/>
    <w:lvl w:ilvl="0">
      <w:start w:val="75"/>
      <w:numFmt w:val="decimal"/>
      <w:lvlText w:val="%1"/>
      <w:lvlJc w:val="left"/>
      <w:pPr>
        <w:ind w:left="420" w:hanging="420"/>
      </w:pPr>
      <w:rPr>
        <w:rFonts w:hint="default"/>
      </w:rPr>
    </w:lvl>
    <w:lvl w:ilvl="1">
      <w:start w:val="3"/>
      <w:numFmt w:val="decimal"/>
      <w:lvlText w:val="%1.%2"/>
      <w:lvlJc w:val="left"/>
      <w:pPr>
        <w:ind w:left="2700" w:hanging="420"/>
      </w:pPr>
      <w:rPr>
        <w:rFonts w:hint="default"/>
      </w:rPr>
    </w:lvl>
    <w:lvl w:ilvl="2">
      <w:start w:val="1"/>
      <w:numFmt w:val="decimal"/>
      <w:lvlText w:val="%1.%2.%3"/>
      <w:lvlJc w:val="left"/>
      <w:pPr>
        <w:ind w:left="5280" w:hanging="720"/>
      </w:pPr>
      <w:rPr>
        <w:rFonts w:hint="default"/>
      </w:rPr>
    </w:lvl>
    <w:lvl w:ilvl="3">
      <w:start w:val="1"/>
      <w:numFmt w:val="decimal"/>
      <w:lvlText w:val="%1.%2.%3.%4"/>
      <w:lvlJc w:val="left"/>
      <w:pPr>
        <w:ind w:left="7560" w:hanging="720"/>
      </w:pPr>
      <w:rPr>
        <w:rFonts w:hint="default"/>
      </w:rPr>
    </w:lvl>
    <w:lvl w:ilvl="4">
      <w:start w:val="1"/>
      <w:numFmt w:val="decimal"/>
      <w:lvlText w:val="%1.%2.%3.%4.%5"/>
      <w:lvlJc w:val="left"/>
      <w:pPr>
        <w:ind w:left="10200" w:hanging="1080"/>
      </w:pPr>
      <w:rPr>
        <w:rFonts w:hint="default"/>
      </w:rPr>
    </w:lvl>
    <w:lvl w:ilvl="5">
      <w:start w:val="1"/>
      <w:numFmt w:val="decimal"/>
      <w:lvlText w:val="%1.%2.%3.%4.%5.%6"/>
      <w:lvlJc w:val="left"/>
      <w:pPr>
        <w:ind w:left="12480" w:hanging="1080"/>
      </w:pPr>
      <w:rPr>
        <w:rFonts w:hint="default"/>
      </w:rPr>
    </w:lvl>
    <w:lvl w:ilvl="6">
      <w:start w:val="1"/>
      <w:numFmt w:val="decimal"/>
      <w:lvlText w:val="%1.%2.%3.%4.%5.%6.%7"/>
      <w:lvlJc w:val="left"/>
      <w:pPr>
        <w:ind w:left="15120" w:hanging="1440"/>
      </w:pPr>
      <w:rPr>
        <w:rFonts w:hint="default"/>
      </w:rPr>
    </w:lvl>
    <w:lvl w:ilvl="7">
      <w:start w:val="1"/>
      <w:numFmt w:val="decimal"/>
      <w:lvlText w:val="%1.%2.%3.%4.%5.%6.%7.%8"/>
      <w:lvlJc w:val="left"/>
      <w:pPr>
        <w:ind w:left="17400" w:hanging="1440"/>
      </w:pPr>
      <w:rPr>
        <w:rFonts w:hint="default"/>
      </w:rPr>
    </w:lvl>
    <w:lvl w:ilvl="8">
      <w:start w:val="1"/>
      <w:numFmt w:val="decimal"/>
      <w:lvlText w:val="%1.%2.%3.%4.%5.%6.%7.%8.%9"/>
      <w:lvlJc w:val="left"/>
      <w:pPr>
        <w:ind w:left="20040" w:hanging="1800"/>
      </w:pPr>
      <w:rPr>
        <w:rFonts w:hint="default"/>
      </w:rPr>
    </w:lvl>
  </w:abstractNum>
  <w:abstractNum w:abstractNumId="33" w15:restartNumberingAfterBreak="0">
    <w:nsid w:val="677966BE"/>
    <w:multiLevelType w:val="multilevel"/>
    <w:tmpl w:val="BD32DD3E"/>
    <w:lvl w:ilvl="0">
      <w:start w:val="67"/>
      <w:numFmt w:val="decimal"/>
      <w:lvlText w:val="%1"/>
      <w:lvlJc w:val="left"/>
      <w:pPr>
        <w:ind w:left="420" w:hanging="420"/>
      </w:pPr>
      <w:rPr>
        <w:rFonts w:hint="default"/>
      </w:rPr>
    </w:lvl>
    <w:lvl w:ilvl="1">
      <w:start w:val="5"/>
      <w:numFmt w:val="decimal"/>
      <w:lvlText w:val="%1.%2"/>
      <w:lvlJc w:val="left"/>
      <w:pPr>
        <w:ind w:left="1560" w:hanging="42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34" w15:restartNumberingAfterBreak="0">
    <w:nsid w:val="690233A9"/>
    <w:multiLevelType w:val="hybridMultilevel"/>
    <w:tmpl w:val="F1F29BEC"/>
    <w:lvl w:ilvl="0" w:tplc="55D677DE">
      <w:start w:val="2020"/>
      <w:numFmt w:val="bullet"/>
      <w:lvlText w:val="-"/>
      <w:lvlJc w:val="left"/>
      <w:pPr>
        <w:ind w:left="1080" w:hanging="360"/>
      </w:pPr>
      <w:rPr>
        <w:rFonts w:ascii="Calibri" w:eastAsia="Calibri" w:hAnsi="Calibri" w:cs="Calibri"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5" w15:restartNumberingAfterBreak="0">
    <w:nsid w:val="6D620F9B"/>
    <w:multiLevelType w:val="hybridMultilevel"/>
    <w:tmpl w:val="CE74C2F8"/>
    <w:lvl w:ilvl="0" w:tplc="0427000F">
      <w:start w:val="60"/>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6" w15:restartNumberingAfterBreak="0">
    <w:nsid w:val="6FB7143C"/>
    <w:multiLevelType w:val="hybridMultilevel"/>
    <w:tmpl w:val="674E7CC0"/>
    <w:lvl w:ilvl="0" w:tplc="3FD2C920">
      <w:start w:val="56"/>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7" w15:restartNumberingAfterBreak="0">
    <w:nsid w:val="71D4124B"/>
    <w:multiLevelType w:val="hybridMultilevel"/>
    <w:tmpl w:val="D88886C2"/>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38" w15:restartNumberingAfterBreak="0">
    <w:nsid w:val="74D979F3"/>
    <w:multiLevelType w:val="multilevel"/>
    <w:tmpl w:val="56A213C8"/>
    <w:lvl w:ilvl="0">
      <w:start w:val="65"/>
      <w:numFmt w:val="decimal"/>
      <w:lvlText w:val="%1"/>
      <w:lvlJc w:val="left"/>
      <w:pPr>
        <w:ind w:left="780" w:hanging="780"/>
      </w:pPr>
      <w:rPr>
        <w:rFonts w:hint="default"/>
      </w:rPr>
    </w:lvl>
    <w:lvl w:ilvl="1">
      <w:start w:val="2"/>
      <w:numFmt w:val="decimal"/>
      <w:lvlText w:val="%1.%2"/>
      <w:lvlJc w:val="left"/>
      <w:pPr>
        <w:ind w:left="1020" w:hanging="780"/>
      </w:pPr>
      <w:rPr>
        <w:rFonts w:hint="default"/>
      </w:rPr>
    </w:lvl>
    <w:lvl w:ilvl="2">
      <w:start w:val="3"/>
      <w:numFmt w:val="decimal"/>
      <w:lvlText w:val="%1.%2.%3"/>
      <w:lvlJc w:val="left"/>
      <w:pPr>
        <w:ind w:left="1260" w:hanging="780"/>
      </w:pPr>
      <w:rPr>
        <w:rFonts w:hint="default"/>
      </w:rPr>
    </w:lvl>
    <w:lvl w:ilvl="3">
      <w:start w:val="1"/>
      <w:numFmt w:val="decimal"/>
      <w:lvlText w:val="%1.%2.%3.%4"/>
      <w:lvlJc w:val="left"/>
      <w:pPr>
        <w:ind w:left="1500" w:hanging="7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18"/>
  </w:num>
  <w:num w:numId="4">
    <w:abstractNumId w:val="9"/>
  </w:num>
  <w:num w:numId="5">
    <w:abstractNumId w:val="22"/>
  </w:num>
  <w:num w:numId="6">
    <w:abstractNumId w:val="37"/>
  </w:num>
  <w:num w:numId="7">
    <w:abstractNumId w:val="38"/>
  </w:num>
  <w:num w:numId="8">
    <w:abstractNumId w:val="4"/>
  </w:num>
  <w:num w:numId="9">
    <w:abstractNumId w:val="14"/>
  </w:num>
  <w:num w:numId="10">
    <w:abstractNumId w:val="5"/>
  </w:num>
  <w:num w:numId="11">
    <w:abstractNumId w:val="19"/>
  </w:num>
  <w:num w:numId="12">
    <w:abstractNumId w:val="2"/>
  </w:num>
  <w:num w:numId="13">
    <w:abstractNumId w:val="21"/>
  </w:num>
  <w:num w:numId="14">
    <w:abstractNumId w:val="11"/>
  </w:num>
  <w:num w:numId="15">
    <w:abstractNumId w:val="1"/>
  </w:num>
  <w:num w:numId="16">
    <w:abstractNumId w:val="27"/>
  </w:num>
  <w:num w:numId="17">
    <w:abstractNumId w:val="28"/>
  </w:num>
  <w:num w:numId="18">
    <w:abstractNumId w:val="6"/>
  </w:num>
  <w:num w:numId="19">
    <w:abstractNumId w:val="8"/>
  </w:num>
  <w:num w:numId="20">
    <w:abstractNumId w:val="25"/>
  </w:num>
  <w:num w:numId="21">
    <w:abstractNumId w:val="20"/>
  </w:num>
  <w:num w:numId="22">
    <w:abstractNumId w:val="12"/>
  </w:num>
  <w:num w:numId="23">
    <w:abstractNumId w:val="17"/>
  </w:num>
  <w:num w:numId="24">
    <w:abstractNumId w:val="33"/>
  </w:num>
  <w:num w:numId="25">
    <w:abstractNumId w:val="24"/>
  </w:num>
  <w:num w:numId="26">
    <w:abstractNumId w:val="32"/>
  </w:num>
  <w:num w:numId="27">
    <w:abstractNumId w:val="35"/>
  </w:num>
  <w:num w:numId="28">
    <w:abstractNumId w:val="3"/>
  </w:num>
  <w:num w:numId="29">
    <w:abstractNumId w:val="36"/>
  </w:num>
  <w:num w:numId="30">
    <w:abstractNumId w:val="30"/>
  </w:num>
  <w:num w:numId="31">
    <w:abstractNumId w:val="34"/>
  </w:num>
  <w:num w:numId="32">
    <w:abstractNumId w:val="10"/>
  </w:num>
  <w:num w:numId="33">
    <w:abstractNumId w:val="23"/>
  </w:num>
  <w:num w:numId="34">
    <w:abstractNumId w:val="26"/>
  </w:num>
  <w:num w:numId="35">
    <w:abstractNumId w:val="13"/>
  </w:num>
  <w:num w:numId="36">
    <w:abstractNumId w:val="15"/>
  </w:num>
  <w:num w:numId="37">
    <w:abstractNumId w:val="7"/>
  </w:num>
  <w:num w:numId="38">
    <w:abstractNumId w:val="16"/>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296"/>
  <w:hyphenationZone w:val="396"/>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EAC"/>
    <w:rsid w:val="000031B5"/>
    <w:rsid w:val="0000350F"/>
    <w:rsid w:val="00005DD8"/>
    <w:rsid w:val="0000744E"/>
    <w:rsid w:val="000079B8"/>
    <w:rsid w:val="00010487"/>
    <w:rsid w:val="00010DA1"/>
    <w:rsid w:val="000121F2"/>
    <w:rsid w:val="000133B6"/>
    <w:rsid w:val="000135AF"/>
    <w:rsid w:val="00017EA9"/>
    <w:rsid w:val="000213DF"/>
    <w:rsid w:val="000226AA"/>
    <w:rsid w:val="00026D7D"/>
    <w:rsid w:val="00027E00"/>
    <w:rsid w:val="00033E5A"/>
    <w:rsid w:val="00034B8D"/>
    <w:rsid w:val="000372BE"/>
    <w:rsid w:val="00041D73"/>
    <w:rsid w:val="00041DCA"/>
    <w:rsid w:val="00043A85"/>
    <w:rsid w:val="00045081"/>
    <w:rsid w:val="00045719"/>
    <w:rsid w:val="000543D2"/>
    <w:rsid w:val="000546B6"/>
    <w:rsid w:val="00057B04"/>
    <w:rsid w:val="0006046C"/>
    <w:rsid w:val="00061E57"/>
    <w:rsid w:val="000655F1"/>
    <w:rsid w:val="000741A1"/>
    <w:rsid w:val="00076F79"/>
    <w:rsid w:val="00080232"/>
    <w:rsid w:val="00081175"/>
    <w:rsid w:val="00081BD9"/>
    <w:rsid w:val="00083F01"/>
    <w:rsid w:val="00086CA7"/>
    <w:rsid w:val="00090CEB"/>
    <w:rsid w:val="00091442"/>
    <w:rsid w:val="00091FCD"/>
    <w:rsid w:val="00096212"/>
    <w:rsid w:val="0009749B"/>
    <w:rsid w:val="00097605"/>
    <w:rsid w:val="000977B9"/>
    <w:rsid w:val="000A3258"/>
    <w:rsid w:val="000A37F5"/>
    <w:rsid w:val="000A5065"/>
    <w:rsid w:val="000A5A93"/>
    <w:rsid w:val="000C2330"/>
    <w:rsid w:val="000C3006"/>
    <w:rsid w:val="000C420C"/>
    <w:rsid w:val="000C50CC"/>
    <w:rsid w:val="000C52FD"/>
    <w:rsid w:val="000D0847"/>
    <w:rsid w:val="000D0B7D"/>
    <w:rsid w:val="000D0E16"/>
    <w:rsid w:val="000D2606"/>
    <w:rsid w:val="000D2866"/>
    <w:rsid w:val="000D4071"/>
    <w:rsid w:val="000E22E4"/>
    <w:rsid w:val="000E2800"/>
    <w:rsid w:val="000E2C67"/>
    <w:rsid w:val="000E573A"/>
    <w:rsid w:val="000E607A"/>
    <w:rsid w:val="000E62DC"/>
    <w:rsid w:val="000E6B69"/>
    <w:rsid w:val="000E6D31"/>
    <w:rsid w:val="000E79FA"/>
    <w:rsid w:val="000E7BFF"/>
    <w:rsid w:val="000F0188"/>
    <w:rsid w:val="000F1B0B"/>
    <w:rsid w:val="000F28E0"/>
    <w:rsid w:val="000F5F3F"/>
    <w:rsid w:val="000F6524"/>
    <w:rsid w:val="000F6B5F"/>
    <w:rsid w:val="00101CFC"/>
    <w:rsid w:val="00104271"/>
    <w:rsid w:val="00104637"/>
    <w:rsid w:val="001058DB"/>
    <w:rsid w:val="0010635F"/>
    <w:rsid w:val="001064A7"/>
    <w:rsid w:val="001133BD"/>
    <w:rsid w:val="001135AF"/>
    <w:rsid w:val="00115937"/>
    <w:rsid w:val="00122B3B"/>
    <w:rsid w:val="0013008B"/>
    <w:rsid w:val="0013061D"/>
    <w:rsid w:val="00130692"/>
    <w:rsid w:val="001308AA"/>
    <w:rsid w:val="00133569"/>
    <w:rsid w:val="00133CF8"/>
    <w:rsid w:val="00134A9C"/>
    <w:rsid w:val="00135061"/>
    <w:rsid w:val="0013531B"/>
    <w:rsid w:val="001415D7"/>
    <w:rsid w:val="001462E9"/>
    <w:rsid w:val="00147E4D"/>
    <w:rsid w:val="00152442"/>
    <w:rsid w:val="001536DE"/>
    <w:rsid w:val="00153FDD"/>
    <w:rsid w:val="00154639"/>
    <w:rsid w:val="00154887"/>
    <w:rsid w:val="0015702C"/>
    <w:rsid w:val="00160067"/>
    <w:rsid w:val="001613A7"/>
    <w:rsid w:val="00162305"/>
    <w:rsid w:val="001624FC"/>
    <w:rsid w:val="001660F1"/>
    <w:rsid w:val="00166321"/>
    <w:rsid w:val="00166E82"/>
    <w:rsid w:val="00167D50"/>
    <w:rsid w:val="00170112"/>
    <w:rsid w:val="001715B7"/>
    <w:rsid w:val="001721F9"/>
    <w:rsid w:val="0017255B"/>
    <w:rsid w:val="001735E7"/>
    <w:rsid w:val="001746EE"/>
    <w:rsid w:val="00175FE4"/>
    <w:rsid w:val="00176E25"/>
    <w:rsid w:val="00180858"/>
    <w:rsid w:val="00182A7C"/>
    <w:rsid w:val="00182B82"/>
    <w:rsid w:val="00182CB1"/>
    <w:rsid w:val="00184132"/>
    <w:rsid w:val="0018413E"/>
    <w:rsid w:val="00185FA7"/>
    <w:rsid w:val="00191A89"/>
    <w:rsid w:val="0019675F"/>
    <w:rsid w:val="00197BDF"/>
    <w:rsid w:val="001A20C7"/>
    <w:rsid w:val="001A2763"/>
    <w:rsid w:val="001A2E3E"/>
    <w:rsid w:val="001A33B9"/>
    <w:rsid w:val="001A4A51"/>
    <w:rsid w:val="001A52D7"/>
    <w:rsid w:val="001A6303"/>
    <w:rsid w:val="001A6555"/>
    <w:rsid w:val="001B0408"/>
    <w:rsid w:val="001B07C7"/>
    <w:rsid w:val="001B0936"/>
    <w:rsid w:val="001B125B"/>
    <w:rsid w:val="001B16A1"/>
    <w:rsid w:val="001B204B"/>
    <w:rsid w:val="001B3071"/>
    <w:rsid w:val="001B50C7"/>
    <w:rsid w:val="001B514D"/>
    <w:rsid w:val="001B5188"/>
    <w:rsid w:val="001B5440"/>
    <w:rsid w:val="001C0D95"/>
    <w:rsid w:val="001C0E50"/>
    <w:rsid w:val="001C1AD4"/>
    <w:rsid w:val="001C1F37"/>
    <w:rsid w:val="001C2D6E"/>
    <w:rsid w:val="001C3D37"/>
    <w:rsid w:val="001C5E1A"/>
    <w:rsid w:val="001C7B3B"/>
    <w:rsid w:val="001D645F"/>
    <w:rsid w:val="001D6E1D"/>
    <w:rsid w:val="001E4AB8"/>
    <w:rsid w:val="001E5FEC"/>
    <w:rsid w:val="001F0D90"/>
    <w:rsid w:val="001F3E1D"/>
    <w:rsid w:val="001F5C68"/>
    <w:rsid w:val="001F5F80"/>
    <w:rsid w:val="002009F4"/>
    <w:rsid w:val="00202B2F"/>
    <w:rsid w:val="00204C91"/>
    <w:rsid w:val="00205266"/>
    <w:rsid w:val="00205CF2"/>
    <w:rsid w:val="00207360"/>
    <w:rsid w:val="002106CB"/>
    <w:rsid w:val="0021184B"/>
    <w:rsid w:val="00212B0A"/>
    <w:rsid w:val="002130E5"/>
    <w:rsid w:val="00213FD5"/>
    <w:rsid w:val="00216020"/>
    <w:rsid w:val="00217012"/>
    <w:rsid w:val="00222ED4"/>
    <w:rsid w:val="002250A2"/>
    <w:rsid w:val="00225363"/>
    <w:rsid w:val="002274CF"/>
    <w:rsid w:val="00231763"/>
    <w:rsid w:val="00232D9F"/>
    <w:rsid w:val="00233747"/>
    <w:rsid w:val="00236DC2"/>
    <w:rsid w:val="00241A12"/>
    <w:rsid w:val="002447F9"/>
    <w:rsid w:val="00253036"/>
    <w:rsid w:val="002531CE"/>
    <w:rsid w:val="00256DC5"/>
    <w:rsid w:val="00257623"/>
    <w:rsid w:val="00262832"/>
    <w:rsid w:val="00264D7C"/>
    <w:rsid w:val="00265EAB"/>
    <w:rsid w:val="00266215"/>
    <w:rsid w:val="00270988"/>
    <w:rsid w:val="00271EE1"/>
    <w:rsid w:val="00272296"/>
    <w:rsid w:val="002757FE"/>
    <w:rsid w:val="002766C9"/>
    <w:rsid w:val="002773B7"/>
    <w:rsid w:val="00280944"/>
    <w:rsid w:val="002828EE"/>
    <w:rsid w:val="00284335"/>
    <w:rsid w:val="00284989"/>
    <w:rsid w:val="00292080"/>
    <w:rsid w:val="0029220C"/>
    <w:rsid w:val="0029445D"/>
    <w:rsid w:val="002974A9"/>
    <w:rsid w:val="002A17CF"/>
    <w:rsid w:val="002A21B9"/>
    <w:rsid w:val="002A29AA"/>
    <w:rsid w:val="002A31A3"/>
    <w:rsid w:val="002A3833"/>
    <w:rsid w:val="002A3F07"/>
    <w:rsid w:val="002A7D1F"/>
    <w:rsid w:val="002B02D9"/>
    <w:rsid w:val="002B1CD7"/>
    <w:rsid w:val="002B20C1"/>
    <w:rsid w:val="002B4093"/>
    <w:rsid w:val="002B4BA4"/>
    <w:rsid w:val="002B5205"/>
    <w:rsid w:val="002B59CD"/>
    <w:rsid w:val="002B661A"/>
    <w:rsid w:val="002C0CE4"/>
    <w:rsid w:val="002C216E"/>
    <w:rsid w:val="002C5FE8"/>
    <w:rsid w:val="002C64C1"/>
    <w:rsid w:val="002C7D61"/>
    <w:rsid w:val="002D0178"/>
    <w:rsid w:val="002D102E"/>
    <w:rsid w:val="002D121E"/>
    <w:rsid w:val="002D18F6"/>
    <w:rsid w:val="002D3102"/>
    <w:rsid w:val="002D3956"/>
    <w:rsid w:val="002D3DA9"/>
    <w:rsid w:val="002D67F7"/>
    <w:rsid w:val="002E0254"/>
    <w:rsid w:val="002E397C"/>
    <w:rsid w:val="002E4C64"/>
    <w:rsid w:val="002E54B6"/>
    <w:rsid w:val="002E658D"/>
    <w:rsid w:val="002E6B0C"/>
    <w:rsid w:val="002F630C"/>
    <w:rsid w:val="002F6904"/>
    <w:rsid w:val="00300295"/>
    <w:rsid w:val="003007E3"/>
    <w:rsid w:val="00301E4E"/>
    <w:rsid w:val="00301F02"/>
    <w:rsid w:val="003027CB"/>
    <w:rsid w:val="00306C27"/>
    <w:rsid w:val="00310346"/>
    <w:rsid w:val="00310F75"/>
    <w:rsid w:val="003116F3"/>
    <w:rsid w:val="00311DFD"/>
    <w:rsid w:val="003124D2"/>
    <w:rsid w:val="00312BDF"/>
    <w:rsid w:val="003212E2"/>
    <w:rsid w:val="00321E43"/>
    <w:rsid w:val="00326558"/>
    <w:rsid w:val="00326EEC"/>
    <w:rsid w:val="0032703E"/>
    <w:rsid w:val="00327A41"/>
    <w:rsid w:val="00337CE4"/>
    <w:rsid w:val="0034102F"/>
    <w:rsid w:val="00341D6E"/>
    <w:rsid w:val="00343FDA"/>
    <w:rsid w:val="00346F25"/>
    <w:rsid w:val="003475E1"/>
    <w:rsid w:val="003477DA"/>
    <w:rsid w:val="00347D46"/>
    <w:rsid w:val="003502EC"/>
    <w:rsid w:val="003506EF"/>
    <w:rsid w:val="00352A89"/>
    <w:rsid w:val="00354447"/>
    <w:rsid w:val="00355213"/>
    <w:rsid w:val="00356323"/>
    <w:rsid w:val="00356B0B"/>
    <w:rsid w:val="00362175"/>
    <w:rsid w:val="003641DB"/>
    <w:rsid w:val="00364F30"/>
    <w:rsid w:val="00367B00"/>
    <w:rsid w:val="00375C19"/>
    <w:rsid w:val="00382863"/>
    <w:rsid w:val="00386059"/>
    <w:rsid w:val="003860A8"/>
    <w:rsid w:val="00386AD4"/>
    <w:rsid w:val="00386DC0"/>
    <w:rsid w:val="00390BCA"/>
    <w:rsid w:val="00393F43"/>
    <w:rsid w:val="003A0024"/>
    <w:rsid w:val="003A616B"/>
    <w:rsid w:val="003A6806"/>
    <w:rsid w:val="003B1196"/>
    <w:rsid w:val="003B24C9"/>
    <w:rsid w:val="003B64B4"/>
    <w:rsid w:val="003C1C1B"/>
    <w:rsid w:val="003C215B"/>
    <w:rsid w:val="003D34FB"/>
    <w:rsid w:val="003F065A"/>
    <w:rsid w:val="003F13A4"/>
    <w:rsid w:val="003F206B"/>
    <w:rsid w:val="003F425E"/>
    <w:rsid w:val="003F444A"/>
    <w:rsid w:val="003F49EC"/>
    <w:rsid w:val="003F7D7D"/>
    <w:rsid w:val="003F7E8C"/>
    <w:rsid w:val="00403512"/>
    <w:rsid w:val="00406A65"/>
    <w:rsid w:val="00407CD5"/>
    <w:rsid w:val="00412385"/>
    <w:rsid w:val="00413431"/>
    <w:rsid w:val="00414130"/>
    <w:rsid w:val="004150DB"/>
    <w:rsid w:val="0041734F"/>
    <w:rsid w:val="00417C1A"/>
    <w:rsid w:val="004205D2"/>
    <w:rsid w:val="00420CCA"/>
    <w:rsid w:val="00420E9B"/>
    <w:rsid w:val="00422FA4"/>
    <w:rsid w:val="004248EC"/>
    <w:rsid w:val="004258FA"/>
    <w:rsid w:val="00425B83"/>
    <w:rsid w:val="00425F93"/>
    <w:rsid w:val="0042794C"/>
    <w:rsid w:val="00432990"/>
    <w:rsid w:val="00433990"/>
    <w:rsid w:val="00442C64"/>
    <w:rsid w:val="00444F88"/>
    <w:rsid w:val="00444F92"/>
    <w:rsid w:val="00445433"/>
    <w:rsid w:val="0044781E"/>
    <w:rsid w:val="004509C6"/>
    <w:rsid w:val="00451B8B"/>
    <w:rsid w:val="0045205C"/>
    <w:rsid w:val="0045219A"/>
    <w:rsid w:val="00452EAF"/>
    <w:rsid w:val="0045369B"/>
    <w:rsid w:val="00454C3E"/>
    <w:rsid w:val="00456AEF"/>
    <w:rsid w:val="00461331"/>
    <w:rsid w:val="00461FAD"/>
    <w:rsid w:val="00462F49"/>
    <w:rsid w:val="004644DC"/>
    <w:rsid w:val="004673A2"/>
    <w:rsid w:val="00472578"/>
    <w:rsid w:val="00473F3B"/>
    <w:rsid w:val="004756DB"/>
    <w:rsid w:val="004809FB"/>
    <w:rsid w:val="00484DB9"/>
    <w:rsid w:val="0048556B"/>
    <w:rsid w:val="004879FE"/>
    <w:rsid w:val="00492752"/>
    <w:rsid w:val="00492D82"/>
    <w:rsid w:val="00493C8B"/>
    <w:rsid w:val="004942C5"/>
    <w:rsid w:val="004961B3"/>
    <w:rsid w:val="004969C9"/>
    <w:rsid w:val="004A111F"/>
    <w:rsid w:val="004A374F"/>
    <w:rsid w:val="004B16A0"/>
    <w:rsid w:val="004B4600"/>
    <w:rsid w:val="004C049E"/>
    <w:rsid w:val="004C6A96"/>
    <w:rsid w:val="004C6C9C"/>
    <w:rsid w:val="004D2F66"/>
    <w:rsid w:val="004D7A80"/>
    <w:rsid w:val="004E60E7"/>
    <w:rsid w:val="004E6E44"/>
    <w:rsid w:val="004F1D08"/>
    <w:rsid w:val="004F5F3A"/>
    <w:rsid w:val="004F697C"/>
    <w:rsid w:val="004F7CD6"/>
    <w:rsid w:val="00500090"/>
    <w:rsid w:val="00502446"/>
    <w:rsid w:val="00505F15"/>
    <w:rsid w:val="00507C87"/>
    <w:rsid w:val="005138F0"/>
    <w:rsid w:val="00514036"/>
    <w:rsid w:val="00525BD6"/>
    <w:rsid w:val="0052791A"/>
    <w:rsid w:val="00532BA0"/>
    <w:rsid w:val="0053448C"/>
    <w:rsid w:val="005374A2"/>
    <w:rsid w:val="00540DDD"/>
    <w:rsid w:val="005425AB"/>
    <w:rsid w:val="00542E49"/>
    <w:rsid w:val="0054453C"/>
    <w:rsid w:val="00546BEA"/>
    <w:rsid w:val="005472D6"/>
    <w:rsid w:val="00550FB9"/>
    <w:rsid w:val="00553727"/>
    <w:rsid w:val="00556CDE"/>
    <w:rsid w:val="00565950"/>
    <w:rsid w:val="00572B98"/>
    <w:rsid w:val="00575F85"/>
    <w:rsid w:val="00581512"/>
    <w:rsid w:val="00584512"/>
    <w:rsid w:val="0058457D"/>
    <w:rsid w:val="005851E7"/>
    <w:rsid w:val="005857F7"/>
    <w:rsid w:val="005865ED"/>
    <w:rsid w:val="00590FBF"/>
    <w:rsid w:val="00591894"/>
    <w:rsid w:val="00593593"/>
    <w:rsid w:val="005943FE"/>
    <w:rsid w:val="005950B3"/>
    <w:rsid w:val="005960F9"/>
    <w:rsid w:val="00597238"/>
    <w:rsid w:val="005A13E3"/>
    <w:rsid w:val="005A33B0"/>
    <w:rsid w:val="005A3419"/>
    <w:rsid w:val="005A546E"/>
    <w:rsid w:val="005A5B37"/>
    <w:rsid w:val="005B1275"/>
    <w:rsid w:val="005B53BB"/>
    <w:rsid w:val="005B5DE5"/>
    <w:rsid w:val="005C0EAC"/>
    <w:rsid w:val="005C1096"/>
    <w:rsid w:val="005C46E2"/>
    <w:rsid w:val="005C7E99"/>
    <w:rsid w:val="005D0D06"/>
    <w:rsid w:val="005D258B"/>
    <w:rsid w:val="005D36AD"/>
    <w:rsid w:val="005D7AE0"/>
    <w:rsid w:val="005E2202"/>
    <w:rsid w:val="005E59BC"/>
    <w:rsid w:val="005E5C14"/>
    <w:rsid w:val="005E63B4"/>
    <w:rsid w:val="005E69F2"/>
    <w:rsid w:val="005E7C1F"/>
    <w:rsid w:val="005F44AA"/>
    <w:rsid w:val="005F57E5"/>
    <w:rsid w:val="005F6166"/>
    <w:rsid w:val="00611944"/>
    <w:rsid w:val="0061295B"/>
    <w:rsid w:val="00615300"/>
    <w:rsid w:val="0061658F"/>
    <w:rsid w:val="00616A05"/>
    <w:rsid w:val="00622D35"/>
    <w:rsid w:val="0063561C"/>
    <w:rsid w:val="0063600B"/>
    <w:rsid w:val="0063714A"/>
    <w:rsid w:val="00641A6F"/>
    <w:rsid w:val="0064219A"/>
    <w:rsid w:val="006426EA"/>
    <w:rsid w:val="00642A7F"/>
    <w:rsid w:val="00642DE1"/>
    <w:rsid w:val="00654F29"/>
    <w:rsid w:val="006557C8"/>
    <w:rsid w:val="0066125C"/>
    <w:rsid w:val="00661DE6"/>
    <w:rsid w:val="006652ED"/>
    <w:rsid w:val="00665C6A"/>
    <w:rsid w:val="00666A70"/>
    <w:rsid w:val="00671F2F"/>
    <w:rsid w:val="0067218D"/>
    <w:rsid w:val="006723DE"/>
    <w:rsid w:val="006725F8"/>
    <w:rsid w:val="0067267A"/>
    <w:rsid w:val="00673AA9"/>
    <w:rsid w:val="00676A08"/>
    <w:rsid w:val="006802D9"/>
    <w:rsid w:val="00681C82"/>
    <w:rsid w:val="00683224"/>
    <w:rsid w:val="0068537B"/>
    <w:rsid w:val="00691479"/>
    <w:rsid w:val="006944AA"/>
    <w:rsid w:val="00695AC1"/>
    <w:rsid w:val="006964CF"/>
    <w:rsid w:val="00697ACC"/>
    <w:rsid w:val="006A42B5"/>
    <w:rsid w:val="006A680C"/>
    <w:rsid w:val="006A6CA1"/>
    <w:rsid w:val="006B1C97"/>
    <w:rsid w:val="006B29C1"/>
    <w:rsid w:val="006B3526"/>
    <w:rsid w:val="006B4A1E"/>
    <w:rsid w:val="006B56F2"/>
    <w:rsid w:val="006C3332"/>
    <w:rsid w:val="006C626B"/>
    <w:rsid w:val="006C7C85"/>
    <w:rsid w:val="006C7E77"/>
    <w:rsid w:val="006D0711"/>
    <w:rsid w:val="006D1F5B"/>
    <w:rsid w:val="006D2904"/>
    <w:rsid w:val="006D3DF5"/>
    <w:rsid w:val="006D5DEC"/>
    <w:rsid w:val="006D76C1"/>
    <w:rsid w:val="006E10CA"/>
    <w:rsid w:val="006E3CF1"/>
    <w:rsid w:val="006E533B"/>
    <w:rsid w:val="006E6DFC"/>
    <w:rsid w:val="006F283E"/>
    <w:rsid w:val="006F287C"/>
    <w:rsid w:val="006F3624"/>
    <w:rsid w:val="006F452C"/>
    <w:rsid w:val="006F6377"/>
    <w:rsid w:val="006F6F25"/>
    <w:rsid w:val="006F730A"/>
    <w:rsid w:val="00706BC1"/>
    <w:rsid w:val="00707D57"/>
    <w:rsid w:val="00717517"/>
    <w:rsid w:val="00720D3F"/>
    <w:rsid w:val="00722319"/>
    <w:rsid w:val="0072334E"/>
    <w:rsid w:val="007305A8"/>
    <w:rsid w:val="00730D45"/>
    <w:rsid w:val="00732AC6"/>
    <w:rsid w:val="00732F11"/>
    <w:rsid w:val="007344FD"/>
    <w:rsid w:val="007344FF"/>
    <w:rsid w:val="007360EE"/>
    <w:rsid w:val="00736F26"/>
    <w:rsid w:val="00737BB5"/>
    <w:rsid w:val="00742E01"/>
    <w:rsid w:val="00747C13"/>
    <w:rsid w:val="00751658"/>
    <w:rsid w:val="0075180A"/>
    <w:rsid w:val="00756CB2"/>
    <w:rsid w:val="00761F9A"/>
    <w:rsid w:val="0076576A"/>
    <w:rsid w:val="0077064F"/>
    <w:rsid w:val="00771E19"/>
    <w:rsid w:val="00775039"/>
    <w:rsid w:val="00775CBD"/>
    <w:rsid w:val="00777A75"/>
    <w:rsid w:val="00780347"/>
    <w:rsid w:val="00782841"/>
    <w:rsid w:val="007834F8"/>
    <w:rsid w:val="00783FC0"/>
    <w:rsid w:val="00784A3B"/>
    <w:rsid w:val="00784BE9"/>
    <w:rsid w:val="00785619"/>
    <w:rsid w:val="00785B76"/>
    <w:rsid w:val="0078771D"/>
    <w:rsid w:val="00791052"/>
    <w:rsid w:val="00792D75"/>
    <w:rsid w:val="00793B27"/>
    <w:rsid w:val="00793D15"/>
    <w:rsid w:val="00794A93"/>
    <w:rsid w:val="00795772"/>
    <w:rsid w:val="007963B2"/>
    <w:rsid w:val="0079743C"/>
    <w:rsid w:val="00797880"/>
    <w:rsid w:val="007A003C"/>
    <w:rsid w:val="007A18F1"/>
    <w:rsid w:val="007A3604"/>
    <w:rsid w:val="007A5C9E"/>
    <w:rsid w:val="007A5CD6"/>
    <w:rsid w:val="007A6B3A"/>
    <w:rsid w:val="007A7166"/>
    <w:rsid w:val="007B0494"/>
    <w:rsid w:val="007B1F35"/>
    <w:rsid w:val="007B2A9F"/>
    <w:rsid w:val="007B3F79"/>
    <w:rsid w:val="007C08E9"/>
    <w:rsid w:val="007C201D"/>
    <w:rsid w:val="007C35B2"/>
    <w:rsid w:val="007C481E"/>
    <w:rsid w:val="007C6614"/>
    <w:rsid w:val="007D037E"/>
    <w:rsid w:val="007D7137"/>
    <w:rsid w:val="007E0AD9"/>
    <w:rsid w:val="007E4A7D"/>
    <w:rsid w:val="007E5954"/>
    <w:rsid w:val="007E7915"/>
    <w:rsid w:val="007F3D6F"/>
    <w:rsid w:val="007F533A"/>
    <w:rsid w:val="00800A81"/>
    <w:rsid w:val="008107AB"/>
    <w:rsid w:val="00810F08"/>
    <w:rsid w:val="00811D49"/>
    <w:rsid w:val="0081574D"/>
    <w:rsid w:val="00823529"/>
    <w:rsid w:val="00830899"/>
    <w:rsid w:val="00833064"/>
    <w:rsid w:val="00834FAC"/>
    <w:rsid w:val="00835E81"/>
    <w:rsid w:val="00837448"/>
    <w:rsid w:val="00842A21"/>
    <w:rsid w:val="00843ED6"/>
    <w:rsid w:val="0084470E"/>
    <w:rsid w:val="00844AD7"/>
    <w:rsid w:val="00845088"/>
    <w:rsid w:val="00847E30"/>
    <w:rsid w:val="0085130E"/>
    <w:rsid w:val="00853F99"/>
    <w:rsid w:val="0085656A"/>
    <w:rsid w:val="0085687D"/>
    <w:rsid w:val="00864EC0"/>
    <w:rsid w:val="00865AEE"/>
    <w:rsid w:val="00865C73"/>
    <w:rsid w:val="00865CA8"/>
    <w:rsid w:val="0086664C"/>
    <w:rsid w:val="00866B26"/>
    <w:rsid w:val="008705D9"/>
    <w:rsid w:val="008705DC"/>
    <w:rsid w:val="008727EF"/>
    <w:rsid w:val="00872945"/>
    <w:rsid w:val="00873D5A"/>
    <w:rsid w:val="00875208"/>
    <w:rsid w:val="008768A0"/>
    <w:rsid w:val="008910E0"/>
    <w:rsid w:val="008926EA"/>
    <w:rsid w:val="00896B5D"/>
    <w:rsid w:val="008A0EAC"/>
    <w:rsid w:val="008A3B46"/>
    <w:rsid w:val="008A63DC"/>
    <w:rsid w:val="008A77A7"/>
    <w:rsid w:val="008A78DD"/>
    <w:rsid w:val="008B0C34"/>
    <w:rsid w:val="008B2B33"/>
    <w:rsid w:val="008B3049"/>
    <w:rsid w:val="008B3F3F"/>
    <w:rsid w:val="008C27FF"/>
    <w:rsid w:val="008D0B63"/>
    <w:rsid w:val="008D10EC"/>
    <w:rsid w:val="008D287A"/>
    <w:rsid w:val="008D301C"/>
    <w:rsid w:val="008D3B70"/>
    <w:rsid w:val="008E013B"/>
    <w:rsid w:val="008E1483"/>
    <w:rsid w:val="008E1EFF"/>
    <w:rsid w:val="008E271A"/>
    <w:rsid w:val="008E2768"/>
    <w:rsid w:val="008E6313"/>
    <w:rsid w:val="008E70B7"/>
    <w:rsid w:val="008E792D"/>
    <w:rsid w:val="008F254A"/>
    <w:rsid w:val="008F4F30"/>
    <w:rsid w:val="008F509D"/>
    <w:rsid w:val="008F58D0"/>
    <w:rsid w:val="008F6934"/>
    <w:rsid w:val="008F6C3C"/>
    <w:rsid w:val="008F7802"/>
    <w:rsid w:val="009002D6"/>
    <w:rsid w:val="009047D7"/>
    <w:rsid w:val="00906E4D"/>
    <w:rsid w:val="009077F5"/>
    <w:rsid w:val="009078ED"/>
    <w:rsid w:val="00911962"/>
    <w:rsid w:val="009138FA"/>
    <w:rsid w:val="00914349"/>
    <w:rsid w:val="009154A0"/>
    <w:rsid w:val="00922E8C"/>
    <w:rsid w:val="00924C7B"/>
    <w:rsid w:val="0092514E"/>
    <w:rsid w:val="00926C0D"/>
    <w:rsid w:val="00926DED"/>
    <w:rsid w:val="00930EC1"/>
    <w:rsid w:val="0093430A"/>
    <w:rsid w:val="00936153"/>
    <w:rsid w:val="00936C2D"/>
    <w:rsid w:val="00937486"/>
    <w:rsid w:val="00946F61"/>
    <w:rsid w:val="009517AA"/>
    <w:rsid w:val="00952F1F"/>
    <w:rsid w:val="00953147"/>
    <w:rsid w:val="009540D0"/>
    <w:rsid w:val="0095464A"/>
    <w:rsid w:val="009574EA"/>
    <w:rsid w:val="00961067"/>
    <w:rsid w:val="00961C64"/>
    <w:rsid w:val="00962E65"/>
    <w:rsid w:val="009637CC"/>
    <w:rsid w:val="00965529"/>
    <w:rsid w:val="00965953"/>
    <w:rsid w:val="00966041"/>
    <w:rsid w:val="009709BE"/>
    <w:rsid w:val="00973B5D"/>
    <w:rsid w:val="0097605F"/>
    <w:rsid w:val="0098173E"/>
    <w:rsid w:val="009822B8"/>
    <w:rsid w:val="00982477"/>
    <w:rsid w:val="0098346B"/>
    <w:rsid w:val="00994573"/>
    <w:rsid w:val="0099539B"/>
    <w:rsid w:val="00995FB8"/>
    <w:rsid w:val="0099700D"/>
    <w:rsid w:val="009971FA"/>
    <w:rsid w:val="00997FBE"/>
    <w:rsid w:val="009A0569"/>
    <w:rsid w:val="009A12C7"/>
    <w:rsid w:val="009A3528"/>
    <w:rsid w:val="009A4949"/>
    <w:rsid w:val="009A4B0A"/>
    <w:rsid w:val="009A5140"/>
    <w:rsid w:val="009B037F"/>
    <w:rsid w:val="009B098B"/>
    <w:rsid w:val="009B31E3"/>
    <w:rsid w:val="009B48DA"/>
    <w:rsid w:val="009B4BA8"/>
    <w:rsid w:val="009B5F88"/>
    <w:rsid w:val="009B68BF"/>
    <w:rsid w:val="009B69B6"/>
    <w:rsid w:val="009C2D2D"/>
    <w:rsid w:val="009C3739"/>
    <w:rsid w:val="009C54DC"/>
    <w:rsid w:val="009C6906"/>
    <w:rsid w:val="009D1727"/>
    <w:rsid w:val="009D4E93"/>
    <w:rsid w:val="009D6B1C"/>
    <w:rsid w:val="009F34F9"/>
    <w:rsid w:val="009F40D7"/>
    <w:rsid w:val="009F6791"/>
    <w:rsid w:val="009F797E"/>
    <w:rsid w:val="00A01148"/>
    <w:rsid w:val="00A01522"/>
    <w:rsid w:val="00A021F7"/>
    <w:rsid w:val="00A02B9B"/>
    <w:rsid w:val="00A03732"/>
    <w:rsid w:val="00A04557"/>
    <w:rsid w:val="00A04DED"/>
    <w:rsid w:val="00A12381"/>
    <w:rsid w:val="00A14FC5"/>
    <w:rsid w:val="00A24B36"/>
    <w:rsid w:val="00A275AC"/>
    <w:rsid w:val="00A35D76"/>
    <w:rsid w:val="00A36252"/>
    <w:rsid w:val="00A4089E"/>
    <w:rsid w:val="00A40BE5"/>
    <w:rsid w:val="00A442FE"/>
    <w:rsid w:val="00A452B1"/>
    <w:rsid w:val="00A47BC0"/>
    <w:rsid w:val="00A518E2"/>
    <w:rsid w:val="00A53971"/>
    <w:rsid w:val="00A556CB"/>
    <w:rsid w:val="00A56215"/>
    <w:rsid w:val="00A56C74"/>
    <w:rsid w:val="00A5739E"/>
    <w:rsid w:val="00A57687"/>
    <w:rsid w:val="00A610B5"/>
    <w:rsid w:val="00A61F34"/>
    <w:rsid w:val="00A62485"/>
    <w:rsid w:val="00A63023"/>
    <w:rsid w:val="00A65594"/>
    <w:rsid w:val="00A6578A"/>
    <w:rsid w:val="00A658AD"/>
    <w:rsid w:val="00A66EB5"/>
    <w:rsid w:val="00A67003"/>
    <w:rsid w:val="00A679CC"/>
    <w:rsid w:val="00A718B8"/>
    <w:rsid w:val="00A71B7F"/>
    <w:rsid w:val="00A71CE2"/>
    <w:rsid w:val="00A726D5"/>
    <w:rsid w:val="00A758A8"/>
    <w:rsid w:val="00A87E58"/>
    <w:rsid w:val="00A90FAA"/>
    <w:rsid w:val="00A96AB7"/>
    <w:rsid w:val="00A96BD7"/>
    <w:rsid w:val="00AA0438"/>
    <w:rsid w:val="00AA2A5C"/>
    <w:rsid w:val="00AA392B"/>
    <w:rsid w:val="00AA3964"/>
    <w:rsid w:val="00AA61B7"/>
    <w:rsid w:val="00AB0490"/>
    <w:rsid w:val="00AB0B33"/>
    <w:rsid w:val="00AB1BB9"/>
    <w:rsid w:val="00AB1DF5"/>
    <w:rsid w:val="00AB3542"/>
    <w:rsid w:val="00AC162B"/>
    <w:rsid w:val="00AC3ECE"/>
    <w:rsid w:val="00AC4E57"/>
    <w:rsid w:val="00AC6DDC"/>
    <w:rsid w:val="00AD09CA"/>
    <w:rsid w:val="00AD0E6C"/>
    <w:rsid w:val="00AD132B"/>
    <w:rsid w:val="00AD17CB"/>
    <w:rsid w:val="00AD473A"/>
    <w:rsid w:val="00AD485D"/>
    <w:rsid w:val="00AD6A11"/>
    <w:rsid w:val="00AD6DBD"/>
    <w:rsid w:val="00AE1799"/>
    <w:rsid w:val="00AE5037"/>
    <w:rsid w:val="00AE79E6"/>
    <w:rsid w:val="00AE7BE8"/>
    <w:rsid w:val="00AF0E5F"/>
    <w:rsid w:val="00AF1E29"/>
    <w:rsid w:val="00AF2C46"/>
    <w:rsid w:val="00AF53FC"/>
    <w:rsid w:val="00AF5808"/>
    <w:rsid w:val="00AF58BD"/>
    <w:rsid w:val="00AF642B"/>
    <w:rsid w:val="00AF653B"/>
    <w:rsid w:val="00B01E16"/>
    <w:rsid w:val="00B028CF"/>
    <w:rsid w:val="00B04474"/>
    <w:rsid w:val="00B04D75"/>
    <w:rsid w:val="00B058DF"/>
    <w:rsid w:val="00B05C2C"/>
    <w:rsid w:val="00B05E16"/>
    <w:rsid w:val="00B11769"/>
    <w:rsid w:val="00B1672C"/>
    <w:rsid w:val="00B20091"/>
    <w:rsid w:val="00B31AD7"/>
    <w:rsid w:val="00B32869"/>
    <w:rsid w:val="00B4144F"/>
    <w:rsid w:val="00B42438"/>
    <w:rsid w:val="00B42BAB"/>
    <w:rsid w:val="00B437A1"/>
    <w:rsid w:val="00B4388F"/>
    <w:rsid w:val="00B51970"/>
    <w:rsid w:val="00B52DF7"/>
    <w:rsid w:val="00B53EE2"/>
    <w:rsid w:val="00B54045"/>
    <w:rsid w:val="00B540FD"/>
    <w:rsid w:val="00B54912"/>
    <w:rsid w:val="00B56E38"/>
    <w:rsid w:val="00B572B3"/>
    <w:rsid w:val="00B600A5"/>
    <w:rsid w:val="00B60323"/>
    <w:rsid w:val="00B613B6"/>
    <w:rsid w:val="00B61590"/>
    <w:rsid w:val="00B6223F"/>
    <w:rsid w:val="00B63207"/>
    <w:rsid w:val="00B67722"/>
    <w:rsid w:val="00B72CA9"/>
    <w:rsid w:val="00B7724B"/>
    <w:rsid w:val="00B826B2"/>
    <w:rsid w:val="00B82D22"/>
    <w:rsid w:val="00B8495D"/>
    <w:rsid w:val="00B85DF2"/>
    <w:rsid w:val="00B86A69"/>
    <w:rsid w:val="00B86E49"/>
    <w:rsid w:val="00B9148C"/>
    <w:rsid w:val="00B9158B"/>
    <w:rsid w:val="00B917B9"/>
    <w:rsid w:val="00B91E72"/>
    <w:rsid w:val="00B92937"/>
    <w:rsid w:val="00B9353C"/>
    <w:rsid w:val="00B97089"/>
    <w:rsid w:val="00BA51DE"/>
    <w:rsid w:val="00BA65C0"/>
    <w:rsid w:val="00BA682B"/>
    <w:rsid w:val="00BA6884"/>
    <w:rsid w:val="00BB086D"/>
    <w:rsid w:val="00BB621F"/>
    <w:rsid w:val="00BC207D"/>
    <w:rsid w:val="00BC2C33"/>
    <w:rsid w:val="00BC4324"/>
    <w:rsid w:val="00BC7561"/>
    <w:rsid w:val="00BC771D"/>
    <w:rsid w:val="00BC7FB2"/>
    <w:rsid w:val="00BD1170"/>
    <w:rsid w:val="00BD1611"/>
    <w:rsid w:val="00BD1E23"/>
    <w:rsid w:val="00BD4E8A"/>
    <w:rsid w:val="00BD4EED"/>
    <w:rsid w:val="00BD516B"/>
    <w:rsid w:val="00BD60D6"/>
    <w:rsid w:val="00BD65AD"/>
    <w:rsid w:val="00BE19C9"/>
    <w:rsid w:val="00BE1F19"/>
    <w:rsid w:val="00BE23F7"/>
    <w:rsid w:val="00BE262B"/>
    <w:rsid w:val="00BE295E"/>
    <w:rsid w:val="00BE31B3"/>
    <w:rsid w:val="00BE36C8"/>
    <w:rsid w:val="00BE44C8"/>
    <w:rsid w:val="00BE62A0"/>
    <w:rsid w:val="00BF12CB"/>
    <w:rsid w:val="00BF364D"/>
    <w:rsid w:val="00BF36E6"/>
    <w:rsid w:val="00BF4C12"/>
    <w:rsid w:val="00BF597C"/>
    <w:rsid w:val="00C00005"/>
    <w:rsid w:val="00C01F7F"/>
    <w:rsid w:val="00C05DCF"/>
    <w:rsid w:val="00C05EE7"/>
    <w:rsid w:val="00C1159A"/>
    <w:rsid w:val="00C12821"/>
    <w:rsid w:val="00C142A5"/>
    <w:rsid w:val="00C15016"/>
    <w:rsid w:val="00C168A7"/>
    <w:rsid w:val="00C20E3F"/>
    <w:rsid w:val="00C22167"/>
    <w:rsid w:val="00C23C9F"/>
    <w:rsid w:val="00C30346"/>
    <w:rsid w:val="00C314BA"/>
    <w:rsid w:val="00C347FB"/>
    <w:rsid w:val="00C34D7D"/>
    <w:rsid w:val="00C42E94"/>
    <w:rsid w:val="00C4322D"/>
    <w:rsid w:val="00C44C59"/>
    <w:rsid w:val="00C4656E"/>
    <w:rsid w:val="00C46DDE"/>
    <w:rsid w:val="00C4795B"/>
    <w:rsid w:val="00C52780"/>
    <w:rsid w:val="00C64237"/>
    <w:rsid w:val="00C77204"/>
    <w:rsid w:val="00C77292"/>
    <w:rsid w:val="00C77B3A"/>
    <w:rsid w:val="00C841CA"/>
    <w:rsid w:val="00C917AF"/>
    <w:rsid w:val="00C926D5"/>
    <w:rsid w:val="00C92A09"/>
    <w:rsid w:val="00C92B38"/>
    <w:rsid w:val="00C95A57"/>
    <w:rsid w:val="00C96FF3"/>
    <w:rsid w:val="00C9716B"/>
    <w:rsid w:val="00C9729A"/>
    <w:rsid w:val="00CA0E09"/>
    <w:rsid w:val="00CA1C26"/>
    <w:rsid w:val="00CA5BCB"/>
    <w:rsid w:val="00CA60DD"/>
    <w:rsid w:val="00CB3106"/>
    <w:rsid w:val="00CB675B"/>
    <w:rsid w:val="00CC14CC"/>
    <w:rsid w:val="00CC159C"/>
    <w:rsid w:val="00CC4898"/>
    <w:rsid w:val="00CC4D3C"/>
    <w:rsid w:val="00CC5380"/>
    <w:rsid w:val="00CC572B"/>
    <w:rsid w:val="00CC648C"/>
    <w:rsid w:val="00CC7ABE"/>
    <w:rsid w:val="00CD1719"/>
    <w:rsid w:val="00CD4790"/>
    <w:rsid w:val="00CD668A"/>
    <w:rsid w:val="00CE46D5"/>
    <w:rsid w:val="00CE54EC"/>
    <w:rsid w:val="00CF0071"/>
    <w:rsid w:val="00CF0F77"/>
    <w:rsid w:val="00CF26FB"/>
    <w:rsid w:val="00CF34A4"/>
    <w:rsid w:val="00CF4222"/>
    <w:rsid w:val="00CF562A"/>
    <w:rsid w:val="00D01AAD"/>
    <w:rsid w:val="00D035FA"/>
    <w:rsid w:val="00D06576"/>
    <w:rsid w:val="00D0731E"/>
    <w:rsid w:val="00D0781D"/>
    <w:rsid w:val="00D11A05"/>
    <w:rsid w:val="00D12401"/>
    <w:rsid w:val="00D155C0"/>
    <w:rsid w:val="00D20E0A"/>
    <w:rsid w:val="00D22AD7"/>
    <w:rsid w:val="00D242C1"/>
    <w:rsid w:val="00D24F63"/>
    <w:rsid w:val="00D250C6"/>
    <w:rsid w:val="00D26505"/>
    <w:rsid w:val="00D27625"/>
    <w:rsid w:val="00D3235F"/>
    <w:rsid w:val="00D33140"/>
    <w:rsid w:val="00D3409B"/>
    <w:rsid w:val="00D35C96"/>
    <w:rsid w:val="00D372A5"/>
    <w:rsid w:val="00D47192"/>
    <w:rsid w:val="00D473EB"/>
    <w:rsid w:val="00D51A5A"/>
    <w:rsid w:val="00D54015"/>
    <w:rsid w:val="00D54C8F"/>
    <w:rsid w:val="00D565D4"/>
    <w:rsid w:val="00D56906"/>
    <w:rsid w:val="00D56D76"/>
    <w:rsid w:val="00D63600"/>
    <w:rsid w:val="00D65967"/>
    <w:rsid w:val="00D66423"/>
    <w:rsid w:val="00D66914"/>
    <w:rsid w:val="00D676F0"/>
    <w:rsid w:val="00D75CF8"/>
    <w:rsid w:val="00D761BB"/>
    <w:rsid w:val="00D819FE"/>
    <w:rsid w:val="00D81C0B"/>
    <w:rsid w:val="00D834FA"/>
    <w:rsid w:val="00D90A1D"/>
    <w:rsid w:val="00D91AD8"/>
    <w:rsid w:val="00D9276C"/>
    <w:rsid w:val="00D92A2B"/>
    <w:rsid w:val="00DA068E"/>
    <w:rsid w:val="00DA1A64"/>
    <w:rsid w:val="00DA294A"/>
    <w:rsid w:val="00DA5A3F"/>
    <w:rsid w:val="00DA6793"/>
    <w:rsid w:val="00DB1BE1"/>
    <w:rsid w:val="00DB3023"/>
    <w:rsid w:val="00DB4C69"/>
    <w:rsid w:val="00DB72B6"/>
    <w:rsid w:val="00DC18FF"/>
    <w:rsid w:val="00DC1F2F"/>
    <w:rsid w:val="00DC2C35"/>
    <w:rsid w:val="00DC42D3"/>
    <w:rsid w:val="00DC47EB"/>
    <w:rsid w:val="00DC747E"/>
    <w:rsid w:val="00DD08C1"/>
    <w:rsid w:val="00DD2C2A"/>
    <w:rsid w:val="00DD4B48"/>
    <w:rsid w:val="00DE076C"/>
    <w:rsid w:val="00DE1A96"/>
    <w:rsid w:val="00DE2707"/>
    <w:rsid w:val="00DE2B85"/>
    <w:rsid w:val="00DE35EA"/>
    <w:rsid w:val="00DE4814"/>
    <w:rsid w:val="00DE4A73"/>
    <w:rsid w:val="00DE7668"/>
    <w:rsid w:val="00DF03D4"/>
    <w:rsid w:val="00DF250A"/>
    <w:rsid w:val="00DF2E33"/>
    <w:rsid w:val="00DF3B9F"/>
    <w:rsid w:val="00DF4998"/>
    <w:rsid w:val="00DF4DA4"/>
    <w:rsid w:val="00DF7994"/>
    <w:rsid w:val="00E00D69"/>
    <w:rsid w:val="00E01A17"/>
    <w:rsid w:val="00E01F6E"/>
    <w:rsid w:val="00E050DB"/>
    <w:rsid w:val="00E05CEB"/>
    <w:rsid w:val="00E11001"/>
    <w:rsid w:val="00E1187F"/>
    <w:rsid w:val="00E15C22"/>
    <w:rsid w:val="00E16462"/>
    <w:rsid w:val="00E16D8E"/>
    <w:rsid w:val="00E16F81"/>
    <w:rsid w:val="00E17341"/>
    <w:rsid w:val="00E22605"/>
    <w:rsid w:val="00E26822"/>
    <w:rsid w:val="00E26BB9"/>
    <w:rsid w:val="00E33848"/>
    <w:rsid w:val="00E34372"/>
    <w:rsid w:val="00E3545A"/>
    <w:rsid w:val="00E358D2"/>
    <w:rsid w:val="00E35D51"/>
    <w:rsid w:val="00E3653D"/>
    <w:rsid w:val="00E45D29"/>
    <w:rsid w:val="00E46034"/>
    <w:rsid w:val="00E47119"/>
    <w:rsid w:val="00E47A6B"/>
    <w:rsid w:val="00E542B9"/>
    <w:rsid w:val="00E56030"/>
    <w:rsid w:val="00E67E80"/>
    <w:rsid w:val="00E72C16"/>
    <w:rsid w:val="00E72DF5"/>
    <w:rsid w:val="00E74FB6"/>
    <w:rsid w:val="00E7666E"/>
    <w:rsid w:val="00E76D2C"/>
    <w:rsid w:val="00E80121"/>
    <w:rsid w:val="00E8024A"/>
    <w:rsid w:val="00E80E15"/>
    <w:rsid w:val="00E81869"/>
    <w:rsid w:val="00E82A6B"/>
    <w:rsid w:val="00E83150"/>
    <w:rsid w:val="00E83C25"/>
    <w:rsid w:val="00E83E32"/>
    <w:rsid w:val="00E85205"/>
    <w:rsid w:val="00E874C9"/>
    <w:rsid w:val="00E93022"/>
    <w:rsid w:val="00E939F1"/>
    <w:rsid w:val="00E944FF"/>
    <w:rsid w:val="00E94743"/>
    <w:rsid w:val="00E97A3B"/>
    <w:rsid w:val="00EA0AEF"/>
    <w:rsid w:val="00EA325F"/>
    <w:rsid w:val="00EA39AB"/>
    <w:rsid w:val="00EA658D"/>
    <w:rsid w:val="00EA7765"/>
    <w:rsid w:val="00EA77FF"/>
    <w:rsid w:val="00EB051D"/>
    <w:rsid w:val="00EB3905"/>
    <w:rsid w:val="00EB6241"/>
    <w:rsid w:val="00EB6402"/>
    <w:rsid w:val="00EB655E"/>
    <w:rsid w:val="00EB74A6"/>
    <w:rsid w:val="00EB7743"/>
    <w:rsid w:val="00EC0D36"/>
    <w:rsid w:val="00EC21F6"/>
    <w:rsid w:val="00EC3C3F"/>
    <w:rsid w:val="00EC4C92"/>
    <w:rsid w:val="00EC4D6E"/>
    <w:rsid w:val="00EC545D"/>
    <w:rsid w:val="00EC7319"/>
    <w:rsid w:val="00EC7AEE"/>
    <w:rsid w:val="00ED00AD"/>
    <w:rsid w:val="00ED192E"/>
    <w:rsid w:val="00ED2164"/>
    <w:rsid w:val="00ED2868"/>
    <w:rsid w:val="00ED564D"/>
    <w:rsid w:val="00ED5BBC"/>
    <w:rsid w:val="00EE17CB"/>
    <w:rsid w:val="00EE4EDD"/>
    <w:rsid w:val="00EE6292"/>
    <w:rsid w:val="00EE68A9"/>
    <w:rsid w:val="00EE7364"/>
    <w:rsid w:val="00EF354D"/>
    <w:rsid w:val="00EF6EF9"/>
    <w:rsid w:val="00EF7489"/>
    <w:rsid w:val="00F06DF9"/>
    <w:rsid w:val="00F07408"/>
    <w:rsid w:val="00F10F6A"/>
    <w:rsid w:val="00F11BBA"/>
    <w:rsid w:val="00F160CB"/>
    <w:rsid w:val="00F16A5C"/>
    <w:rsid w:val="00F20A40"/>
    <w:rsid w:val="00F24E90"/>
    <w:rsid w:val="00F25F25"/>
    <w:rsid w:val="00F266FD"/>
    <w:rsid w:val="00F273D2"/>
    <w:rsid w:val="00F31D45"/>
    <w:rsid w:val="00F34492"/>
    <w:rsid w:val="00F34F3E"/>
    <w:rsid w:val="00F35F68"/>
    <w:rsid w:val="00F41C8F"/>
    <w:rsid w:val="00F43A86"/>
    <w:rsid w:val="00F43A88"/>
    <w:rsid w:val="00F46158"/>
    <w:rsid w:val="00F540BF"/>
    <w:rsid w:val="00F61151"/>
    <w:rsid w:val="00F6214F"/>
    <w:rsid w:val="00F63B0B"/>
    <w:rsid w:val="00F6489A"/>
    <w:rsid w:val="00F66536"/>
    <w:rsid w:val="00F7017E"/>
    <w:rsid w:val="00F72026"/>
    <w:rsid w:val="00F73C4E"/>
    <w:rsid w:val="00F7501A"/>
    <w:rsid w:val="00F75569"/>
    <w:rsid w:val="00F766EC"/>
    <w:rsid w:val="00F76B77"/>
    <w:rsid w:val="00F76F97"/>
    <w:rsid w:val="00F816B7"/>
    <w:rsid w:val="00F83BF0"/>
    <w:rsid w:val="00F86E2E"/>
    <w:rsid w:val="00F876AE"/>
    <w:rsid w:val="00F87701"/>
    <w:rsid w:val="00F879D4"/>
    <w:rsid w:val="00F9323B"/>
    <w:rsid w:val="00F932E4"/>
    <w:rsid w:val="00F95026"/>
    <w:rsid w:val="00F95389"/>
    <w:rsid w:val="00F95500"/>
    <w:rsid w:val="00F95849"/>
    <w:rsid w:val="00FA12DC"/>
    <w:rsid w:val="00FA7E8A"/>
    <w:rsid w:val="00FB2DE7"/>
    <w:rsid w:val="00FB3B92"/>
    <w:rsid w:val="00FB3C2D"/>
    <w:rsid w:val="00FB7E7D"/>
    <w:rsid w:val="00FB7EE9"/>
    <w:rsid w:val="00FC1E29"/>
    <w:rsid w:val="00FC43EE"/>
    <w:rsid w:val="00FC7DC8"/>
    <w:rsid w:val="00FD32AC"/>
    <w:rsid w:val="00FD4E38"/>
    <w:rsid w:val="00FD5FA4"/>
    <w:rsid w:val="00FE0CFB"/>
    <w:rsid w:val="00FE1A73"/>
    <w:rsid w:val="00FE4CA0"/>
    <w:rsid w:val="00FF1533"/>
    <w:rsid w:val="00FF20A7"/>
    <w:rsid w:val="00FF2D2F"/>
    <w:rsid w:val="00FF3A28"/>
    <w:rsid w:val="00FF4C6E"/>
    <w:rsid w:val="00FF539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B4CD073"/>
  <w15:chartTrackingRefBased/>
  <w15:docId w15:val="{36AD4D72-AD04-4FA0-9B35-3079DD53F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3F065A"/>
    <w:pPr>
      <w:spacing w:after="160" w:line="259" w:lineRule="auto"/>
    </w:pPr>
    <w:rPr>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E47119"/>
    <w:pPr>
      <w:ind w:left="720"/>
      <w:contextualSpacing/>
    </w:pPr>
  </w:style>
  <w:style w:type="paragraph" w:customStyle="1" w:styleId="tajtip">
    <w:name w:val="tajtip"/>
    <w:basedOn w:val="prastasis"/>
    <w:rsid w:val="006D5DEC"/>
    <w:pPr>
      <w:spacing w:before="100" w:beforeAutospacing="1" w:after="100" w:afterAutospacing="1" w:line="240" w:lineRule="auto"/>
    </w:pPr>
    <w:rPr>
      <w:rFonts w:ascii="Times New Roman" w:eastAsia="Times New Roman" w:hAnsi="Times New Roman"/>
      <w:sz w:val="24"/>
      <w:szCs w:val="24"/>
      <w:lang w:eastAsia="lt-LT"/>
    </w:rPr>
  </w:style>
  <w:style w:type="paragraph" w:styleId="Betarp">
    <w:name w:val="No Spacing"/>
    <w:uiPriority w:val="1"/>
    <w:qFormat/>
    <w:rsid w:val="006E3CF1"/>
    <w:rPr>
      <w:sz w:val="22"/>
      <w:szCs w:val="22"/>
      <w:lang w:eastAsia="en-US"/>
    </w:rPr>
  </w:style>
  <w:style w:type="paragraph" w:styleId="HTMLiankstoformatuotas">
    <w:name w:val="HTML Preformatted"/>
    <w:basedOn w:val="prastasis"/>
    <w:link w:val="HTMLiankstoformatuotasDiagrama"/>
    <w:rsid w:val="00BF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sz w:val="20"/>
      <w:szCs w:val="20"/>
      <w:lang w:val="x-none" w:eastAsia="ar-SA"/>
    </w:rPr>
  </w:style>
  <w:style w:type="character" w:customStyle="1" w:styleId="HTMLiankstoformatuotasDiagrama">
    <w:name w:val="HTML iš anksto formatuotas Diagrama"/>
    <w:link w:val="HTMLiankstoformatuotas"/>
    <w:rsid w:val="00BF597C"/>
    <w:rPr>
      <w:rFonts w:ascii="Courier New" w:eastAsia="Times New Roman" w:hAnsi="Courier New" w:cs="Times New Roman"/>
      <w:sz w:val="20"/>
      <w:szCs w:val="20"/>
      <w:lang w:val="x-none" w:eastAsia="ar-SA"/>
    </w:rPr>
  </w:style>
  <w:style w:type="paragraph" w:styleId="Debesliotekstas">
    <w:name w:val="Balloon Text"/>
    <w:basedOn w:val="prastasis"/>
    <w:link w:val="DebesliotekstasDiagrama"/>
    <w:uiPriority w:val="99"/>
    <w:semiHidden/>
    <w:unhideWhenUsed/>
    <w:rsid w:val="00097605"/>
    <w:pPr>
      <w:spacing w:after="0" w:line="240" w:lineRule="auto"/>
    </w:pPr>
    <w:rPr>
      <w:rFonts w:ascii="Segoe UI" w:hAnsi="Segoe UI" w:cs="Segoe UI"/>
      <w:sz w:val="18"/>
      <w:szCs w:val="18"/>
    </w:rPr>
  </w:style>
  <w:style w:type="character" w:customStyle="1" w:styleId="DebesliotekstasDiagrama">
    <w:name w:val="Debesėlio tekstas Diagrama"/>
    <w:link w:val="Debesliotekstas"/>
    <w:uiPriority w:val="99"/>
    <w:semiHidden/>
    <w:rsid w:val="00097605"/>
    <w:rPr>
      <w:rFonts w:ascii="Segoe UI" w:hAnsi="Segoe UI" w:cs="Segoe UI"/>
      <w:sz w:val="18"/>
      <w:szCs w:val="18"/>
    </w:rPr>
  </w:style>
  <w:style w:type="paragraph" w:styleId="Antrats">
    <w:name w:val="header"/>
    <w:basedOn w:val="prastasis"/>
    <w:link w:val="AntratsDiagrama"/>
    <w:uiPriority w:val="99"/>
    <w:unhideWhenUsed/>
    <w:rsid w:val="00FF5396"/>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FF5396"/>
  </w:style>
  <w:style w:type="paragraph" w:styleId="Porat">
    <w:name w:val="footer"/>
    <w:basedOn w:val="prastasis"/>
    <w:link w:val="PoratDiagrama"/>
    <w:unhideWhenUsed/>
    <w:rsid w:val="00FF5396"/>
    <w:pPr>
      <w:tabs>
        <w:tab w:val="center" w:pos="4819"/>
        <w:tab w:val="right" w:pos="9638"/>
      </w:tabs>
      <w:spacing w:after="0" w:line="240" w:lineRule="auto"/>
    </w:pPr>
  </w:style>
  <w:style w:type="character" w:customStyle="1" w:styleId="PoratDiagrama">
    <w:name w:val="Poraštė Diagrama"/>
    <w:basedOn w:val="Numatytasispastraiposriftas"/>
    <w:link w:val="Porat"/>
    <w:rsid w:val="00FF5396"/>
  </w:style>
  <w:style w:type="paragraph" w:styleId="Pagrindiniotekstotrauka">
    <w:name w:val="Body Text Indent"/>
    <w:basedOn w:val="prastasis"/>
    <w:link w:val="PagrindiniotekstotraukaDiagrama"/>
    <w:rsid w:val="0067218D"/>
    <w:pPr>
      <w:spacing w:after="120" w:line="240" w:lineRule="auto"/>
      <w:ind w:left="283"/>
    </w:pPr>
    <w:rPr>
      <w:rFonts w:ascii="Times New Roman" w:eastAsia="Times New Roman" w:hAnsi="Times New Roman"/>
      <w:sz w:val="24"/>
      <w:szCs w:val="24"/>
      <w:lang w:eastAsia="lt-LT"/>
    </w:rPr>
  </w:style>
  <w:style w:type="character" w:customStyle="1" w:styleId="PagrindiniotekstotraukaDiagrama">
    <w:name w:val="Pagrindinio teksto įtrauka Diagrama"/>
    <w:link w:val="Pagrindiniotekstotrauka"/>
    <w:rsid w:val="0067218D"/>
    <w:rPr>
      <w:rFonts w:ascii="Times New Roman" w:eastAsia="Times New Roman" w:hAnsi="Times New Roman"/>
      <w:sz w:val="24"/>
      <w:szCs w:val="24"/>
    </w:rPr>
  </w:style>
  <w:style w:type="paragraph" w:styleId="prastasiniatinklio">
    <w:name w:val="Normal (Web)"/>
    <w:basedOn w:val="prastasis"/>
    <w:uiPriority w:val="99"/>
    <w:unhideWhenUsed/>
    <w:rsid w:val="00A36252"/>
    <w:pPr>
      <w:spacing w:before="100" w:beforeAutospacing="1" w:after="100" w:afterAutospacing="1" w:line="240" w:lineRule="auto"/>
    </w:pPr>
    <w:rPr>
      <w:rFonts w:ascii="Times New Roman" w:eastAsia="Times New Roman" w:hAnsi="Times New Roman"/>
      <w:sz w:val="24"/>
      <w:szCs w:val="24"/>
      <w:lang w:eastAsia="lt-LT"/>
    </w:rPr>
  </w:style>
  <w:style w:type="character" w:styleId="Hipersaitas">
    <w:name w:val="Hyperlink"/>
    <w:basedOn w:val="Numatytasispastraiposriftas"/>
    <w:uiPriority w:val="99"/>
    <w:unhideWhenUsed/>
    <w:rsid w:val="00B4388F"/>
    <w:rPr>
      <w:color w:val="0563C1"/>
      <w:u w:val="single"/>
    </w:rPr>
  </w:style>
  <w:style w:type="character" w:styleId="Komentaronuoroda">
    <w:name w:val="annotation reference"/>
    <w:basedOn w:val="Numatytasispastraiposriftas"/>
    <w:uiPriority w:val="99"/>
    <w:semiHidden/>
    <w:unhideWhenUsed/>
    <w:rsid w:val="002009F4"/>
    <w:rPr>
      <w:sz w:val="16"/>
      <w:szCs w:val="16"/>
    </w:rPr>
  </w:style>
  <w:style w:type="paragraph" w:styleId="Komentarotekstas">
    <w:name w:val="annotation text"/>
    <w:basedOn w:val="prastasis"/>
    <w:link w:val="KomentarotekstasDiagrama"/>
    <w:uiPriority w:val="99"/>
    <w:semiHidden/>
    <w:unhideWhenUsed/>
    <w:rsid w:val="002009F4"/>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2009F4"/>
    <w:rPr>
      <w:lang w:eastAsia="en-US"/>
    </w:rPr>
  </w:style>
  <w:style w:type="paragraph" w:styleId="Komentarotema">
    <w:name w:val="annotation subject"/>
    <w:basedOn w:val="Komentarotekstas"/>
    <w:next w:val="Komentarotekstas"/>
    <w:link w:val="KomentarotemaDiagrama"/>
    <w:uiPriority w:val="99"/>
    <w:semiHidden/>
    <w:unhideWhenUsed/>
    <w:rsid w:val="002009F4"/>
    <w:rPr>
      <w:b/>
      <w:bCs/>
    </w:rPr>
  </w:style>
  <w:style w:type="character" w:customStyle="1" w:styleId="KomentarotemaDiagrama">
    <w:name w:val="Komentaro tema Diagrama"/>
    <w:basedOn w:val="KomentarotekstasDiagrama"/>
    <w:link w:val="Komentarotema"/>
    <w:uiPriority w:val="99"/>
    <w:semiHidden/>
    <w:rsid w:val="002009F4"/>
    <w:rPr>
      <w:b/>
      <w:bCs/>
      <w:lang w:eastAsia="en-US"/>
    </w:rPr>
  </w:style>
  <w:style w:type="table" w:styleId="Lentelstinklelis">
    <w:name w:val="Table Grid"/>
    <w:basedOn w:val="prastojilentel"/>
    <w:uiPriority w:val="39"/>
    <w:rsid w:val="00D819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mail-normaltextrun">
    <w:name w:val="gmail-normaltextrun"/>
    <w:basedOn w:val="Numatytasispastraiposriftas"/>
    <w:rsid w:val="00823529"/>
  </w:style>
  <w:style w:type="character" w:customStyle="1" w:styleId="gmail-spellingerror">
    <w:name w:val="gmail-spellingerror"/>
    <w:basedOn w:val="Numatytasispastraiposriftas"/>
    <w:rsid w:val="008235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612563">
      <w:bodyDiv w:val="1"/>
      <w:marLeft w:val="0"/>
      <w:marRight w:val="0"/>
      <w:marTop w:val="0"/>
      <w:marBottom w:val="0"/>
      <w:divBdr>
        <w:top w:val="none" w:sz="0" w:space="0" w:color="auto"/>
        <w:left w:val="none" w:sz="0" w:space="0" w:color="auto"/>
        <w:bottom w:val="none" w:sz="0" w:space="0" w:color="auto"/>
        <w:right w:val="none" w:sz="0" w:space="0" w:color="auto"/>
      </w:divBdr>
    </w:div>
    <w:div w:id="633678550">
      <w:bodyDiv w:val="1"/>
      <w:marLeft w:val="0"/>
      <w:marRight w:val="0"/>
      <w:marTop w:val="0"/>
      <w:marBottom w:val="0"/>
      <w:divBdr>
        <w:top w:val="none" w:sz="0" w:space="0" w:color="auto"/>
        <w:left w:val="none" w:sz="0" w:space="0" w:color="auto"/>
        <w:bottom w:val="none" w:sz="0" w:space="0" w:color="auto"/>
        <w:right w:val="none" w:sz="0" w:space="0" w:color="auto"/>
      </w:divBdr>
    </w:div>
    <w:div w:id="1086069503">
      <w:bodyDiv w:val="1"/>
      <w:marLeft w:val="0"/>
      <w:marRight w:val="0"/>
      <w:marTop w:val="0"/>
      <w:marBottom w:val="0"/>
      <w:divBdr>
        <w:top w:val="none" w:sz="0" w:space="0" w:color="auto"/>
        <w:left w:val="none" w:sz="0" w:space="0" w:color="auto"/>
        <w:bottom w:val="none" w:sz="0" w:space="0" w:color="auto"/>
        <w:right w:val="none" w:sz="0" w:space="0" w:color="auto"/>
      </w:divBdr>
    </w:div>
    <w:div w:id="1341465509">
      <w:bodyDiv w:val="1"/>
      <w:marLeft w:val="0"/>
      <w:marRight w:val="0"/>
      <w:marTop w:val="0"/>
      <w:marBottom w:val="0"/>
      <w:divBdr>
        <w:top w:val="none" w:sz="0" w:space="0" w:color="auto"/>
        <w:left w:val="none" w:sz="0" w:space="0" w:color="auto"/>
        <w:bottom w:val="none" w:sz="0" w:space="0" w:color="auto"/>
        <w:right w:val="none" w:sz="0" w:space="0" w:color="auto"/>
      </w:divBdr>
    </w:div>
    <w:div w:id="1662393427">
      <w:bodyDiv w:val="1"/>
      <w:marLeft w:val="0"/>
      <w:marRight w:val="0"/>
      <w:marTop w:val="0"/>
      <w:marBottom w:val="0"/>
      <w:divBdr>
        <w:top w:val="none" w:sz="0" w:space="0" w:color="auto"/>
        <w:left w:val="none" w:sz="0" w:space="0" w:color="auto"/>
        <w:bottom w:val="none" w:sz="0" w:space="0" w:color="auto"/>
        <w:right w:val="none" w:sz="0" w:space="0" w:color="auto"/>
      </w:divBdr>
      <w:divsChild>
        <w:div w:id="279655951">
          <w:marLeft w:val="0"/>
          <w:marRight w:val="0"/>
          <w:marTop w:val="0"/>
          <w:marBottom w:val="0"/>
          <w:divBdr>
            <w:top w:val="none" w:sz="0" w:space="0" w:color="auto"/>
            <w:left w:val="none" w:sz="0" w:space="0" w:color="auto"/>
            <w:bottom w:val="none" w:sz="0" w:space="0" w:color="auto"/>
            <w:right w:val="none" w:sz="0" w:space="0" w:color="auto"/>
          </w:divBdr>
          <w:divsChild>
            <w:div w:id="1464079195">
              <w:marLeft w:val="0"/>
              <w:marRight w:val="0"/>
              <w:marTop w:val="0"/>
              <w:marBottom w:val="0"/>
              <w:divBdr>
                <w:top w:val="none" w:sz="0" w:space="0" w:color="auto"/>
                <w:left w:val="none" w:sz="0" w:space="0" w:color="auto"/>
                <w:bottom w:val="none" w:sz="0" w:space="0" w:color="auto"/>
                <w:right w:val="none" w:sz="0" w:space="0" w:color="auto"/>
              </w:divBdr>
              <w:divsChild>
                <w:div w:id="715158808">
                  <w:marLeft w:val="0"/>
                  <w:marRight w:val="0"/>
                  <w:marTop w:val="0"/>
                  <w:marBottom w:val="0"/>
                  <w:divBdr>
                    <w:top w:val="none" w:sz="0" w:space="0" w:color="auto"/>
                    <w:left w:val="none" w:sz="0" w:space="0" w:color="auto"/>
                    <w:bottom w:val="none" w:sz="0" w:space="0" w:color="auto"/>
                    <w:right w:val="none" w:sz="0" w:space="0" w:color="auto"/>
                  </w:divBdr>
                  <w:divsChild>
                    <w:div w:id="826824144">
                      <w:marLeft w:val="0"/>
                      <w:marRight w:val="0"/>
                      <w:marTop w:val="0"/>
                      <w:marBottom w:val="0"/>
                      <w:divBdr>
                        <w:top w:val="none" w:sz="0" w:space="0" w:color="auto"/>
                        <w:left w:val="none" w:sz="0" w:space="0" w:color="auto"/>
                        <w:bottom w:val="none" w:sz="0" w:space="0" w:color="auto"/>
                        <w:right w:val="none" w:sz="0" w:space="0" w:color="auto"/>
                      </w:divBdr>
                      <w:divsChild>
                        <w:div w:id="63013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7927838">
      <w:bodyDiv w:val="1"/>
      <w:marLeft w:val="0"/>
      <w:marRight w:val="0"/>
      <w:marTop w:val="0"/>
      <w:marBottom w:val="0"/>
      <w:divBdr>
        <w:top w:val="none" w:sz="0" w:space="0" w:color="auto"/>
        <w:left w:val="none" w:sz="0" w:space="0" w:color="auto"/>
        <w:bottom w:val="none" w:sz="0" w:space="0" w:color="auto"/>
        <w:right w:val="none" w:sz="0" w:space="0" w:color="auto"/>
      </w:divBdr>
    </w:div>
    <w:div w:id="1758743500">
      <w:bodyDiv w:val="1"/>
      <w:marLeft w:val="0"/>
      <w:marRight w:val="0"/>
      <w:marTop w:val="0"/>
      <w:marBottom w:val="0"/>
      <w:divBdr>
        <w:top w:val="none" w:sz="0" w:space="0" w:color="auto"/>
        <w:left w:val="none" w:sz="0" w:space="0" w:color="auto"/>
        <w:bottom w:val="none" w:sz="0" w:space="0" w:color="auto"/>
        <w:right w:val="none" w:sz="0" w:space="0" w:color="auto"/>
      </w:divBdr>
      <w:divsChild>
        <w:div w:id="635794680">
          <w:marLeft w:val="0"/>
          <w:marRight w:val="0"/>
          <w:marTop w:val="0"/>
          <w:marBottom w:val="0"/>
          <w:divBdr>
            <w:top w:val="none" w:sz="0" w:space="0" w:color="auto"/>
            <w:left w:val="none" w:sz="0" w:space="0" w:color="auto"/>
            <w:bottom w:val="none" w:sz="0" w:space="0" w:color="auto"/>
            <w:right w:val="none" w:sz="0" w:space="0" w:color="auto"/>
          </w:divBdr>
          <w:divsChild>
            <w:div w:id="394935118">
              <w:marLeft w:val="0"/>
              <w:marRight w:val="0"/>
              <w:marTop w:val="0"/>
              <w:marBottom w:val="0"/>
              <w:divBdr>
                <w:top w:val="none" w:sz="0" w:space="0" w:color="auto"/>
                <w:left w:val="none" w:sz="0" w:space="0" w:color="auto"/>
                <w:bottom w:val="none" w:sz="0" w:space="0" w:color="auto"/>
                <w:right w:val="none" w:sz="0" w:space="0" w:color="auto"/>
              </w:divBdr>
              <w:divsChild>
                <w:div w:id="1288511868">
                  <w:marLeft w:val="0"/>
                  <w:marRight w:val="0"/>
                  <w:marTop w:val="0"/>
                  <w:marBottom w:val="0"/>
                  <w:divBdr>
                    <w:top w:val="none" w:sz="0" w:space="0" w:color="auto"/>
                    <w:left w:val="none" w:sz="0" w:space="0" w:color="auto"/>
                    <w:bottom w:val="none" w:sz="0" w:space="0" w:color="auto"/>
                    <w:right w:val="none" w:sz="0" w:space="0" w:color="auto"/>
                  </w:divBdr>
                  <w:divsChild>
                    <w:div w:id="437989872">
                      <w:marLeft w:val="0"/>
                      <w:marRight w:val="0"/>
                      <w:marTop w:val="0"/>
                      <w:marBottom w:val="0"/>
                      <w:divBdr>
                        <w:top w:val="none" w:sz="0" w:space="0" w:color="auto"/>
                        <w:left w:val="none" w:sz="0" w:space="0" w:color="auto"/>
                        <w:bottom w:val="none" w:sz="0" w:space="0" w:color="auto"/>
                        <w:right w:val="none" w:sz="0" w:space="0" w:color="auto"/>
                      </w:divBdr>
                      <w:divsChild>
                        <w:div w:id="118051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781850">
      <w:bodyDiv w:val="1"/>
      <w:marLeft w:val="0"/>
      <w:marRight w:val="0"/>
      <w:marTop w:val="0"/>
      <w:marBottom w:val="0"/>
      <w:divBdr>
        <w:top w:val="none" w:sz="0" w:space="0" w:color="auto"/>
        <w:left w:val="none" w:sz="0" w:space="0" w:color="auto"/>
        <w:bottom w:val="none" w:sz="0" w:space="0" w:color="auto"/>
        <w:right w:val="none" w:sz="0" w:space="0" w:color="auto"/>
      </w:divBdr>
    </w:div>
    <w:div w:id="1828936423">
      <w:bodyDiv w:val="1"/>
      <w:marLeft w:val="0"/>
      <w:marRight w:val="0"/>
      <w:marTop w:val="0"/>
      <w:marBottom w:val="0"/>
      <w:divBdr>
        <w:top w:val="none" w:sz="0" w:space="0" w:color="auto"/>
        <w:left w:val="none" w:sz="0" w:space="0" w:color="auto"/>
        <w:bottom w:val="none" w:sz="0" w:space="0" w:color="auto"/>
        <w:right w:val="none" w:sz="0" w:space="0" w:color="auto"/>
      </w:divBdr>
    </w:div>
    <w:div w:id="1856190305">
      <w:bodyDiv w:val="1"/>
      <w:marLeft w:val="0"/>
      <w:marRight w:val="0"/>
      <w:marTop w:val="0"/>
      <w:marBottom w:val="0"/>
      <w:divBdr>
        <w:top w:val="none" w:sz="0" w:space="0" w:color="auto"/>
        <w:left w:val="none" w:sz="0" w:space="0" w:color="auto"/>
        <w:bottom w:val="none" w:sz="0" w:space="0" w:color="auto"/>
        <w:right w:val="none" w:sz="0" w:space="0" w:color="auto"/>
      </w:divBdr>
    </w:div>
    <w:div w:id="1922833836">
      <w:bodyDiv w:val="1"/>
      <w:marLeft w:val="0"/>
      <w:marRight w:val="0"/>
      <w:marTop w:val="0"/>
      <w:marBottom w:val="0"/>
      <w:divBdr>
        <w:top w:val="none" w:sz="0" w:space="0" w:color="auto"/>
        <w:left w:val="none" w:sz="0" w:space="0" w:color="auto"/>
        <w:bottom w:val="none" w:sz="0" w:space="0" w:color="auto"/>
        <w:right w:val="none" w:sz="0" w:space="0" w:color="auto"/>
      </w:divBdr>
    </w:div>
    <w:div w:id="1956784801">
      <w:bodyDiv w:val="1"/>
      <w:marLeft w:val="0"/>
      <w:marRight w:val="0"/>
      <w:marTop w:val="0"/>
      <w:marBottom w:val="0"/>
      <w:divBdr>
        <w:top w:val="none" w:sz="0" w:space="0" w:color="auto"/>
        <w:left w:val="none" w:sz="0" w:space="0" w:color="auto"/>
        <w:bottom w:val="none" w:sz="0" w:space="0" w:color="auto"/>
        <w:right w:val="none" w:sz="0" w:space="0" w:color="auto"/>
      </w:divBdr>
    </w:div>
    <w:div w:id="2015448245">
      <w:bodyDiv w:val="1"/>
      <w:marLeft w:val="0"/>
      <w:marRight w:val="0"/>
      <w:marTop w:val="0"/>
      <w:marBottom w:val="0"/>
      <w:divBdr>
        <w:top w:val="none" w:sz="0" w:space="0" w:color="auto"/>
        <w:left w:val="none" w:sz="0" w:space="0" w:color="auto"/>
        <w:bottom w:val="none" w:sz="0" w:space="0" w:color="auto"/>
        <w:right w:val="none" w:sz="0" w:space="0" w:color="auto"/>
      </w:divBdr>
      <w:divsChild>
        <w:div w:id="1742409312">
          <w:marLeft w:val="0"/>
          <w:marRight w:val="0"/>
          <w:marTop w:val="0"/>
          <w:marBottom w:val="0"/>
          <w:divBdr>
            <w:top w:val="none" w:sz="0" w:space="0" w:color="auto"/>
            <w:left w:val="none" w:sz="0" w:space="0" w:color="auto"/>
            <w:bottom w:val="none" w:sz="0" w:space="0" w:color="auto"/>
            <w:right w:val="none" w:sz="0" w:space="0" w:color="auto"/>
          </w:divBdr>
          <w:divsChild>
            <w:div w:id="1288582013">
              <w:marLeft w:val="0"/>
              <w:marRight w:val="0"/>
              <w:marTop w:val="0"/>
              <w:marBottom w:val="0"/>
              <w:divBdr>
                <w:top w:val="none" w:sz="0" w:space="0" w:color="auto"/>
                <w:left w:val="none" w:sz="0" w:space="0" w:color="auto"/>
                <w:bottom w:val="none" w:sz="0" w:space="0" w:color="auto"/>
                <w:right w:val="none" w:sz="0" w:space="0" w:color="auto"/>
              </w:divBdr>
              <w:divsChild>
                <w:div w:id="1870407014">
                  <w:marLeft w:val="0"/>
                  <w:marRight w:val="0"/>
                  <w:marTop w:val="0"/>
                  <w:marBottom w:val="0"/>
                  <w:divBdr>
                    <w:top w:val="none" w:sz="0" w:space="0" w:color="auto"/>
                    <w:left w:val="none" w:sz="0" w:space="0" w:color="auto"/>
                    <w:bottom w:val="none" w:sz="0" w:space="0" w:color="auto"/>
                    <w:right w:val="none" w:sz="0" w:space="0" w:color="auto"/>
                  </w:divBdr>
                  <w:divsChild>
                    <w:div w:id="1059785214">
                      <w:marLeft w:val="0"/>
                      <w:marRight w:val="0"/>
                      <w:marTop w:val="0"/>
                      <w:marBottom w:val="0"/>
                      <w:divBdr>
                        <w:top w:val="none" w:sz="0" w:space="0" w:color="auto"/>
                        <w:left w:val="none" w:sz="0" w:space="0" w:color="auto"/>
                        <w:bottom w:val="none" w:sz="0" w:space="0" w:color="auto"/>
                        <w:right w:val="none" w:sz="0" w:space="0" w:color="auto"/>
                      </w:divBdr>
                      <w:divsChild>
                        <w:div w:id="65942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771484">
      <w:bodyDiv w:val="1"/>
      <w:marLeft w:val="0"/>
      <w:marRight w:val="0"/>
      <w:marTop w:val="0"/>
      <w:marBottom w:val="0"/>
      <w:divBdr>
        <w:top w:val="none" w:sz="0" w:space="0" w:color="auto"/>
        <w:left w:val="none" w:sz="0" w:space="0" w:color="auto"/>
        <w:bottom w:val="none" w:sz="0" w:space="0" w:color="auto"/>
        <w:right w:val="none" w:sz="0" w:space="0" w:color="auto"/>
      </w:divBdr>
      <w:divsChild>
        <w:div w:id="17561695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Infolex\IXIrankiaiUniversal\adm_vid\Tmp\a666d263bd3645e58b27c7473e75cc4e.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8C476B-AE30-40D3-96B3-4D14F0C24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a666d263bd3645e58b27c7473e75cc4e</Template>
  <TotalTime>0</TotalTime>
  <Pages>12</Pages>
  <Words>16318</Words>
  <Characters>9302</Characters>
  <Application>Microsoft Office Word</Application>
  <DocSecurity>0</DocSecurity>
  <Lines>77</Lines>
  <Paragraphs>51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PINIGINĖS SOCIALINĖS PARAMOS TEIKIMO LAZDIJŲ RAJONO SAVIVALDYBĖJE TVARKOS APRAŠO PATVIRTINIMO</vt:lpstr>
      <vt:lpstr>DĖL PINIGINĖS SOCIALINĖS PARAMOS TEIKIMO LAZDIJŲ RAJONO SAVIVALDYBĖJE TVARKOS APRAŠO PATVIRTINIMO</vt:lpstr>
    </vt:vector>
  </TitlesOfParts>
  <Manager>2015-12-30</Manager>
  <Company/>
  <LinksUpToDate>false</LinksUpToDate>
  <CharactersWithSpaces>25569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PINIGINĖS SOCIALINĖS PARAMOS TEIKIMO LAZDIJŲ RAJONO SAVIVALDYBĖJE TVARKOS APRAŠO PATVIRTINIMO</dc:title>
  <dc:subject>5TS-284</dc:subject>
  <dc:creator>LAZDIJŲ RAJONO SAVIVALDYBĖS TARYBA</dc:creator>
  <cp:keywords/>
  <dc:description/>
  <cp:lastModifiedBy>Laima Jauniskiene</cp:lastModifiedBy>
  <cp:revision>2</cp:revision>
  <cp:lastPrinted>2021-04-20T12:27:00Z</cp:lastPrinted>
  <dcterms:created xsi:type="dcterms:W3CDTF">2021-06-30T05:19:00Z</dcterms:created>
  <dcterms:modified xsi:type="dcterms:W3CDTF">2021-06-30T05:19:00Z</dcterms:modified>
  <cp:category>Sprendimas</cp:category>
</cp:coreProperties>
</file>