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0BAAB2" w14:textId="77777777" w:rsidR="009619DC" w:rsidRPr="009619DC" w:rsidRDefault="009619DC" w:rsidP="00CF4017">
      <w:pPr>
        <w:tabs>
          <w:tab w:val="left" w:pos="1260"/>
        </w:tabs>
        <w:rPr>
          <w:color w:val="FF0000"/>
          <w:lang w:val="lt-LT"/>
        </w:rPr>
      </w:pPr>
    </w:p>
    <w:p w14:paraId="2682F3B2" w14:textId="42481BD2" w:rsidR="00D515E2" w:rsidRDefault="00D515E2" w:rsidP="00B530CE">
      <w:pPr>
        <w:tabs>
          <w:tab w:val="left" w:pos="1260"/>
        </w:tabs>
        <w:ind w:left="5664"/>
        <w:rPr>
          <w:color w:val="000000"/>
          <w:lang w:val="lt-LT"/>
        </w:rPr>
      </w:pPr>
      <w:r>
        <w:rPr>
          <w:color w:val="000000"/>
          <w:lang w:val="lt-LT"/>
        </w:rPr>
        <w:t>PRITARTA</w:t>
      </w:r>
    </w:p>
    <w:p w14:paraId="73544930" w14:textId="74ABE346" w:rsidR="007E4A33" w:rsidRDefault="007C7F68" w:rsidP="00B530CE">
      <w:pPr>
        <w:tabs>
          <w:tab w:val="left" w:pos="1260"/>
        </w:tabs>
        <w:ind w:left="5664"/>
        <w:rPr>
          <w:color w:val="000000"/>
          <w:lang w:val="lt-LT"/>
        </w:rPr>
      </w:pPr>
      <w:r>
        <w:rPr>
          <w:color w:val="000000"/>
          <w:lang w:val="lt-LT"/>
        </w:rPr>
        <w:t xml:space="preserve">Lazdijų rajono savivaldybės </w:t>
      </w:r>
      <w:proofErr w:type="spellStart"/>
      <w:r>
        <w:rPr>
          <w:color w:val="000000"/>
          <w:lang w:val="lt-LT"/>
        </w:rPr>
        <w:t>tarybės</w:t>
      </w:r>
      <w:proofErr w:type="spellEnd"/>
      <w:r>
        <w:rPr>
          <w:color w:val="000000"/>
          <w:lang w:val="lt-LT"/>
        </w:rPr>
        <w:t xml:space="preserve"> 2021 m. </w:t>
      </w:r>
      <w:r w:rsidR="00F37BFC">
        <w:rPr>
          <w:color w:val="000000"/>
          <w:lang w:val="lt-LT"/>
        </w:rPr>
        <w:t xml:space="preserve">                     </w:t>
      </w:r>
      <w:r w:rsidR="007E4A33">
        <w:rPr>
          <w:color w:val="000000"/>
          <w:lang w:val="lt-LT"/>
        </w:rPr>
        <w:t xml:space="preserve">     d. </w:t>
      </w:r>
    </w:p>
    <w:p w14:paraId="6360173C" w14:textId="5C5CE89A" w:rsidR="00D515E2" w:rsidRDefault="007E4A33" w:rsidP="00B530CE">
      <w:pPr>
        <w:tabs>
          <w:tab w:val="left" w:pos="1260"/>
        </w:tabs>
        <w:ind w:left="5664"/>
        <w:rPr>
          <w:color w:val="000000"/>
          <w:lang w:val="lt-LT"/>
        </w:rPr>
      </w:pPr>
      <w:r>
        <w:rPr>
          <w:color w:val="000000"/>
          <w:lang w:val="lt-LT"/>
        </w:rPr>
        <w:t>sprendimu Nr. 5TS-</w:t>
      </w:r>
    </w:p>
    <w:p w14:paraId="4571F783" w14:textId="77777777" w:rsidR="00D515E2" w:rsidRDefault="00D515E2" w:rsidP="00B530CE">
      <w:pPr>
        <w:tabs>
          <w:tab w:val="left" w:pos="1260"/>
        </w:tabs>
        <w:ind w:left="5664"/>
        <w:rPr>
          <w:color w:val="000000"/>
          <w:lang w:val="lt-LT"/>
        </w:rPr>
      </w:pPr>
    </w:p>
    <w:p w14:paraId="48A058D6" w14:textId="2E3E48FE" w:rsidR="00063D51" w:rsidRDefault="00063D51" w:rsidP="00B530CE">
      <w:pPr>
        <w:tabs>
          <w:tab w:val="left" w:pos="1260"/>
        </w:tabs>
        <w:ind w:left="5664"/>
        <w:rPr>
          <w:color w:val="000000"/>
          <w:lang w:val="lt-LT"/>
        </w:rPr>
      </w:pPr>
      <w:r w:rsidRPr="00063D51">
        <w:rPr>
          <w:color w:val="000000"/>
          <w:lang w:val="lt-LT"/>
        </w:rPr>
        <w:t>PATVIRTINTA</w:t>
      </w:r>
    </w:p>
    <w:p w14:paraId="4A7CF257" w14:textId="77777777" w:rsidR="00063D51" w:rsidRDefault="00141768" w:rsidP="00B530CE">
      <w:pPr>
        <w:tabs>
          <w:tab w:val="left" w:pos="1260"/>
        </w:tabs>
        <w:ind w:left="5664"/>
        <w:rPr>
          <w:color w:val="000000"/>
          <w:lang w:val="lt-LT"/>
        </w:rPr>
      </w:pPr>
      <w:r>
        <w:rPr>
          <w:color w:val="000000"/>
          <w:lang w:val="lt-LT"/>
        </w:rPr>
        <w:t>Lazdijų r. Šventežerio mokyklos</w:t>
      </w:r>
    </w:p>
    <w:p w14:paraId="3669E353" w14:textId="77777777" w:rsidR="008D3718" w:rsidRDefault="009619DC" w:rsidP="00B530CE">
      <w:pPr>
        <w:tabs>
          <w:tab w:val="left" w:pos="1260"/>
        </w:tabs>
        <w:ind w:left="5664"/>
        <w:rPr>
          <w:color w:val="000000"/>
          <w:lang w:val="lt-LT"/>
        </w:rPr>
      </w:pPr>
      <w:r>
        <w:rPr>
          <w:color w:val="000000"/>
          <w:lang w:val="lt-LT"/>
        </w:rPr>
        <w:t xml:space="preserve">direktoriaus </w:t>
      </w:r>
      <w:r w:rsidR="008D3718">
        <w:rPr>
          <w:color w:val="000000"/>
          <w:lang w:val="lt-LT"/>
        </w:rPr>
        <w:t>pavaduotojos ugdymui</w:t>
      </w:r>
    </w:p>
    <w:p w14:paraId="1742BA53" w14:textId="77777777" w:rsidR="008D3718" w:rsidRDefault="008D3718" w:rsidP="00B530CE">
      <w:pPr>
        <w:tabs>
          <w:tab w:val="left" w:pos="1260"/>
        </w:tabs>
        <w:ind w:left="5664"/>
        <w:rPr>
          <w:color w:val="000000"/>
          <w:lang w:val="lt-LT"/>
        </w:rPr>
      </w:pPr>
      <w:r>
        <w:rPr>
          <w:color w:val="000000"/>
          <w:lang w:val="lt-LT"/>
        </w:rPr>
        <w:t xml:space="preserve">l. e. direktoriaus pareigas </w:t>
      </w:r>
    </w:p>
    <w:p w14:paraId="75F2CD74" w14:textId="7089F796" w:rsidR="009619DC" w:rsidRDefault="008D3718" w:rsidP="00B530CE">
      <w:pPr>
        <w:tabs>
          <w:tab w:val="left" w:pos="1260"/>
        </w:tabs>
        <w:ind w:left="5664"/>
        <w:rPr>
          <w:color w:val="000000"/>
          <w:lang w:val="lt-LT"/>
        </w:rPr>
      </w:pPr>
      <w:r>
        <w:rPr>
          <w:color w:val="000000"/>
          <w:lang w:val="lt-LT"/>
        </w:rPr>
        <w:t>2021</w:t>
      </w:r>
      <w:r w:rsidR="00063D51">
        <w:rPr>
          <w:color w:val="000000"/>
          <w:lang w:val="lt-LT"/>
        </w:rPr>
        <w:t xml:space="preserve"> m.</w:t>
      </w:r>
      <w:r w:rsidR="0024114D">
        <w:rPr>
          <w:color w:val="000000"/>
          <w:lang w:val="lt-LT"/>
        </w:rPr>
        <w:t xml:space="preserve"> </w:t>
      </w:r>
      <w:r w:rsidR="00141768">
        <w:rPr>
          <w:color w:val="000000"/>
          <w:lang w:val="lt-LT"/>
        </w:rPr>
        <w:t xml:space="preserve"> </w:t>
      </w:r>
      <w:r w:rsidR="000F6F82">
        <w:rPr>
          <w:color w:val="000000"/>
          <w:lang w:val="lt-LT"/>
        </w:rPr>
        <w:tab/>
      </w:r>
      <w:r w:rsidR="000F6F82">
        <w:rPr>
          <w:color w:val="000000"/>
          <w:lang w:val="lt-LT"/>
        </w:rPr>
        <w:tab/>
      </w:r>
      <w:r w:rsidR="00063D51">
        <w:rPr>
          <w:color w:val="000000"/>
          <w:lang w:val="lt-LT"/>
        </w:rPr>
        <w:t xml:space="preserve">d. </w:t>
      </w:r>
    </w:p>
    <w:p w14:paraId="7EC0CA08" w14:textId="77777777" w:rsidR="00063D51" w:rsidRDefault="00063D51" w:rsidP="00B530CE">
      <w:pPr>
        <w:tabs>
          <w:tab w:val="left" w:pos="1260"/>
        </w:tabs>
        <w:ind w:left="5664"/>
        <w:rPr>
          <w:color w:val="000000"/>
          <w:lang w:val="lt-LT"/>
        </w:rPr>
      </w:pPr>
      <w:r>
        <w:rPr>
          <w:color w:val="000000"/>
          <w:lang w:val="lt-LT"/>
        </w:rPr>
        <w:t>įsakymu Nr.</w:t>
      </w:r>
      <w:r w:rsidR="00141768">
        <w:rPr>
          <w:color w:val="000000"/>
          <w:lang w:val="lt-LT"/>
        </w:rPr>
        <w:t xml:space="preserve"> </w:t>
      </w:r>
      <w:r w:rsidR="00CF4017">
        <w:rPr>
          <w:color w:val="000000"/>
          <w:lang w:val="lt-LT"/>
        </w:rPr>
        <w:t>ŠVMV1-</w:t>
      </w:r>
    </w:p>
    <w:p w14:paraId="45138E84" w14:textId="77777777" w:rsidR="00063D51" w:rsidRDefault="00063D51" w:rsidP="00BC2D60">
      <w:pPr>
        <w:tabs>
          <w:tab w:val="left" w:pos="1260"/>
        </w:tabs>
        <w:jc w:val="center"/>
        <w:rPr>
          <w:b/>
          <w:color w:val="000000"/>
          <w:lang w:val="lt-LT"/>
        </w:rPr>
      </w:pPr>
    </w:p>
    <w:p w14:paraId="1A4F304D" w14:textId="77777777" w:rsidR="00EE52A4" w:rsidRDefault="00EE52A4" w:rsidP="00BC2D60">
      <w:pPr>
        <w:tabs>
          <w:tab w:val="left" w:pos="1260"/>
        </w:tabs>
        <w:jc w:val="center"/>
        <w:rPr>
          <w:b/>
          <w:color w:val="000000"/>
          <w:lang w:val="lt-LT"/>
        </w:rPr>
      </w:pPr>
    </w:p>
    <w:p w14:paraId="6AFCC559" w14:textId="77777777" w:rsidR="00EE52A4" w:rsidRPr="00063D51" w:rsidRDefault="00F42577" w:rsidP="00BC2D60">
      <w:pPr>
        <w:tabs>
          <w:tab w:val="left" w:pos="1260"/>
        </w:tabs>
        <w:jc w:val="center"/>
        <w:rPr>
          <w:b/>
          <w:color w:val="000000"/>
          <w:lang w:val="lt-LT"/>
        </w:rPr>
      </w:pPr>
      <w:r>
        <w:rPr>
          <w:b/>
          <w:color w:val="000000"/>
          <w:lang w:val="lt-LT"/>
        </w:rPr>
        <w:t>LAZDIJŲ R. ŠVENTEŽERIO MOKYKLA</w:t>
      </w:r>
    </w:p>
    <w:p w14:paraId="7E2BDD31" w14:textId="77777777" w:rsidR="00EE52A4" w:rsidRDefault="00063D51" w:rsidP="00B530CE">
      <w:pPr>
        <w:tabs>
          <w:tab w:val="left" w:pos="1260"/>
        </w:tabs>
        <w:jc w:val="center"/>
        <w:rPr>
          <w:b/>
          <w:color w:val="000000"/>
          <w:lang w:val="lt-LT"/>
        </w:rPr>
      </w:pPr>
      <w:r w:rsidRPr="00063D51">
        <w:rPr>
          <w:b/>
          <w:color w:val="000000"/>
          <w:lang w:val="lt-LT"/>
        </w:rPr>
        <w:t>IKIMOKYKLINIO UGDYMO P</w:t>
      </w:r>
      <w:r w:rsidR="00F42577">
        <w:rPr>
          <w:b/>
          <w:color w:val="000000"/>
          <w:lang w:val="lt-LT"/>
        </w:rPr>
        <w:t>ROGRAMA</w:t>
      </w:r>
    </w:p>
    <w:p w14:paraId="73D1965C" w14:textId="77777777" w:rsidR="00063D51" w:rsidRDefault="00063D51" w:rsidP="00BC2D60">
      <w:pPr>
        <w:tabs>
          <w:tab w:val="left" w:pos="1260"/>
        </w:tabs>
        <w:jc w:val="center"/>
        <w:rPr>
          <w:b/>
          <w:color w:val="000000"/>
          <w:lang w:val="lt-LT"/>
        </w:rPr>
      </w:pPr>
    </w:p>
    <w:p w14:paraId="4A824779" w14:textId="77777777" w:rsidR="00EE52A4" w:rsidRPr="00063D51" w:rsidRDefault="00EE52A4" w:rsidP="00BC2D60">
      <w:pPr>
        <w:tabs>
          <w:tab w:val="left" w:pos="1260"/>
        </w:tabs>
        <w:jc w:val="center"/>
        <w:rPr>
          <w:b/>
          <w:color w:val="000000"/>
          <w:lang w:val="lt-LT"/>
        </w:rPr>
      </w:pPr>
    </w:p>
    <w:p w14:paraId="02FCD722" w14:textId="77777777" w:rsidR="00261A7E" w:rsidRPr="00A03640" w:rsidRDefault="00F650E9" w:rsidP="00BC2D60">
      <w:pPr>
        <w:tabs>
          <w:tab w:val="left" w:pos="1260"/>
        </w:tabs>
        <w:jc w:val="center"/>
        <w:rPr>
          <w:b/>
          <w:color w:val="000000"/>
          <w:lang w:val="lt-LT"/>
        </w:rPr>
      </w:pPr>
      <w:r w:rsidRPr="00A03640">
        <w:rPr>
          <w:b/>
          <w:color w:val="000000"/>
          <w:lang w:val="lt-LT"/>
        </w:rPr>
        <w:t xml:space="preserve">I. </w:t>
      </w:r>
      <w:r w:rsidR="00F50541" w:rsidRPr="00A03640">
        <w:rPr>
          <w:b/>
          <w:color w:val="000000"/>
          <w:lang w:val="lt-LT"/>
        </w:rPr>
        <w:t>BENDROSIOS NUOSTATOS</w:t>
      </w:r>
    </w:p>
    <w:p w14:paraId="38D5F597" w14:textId="77777777" w:rsidR="00EB05C1" w:rsidRDefault="00EB05C1" w:rsidP="00EB05C1">
      <w:pPr>
        <w:tabs>
          <w:tab w:val="left" w:pos="1260"/>
        </w:tabs>
        <w:ind w:right="26"/>
        <w:jc w:val="center"/>
        <w:rPr>
          <w:color w:val="000000"/>
          <w:lang w:val="lt-LT"/>
        </w:rPr>
      </w:pPr>
    </w:p>
    <w:p w14:paraId="033B6B37" w14:textId="77777777" w:rsidR="00840EA2" w:rsidRPr="00EB05C1" w:rsidRDefault="00EB05C1" w:rsidP="00EB05C1">
      <w:pPr>
        <w:tabs>
          <w:tab w:val="left" w:pos="1260"/>
        </w:tabs>
        <w:ind w:right="26"/>
        <w:jc w:val="center"/>
        <w:rPr>
          <w:b/>
          <w:color w:val="000000"/>
          <w:lang w:val="lt-LT"/>
        </w:rPr>
      </w:pPr>
      <w:r w:rsidRPr="00EB05C1">
        <w:rPr>
          <w:b/>
          <w:color w:val="000000"/>
          <w:lang w:val="lt-LT"/>
        </w:rPr>
        <w:t>1.1. Duomenys apie ugdymo įstaigą</w:t>
      </w:r>
    </w:p>
    <w:p w14:paraId="198CE0CB" w14:textId="77777777" w:rsidR="00EB05C1" w:rsidRPr="00A03640" w:rsidRDefault="00EB05C1" w:rsidP="00EB05C1">
      <w:pPr>
        <w:tabs>
          <w:tab w:val="left" w:pos="1260"/>
        </w:tabs>
        <w:ind w:right="26"/>
        <w:jc w:val="center"/>
        <w:rPr>
          <w:color w:val="000000"/>
          <w:lang w:val="lt-LT"/>
        </w:rPr>
      </w:pPr>
    </w:p>
    <w:p w14:paraId="4C988DFC" w14:textId="6385E566" w:rsidR="00F86769" w:rsidRPr="00D15F6C" w:rsidRDefault="00033447" w:rsidP="00EB05C1">
      <w:pPr>
        <w:spacing w:line="360" w:lineRule="auto"/>
        <w:ind w:right="26" w:firstLine="709"/>
        <w:rPr>
          <w:color w:val="000000"/>
          <w:lang w:val="lt-LT"/>
        </w:rPr>
      </w:pPr>
      <w:r w:rsidRPr="00D15F6C">
        <w:rPr>
          <w:color w:val="000000"/>
          <w:lang w:val="lt-LT"/>
        </w:rPr>
        <w:t>Lazdijų r. Šventežerio mokykla įsteigta 1871</w:t>
      </w:r>
      <w:r w:rsidR="00293797">
        <w:rPr>
          <w:color w:val="000000"/>
          <w:lang w:val="lt-LT"/>
        </w:rPr>
        <w:t xml:space="preserve"> </w:t>
      </w:r>
      <w:r w:rsidRPr="00D15F6C">
        <w:rPr>
          <w:color w:val="000000"/>
          <w:lang w:val="lt-LT"/>
        </w:rPr>
        <w:t xml:space="preserve">m. Tai savivaldybės biudžetinė įstaiga. </w:t>
      </w:r>
    </w:p>
    <w:p w14:paraId="138BDCE8" w14:textId="77777777" w:rsidR="00666251" w:rsidRPr="00D15F6C" w:rsidRDefault="00033447" w:rsidP="00EB05C1">
      <w:pPr>
        <w:tabs>
          <w:tab w:val="left" w:pos="1260"/>
        </w:tabs>
        <w:spacing w:line="360" w:lineRule="auto"/>
        <w:ind w:right="26" w:firstLine="709"/>
        <w:rPr>
          <w:color w:val="000000"/>
          <w:lang w:val="lt-LT"/>
        </w:rPr>
      </w:pPr>
      <w:r w:rsidRPr="00D15F6C">
        <w:rPr>
          <w:color w:val="000000"/>
          <w:lang w:val="lt-LT"/>
        </w:rPr>
        <w:t>Grupė – bendrojo ugdymo</w:t>
      </w:r>
      <w:r w:rsidR="00666251" w:rsidRPr="00D15F6C">
        <w:rPr>
          <w:color w:val="000000"/>
          <w:lang w:val="lt-LT"/>
        </w:rPr>
        <w:t xml:space="preserve"> mokykla.</w:t>
      </w:r>
    </w:p>
    <w:p w14:paraId="77A67A62" w14:textId="77777777" w:rsidR="00846012" w:rsidRPr="00D15F6C" w:rsidRDefault="00666251" w:rsidP="00EB05C1">
      <w:pPr>
        <w:tabs>
          <w:tab w:val="left" w:pos="1260"/>
        </w:tabs>
        <w:spacing w:line="360" w:lineRule="auto"/>
        <w:ind w:right="26" w:firstLine="709"/>
        <w:rPr>
          <w:color w:val="000000"/>
          <w:lang w:val="lt-LT"/>
        </w:rPr>
      </w:pPr>
      <w:r w:rsidRPr="00D15F6C">
        <w:rPr>
          <w:color w:val="000000"/>
          <w:lang w:val="lt-LT"/>
        </w:rPr>
        <w:t>Tipa</w:t>
      </w:r>
      <w:r w:rsidR="00033447" w:rsidRPr="00D15F6C">
        <w:rPr>
          <w:color w:val="000000"/>
          <w:lang w:val="lt-LT"/>
        </w:rPr>
        <w:t>s – pagrindinė mokykla.</w:t>
      </w:r>
    </w:p>
    <w:p w14:paraId="48B1F417" w14:textId="77777777" w:rsidR="00033447" w:rsidRPr="00D15F6C" w:rsidRDefault="00033447" w:rsidP="00CF4017">
      <w:pPr>
        <w:spacing w:line="360" w:lineRule="auto"/>
        <w:ind w:right="26" w:firstLine="709"/>
        <w:rPr>
          <w:color w:val="000000"/>
          <w:lang w:val="lt-LT"/>
        </w:rPr>
      </w:pPr>
      <w:r w:rsidRPr="006D2FDE">
        <w:rPr>
          <w:lang w:val="lt-LT" w:eastAsia="en-US"/>
        </w:rPr>
        <w:t xml:space="preserve">Mokyklos buveinė: Lazdijų r. sav. </w:t>
      </w:r>
      <w:proofErr w:type="spellStart"/>
      <w:r w:rsidRPr="00C712BA">
        <w:rPr>
          <w:lang w:val="en-US" w:eastAsia="en-US"/>
        </w:rPr>
        <w:t>Šventežerio</w:t>
      </w:r>
      <w:proofErr w:type="spellEnd"/>
      <w:r w:rsidRPr="00C712BA">
        <w:rPr>
          <w:lang w:val="en-US" w:eastAsia="en-US"/>
        </w:rPr>
        <w:t xml:space="preserve"> </w:t>
      </w:r>
      <w:proofErr w:type="spellStart"/>
      <w:r w:rsidRPr="00C712BA">
        <w:rPr>
          <w:lang w:val="en-US" w:eastAsia="en-US"/>
        </w:rPr>
        <w:t>sen.</w:t>
      </w:r>
      <w:proofErr w:type="spellEnd"/>
      <w:r w:rsidRPr="00C712BA">
        <w:rPr>
          <w:lang w:val="en-US" w:eastAsia="en-US"/>
        </w:rPr>
        <w:t xml:space="preserve"> </w:t>
      </w:r>
      <w:proofErr w:type="spellStart"/>
      <w:r w:rsidRPr="00C712BA">
        <w:rPr>
          <w:lang w:val="en-US" w:eastAsia="en-US"/>
        </w:rPr>
        <w:t>Šventežerio</w:t>
      </w:r>
      <w:proofErr w:type="spellEnd"/>
      <w:r w:rsidRPr="00C712BA">
        <w:rPr>
          <w:lang w:val="en-US" w:eastAsia="en-US"/>
        </w:rPr>
        <w:t xml:space="preserve"> </w:t>
      </w:r>
      <w:proofErr w:type="spellStart"/>
      <w:r w:rsidRPr="00C712BA">
        <w:rPr>
          <w:lang w:val="en-US" w:eastAsia="en-US"/>
        </w:rPr>
        <w:t>mstl</w:t>
      </w:r>
      <w:proofErr w:type="spellEnd"/>
      <w:r w:rsidRPr="00C712BA">
        <w:rPr>
          <w:lang w:val="en-US" w:eastAsia="en-US"/>
        </w:rPr>
        <w:t xml:space="preserve">. </w:t>
      </w:r>
      <w:proofErr w:type="spellStart"/>
      <w:r w:rsidRPr="00913019">
        <w:rPr>
          <w:lang w:val="en-US" w:eastAsia="en-US"/>
        </w:rPr>
        <w:t>Dusios</w:t>
      </w:r>
      <w:proofErr w:type="spellEnd"/>
      <w:r w:rsidRPr="00C712BA">
        <w:rPr>
          <w:lang w:val="en-US" w:eastAsia="en-US"/>
        </w:rPr>
        <w:t xml:space="preserve"> </w:t>
      </w:r>
      <w:r w:rsidRPr="00913019">
        <w:rPr>
          <w:lang w:val="en-US" w:eastAsia="en-US"/>
        </w:rPr>
        <w:t>g</w:t>
      </w:r>
      <w:r w:rsidRPr="00C712BA">
        <w:rPr>
          <w:lang w:val="en-US" w:eastAsia="en-US"/>
        </w:rPr>
        <w:t>. 1.</w:t>
      </w:r>
    </w:p>
    <w:p w14:paraId="6DEE052C" w14:textId="77777777" w:rsidR="00033447" w:rsidRPr="00033447" w:rsidRDefault="00033447" w:rsidP="00EB05C1">
      <w:pPr>
        <w:widowControl w:val="0"/>
        <w:suppressAutoHyphens/>
        <w:spacing w:line="360" w:lineRule="auto"/>
        <w:ind w:firstLine="709"/>
        <w:rPr>
          <w:lang w:val="lt-LT" w:eastAsia="en-US"/>
        </w:rPr>
      </w:pPr>
      <w:r w:rsidRPr="00033447">
        <w:rPr>
          <w:lang w:val="lt-LT" w:eastAsia="en-US"/>
        </w:rPr>
        <w:t>Mokykloje vykdomos švietimo programos:</w:t>
      </w:r>
    </w:p>
    <w:p w14:paraId="5F495BA0" w14:textId="77777777" w:rsidR="00033447" w:rsidRPr="00033447" w:rsidRDefault="00033447" w:rsidP="00EB05C1">
      <w:pPr>
        <w:spacing w:line="360" w:lineRule="auto"/>
        <w:ind w:right="-82" w:firstLine="709"/>
        <w:rPr>
          <w:lang w:val="lt-LT" w:eastAsia="en-US"/>
        </w:rPr>
      </w:pPr>
      <w:r w:rsidRPr="00033447">
        <w:rPr>
          <w:lang w:val="lt-LT" w:eastAsia="en-US"/>
        </w:rPr>
        <w:t>ikimokyklinio ugdymo programa;</w:t>
      </w:r>
    </w:p>
    <w:p w14:paraId="1C4CDFAB" w14:textId="77777777" w:rsidR="00033447" w:rsidRPr="00033447" w:rsidRDefault="00033447" w:rsidP="00EB05C1">
      <w:pPr>
        <w:spacing w:line="360" w:lineRule="auto"/>
        <w:ind w:right="-82" w:firstLine="709"/>
        <w:rPr>
          <w:lang w:val="lt-LT" w:eastAsia="en-US"/>
        </w:rPr>
      </w:pPr>
      <w:r w:rsidRPr="00033447">
        <w:rPr>
          <w:lang w:val="lt-LT" w:eastAsia="en-US"/>
        </w:rPr>
        <w:t>priešmokyklinio ugdymo programa;</w:t>
      </w:r>
    </w:p>
    <w:p w14:paraId="4C2D7518" w14:textId="77777777" w:rsidR="00033447" w:rsidRPr="00033447" w:rsidRDefault="00033447" w:rsidP="00EB05C1">
      <w:pPr>
        <w:spacing w:line="360" w:lineRule="auto"/>
        <w:ind w:right="-82" w:firstLine="709"/>
        <w:rPr>
          <w:lang w:val="lt-LT" w:eastAsia="en-US"/>
        </w:rPr>
      </w:pPr>
      <w:r w:rsidRPr="00033447">
        <w:rPr>
          <w:lang w:val="lt-LT" w:eastAsia="en-US"/>
        </w:rPr>
        <w:t>pradinio ugdymo programa;</w:t>
      </w:r>
    </w:p>
    <w:p w14:paraId="06F1E89F" w14:textId="77777777" w:rsidR="00033447" w:rsidRPr="00D15F6C" w:rsidRDefault="00033447" w:rsidP="00EB05C1">
      <w:pPr>
        <w:spacing w:line="360" w:lineRule="auto"/>
        <w:ind w:right="-82" w:firstLine="709"/>
        <w:rPr>
          <w:lang w:val="lt-LT" w:eastAsia="en-US"/>
        </w:rPr>
      </w:pPr>
      <w:r w:rsidRPr="00033447">
        <w:rPr>
          <w:lang w:val="lt-LT" w:eastAsia="en-US"/>
        </w:rPr>
        <w:t>pagrindinio ugdymo programa.</w:t>
      </w:r>
    </w:p>
    <w:p w14:paraId="0975D982" w14:textId="77777777" w:rsidR="003455C5" w:rsidRPr="00A03640" w:rsidRDefault="003455C5" w:rsidP="00EB05C1">
      <w:pPr>
        <w:tabs>
          <w:tab w:val="left" w:pos="1260"/>
        </w:tabs>
        <w:spacing w:line="360" w:lineRule="auto"/>
        <w:ind w:right="26"/>
        <w:rPr>
          <w:color w:val="000000"/>
          <w:lang w:val="lt-LT"/>
        </w:rPr>
      </w:pPr>
    </w:p>
    <w:p w14:paraId="0925F71E" w14:textId="77777777" w:rsidR="003455C5" w:rsidRDefault="00EB05C1" w:rsidP="009C0691">
      <w:pPr>
        <w:tabs>
          <w:tab w:val="left" w:pos="1260"/>
        </w:tabs>
        <w:ind w:right="26"/>
        <w:jc w:val="center"/>
        <w:rPr>
          <w:b/>
          <w:color w:val="000000"/>
          <w:lang w:val="lt-LT"/>
        </w:rPr>
      </w:pPr>
      <w:r>
        <w:rPr>
          <w:b/>
          <w:color w:val="000000"/>
          <w:lang w:val="lt-LT"/>
        </w:rPr>
        <w:t xml:space="preserve">1.2. </w:t>
      </w:r>
      <w:r w:rsidR="00F95CED" w:rsidRPr="00A03640">
        <w:rPr>
          <w:b/>
          <w:color w:val="000000"/>
          <w:lang w:val="lt-LT"/>
        </w:rPr>
        <w:t>Vaikai ir jų poreikiai</w:t>
      </w:r>
    </w:p>
    <w:p w14:paraId="1085F7CB" w14:textId="77777777" w:rsidR="009A7147" w:rsidRPr="00A03640" w:rsidRDefault="009A7147" w:rsidP="009C0691">
      <w:pPr>
        <w:tabs>
          <w:tab w:val="left" w:pos="1260"/>
        </w:tabs>
        <w:ind w:right="26"/>
        <w:jc w:val="center"/>
        <w:rPr>
          <w:b/>
          <w:color w:val="000000"/>
          <w:lang w:val="lt-LT"/>
        </w:rPr>
      </w:pPr>
    </w:p>
    <w:p w14:paraId="7E7FDB91" w14:textId="77777777" w:rsidR="009C0691" w:rsidRPr="00C64B9F" w:rsidRDefault="009E0703" w:rsidP="00EB05C1">
      <w:pPr>
        <w:tabs>
          <w:tab w:val="left" w:pos="709"/>
        </w:tabs>
        <w:autoSpaceDE w:val="0"/>
        <w:autoSpaceDN w:val="0"/>
        <w:adjustRightInd w:val="0"/>
        <w:spacing w:line="360" w:lineRule="auto"/>
        <w:jc w:val="both"/>
        <w:rPr>
          <w:rFonts w:ascii="TimesNewRoman" w:hAnsi="TimesNewRoman" w:cs="TimesNewRoman"/>
          <w:lang w:val="lt-LT" w:eastAsia="lt-LT"/>
        </w:rPr>
      </w:pPr>
      <w:r>
        <w:rPr>
          <w:rFonts w:ascii="TimesNewRoman" w:hAnsi="TimesNewRoman" w:cs="TimesNewRoman"/>
          <w:lang w:val="lt-LT" w:eastAsia="lt-LT"/>
        </w:rPr>
        <w:tab/>
      </w:r>
      <w:r w:rsidR="00D15F6C">
        <w:rPr>
          <w:rFonts w:ascii="TimesNewRoman" w:hAnsi="TimesNewRoman" w:cs="TimesNewRoman"/>
          <w:lang w:val="lt-LT" w:eastAsia="lt-LT"/>
        </w:rPr>
        <w:t>Lazdijų r. Šventežerio mokykla</w:t>
      </w:r>
      <w:r w:rsidR="008D3718">
        <w:rPr>
          <w:rFonts w:ascii="TimesNewRoman" w:hAnsi="TimesNewRoman" w:cs="TimesNewRoman"/>
          <w:lang w:val="lt-LT" w:eastAsia="lt-LT"/>
        </w:rPr>
        <w:t xml:space="preserve"> yra ugdymo įstaiga, </w:t>
      </w:r>
      <w:r w:rsidR="008D3718">
        <w:rPr>
          <w:lang w:val="lt-LT" w:eastAsia="lt-LT"/>
        </w:rPr>
        <w:t>kuri</w:t>
      </w:r>
      <w:r w:rsidR="00C64B9F">
        <w:rPr>
          <w:lang w:val="lt-LT" w:eastAsia="lt-LT"/>
        </w:rPr>
        <w:t xml:space="preserve"> vykdydama</w:t>
      </w:r>
      <w:r w:rsidR="00C64B9F">
        <w:rPr>
          <w:rFonts w:ascii="TimesNewRoman" w:hAnsi="TimesNewRoman" w:cs="TimesNewRoman"/>
          <w:lang w:val="lt-LT" w:eastAsia="lt-LT"/>
        </w:rPr>
        <w:t xml:space="preserve"> </w:t>
      </w:r>
      <w:r w:rsidR="00C64B9F">
        <w:rPr>
          <w:lang w:val="lt-LT" w:eastAsia="lt-LT"/>
        </w:rPr>
        <w:t>ikimokyklin</w:t>
      </w:r>
      <w:r w:rsidR="00C64B9F">
        <w:rPr>
          <w:rFonts w:ascii="TimesNewRoman" w:hAnsi="TimesNewRoman" w:cs="TimesNewRoman"/>
          <w:lang w:val="lt-LT" w:eastAsia="lt-LT"/>
        </w:rPr>
        <w:t>į</w:t>
      </w:r>
      <w:r>
        <w:rPr>
          <w:lang w:val="lt-LT" w:eastAsia="lt-LT"/>
        </w:rPr>
        <w:t xml:space="preserve"> ir</w:t>
      </w:r>
      <w:r w:rsidR="00C64B9F">
        <w:rPr>
          <w:lang w:val="lt-LT" w:eastAsia="lt-LT"/>
        </w:rPr>
        <w:t xml:space="preserve"> priešmokyklin</w:t>
      </w:r>
      <w:r w:rsidR="00C64B9F">
        <w:rPr>
          <w:rFonts w:ascii="TimesNewRoman" w:hAnsi="TimesNewRoman" w:cs="TimesNewRoman"/>
          <w:lang w:val="lt-LT" w:eastAsia="lt-LT"/>
        </w:rPr>
        <w:t xml:space="preserve">į </w:t>
      </w:r>
      <w:r w:rsidR="00C64B9F">
        <w:rPr>
          <w:lang w:val="lt-LT" w:eastAsia="lt-LT"/>
        </w:rPr>
        <w:t>ugdym</w:t>
      </w:r>
      <w:r>
        <w:rPr>
          <w:rFonts w:ascii="TimesNewRoman" w:hAnsi="TimesNewRoman" w:cs="TimesNewRoman"/>
          <w:lang w:val="lt-LT" w:eastAsia="lt-LT"/>
        </w:rPr>
        <w:t>ą</w:t>
      </w:r>
      <w:r w:rsidR="00C64B9F">
        <w:rPr>
          <w:rFonts w:ascii="TimesNewRoman" w:hAnsi="TimesNewRoman" w:cs="TimesNewRoman"/>
          <w:lang w:val="lt-LT" w:eastAsia="lt-LT"/>
        </w:rPr>
        <w:t xml:space="preserve">, </w:t>
      </w:r>
      <w:r w:rsidR="00C64B9F">
        <w:rPr>
          <w:lang w:val="lt-LT" w:eastAsia="lt-LT"/>
        </w:rPr>
        <w:t>tenkina vaiko, šeimos ir bendruomen</w:t>
      </w:r>
      <w:r w:rsidR="00C64B9F">
        <w:rPr>
          <w:rFonts w:ascii="TimesNewRoman" w:hAnsi="TimesNewRoman" w:cs="TimesNewRoman"/>
          <w:lang w:val="lt-LT" w:eastAsia="lt-LT"/>
        </w:rPr>
        <w:t>ė</w:t>
      </w:r>
      <w:r w:rsidR="00C64B9F">
        <w:rPr>
          <w:lang w:val="lt-LT" w:eastAsia="lt-LT"/>
        </w:rPr>
        <w:t xml:space="preserve">s poreikius. </w:t>
      </w:r>
    </w:p>
    <w:p w14:paraId="0A174C0E" w14:textId="77777777" w:rsidR="0024114D" w:rsidRPr="009E0703" w:rsidRDefault="00EB05C1" w:rsidP="00EB05C1">
      <w:pPr>
        <w:tabs>
          <w:tab w:val="left" w:pos="709"/>
        </w:tabs>
        <w:autoSpaceDE w:val="0"/>
        <w:autoSpaceDN w:val="0"/>
        <w:adjustRightInd w:val="0"/>
        <w:spacing w:line="360" w:lineRule="auto"/>
        <w:jc w:val="both"/>
        <w:rPr>
          <w:lang w:val="lt-LT" w:eastAsia="lt-LT"/>
        </w:rPr>
      </w:pPr>
      <w:r>
        <w:rPr>
          <w:color w:val="000000"/>
          <w:lang w:val="lt-LT"/>
        </w:rPr>
        <w:tab/>
      </w:r>
      <w:r w:rsidR="00D15F6C">
        <w:rPr>
          <w:color w:val="000000"/>
          <w:lang w:val="lt-LT"/>
        </w:rPr>
        <w:t>Mokykloje veikia</w:t>
      </w:r>
      <w:r w:rsidR="001573D3" w:rsidRPr="00A03640">
        <w:rPr>
          <w:color w:val="000000"/>
          <w:lang w:val="lt-LT"/>
        </w:rPr>
        <w:t xml:space="preserve"> ikimokyklinio </w:t>
      </w:r>
      <w:r w:rsidR="00C64B9F">
        <w:rPr>
          <w:color w:val="000000"/>
          <w:lang w:val="lt-LT"/>
        </w:rPr>
        <w:t xml:space="preserve">ir priešmokyklinio ugdymo </w:t>
      </w:r>
      <w:r w:rsidR="004F4BF2">
        <w:rPr>
          <w:color w:val="000000"/>
          <w:lang w:val="lt-LT"/>
        </w:rPr>
        <w:t>grupė</w:t>
      </w:r>
      <w:r w:rsidR="00DF0615" w:rsidRPr="00A03640">
        <w:rPr>
          <w:color w:val="000000"/>
          <w:lang w:val="lt-LT"/>
        </w:rPr>
        <w:t>.</w:t>
      </w:r>
      <w:r w:rsidR="00F95CED" w:rsidRPr="00A03640">
        <w:rPr>
          <w:color w:val="000000"/>
          <w:lang w:val="lt-LT"/>
        </w:rPr>
        <w:t xml:space="preserve"> </w:t>
      </w:r>
      <w:r w:rsidR="004F4BF2">
        <w:rPr>
          <w:color w:val="000000"/>
          <w:lang w:val="lt-LT"/>
        </w:rPr>
        <w:t>Ją</w:t>
      </w:r>
      <w:r w:rsidR="00A97582" w:rsidRPr="00A03640">
        <w:rPr>
          <w:color w:val="000000"/>
          <w:lang w:val="lt-LT"/>
        </w:rPr>
        <w:t xml:space="preserve"> </w:t>
      </w:r>
      <w:r w:rsidR="00D15F6C">
        <w:rPr>
          <w:color w:val="000000"/>
          <w:lang w:val="lt-LT"/>
        </w:rPr>
        <w:t>lanko vaikai nuo 3</w:t>
      </w:r>
      <w:r w:rsidR="00F95CED" w:rsidRPr="00A03640">
        <w:rPr>
          <w:color w:val="000000"/>
          <w:lang w:val="lt-LT"/>
        </w:rPr>
        <w:t xml:space="preserve"> iki 6 metų amžiaus. Vaikams reikalinga</w:t>
      </w:r>
      <w:r w:rsidR="005E411E" w:rsidRPr="00A03640">
        <w:rPr>
          <w:color w:val="000000"/>
          <w:lang w:val="lt-LT"/>
        </w:rPr>
        <w:t>s bendravimas su bendraamžiais</w:t>
      </w:r>
      <w:r w:rsidR="00A97582" w:rsidRPr="00A03640">
        <w:rPr>
          <w:color w:val="000000"/>
          <w:lang w:val="lt-LT"/>
        </w:rPr>
        <w:t xml:space="preserve">, psichinis ir fizinis saugumas, galimybė išreikšti save. </w:t>
      </w:r>
      <w:r w:rsidR="009E0703">
        <w:rPr>
          <w:lang w:val="lt-LT" w:eastAsia="lt-LT"/>
        </w:rPr>
        <w:t>Programos</w:t>
      </w:r>
      <w:r w:rsidR="00C64B9F">
        <w:rPr>
          <w:lang w:val="lt-LT" w:eastAsia="lt-LT"/>
        </w:rPr>
        <w:t xml:space="preserve"> principai, tikslas, uždaviniai bei ugdymo turinys orientuoti </w:t>
      </w:r>
      <w:r w:rsidR="00C64B9F">
        <w:rPr>
          <w:rFonts w:ascii="TimesNewRoman" w:hAnsi="TimesNewRoman" w:cs="TimesNewRoman"/>
          <w:lang w:val="lt-LT" w:eastAsia="lt-LT"/>
        </w:rPr>
        <w:t xml:space="preserve">į </w:t>
      </w:r>
      <w:r w:rsidR="00C64B9F">
        <w:rPr>
          <w:lang w:val="lt-LT" w:eastAsia="lt-LT"/>
        </w:rPr>
        <w:t>vaik</w:t>
      </w:r>
      <w:r w:rsidR="00C64B9F">
        <w:rPr>
          <w:rFonts w:ascii="TimesNewRoman" w:hAnsi="TimesNewRoman" w:cs="TimesNewRoman"/>
          <w:lang w:val="lt-LT" w:eastAsia="lt-LT"/>
        </w:rPr>
        <w:t xml:space="preserve">ų </w:t>
      </w:r>
      <w:r w:rsidR="00C64B9F">
        <w:rPr>
          <w:lang w:val="lt-LT" w:eastAsia="lt-LT"/>
        </w:rPr>
        <w:t>poreiki</w:t>
      </w:r>
      <w:r w:rsidR="00C64B9F">
        <w:rPr>
          <w:rFonts w:ascii="TimesNewRoman" w:hAnsi="TimesNewRoman" w:cs="TimesNewRoman"/>
          <w:lang w:val="lt-LT" w:eastAsia="lt-LT"/>
        </w:rPr>
        <w:t xml:space="preserve">ų </w:t>
      </w:r>
      <w:r w:rsidR="00C64B9F">
        <w:rPr>
          <w:lang w:val="lt-LT" w:eastAsia="lt-LT"/>
        </w:rPr>
        <w:t>tenkinim</w:t>
      </w:r>
      <w:r w:rsidR="00C64B9F">
        <w:rPr>
          <w:rFonts w:ascii="TimesNewRoman" w:hAnsi="TimesNewRoman" w:cs="TimesNewRoman"/>
          <w:lang w:val="lt-LT" w:eastAsia="lt-LT"/>
        </w:rPr>
        <w:t>ą</w:t>
      </w:r>
      <w:r w:rsidR="00C64B9F">
        <w:rPr>
          <w:lang w:val="lt-LT" w:eastAsia="lt-LT"/>
        </w:rPr>
        <w:t xml:space="preserve">. </w:t>
      </w:r>
      <w:r w:rsidR="00C64B9F">
        <w:rPr>
          <w:rFonts w:ascii="TimesNewRoman" w:hAnsi="TimesNewRoman" w:cs="TimesNewRoman"/>
          <w:lang w:val="lt-LT" w:eastAsia="lt-LT"/>
        </w:rPr>
        <w:t>Į</w:t>
      </w:r>
      <w:r w:rsidR="00C64B9F">
        <w:rPr>
          <w:lang w:val="lt-LT" w:eastAsia="lt-LT"/>
        </w:rPr>
        <w:t xml:space="preserve">staigoje vaikas ugdomas </w:t>
      </w:r>
      <w:r w:rsidR="00C64B9F">
        <w:rPr>
          <w:rFonts w:ascii="TimesNewRoman" w:hAnsi="TimesNewRoman" w:cs="TimesNewRoman"/>
          <w:lang w:val="lt-LT" w:eastAsia="lt-LT"/>
        </w:rPr>
        <w:t>į</w:t>
      </w:r>
      <w:r w:rsidR="00C64B9F">
        <w:rPr>
          <w:lang w:val="lt-LT" w:eastAsia="lt-LT"/>
        </w:rPr>
        <w:t xml:space="preserve">vairiapusiškai, tobulinamos visos pagrindinės kompetencijos. </w:t>
      </w:r>
      <w:r w:rsidR="00A97582" w:rsidRPr="00A03640">
        <w:rPr>
          <w:color w:val="000000"/>
          <w:lang w:val="lt-LT"/>
        </w:rPr>
        <w:t>Ugdymo procese didelis dėmesys skiriamas vaiko saviraiškai ir kūrybai.</w:t>
      </w:r>
      <w:r w:rsidR="009E0703">
        <w:rPr>
          <w:color w:val="000000"/>
          <w:lang w:val="lt-LT"/>
        </w:rPr>
        <w:t xml:space="preserve"> Daugelis vaikų jau</w:t>
      </w:r>
      <w:r w:rsidR="005E411E" w:rsidRPr="00A03640">
        <w:rPr>
          <w:color w:val="000000"/>
          <w:lang w:val="lt-LT"/>
        </w:rPr>
        <w:t xml:space="preserve"> moka naudotis kompiuteriu, turi elektroninių žaislų. Be savų </w:t>
      </w:r>
      <w:proofErr w:type="spellStart"/>
      <w:r w:rsidR="005E411E" w:rsidRPr="00A03640">
        <w:rPr>
          <w:color w:val="000000"/>
          <w:lang w:val="lt-LT"/>
        </w:rPr>
        <w:t>pr</w:t>
      </w:r>
      <w:r w:rsidR="009E0703">
        <w:rPr>
          <w:color w:val="000000"/>
          <w:lang w:val="lt-LT"/>
        </w:rPr>
        <w:t>ivalumų</w:t>
      </w:r>
      <w:proofErr w:type="spellEnd"/>
      <w:r w:rsidR="009E0703">
        <w:rPr>
          <w:color w:val="000000"/>
          <w:lang w:val="lt-LT"/>
        </w:rPr>
        <w:t xml:space="preserve"> tai iš</w:t>
      </w:r>
      <w:r w:rsidR="005E411E" w:rsidRPr="00A03640">
        <w:rPr>
          <w:color w:val="000000"/>
          <w:lang w:val="lt-LT"/>
        </w:rPr>
        <w:t xml:space="preserve"> dalies slopina </w:t>
      </w:r>
      <w:r w:rsidR="005E411E" w:rsidRPr="00A03640">
        <w:rPr>
          <w:color w:val="000000"/>
          <w:lang w:val="lt-LT"/>
        </w:rPr>
        <w:lastRenderedPageBreak/>
        <w:t xml:space="preserve">judėjimo </w:t>
      </w:r>
      <w:r w:rsidR="00A97582" w:rsidRPr="00A03640">
        <w:rPr>
          <w:color w:val="000000"/>
          <w:lang w:val="lt-LT"/>
        </w:rPr>
        <w:t>poreikį, vaiko kūrybines galias</w:t>
      </w:r>
      <w:r w:rsidR="005E411E" w:rsidRPr="00A03640">
        <w:rPr>
          <w:color w:val="000000"/>
          <w:lang w:val="lt-LT"/>
        </w:rPr>
        <w:t>,</w:t>
      </w:r>
      <w:r w:rsidR="00A97582" w:rsidRPr="00A03640">
        <w:rPr>
          <w:color w:val="000000"/>
          <w:lang w:val="lt-LT"/>
        </w:rPr>
        <w:t xml:space="preserve"> todėl svarbu sudaryti sąlygas vaikų aktyvumui ir </w:t>
      </w:r>
      <w:r w:rsidRPr="00EB05C1">
        <w:rPr>
          <w:color w:val="000000" w:themeColor="text1"/>
          <w:lang w:val="lt-LT"/>
        </w:rPr>
        <w:t>fiziniam ugdymui.</w:t>
      </w:r>
      <w:r w:rsidR="00A97582" w:rsidRPr="00A03640">
        <w:rPr>
          <w:color w:val="000000"/>
          <w:lang w:val="lt-LT"/>
        </w:rPr>
        <w:t xml:space="preserve"> </w:t>
      </w:r>
    </w:p>
    <w:p w14:paraId="3ACD6AA9" w14:textId="77777777" w:rsidR="00720CFC" w:rsidRDefault="009E0703" w:rsidP="00EB05C1">
      <w:pPr>
        <w:tabs>
          <w:tab w:val="left" w:pos="709"/>
        </w:tabs>
        <w:spacing w:line="360" w:lineRule="auto"/>
        <w:ind w:right="26"/>
        <w:jc w:val="both"/>
        <w:rPr>
          <w:color w:val="000000"/>
          <w:lang w:val="lt-LT"/>
        </w:rPr>
      </w:pPr>
      <w:r>
        <w:rPr>
          <w:color w:val="000000"/>
          <w:lang w:val="lt-LT"/>
        </w:rPr>
        <w:tab/>
      </w:r>
      <w:r w:rsidR="00FC350A" w:rsidRPr="00A03640">
        <w:rPr>
          <w:color w:val="000000"/>
          <w:lang w:val="lt-LT"/>
        </w:rPr>
        <w:t>Įstaigą lanko įvairių socialinių sluoksnių šeimų vaikai.</w:t>
      </w:r>
      <w:r w:rsidR="00F42577">
        <w:rPr>
          <w:color w:val="000000"/>
          <w:lang w:val="lt-LT"/>
        </w:rPr>
        <w:t xml:space="preserve"> </w:t>
      </w:r>
      <w:r w:rsidR="00A05424" w:rsidRPr="00A03640">
        <w:rPr>
          <w:color w:val="000000"/>
          <w:lang w:val="lt-LT"/>
        </w:rPr>
        <w:t>P</w:t>
      </w:r>
      <w:r w:rsidR="00126EB7" w:rsidRPr="00A03640">
        <w:rPr>
          <w:color w:val="000000"/>
          <w:lang w:val="lt-LT"/>
        </w:rPr>
        <w:t>rog</w:t>
      </w:r>
      <w:r w:rsidR="00720CFC" w:rsidRPr="00A03640">
        <w:rPr>
          <w:color w:val="000000"/>
          <w:lang w:val="lt-LT"/>
        </w:rPr>
        <w:t>ramoje numatytų priemonių</w:t>
      </w:r>
      <w:r w:rsidR="00126EB7" w:rsidRPr="00A03640">
        <w:rPr>
          <w:color w:val="000000"/>
          <w:lang w:val="lt-LT"/>
        </w:rPr>
        <w:t xml:space="preserve"> </w:t>
      </w:r>
      <w:r w:rsidR="00720CFC" w:rsidRPr="00A03640">
        <w:rPr>
          <w:color w:val="000000"/>
          <w:lang w:val="lt-LT"/>
        </w:rPr>
        <w:t>pagalba bus sudaromos sąlygos visų vaikų poreikių ir saviraiškos patenkinimui.</w:t>
      </w:r>
    </w:p>
    <w:p w14:paraId="7581AA5C" w14:textId="77777777" w:rsidR="00D02385" w:rsidRPr="00A03640" w:rsidRDefault="00D02385" w:rsidP="0024114D">
      <w:pPr>
        <w:tabs>
          <w:tab w:val="left" w:pos="1260"/>
        </w:tabs>
        <w:ind w:right="26"/>
        <w:jc w:val="both"/>
        <w:rPr>
          <w:color w:val="000000"/>
          <w:lang w:val="lt-LT"/>
        </w:rPr>
      </w:pPr>
    </w:p>
    <w:p w14:paraId="0A718AE1" w14:textId="77777777" w:rsidR="00126EB7" w:rsidRPr="00A03640" w:rsidRDefault="00EB05C1" w:rsidP="003455C5">
      <w:pPr>
        <w:tabs>
          <w:tab w:val="left" w:pos="1260"/>
        </w:tabs>
        <w:ind w:right="26"/>
        <w:jc w:val="center"/>
        <w:rPr>
          <w:b/>
          <w:color w:val="000000"/>
          <w:lang w:val="lt-LT"/>
        </w:rPr>
      </w:pPr>
      <w:r>
        <w:rPr>
          <w:b/>
          <w:color w:val="000000"/>
          <w:lang w:val="lt-LT"/>
        </w:rPr>
        <w:t xml:space="preserve">1.3. </w:t>
      </w:r>
      <w:r w:rsidR="0066558E" w:rsidRPr="00A03640">
        <w:rPr>
          <w:b/>
          <w:color w:val="000000"/>
          <w:lang w:val="lt-LT"/>
        </w:rPr>
        <w:t>Pedagogai ir</w:t>
      </w:r>
      <w:r w:rsidR="00E10B86" w:rsidRPr="00A03640">
        <w:rPr>
          <w:b/>
          <w:color w:val="000000"/>
          <w:lang w:val="lt-LT"/>
        </w:rPr>
        <w:t xml:space="preserve"> kiti</w:t>
      </w:r>
      <w:r w:rsidR="0066558E" w:rsidRPr="00A03640">
        <w:rPr>
          <w:b/>
          <w:color w:val="000000"/>
          <w:lang w:val="lt-LT"/>
        </w:rPr>
        <w:t xml:space="preserve"> specialistai</w:t>
      </w:r>
    </w:p>
    <w:p w14:paraId="40E98C2A" w14:textId="77777777" w:rsidR="003455C5" w:rsidRPr="00A03640" w:rsidRDefault="003455C5" w:rsidP="003455C5">
      <w:pPr>
        <w:tabs>
          <w:tab w:val="left" w:pos="1260"/>
        </w:tabs>
        <w:ind w:right="26"/>
        <w:jc w:val="center"/>
        <w:rPr>
          <w:b/>
          <w:color w:val="000000"/>
          <w:lang w:val="lt-LT"/>
        </w:rPr>
      </w:pPr>
    </w:p>
    <w:p w14:paraId="5AB30A76" w14:textId="7CB126A0" w:rsidR="008D3718" w:rsidRDefault="009E0703" w:rsidP="00CF4017">
      <w:pPr>
        <w:tabs>
          <w:tab w:val="left" w:pos="709"/>
        </w:tabs>
        <w:spacing w:line="360" w:lineRule="auto"/>
        <w:ind w:right="28"/>
        <w:jc w:val="both"/>
        <w:rPr>
          <w:color w:val="000000"/>
          <w:lang w:val="lt-LT"/>
        </w:rPr>
      </w:pPr>
      <w:r>
        <w:rPr>
          <w:color w:val="000000"/>
          <w:lang w:val="lt-LT"/>
        </w:rPr>
        <w:tab/>
      </w:r>
      <w:r w:rsidR="0066558E" w:rsidRPr="00A03640">
        <w:rPr>
          <w:color w:val="000000"/>
          <w:lang w:val="lt-LT"/>
        </w:rPr>
        <w:t xml:space="preserve">Įstaigoje dirba </w:t>
      </w:r>
      <w:proofErr w:type="spellStart"/>
      <w:r w:rsidR="0066558E" w:rsidRPr="00A03640">
        <w:rPr>
          <w:color w:val="000000"/>
          <w:lang w:val="lt-LT"/>
        </w:rPr>
        <w:t>kompetetingi</w:t>
      </w:r>
      <w:proofErr w:type="spellEnd"/>
      <w:r w:rsidR="0066558E" w:rsidRPr="00A03640">
        <w:rPr>
          <w:color w:val="000000"/>
          <w:lang w:val="lt-LT"/>
        </w:rPr>
        <w:t>, turintys reikiamą išsilavinimą ir kvalifikaciją pedagogai</w:t>
      </w:r>
      <w:r w:rsidR="002D19E9">
        <w:rPr>
          <w:color w:val="000000"/>
          <w:lang w:val="lt-LT"/>
        </w:rPr>
        <w:t>, meninio ugdymo specialistas, logopedas, specialusis pedagogas, socialinis pedagogas.</w:t>
      </w:r>
      <w:r w:rsidR="0066558E" w:rsidRPr="00A03640">
        <w:rPr>
          <w:color w:val="000000"/>
          <w:lang w:val="lt-LT"/>
        </w:rPr>
        <w:t xml:space="preserve"> </w:t>
      </w:r>
      <w:r w:rsidR="008D3718">
        <w:rPr>
          <w:color w:val="000000"/>
          <w:lang w:val="lt-LT"/>
        </w:rPr>
        <w:t>Mokytojos</w:t>
      </w:r>
      <w:r w:rsidR="001573D3" w:rsidRPr="00A03640">
        <w:rPr>
          <w:color w:val="000000"/>
          <w:lang w:val="lt-LT"/>
        </w:rPr>
        <w:t xml:space="preserve"> organizuo</w:t>
      </w:r>
      <w:r w:rsidR="00F42577">
        <w:rPr>
          <w:color w:val="000000"/>
          <w:lang w:val="lt-LT"/>
        </w:rPr>
        <w:t>ja ugdomąją veiklą</w:t>
      </w:r>
      <w:r w:rsidR="001573D3" w:rsidRPr="00A03640">
        <w:rPr>
          <w:color w:val="000000"/>
          <w:lang w:val="lt-LT"/>
        </w:rPr>
        <w:t xml:space="preserve"> ikimokyklinio </w:t>
      </w:r>
      <w:r w:rsidR="00F42577">
        <w:rPr>
          <w:color w:val="000000"/>
          <w:lang w:val="lt-LT"/>
        </w:rPr>
        <w:t xml:space="preserve">ir priešmokyklinio </w:t>
      </w:r>
      <w:r w:rsidR="001573D3" w:rsidRPr="00A03640">
        <w:rPr>
          <w:color w:val="000000"/>
          <w:lang w:val="lt-LT"/>
        </w:rPr>
        <w:t xml:space="preserve">amžiaus grupėse. Logopedas dirba su </w:t>
      </w:r>
      <w:r w:rsidR="00251CBC">
        <w:rPr>
          <w:color w:val="000000"/>
          <w:lang w:val="lt-LT"/>
        </w:rPr>
        <w:t xml:space="preserve">kalbėjimo ir </w:t>
      </w:r>
      <w:r w:rsidR="001573D3" w:rsidRPr="00A03640">
        <w:rPr>
          <w:color w:val="000000"/>
          <w:lang w:val="lt-LT"/>
        </w:rPr>
        <w:t>kalbos sutrikimų turinčiais vaikais. Spec.</w:t>
      </w:r>
      <w:r>
        <w:rPr>
          <w:color w:val="000000"/>
          <w:lang w:val="lt-LT"/>
        </w:rPr>
        <w:t xml:space="preserve"> </w:t>
      </w:r>
      <w:r w:rsidR="001573D3" w:rsidRPr="00A03640">
        <w:rPr>
          <w:color w:val="000000"/>
          <w:lang w:val="lt-LT"/>
        </w:rPr>
        <w:t>pedagogas padeda vaikams, turintiems</w:t>
      </w:r>
      <w:r w:rsidR="00251CBC">
        <w:rPr>
          <w:color w:val="000000"/>
          <w:lang w:val="lt-LT"/>
        </w:rPr>
        <w:t xml:space="preserve"> intelekto, elgesio ir</w:t>
      </w:r>
      <w:r w:rsidR="001573D3" w:rsidRPr="00A03640">
        <w:rPr>
          <w:color w:val="000000"/>
          <w:lang w:val="lt-LT"/>
        </w:rPr>
        <w:t xml:space="preserve"> emocijų, kompleksinių sutr</w:t>
      </w:r>
      <w:r w:rsidR="0066558E" w:rsidRPr="00A03640">
        <w:rPr>
          <w:color w:val="000000"/>
          <w:lang w:val="lt-LT"/>
        </w:rPr>
        <w:t>ikimų</w:t>
      </w:r>
      <w:r w:rsidR="00251CBC">
        <w:rPr>
          <w:color w:val="000000"/>
          <w:lang w:val="lt-LT"/>
        </w:rPr>
        <w:t>, mokymosi sunkumų</w:t>
      </w:r>
      <w:r w:rsidR="0066558E" w:rsidRPr="00A03640">
        <w:rPr>
          <w:color w:val="000000"/>
          <w:lang w:val="lt-LT"/>
        </w:rPr>
        <w:t>.</w:t>
      </w:r>
      <w:r w:rsidR="00FC6E21">
        <w:rPr>
          <w:color w:val="000000"/>
          <w:lang w:val="lt-LT"/>
        </w:rPr>
        <w:t xml:space="preserve"> V</w:t>
      </w:r>
      <w:r w:rsidR="00251CBC">
        <w:rPr>
          <w:color w:val="000000"/>
          <w:lang w:val="lt-LT"/>
        </w:rPr>
        <w:t>aikams</w:t>
      </w:r>
      <w:r w:rsidR="00FC6E21">
        <w:rPr>
          <w:color w:val="000000"/>
          <w:lang w:val="lt-LT"/>
        </w:rPr>
        <w:t>, turintiems didelių specialiųjų poreikių,</w:t>
      </w:r>
      <w:r w:rsidR="00251CBC">
        <w:rPr>
          <w:color w:val="000000"/>
          <w:lang w:val="lt-LT"/>
        </w:rPr>
        <w:t xml:space="preserve"> ugdo</w:t>
      </w:r>
      <w:r w:rsidR="00491281">
        <w:rPr>
          <w:color w:val="000000"/>
          <w:lang w:val="lt-LT"/>
        </w:rPr>
        <w:t>mojoje veikloje padeda mokytojo</w:t>
      </w:r>
      <w:r w:rsidR="00251CBC">
        <w:rPr>
          <w:color w:val="000000"/>
          <w:lang w:val="lt-LT"/>
        </w:rPr>
        <w:t xml:space="preserve"> padėjėjai.</w:t>
      </w:r>
      <w:r w:rsidR="0066558E" w:rsidRPr="00A03640">
        <w:rPr>
          <w:color w:val="000000"/>
          <w:lang w:val="lt-LT"/>
        </w:rPr>
        <w:t xml:space="preserve"> </w:t>
      </w:r>
    </w:p>
    <w:p w14:paraId="4C4AA18F" w14:textId="77777777" w:rsidR="002D19E9" w:rsidRDefault="002D19E9" w:rsidP="00CF4017">
      <w:pPr>
        <w:tabs>
          <w:tab w:val="left" w:pos="709"/>
        </w:tabs>
        <w:spacing w:line="360" w:lineRule="auto"/>
        <w:ind w:right="28"/>
        <w:jc w:val="both"/>
        <w:rPr>
          <w:color w:val="000000"/>
          <w:lang w:val="lt-LT"/>
        </w:rPr>
      </w:pPr>
    </w:p>
    <w:p w14:paraId="21A53D97" w14:textId="075C6642" w:rsidR="008D3718" w:rsidRDefault="00125B8A" w:rsidP="00125B8A">
      <w:pPr>
        <w:spacing w:after="5" w:line="268" w:lineRule="auto"/>
        <w:ind w:left="1511" w:right="391"/>
        <w:rPr>
          <w:b/>
          <w:color w:val="000000"/>
          <w:szCs w:val="22"/>
          <w:lang w:val="lt-LT" w:eastAsia="lt-LT"/>
        </w:rPr>
      </w:pPr>
      <w:r>
        <w:rPr>
          <w:b/>
          <w:color w:val="000000"/>
          <w:szCs w:val="22"/>
          <w:lang w:val="lt-LT" w:eastAsia="lt-LT"/>
        </w:rPr>
        <w:t xml:space="preserve">                                   </w:t>
      </w:r>
      <w:r w:rsidR="00EB05C1">
        <w:rPr>
          <w:b/>
          <w:color w:val="000000"/>
          <w:szCs w:val="22"/>
          <w:lang w:val="lt-LT" w:eastAsia="lt-LT"/>
        </w:rPr>
        <w:t xml:space="preserve">1.4. </w:t>
      </w:r>
      <w:r w:rsidR="002D19E9" w:rsidRPr="00A03640">
        <w:rPr>
          <w:b/>
          <w:color w:val="000000"/>
          <w:lang w:val="lt-LT"/>
        </w:rPr>
        <w:t>Įstaigos savitumas</w:t>
      </w:r>
      <w:r w:rsidR="002D19E9" w:rsidDel="002D19E9">
        <w:rPr>
          <w:b/>
          <w:color w:val="000000"/>
          <w:szCs w:val="22"/>
          <w:lang w:val="lt-LT" w:eastAsia="lt-LT"/>
        </w:rPr>
        <w:t xml:space="preserve"> </w:t>
      </w:r>
    </w:p>
    <w:p w14:paraId="5B3892D6" w14:textId="77777777" w:rsidR="00E30195" w:rsidRPr="008D3718" w:rsidRDefault="00E30195" w:rsidP="008D3718">
      <w:pPr>
        <w:spacing w:after="5" w:line="268" w:lineRule="auto"/>
        <w:ind w:left="1511" w:right="391"/>
        <w:jc w:val="center"/>
        <w:rPr>
          <w:b/>
          <w:color w:val="000000"/>
          <w:szCs w:val="22"/>
          <w:lang w:val="lt-LT" w:eastAsia="lt-LT"/>
        </w:rPr>
      </w:pPr>
    </w:p>
    <w:p w14:paraId="2465F270" w14:textId="77777777" w:rsidR="008D3718" w:rsidRPr="00EB05C1" w:rsidRDefault="00E30195" w:rsidP="00281A60">
      <w:pPr>
        <w:numPr>
          <w:ilvl w:val="0"/>
          <w:numId w:val="7"/>
        </w:numPr>
        <w:tabs>
          <w:tab w:val="left" w:pos="993"/>
        </w:tabs>
        <w:spacing w:line="360" w:lineRule="auto"/>
        <w:ind w:left="0" w:right="391" w:firstLine="709"/>
        <w:jc w:val="both"/>
        <w:rPr>
          <w:color w:val="000000"/>
          <w:szCs w:val="22"/>
          <w:lang w:val="lt-LT" w:eastAsia="lt-LT"/>
        </w:rPr>
      </w:pPr>
      <w:r>
        <w:rPr>
          <w:color w:val="000000"/>
          <w:szCs w:val="22"/>
          <w:lang w:val="lt-LT" w:eastAsia="lt-LT"/>
        </w:rPr>
        <w:t>K</w:t>
      </w:r>
      <w:r w:rsidR="008D3718" w:rsidRPr="008D3718">
        <w:rPr>
          <w:color w:val="000000"/>
          <w:szCs w:val="22"/>
          <w:lang w:val="lt-LT" w:eastAsia="lt-LT"/>
        </w:rPr>
        <w:t xml:space="preserve">uriama visiems vaikams draugiška, atvira, paremta dialogu, emociškai saugi </w:t>
      </w:r>
      <w:r w:rsidR="008D3718" w:rsidRPr="00EB05C1">
        <w:rPr>
          <w:color w:val="000000"/>
          <w:szCs w:val="22"/>
          <w:lang w:val="lt-LT" w:eastAsia="lt-LT"/>
        </w:rPr>
        <w:t>ikimokyklinio ug</w:t>
      </w:r>
      <w:r w:rsidR="00491281" w:rsidRPr="00EB05C1">
        <w:rPr>
          <w:color w:val="000000"/>
          <w:szCs w:val="22"/>
          <w:lang w:val="lt-LT" w:eastAsia="lt-LT"/>
        </w:rPr>
        <w:t>dymo m</w:t>
      </w:r>
      <w:r w:rsidRPr="00EB05C1">
        <w:rPr>
          <w:color w:val="000000"/>
          <w:szCs w:val="22"/>
          <w:lang w:val="lt-LT" w:eastAsia="lt-LT"/>
        </w:rPr>
        <w:t>okyklos ir grupės aplinka.</w:t>
      </w:r>
      <w:r w:rsidR="008D3718" w:rsidRPr="00EB05C1">
        <w:rPr>
          <w:color w:val="000000"/>
          <w:szCs w:val="22"/>
          <w:lang w:val="lt-LT" w:eastAsia="lt-LT"/>
        </w:rPr>
        <w:t xml:space="preserve"> </w:t>
      </w:r>
    </w:p>
    <w:p w14:paraId="76126C3B" w14:textId="77777777" w:rsidR="008D3718" w:rsidRPr="008D3718" w:rsidRDefault="00E30195" w:rsidP="00C712BA">
      <w:pPr>
        <w:numPr>
          <w:ilvl w:val="0"/>
          <w:numId w:val="7"/>
        </w:numPr>
        <w:tabs>
          <w:tab w:val="left" w:pos="993"/>
        </w:tabs>
        <w:spacing w:line="360" w:lineRule="auto"/>
        <w:ind w:left="0" w:right="391" w:firstLine="709"/>
        <w:jc w:val="both"/>
        <w:rPr>
          <w:color w:val="000000"/>
          <w:szCs w:val="22"/>
          <w:lang w:val="lt-LT" w:eastAsia="lt-LT"/>
        </w:rPr>
      </w:pPr>
      <w:r>
        <w:rPr>
          <w:color w:val="000000"/>
          <w:szCs w:val="22"/>
          <w:lang w:val="lt-LT" w:eastAsia="lt-LT"/>
        </w:rPr>
        <w:t>S</w:t>
      </w:r>
      <w:r w:rsidR="008D3718" w:rsidRPr="008D3718">
        <w:rPr>
          <w:color w:val="000000"/>
          <w:szCs w:val="22"/>
          <w:lang w:val="lt-LT" w:eastAsia="lt-LT"/>
        </w:rPr>
        <w:t>kiriama daugiau dėmesi</w:t>
      </w:r>
      <w:r>
        <w:rPr>
          <w:color w:val="000000"/>
          <w:szCs w:val="22"/>
          <w:lang w:val="lt-LT" w:eastAsia="lt-LT"/>
        </w:rPr>
        <w:t>o vaiko patirtiniam ugdymui(</w:t>
      </w:r>
      <w:proofErr w:type="spellStart"/>
      <w:r>
        <w:rPr>
          <w:color w:val="000000"/>
          <w:szCs w:val="22"/>
          <w:lang w:val="lt-LT" w:eastAsia="lt-LT"/>
        </w:rPr>
        <w:t>si</w:t>
      </w:r>
      <w:proofErr w:type="spellEnd"/>
      <w:r>
        <w:rPr>
          <w:color w:val="000000"/>
          <w:szCs w:val="22"/>
          <w:lang w:val="lt-LT" w:eastAsia="lt-LT"/>
        </w:rPr>
        <w:t>).</w:t>
      </w:r>
      <w:r w:rsidR="008D3718" w:rsidRPr="008D3718">
        <w:rPr>
          <w:color w:val="000000"/>
          <w:szCs w:val="22"/>
          <w:lang w:val="lt-LT" w:eastAsia="lt-LT"/>
        </w:rPr>
        <w:t xml:space="preserve"> </w:t>
      </w:r>
    </w:p>
    <w:p w14:paraId="3BCF0074" w14:textId="77777777" w:rsidR="008D3718" w:rsidRPr="00EB05C1" w:rsidRDefault="00E30195" w:rsidP="00C712BA">
      <w:pPr>
        <w:numPr>
          <w:ilvl w:val="0"/>
          <w:numId w:val="7"/>
        </w:numPr>
        <w:tabs>
          <w:tab w:val="left" w:pos="993"/>
        </w:tabs>
        <w:spacing w:line="360" w:lineRule="auto"/>
        <w:ind w:left="0" w:right="391" w:firstLine="709"/>
        <w:jc w:val="both"/>
        <w:rPr>
          <w:color w:val="000000"/>
          <w:szCs w:val="22"/>
          <w:lang w:val="lt-LT" w:eastAsia="lt-LT"/>
        </w:rPr>
      </w:pPr>
      <w:r>
        <w:rPr>
          <w:color w:val="000000"/>
          <w:szCs w:val="22"/>
          <w:lang w:val="lt-LT" w:eastAsia="lt-LT"/>
        </w:rPr>
        <w:t>U</w:t>
      </w:r>
      <w:r w:rsidR="008D3718" w:rsidRPr="008D3718">
        <w:rPr>
          <w:color w:val="000000"/>
          <w:szCs w:val="22"/>
          <w:lang w:val="lt-LT" w:eastAsia="lt-LT"/>
        </w:rPr>
        <w:t xml:space="preserve">gdant vaikus išnaudojamos įvairios erdvės ir aplinkos (įstaigos kiemas, </w:t>
      </w:r>
      <w:r w:rsidRPr="00EB05C1">
        <w:rPr>
          <w:color w:val="000000"/>
          <w:szCs w:val="22"/>
          <w:lang w:val="lt-LT" w:eastAsia="lt-LT"/>
        </w:rPr>
        <w:t>pušynas ir kt.).</w:t>
      </w:r>
    </w:p>
    <w:p w14:paraId="0F514713" w14:textId="77777777" w:rsidR="00E30195" w:rsidRPr="00EB05C1" w:rsidRDefault="00E30195" w:rsidP="00C712BA">
      <w:pPr>
        <w:numPr>
          <w:ilvl w:val="0"/>
          <w:numId w:val="7"/>
        </w:numPr>
        <w:tabs>
          <w:tab w:val="left" w:pos="993"/>
        </w:tabs>
        <w:spacing w:line="360" w:lineRule="auto"/>
        <w:ind w:left="0" w:right="391" w:firstLine="709"/>
        <w:jc w:val="both"/>
        <w:rPr>
          <w:color w:val="000000"/>
          <w:szCs w:val="22"/>
          <w:lang w:val="lt-LT" w:eastAsia="lt-LT"/>
        </w:rPr>
      </w:pPr>
      <w:r>
        <w:rPr>
          <w:color w:val="000000"/>
          <w:szCs w:val="22"/>
          <w:lang w:val="lt-LT" w:eastAsia="lt-LT"/>
        </w:rPr>
        <w:t>V</w:t>
      </w:r>
      <w:r w:rsidR="008D3718" w:rsidRPr="008D3718">
        <w:rPr>
          <w:color w:val="000000"/>
          <w:szCs w:val="22"/>
          <w:lang w:val="lt-LT" w:eastAsia="lt-LT"/>
        </w:rPr>
        <w:t xml:space="preserve">aikų ugdymas pritaikomas kiekvienam vaikui pagal jo patirtį, poreikius, </w:t>
      </w:r>
      <w:r w:rsidRPr="00EB05C1">
        <w:rPr>
          <w:color w:val="000000"/>
          <w:szCs w:val="22"/>
          <w:lang w:val="lt-LT" w:eastAsia="lt-LT"/>
        </w:rPr>
        <w:t>galimybes.</w:t>
      </w:r>
    </w:p>
    <w:p w14:paraId="2AA4C63B" w14:textId="775CE557" w:rsidR="003455C5" w:rsidRPr="00A03640" w:rsidRDefault="00E30195" w:rsidP="00C712BA">
      <w:pPr>
        <w:numPr>
          <w:ilvl w:val="0"/>
          <w:numId w:val="7"/>
        </w:numPr>
        <w:tabs>
          <w:tab w:val="left" w:pos="993"/>
        </w:tabs>
        <w:spacing w:line="360" w:lineRule="auto"/>
        <w:ind w:left="0" w:right="391" w:firstLine="709"/>
        <w:jc w:val="both"/>
        <w:rPr>
          <w:color w:val="000000"/>
          <w:lang w:val="lt-LT"/>
        </w:rPr>
      </w:pPr>
      <w:r>
        <w:rPr>
          <w:color w:val="000000"/>
          <w:szCs w:val="22"/>
          <w:lang w:val="lt-LT" w:eastAsia="lt-LT"/>
        </w:rPr>
        <w:t xml:space="preserve"> S</w:t>
      </w:r>
      <w:r w:rsidR="008D3718" w:rsidRPr="008D3718">
        <w:rPr>
          <w:color w:val="000000"/>
          <w:szCs w:val="22"/>
          <w:lang w:val="lt-LT" w:eastAsia="lt-LT"/>
        </w:rPr>
        <w:t xml:space="preserve">katinamas veikimas kartu, tolerancija, bendruomeniškumas, socialinis </w:t>
      </w:r>
      <w:r w:rsidR="008D3718" w:rsidRPr="00EB05C1">
        <w:rPr>
          <w:color w:val="000000"/>
          <w:szCs w:val="22"/>
          <w:lang w:val="lt-LT" w:eastAsia="lt-LT"/>
        </w:rPr>
        <w:t xml:space="preserve">jautrumas. </w:t>
      </w:r>
    </w:p>
    <w:p w14:paraId="0E557E88" w14:textId="77777777" w:rsidR="00720CFC" w:rsidRPr="00A03640" w:rsidRDefault="009E0703" w:rsidP="00EB05C1">
      <w:pPr>
        <w:tabs>
          <w:tab w:val="left" w:pos="709"/>
        </w:tabs>
        <w:spacing w:line="360" w:lineRule="auto"/>
        <w:ind w:right="28"/>
        <w:jc w:val="both"/>
        <w:rPr>
          <w:color w:val="000000"/>
          <w:lang w:val="lt-LT"/>
        </w:rPr>
      </w:pPr>
      <w:r>
        <w:rPr>
          <w:color w:val="000000"/>
          <w:lang w:val="lt-LT"/>
        </w:rPr>
        <w:tab/>
      </w:r>
      <w:r w:rsidR="0066558E" w:rsidRPr="00A03640">
        <w:rPr>
          <w:color w:val="000000"/>
          <w:lang w:val="lt-LT"/>
        </w:rPr>
        <w:t xml:space="preserve">Įstaiga atvira visiems vaikams. Specialiųjų poreikių vaikai integruojami į </w:t>
      </w:r>
      <w:proofErr w:type="spellStart"/>
      <w:r w:rsidR="0066558E" w:rsidRPr="00A03640">
        <w:rPr>
          <w:color w:val="000000"/>
          <w:lang w:val="lt-LT"/>
        </w:rPr>
        <w:t>bendrąsiais</w:t>
      </w:r>
      <w:proofErr w:type="spellEnd"/>
      <w:r w:rsidR="0066558E" w:rsidRPr="00A03640">
        <w:rPr>
          <w:color w:val="000000"/>
          <w:lang w:val="lt-LT"/>
        </w:rPr>
        <w:t xml:space="preserve"> grupes. Jų ugdymo(</w:t>
      </w:r>
      <w:proofErr w:type="spellStart"/>
      <w:r w:rsidR="0066558E" w:rsidRPr="00A03640">
        <w:rPr>
          <w:color w:val="000000"/>
          <w:lang w:val="lt-LT"/>
        </w:rPr>
        <w:t>si</w:t>
      </w:r>
      <w:proofErr w:type="spellEnd"/>
      <w:r w:rsidR="0066558E" w:rsidRPr="00A03640">
        <w:rPr>
          <w:color w:val="000000"/>
          <w:lang w:val="lt-LT"/>
        </w:rPr>
        <w:t xml:space="preserve">) klausimus padeda spręsti </w:t>
      </w:r>
      <w:r w:rsidR="00720CFC" w:rsidRPr="00A03640">
        <w:rPr>
          <w:color w:val="000000"/>
          <w:lang w:val="lt-LT"/>
        </w:rPr>
        <w:t>įstaig</w:t>
      </w:r>
      <w:r>
        <w:rPr>
          <w:color w:val="000000"/>
          <w:lang w:val="lt-LT"/>
        </w:rPr>
        <w:t>oje veikianti V</w:t>
      </w:r>
      <w:r w:rsidR="00BF6B11">
        <w:rPr>
          <w:color w:val="000000"/>
          <w:lang w:val="lt-LT"/>
        </w:rPr>
        <w:t>aiko gerovės</w:t>
      </w:r>
      <w:r w:rsidR="00720CFC" w:rsidRPr="00A03640">
        <w:rPr>
          <w:color w:val="000000"/>
          <w:lang w:val="lt-LT"/>
        </w:rPr>
        <w:t xml:space="preserve"> komisija. </w:t>
      </w:r>
    </w:p>
    <w:p w14:paraId="00E3EA9F" w14:textId="77777777" w:rsidR="002E3540" w:rsidRPr="00A03640" w:rsidRDefault="009E0703" w:rsidP="00EB05C1">
      <w:pPr>
        <w:tabs>
          <w:tab w:val="left" w:pos="709"/>
          <w:tab w:val="left" w:pos="1260"/>
        </w:tabs>
        <w:spacing w:line="360" w:lineRule="auto"/>
        <w:ind w:right="28"/>
        <w:jc w:val="both"/>
        <w:rPr>
          <w:color w:val="000000"/>
          <w:lang w:val="lt-LT"/>
        </w:rPr>
      </w:pPr>
      <w:r>
        <w:rPr>
          <w:color w:val="3366FF"/>
          <w:lang w:val="lt-LT"/>
        </w:rPr>
        <w:tab/>
      </w:r>
      <w:r w:rsidR="00124EAD" w:rsidRPr="00A03640">
        <w:rPr>
          <w:color w:val="000000"/>
          <w:lang w:val="lt-LT"/>
        </w:rPr>
        <w:t>Įstaigos aplinka pritaikyta visuminiam vaiko ugdymuisi. Grupių erdvės skirstomos į veiklos zonas</w:t>
      </w:r>
      <w:r w:rsidR="003D3C81" w:rsidRPr="00A03640">
        <w:rPr>
          <w:color w:val="000000"/>
          <w:lang w:val="lt-LT"/>
        </w:rPr>
        <w:t xml:space="preserve">, </w:t>
      </w:r>
      <w:r w:rsidR="00124EAD" w:rsidRPr="00A03640">
        <w:rPr>
          <w:color w:val="000000"/>
          <w:lang w:val="lt-LT"/>
        </w:rPr>
        <w:t>yra  poilsio ka</w:t>
      </w:r>
      <w:r>
        <w:rPr>
          <w:color w:val="000000"/>
          <w:lang w:val="lt-LT"/>
        </w:rPr>
        <w:t>mpeliai, kur vaikas gali pabūti</w:t>
      </w:r>
      <w:r w:rsidR="00124EAD" w:rsidRPr="00A03640">
        <w:rPr>
          <w:color w:val="000000"/>
          <w:lang w:val="lt-LT"/>
        </w:rPr>
        <w:t xml:space="preserve"> vienas, pail</w:t>
      </w:r>
      <w:r>
        <w:rPr>
          <w:color w:val="000000"/>
          <w:lang w:val="lt-LT"/>
        </w:rPr>
        <w:t>sėti. Veiklos zonas</w:t>
      </w:r>
      <w:r w:rsidR="00124EAD" w:rsidRPr="00A03640">
        <w:rPr>
          <w:color w:val="000000"/>
          <w:lang w:val="lt-LT"/>
        </w:rPr>
        <w:t xml:space="preserve"> vaikai renkasi pagal savo pomėgius ir įgūdžius.</w:t>
      </w:r>
      <w:r w:rsidR="00024AAC">
        <w:rPr>
          <w:color w:val="000000"/>
          <w:lang w:val="lt-LT"/>
        </w:rPr>
        <w:t xml:space="preserve"> Mokyklos </w:t>
      </w:r>
      <w:r w:rsidR="00124EAD" w:rsidRPr="00A03640">
        <w:rPr>
          <w:color w:val="000000"/>
          <w:lang w:val="lt-LT"/>
        </w:rPr>
        <w:t>ugdomoji aplinka</w:t>
      </w:r>
      <w:r>
        <w:rPr>
          <w:color w:val="000000"/>
          <w:lang w:val="lt-LT"/>
        </w:rPr>
        <w:t xml:space="preserve"> –</w:t>
      </w:r>
      <w:r w:rsidR="00124EAD" w:rsidRPr="00A03640">
        <w:rPr>
          <w:color w:val="000000"/>
          <w:lang w:val="lt-LT"/>
        </w:rPr>
        <w:t xml:space="preserve"> </w:t>
      </w:r>
      <w:r w:rsidR="002E3540" w:rsidRPr="00A03640">
        <w:rPr>
          <w:color w:val="000000"/>
          <w:lang w:val="lt-LT"/>
        </w:rPr>
        <w:t>t</w:t>
      </w:r>
      <w:r>
        <w:rPr>
          <w:color w:val="000000"/>
          <w:lang w:val="lt-LT"/>
        </w:rPr>
        <w:t>iek vidinė, tiek išorinė – meniška</w:t>
      </w:r>
      <w:r w:rsidR="00024AAC">
        <w:rPr>
          <w:color w:val="000000"/>
          <w:lang w:val="lt-LT"/>
        </w:rPr>
        <w:t xml:space="preserve">, jauki. Mokyklos vaikų </w:t>
      </w:r>
      <w:r w:rsidR="00124EAD" w:rsidRPr="00A03640">
        <w:rPr>
          <w:color w:val="000000"/>
          <w:lang w:val="lt-LT"/>
        </w:rPr>
        <w:t xml:space="preserve">darbai teikia savitumo ir žaismingumo įstaigos išorei, o </w:t>
      </w:r>
      <w:r w:rsidR="002E3540" w:rsidRPr="00A03640">
        <w:rPr>
          <w:color w:val="000000"/>
          <w:lang w:val="lt-LT"/>
        </w:rPr>
        <w:t xml:space="preserve">įstaigos interjeras puošiamas </w:t>
      </w:r>
      <w:r w:rsidR="00124EAD" w:rsidRPr="00A03640">
        <w:rPr>
          <w:color w:val="000000"/>
          <w:lang w:val="lt-LT"/>
        </w:rPr>
        <w:t>kūrybingų pedagogų</w:t>
      </w:r>
      <w:r w:rsidR="003455C5" w:rsidRPr="00A03640">
        <w:rPr>
          <w:color w:val="000000"/>
          <w:lang w:val="lt-LT"/>
        </w:rPr>
        <w:t xml:space="preserve"> bei vaikų</w:t>
      </w:r>
      <w:r w:rsidR="00024AAC">
        <w:rPr>
          <w:color w:val="000000"/>
          <w:lang w:val="lt-LT"/>
        </w:rPr>
        <w:t xml:space="preserve"> rankomis. K</w:t>
      </w:r>
      <w:r w:rsidR="00251CBC">
        <w:rPr>
          <w:color w:val="000000"/>
          <w:lang w:val="lt-LT"/>
        </w:rPr>
        <w:t>oridoriuje nuolat organizuojamos va</w:t>
      </w:r>
      <w:r w:rsidR="00024AAC">
        <w:rPr>
          <w:color w:val="000000"/>
          <w:lang w:val="lt-LT"/>
        </w:rPr>
        <w:t>ikų, pedagogų, tėvelių</w:t>
      </w:r>
      <w:r w:rsidR="00251CBC">
        <w:rPr>
          <w:color w:val="000000"/>
          <w:lang w:val="lt-LT"/>
        </w:rPr>
        <w:t xml:space="preserve"> darbų parodos.</w:t>
      </w:r>
      <w:r>
        <w:rPr>
          <w:color w:val="000000"/>
          <w:lang w:val="lt-LT"/>
        </w:rPr>
        <w:t xml:space="preserve"> Tai daro įtaką </w:t>
      </w:r>
      <w:r w:rsidR="00124EAD" w:rsidRPr="00A03640">
        <w:rPr>
          <w:color w:val="000000"/>
          <w:lang w:val="lt-LT"/>
        </w:rPr>
        <w:t>vaikų estetiniam skoniui, kūrybiškumo ugdymui bei maloniai nuteikia įstaigoje dirbančius ir apsilankančius.</w:t>
      </w:r>
    </w:p>
    <w:p w14:paraId="42AC869D" w14:textId="51C4DD70" w:rsidR="002E3540" w:rsidRPr="00A03640" w:rsidRDefault="009E0703" w:rsidP="00EB05C1">
      <w:pPr>
        <w:spacing w:line="360" w:lineRule="auto"/>
        <w:ind w:right="28"/>
        <w:jc w:val="both"/>
        <w:rPr>
          <w:color w:val="000000"/>
          <w:lang w:val="lt-LT"/>
        </w:rPr>
      </w:pPr>
      <w:r>
        <w:rPr>
          <w:color w:val="000000"/>
          <w:lang w:val="lt-LT"/>
        </w:rPr>
        <w:tab/>
      </w:r>
      <w:proofErr w:type="spellStart"/>
      <w:r w:rsidR="002E3540" w:rsidRPr="00A03640">
        <w:rPr>
          <w:color w:val="000000"/>
          <w:lang w:val="lt-LT"/>
        </w:rPr>
        <w:t>Sveikatinimo</w:t>
      </w:r>
      <w:proofErr w:type="spellEnd"/>
      <w:r w:rsidR="002E3540" w:rsidRPr="00A03640">
        <w:rPr>
          <w:color w:val="000000"/>
          <w:lang w:val="lt-LT"/>
        </w:rPr>
        <w:t xml:space="preserve"> idėjos, kultūrinio gyv</w:t>
      </w:r>
      <w:r w:rsidR="00E02C9B" w:rsidRPr="00A03640">
        <w:rPr>
          <w:color w:val="000000"/>
          <w:lang w:val="lt-LT"/>
        </w:rPr>
        <w:t>en</w:t>
      </w:r>
      <w:r w:rsidR="009929E8">
        <w:rPr>
          <w:color w:val="000000"/>
          <w:lang w:val="lt-LT"/>
        </w:rPr>
        <w:t>imo intensyvėjimas,</w:t>
      </w:r>
      <w:r w:rsidR="00E02C9B" w:rsidRPr="00A03640">
        <w:rPr>
          <w:color w:val="000000"/>
          <w:lang w:val="lt-LT"/>
        </w:rPr>
        <w:t xml:space="preserve"> susipažinimas su </w:t>
      </w:r>
      <w:r w:rsidR="002E3540" w:rsidRPr="00A03640">
        <w:rPr>
          <w:color w:val="000000"/>
          <w:lang w:val="lt-LT"/>
        </w:rPr>
        <w:t xml:space="preserve"> praeityje garsių bei šiuo metu gyvenančių miesto ir krašto meno ir kultūros žmonių darbais padeda ugdyti vaikuose</w:t>
      </w:r>
      <w:r w:rsidR="00A05424" w:rsidRPr="00A03640">
        <w:rPr>
          <w:color w:val="000000"/>
          <w:lang w:val="lt-LT"/>
        </w:rPr>
        <w:t xml:space="preserve"> sveikos gyvensenos pradmen</w:t>
      </w:r>
      <w:r w:rsidR="00E02C9B" w:rsidRPr="00A03640">
        <w:rPr>
          <w:color w:val="000000"/>
          <w:lang w:val="lt-LT"/>
        </w:rPr>
        <w:t>is</w:t>
      </w:r>
      <w:r w:rsidR="00A05424" w:rsidRPr="00A03640">
        <w:rPr>
          <w:color w:val="000000"/>
          <w:lang w:val="lt-LT"/>
        </w:rPr>
        <w:t>,</w:t>
      </w:r>
      <w:r w:rsidR="009929E8">
        <w:rPr>
          <w:color w:val="000000"/>
          <w:lang w:val="lt-LT"/>
        </w:rPr>
        <w:t xml:space="preserve"> grožio supratimą, kūrybiškumą,</w:t>
      </w:r>
      <w:r w:rsidR="002E3540" w:rsidRPr="00A03640">
        <w:rPr>
          <w:color w:val="000000"/>
          <w:lang w:val="lt-LT"/>
        </w:rPr>
        <w:t xml:space="preserve"> leidžia išplėsti ugdymo procesą už </w:t>
      </w:r>
      <w:r w:rsidR="002E3540" w:rsidRPr="00A03640">
        <w:rPr>
          <w:color w:val="000000"/>
          <w:lang w:val="lt-LT"/>
        </w:rPr>
        <w:lastRenderedPageBreak/>
        <w:t>įstaigos</w:t>
      </w:r>
      <w:r w:rsidR="00A05424" w:rsidRPr="00A03640">
        <w:rPr>
          <w:color w:val="000000"/>
          <w:lang w:val="lt-LT"/>
        </w:rPr>
        <w:t xml:space="preserve"> r</w:t>
      </w:r>
      <w:r w:rsidR="00DC68FC">
        <w:rPr>
          <w:color w:val="000000"/>
          <w:lang w:val="lt-LT"/>
        </w:rPr>
        <w:t xml:space="preserve">ibų. Vaikai lankosi </w:t>
      </w:r>
      <w:r w:rsidR="00251CBC">
        <w:rPr>
          <w:color w:val="000000"/>
          <w:lang w:val="lt-LT"/>
        </w:rPr>
        <w:t>bibliotekoje</w:t>
      </w:r>
      <w:r w:rsidR="00FF3779">
        <w:rPr>
          <w:color w:val="000000"/>
          <w:lang w:val="lt-LT"/>
        </w:rPr>
        <w:t xml:space="preserve">, </w:t>
      </w:r>
      <w:r w:rsidR="002D19E9">
        <w:rPr>
          <w:color w:val="000000"/>
          <w:lang w:val="lt-LT"/>
        </w:rPr>
        <w:t>Lazdijų krašto muziejuje,</w:t>
      </w:r>
      <w:r w:rsidR="00FF3779">
        <w:rPr>
          <w:color w:val="000000"/>
          <w:lang w:val="lt-LT"/>
        </w:rPr>
        <w:t xml:space="preserve"> Laisvės Kovų muziejuje, Prano Dzūko sodyboje.</w:t>
      </w:r>
      <w:r w:rsidR="002E3540" w:rsidRPr="00A03640">
        <w:rPr>
          <w:color w:val="000000"/>
          <w:lang w:val="lt-LT"/>
        </w:rPr>
        <w:t xml:space="preserve"> </w:t>
      </w:r>
    </w:p>
    <w:p w14:paraId="6FB51F5B" w14:textId="086FE516" w:rsidR="002E3540" w:rsidRPr="00A03640" w:rsidRDefault="00EB05C1" w:rsidP="00EB05C1">
      <w:pPr>
        <w:tabs>
          <w:tab w:val="left" w:pos="709"/>
        </w:tabs>
        <w:spacing w:line="360" w:lineRule="auto"/>
        <w:ind w:right="28"/>
        <w:jc w:val="both"/>
        <w:rPr>
          <w:color w:val="000000"/>
          <w:lang w:val="lt-LT"/>
        </w:rPr>
      </w:pPr>
      <w:r>
        <w:rPr>
          <w:color w:val="000000"/>
          <w:lang w:val="lt-LT"/>
        </w:rPr>
        <w:tab/>
      </w:r>
      <w:r w:rsidR="00FF3779">
        <w:rPr>
          <w:color w:val="000000"/>
          <w:lang w:val="lt-LT"/>
        </w:rPr>
        <w:t>Vykdydami bendrus projektus bendraujame ir bendradarbiaujame su rajono pedagog</w:t>
      </w:r>
      <w:r w:rsidR="002D19E9">
        <w:rPr>
          <w:color w:val="000000"/>
          <w:lang w:val="lt-LT"/>
        </w:rPr>
        <w:t>ais</w:t>
      </w:r>
      <w:r w:rsidR="00FF3779">
        <w:rPr>
          <w:color w:val="000000"/>
          <w:lang w:val="lt-LT"/>
        </w:rPr>
        <w:t xml:space="preserve"> ir vaikais.</w:t>
      </w:r>
    </w:p>
    <w:p w14:paraId="765366FB" w14:textId="47B436D6" w:rsidR="00251CBC" w:rsidRPr="00A03640" w:rsidRDefault="00EB05C1" w:rsidP="00C712BA">
      <w:pPr>
        <w:tabs>
          <w:tab w:val="left" w:pos="709"/>
        </w:tabs>
        <w:spacing w:line="360" w:lineRule="auto"/>
        <w:ind w:right="28"/>
        <w:jc w:val="both"/>
        <w:rPr>
          <w:color w:val="000000"/>
          <w:lang w:val="lt-LT"/>
        </w:rPr>
      </w:pPr>
      <w:r>
        <w:rPr>
          <w:color w:val="000000"/>
          <w:lang w:val="lt-LT"/>
        </w:rPr>
        <w:tab/>
      </w:r>
      <w:r w:rsidR="00FF3779">
        <w:rPr>
          <w:color w:val="000000"/>
          <w:lang w:val="lt-LT"/>
        </w:rPr>
        <w:t>Mokyklos</w:t>
      </w:r>
      <w:r w:rsidR="002E3540" w:rsidRPr="00A03640">
        <w:rPr>
          <w:color w:val="000000"/>
          <w:lang w:val="lt-LT"/>
        </w:rPr>
        <w:t xml:space="preserve"> ugdyti</w:t>
      </w:r>
      <w:r w:rsidR="00FF3779">
        <w:rPr>
          <w:color w:val="000000"/>
          <w:lang w:val="lt-LT"/>
        </w:rPr>
        <w:t>niai dalyvauja įvairiuose</w:t>
      </w:r>
      <w:r w:rsidR="002E3540" w:rsidRPr="00A03640">
        <w:rPr>
          <w:color w:val="000000"/>
          <w:lang w:val="lt-LT"/>
        </w:rPr>
        <w:t xml:space="preserve"> </w:t>
      </w:r>
      <w:r w:rsidR="00FF3779">
        <w:rPr>
          <w:color w:val="000000"/>
          <w:lang w:val="lt-LT"/>
        </w:rPr>
        <w:t xml:space="preserve">respublikiniuose </w:t>
      </w:r>
      <w:r w:rsidR="002E3540" w:rsidRPr="00A03640">
        <w:rPr>
          <w:color w:val="000000"/>
          <w:lang w:val="lt-LT"/>
        </w:rPr>
        <w:t>konk</w:t>
      </w:r>
      <w:r w:rsidR="00251CBC">
        <w:rPr>
          <w:color w:val="000000"/>
          <w:lang w:val="lt-LT"/>
        </w:rPr>
        <w:t>ursuose, vaikų piešinių konkursuose</w:t>
      </w:r>
      <w:r w:rsidR="002E3540" w:rsidRPr="00A03640">
        <w:rPr>
          <w:color w:val="000000"/>
          <w:lang w:val="lt-LT"/>
        </w:rPr>
        <w:t xml:space="preserve"> mi</w:t>
      </w:r>
      <w:r w:rsidR="00FF3779">
        <w:rPr>
          <w:color w:val="000000"/>
          <w:lang w:val="lt-LT"/>
        </w:rPr>
        <w:t xml:space="preserve">este, </w:t>
      </w:r>
      <w:r w:rsidR="002E3540" w:rsidRPr="00A03640">
        <w:rPr>
          <w:color w:val="000000"/>
          <w:lang w:val="lt-LT"/>
        </w:rPr>
        <w:t>miesto šv</w:t>
      </w:r>
      <w:r w:rsidR="00FF3779">
        <w:rPr>
          <w:color w:val="000000"/>
          <w:lang w:val="lt-LT"/>
        </w:rPr>
        <w:t>entėse.</w:t>
      </w:r>
    </w:p>
    <w:p w14:paraId="78A29BB9" w14:textId="67A89245" w:rsidR="002E3540" w:rsidRPr="00C712BA" w:rsidRDefault="009929E8" w:rsidP="00C712BA">
      <w:pPr>
        <w:tabs>
          <w:tab w:val="left" w:pos="1260"/>
        </w:tabs>
        <w:ind w:right="26" w:firstLine="708"/>
        <w:rPr>
          <w:color w:val="000000"/>
          <w:lang w:val="lt-LT"/>
        </w:rPr>
      </w:pPr>
      <w:r w:rsidRPr="00C712BA">
        <w:rPr>
          <w:color w:val="000000"/>
          <w:lang w:val="lt-LT"/>
        </w:rPr>
        <w:t>Įstaigos tradicijos</w:t>
      </w:r>
      <w:r w:rsidR="002E3540" w:rsidRPr="00C712BA">
        <w:rPr>
          <w:color w:val="000000"/>
          <w:lang w:val="lt-LT"/>
        </w:rPr>
        <w:t>:</w:t>
      </w:r>
    </w:p>
    <w:p w14:paraId="113D01D2" w14:textId="77777777" w:rsidR="009929E8" w:rsidRPr="009929E8" w:rsidRDefault="009929E8" w:rsidP="009929E8">
      <w:pPr>
        <w:tabs>
          <w:tab w:val="left" w:pos="1260"/>
        </w:tabs>
        <w:ind w:right="26"/>
        <w:jc w:val="center"/>
        <w:rPr>
          <w:b/>
          <w:color w:val="000000"/>
          <w:lang w:val="lt-LT"/>
        </w:rPr>
      </w:pPr>
      <w:r>
        <w:rPr>
          <w:b/>
          <w:color w:val="000000"/>
          <w:lang w:val="lt-LT"/>
        </w:rPr>
        <w:t xml:space="preserve"> </w:t>
      </w:r>
    </w:p>
    <w:p w14:paraId="6C7B8145" w14:textId="77777777" w:rsidR="002E3540" w:rsidRPr="00FF3779" w:rsidRDefault="00FF3779"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Rudenėlio šventė</w:t>
      </w:r>
    </w:p>
    <w:p w14:paraId="591B25CE" w14:textId="77777777" w:rsidR="002E3540" w:rsidRPr="00A03640" w:rsidRDefault="00FC6E21"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Advento rytmečiai</w:t>
      </w:r>
    </w:p>
    <w:p w14:paraId="018645DA" w14:textId="77777777" w:rsidR="002E3540" w:rsidRPr="00A03640" w:rsidRDefault="00FC6E21"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Kalėdinės popietės</w:t>
      </w:r>
    </w:p>
    <w:p w14:paraId="173272E5" w14:textId="77777777" w:rsidR="002E3540" w:rsidRDefault="00FC6E21"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Užgavėnės</w:t>
      </w:r>
    </w:p>
    <w:p w14:paraId="056E859A" w14:textId="77777777" w:rsidR="00FC6E21" w:rsidRDefault="00FC6E21"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Vasario 16-ji</w:t>
      </w:r>
    </w:p>
    <w:p w14:paraId="7C080BB8" w14:textId="77777777" w:rsidR="00FF3779" w:rsidRPr="00FF3779" w:rsidRDefault="00FF3779"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 xml:space="preserve">Kovo 11 - </w:t>
      </w:r>
      <w:proofErr w:type="spellStart"/>
      <w:r>
        <w:rPr>
          <w:color w:val="000000"/>
          <w:lang w:val="lt-LT"/>
        </w:rPr>
        <w:t>oji</w:t>
      </w:r>
      <w:proofErr w:type="spellEnd"/>
    </w:p>
    <w:p w14:paraId="5BB67ED3" w14:textId="77777777" w:rsidR="002E3540" w:rsidRPr="00EB05C1" w:rsidRDefault="00FC6E21" w:rsidP="00CF4017">
      <w:pPr>
        <w:numPr>
          <w:ilvl w:val="0"/>
          <w:numId w:val="2"/>
        </w:numPr>
        <w:tabs>
          <w:tab w:val="left" w:pos="1260"/>
          <w:tab w:val="left" w:pos="3402"/>
        </w:tabs>
        <w:spacing w:line="360" w:lineRule="auto"/>
        <w:ind w:right="28" w:firstLine="2257"/>
        <w:jc w:val="both"/>
        <w:rPr>
          <w:color w:val="000000"/>
          <w:lang w:val="lt-LT"/>
        </w:rPr>
      </w:pPr>
      <w:r w:rsidRPr="00EB05C1">
        <w:rPr>
          <w:color w:val="000000"/>
          <w:lang w:val="lt-LT"/>
        </w:rPr>
        <w:t>Velykų savaitė</w:t>
      </w:r>
    </w:p>
    <w:p w14:paraId="032C5952" w14:textId="77777777" w:rsidR="00FC6E21" w:rsidRPr="004F6DE9" w:rsidRDefault="004F6DE9" w:rsidP="00CF4017">
      <w:pPr>
        <w:numPr>
          <w:ilvl w:val="0"/>
          <w:numId w:val="2"/>
        </w:numPr>
        <w:tabs>
          <w:tab w:val="left" w:pos="1260"/>
          <w:tab w:val="left" w:pos="3402"/>
        </w:tabs>
        <w:spacing w:line="360" w:lineRule="auto"/>
        <w:ind w:right="28" w:firstLine="2257"/>
        <w:jc w:val="both"/>
        <w:rPr>
          <w:color w:val="000000"/>
          <w:lang w:val="lt-LT"/>
        </w:rPr>
      </w:pPr>
      <w:r w:rsidRPr="004F6DE9">
        <w:rPr>
          <w:color w:val="000000"/>
          <w:lang w:val="lt-LT"/>
        </w:rPr>
        <w:t>Šeimos</w:t>
      </w:r>
      <w:r w:rsidR="00FC6E21" w:rsidRPr="004F6DE9">
        <w:rPr>
          <w:color w:val="000000"/>
          <w:lang w:val="lt-LT"/>
        </w:rPr>
        <w:t xml:space="preserve"> </w:t>
      </w:r>
      <w:r w:rsidRPr="004F6DE9">
        <w:rPr>
          <w:color w:val="000000"/>
          <w:lang w:val="lt-LT"/>
        </w:rPr>
        <w:t>šventė</w:t>
      </w:r>
    </w:p>
    <w:p w14:paraId="576B4B25" w14:textId="77777777" w:rsidR="002E3540" w:rsidRPr="00A03640" w:rsidRDefault="002E3540" w:rsidP="00CF4017">
      <w:pPr>
        <w:numPr>
          <w:ilvl w:val="0"/>
          <w:numId w:val="2"/>
        </w:numPr>
        <w:tabs>
          <w:tab w:val="left" w:pos="1260"/>
          <w:tab w:val="left" w:pos="3402"/>
        </w:tabs>
        <w:spacing w:line="360" w:lineRule="auto"/>
        <w:ind w:right="28" w:firstLine="2257"/>
        <w:jc w:val="both"/>
        <w:rPr>
          <w:color w:val="000000"/>
          <w:lang w:val="lt-LT"/>
        </w:rPr>
      </w:pPr>
      <w:r w:rsidRPr="00A03640">
        <w:rPr>
          <w:color w:val="000000"/>
          <w:lang w:val="lt-LT"/>
        </w:rPr>
        <w:t>Vaikų išleistuvės</w:t>
      </w:r>
    </w:p>
    <w:p w14:paraId="4A2EB8AA" w14:textId="77777777" w:rsidR="002E3540" w:rsidRPr="00A03640" w:rsidRDefault="00FC6E21"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Vaikų gynimo diena</w:t>
      </w:r>
    </w:p>
    <w:p w14:paraId="7D6F23A7" w14:textId="77777777" w:rsidR="00EE52A4" w:rsidRDefault="00FF3779" w:rsidP="00CF4017">
      <w:pPr>
        <w:numPr>
          <w:ilvl w:val="0"/>
          <w:numId w:val="2"/>
        </w:numPr>
        <w:tabs>
          <w:tab w:val="left" w:pos="1260"/>
          <w:tab w:val="left" w:pos="3402"/>
        </w:tabs>
        <w:spacing w:line="360" w:lineRule="auto"/>
        <w:ind w:right="28" w:firstLine="2257"/>
        <w:jc w:val="both"/>
        <w:rPr>
          <w:color w:val="000000"/>
          <w:lang w:val="lt-LT"/>
        </w:rPr>
      </w:pPr>
      <w:r>
        <w:rPr>
          <w:color w:val="000000"/>
          <w:lang w:val="lt-LT"/>
        </w:rPr>
        <w:t>Žemės diena</w:t>
      </w:r>
    </w:p>
    <w:p w14:paraId="2BB7ABF7" w14:textId="77777777" w:rsidR="00141768" w:rsidRPr="00FF3779" w:rsidRDefault="00141768" w:rsidP="00141768">
      <w:pPr>
        <w:tabs>
          <w:tab w:val="left" w:pos="1260"/>
          <w:tab w:val="left" w:pos="3402"/>
        </w:tabs>
        <w:ind w:left="720" w:right="26"/>
        <w:jc w:val="both"/>
        <w:rPr>
          <w:color w:val="000000"/>
          <w:lang w:val="lt-LT"/>
        </w:rPr>
      </w:pPr>
    </w:p>
    <w:p w14:paraId="404CE498" w14:textId="49005BCC" w:rsidR="002E3540" w:rsidRPr="00A03640" w:rsidRDefault="00687406" w:rsidP="001C4D44">
      <w:pPr>
        <w:tabs>
          <w:tab w:val="left" w:pos="1260"/>
        </w:tabs>
        <w:ind w:right="26"/>
        <w:jc w:val="center"/>
        <w:rPr>
          <w:b/>
          <w:color w:val="000000"/>
          <w:lang w:val="lt-LT"/>
        </w:rPr>
      </w:pPr>
      <w:r>
        <w:rPr>
          <w:b/>
          <w:color w:val="000000"/>
          <w:lang w:val="lt-LT"/>
        </w:rPr>
        <w:t>1.</w:t>
      </w:r>
      <w:r w:rsidR="002D19E9">
        <w:rPr>
          <w:b/>
          <w:color w:val="000000"/>
          <w:lang w:val="lt-LT"/>
        </w:rPr>
        <w:t>5</w:t>
      </w:r>
      <w:r>
        <w:rPr>
          <w:b/>
          <w:color w:val="000000"/>
          <w:lang w:val="lt-LT"/>
        </w:rPr>
        <w:t xml:space="preserve">. </w:t>
      </w:r>
      <w:r w:rsidR="00AE6037" w:rsidRPr="00A03640">
        <w:rPr>
          <w:b/>
          <w:color w:val="000000"/>
          <w:lang w:val="lt-LT"/>
        </w:rPr>
        <w:t>Tėvų</w:t>
      </w:r>
      <w:r w:rsidR="00C93FC9" w:rsidRPr="00A03640">
        <w:rPr>
          <w:b/>
          <w:color w:val="000000"/>
          <w:lang w:val="lt-LT"/>
        </w:rPr>
        <w:t xml:space="preserve"> (globėjų)</w:t>
      </w:r>
      <w:r w:rsidR="00AE6037" w:rsidRPr="00A03640">
        <w:rPr>
          <w:b/>
          <w:color w:val="000000"/>
          <w:lang w:val="lt-LT"/>
        </w:rPr>
        <w:t xml:space="preserve"> i</w:t>
      </w:r>
      <w:r w:rsidR="001C4D44" w:rsidRPr="00A03640">
        <w:rPr>
          <w:b/>
          <w:color w:val="000000"/>
          <w:lang w:val="lt-LT"/>
        </w:rPr>
        <w:t>r vietos bendruomenės poreikiai</w:t>
      </w:r>
    </w:p>
    <w:p w14:paraId="60EA6818" w14:textId="77777777" w:rsidR="001C4D44" w:rsidRPr="00A03640" w:rsidRDefault="001C4D44" w:rsidP="001C4D44">
      <w:pPr>
        <w:tabs>
          <w:tab w:val="left" w:pos="1260"/>
        </w:tabs>
        <w:ind w:right="26"/>
        <w:jc w:val="center"/>
        <w:rPr>
          <w:b/>
          <w:color w:val="000000"/>
          <w:lang w:val="lt-LT"/>
        </w:rPr>
      </w:pPr>
    </w:p>
    <w:p w14:paraId="1BA8487F" w14:textId="77777777" w:rsidR="00687406" w:rsidRDefault="00687406" w:rsidP="00687406">
      <w:pPr>
        <w:tabs>
          <w:tab w:val="left" w:pos="709"/>
          <w:tab w:val="left" w:pos="1260"/>
        </w:tabs>
        <w:spacing w:line="360" w:lineRule="auto"/>
        <w:ind w:right="28"/>
        <w:jc w:val="both"/>
        <w:rPr>
          <w:color w:val="000000"/>
          <w:lang w:val="lt-LT"/>
        </w:rPr>
      </w:pPr>
      <w:r>
        <w:rPr>
          <w:color w:val="000000"/>
          <w:lang w:val="lt-LT"/>
        </w:rPr>
        <w:tab/>
      </w:r>
      <w:r w:rsidR="003554A0" w:rsidRPr="00A03640">
        <w:rPr>
          <w:color w:val="000000"/>
          <w:lang w:val="lt-LT"/>
        </w:rPr>
        <w:t>Tė</w:t>
      </w:r>
      <w:r w:rsidR="00141768">
        <w:rPr>
          <w:color w:val="000000"/>
          <w:lang w:val="lt-LT"/>
        </w:rPr>
        <w:t>vai renkasi mūsų mokyklą</w:t>
      </w:r>
      <w:r w:rsidR="003554A0" w:rsidRPr="00A03640">
        <w:rPr>
          <w:color w:val="000000"/>
          <w:lang w:val="lt-LT"/>
        </w:rPr>
        <w:t xml:space="preserve"> dėl patogios jo</w:t>
      </w:r>
      <w:r w:rsidR="00141768">
        <w:rPr>
          <w:color w:val="000000"/>
          <w:lang w:val="lt-LT"/>
        </w:rPr>
        <w:t>s</w:t>
      </w:r>
      <w:r w:rsidR="003554A0" w:rsidRPr="00A03640">
        <w:rPr>
          <w:color w:val="000000"/>
          <w:lang w:val="lt-LT"/>
        </w:rPr>
        <w:t xml:space="preserve"> padėties, graž</w:t>
      </w:r>
      <w:r w:rsidR="009929E8">
        <w:rPr>
          <w:color w:val="000000"/>
          <w:lang w:val="lt-LT"/>
        </w:rPr>
        <w:t>ios teritorijos, jaukių patalpų</w:t>
      </w:r>
      <w:r w:rsidR="003554A0" w:rsidRPr="00A03640">
        <w:rPr>
          <w:color w:val="000000"/>
          <w:lang w:val="lt-LT"/>
        </w:rPr>
        <w:t xml:space="preserve">, </w:t>
      </w:r>
      <w:r w:rsidR="0050039E" w:rsidRPr="00A03640">
        <w:rPr>
          <w:color w:val="000000"/>
          <w:lang w:val="lt-LT"/>
        </w:rPr>
        <w:t>vaikų ugdymo kokybės</w:t>
      </w:r>
      <w:r w:rsidR="003554A0" w:rsidRPr="00A03640">
        <w:rPr>
          <w:color w:val="000000"/>
          <w:lang w:val="lt-LT"/>
        </w:rPr>
        <w:t xml:space="preserve">. </w:t>
      </w:r>
      <w:r w:rsidR="00AF1B1C" w:rsidRPr="00A03640">
        <w:rPr>
          <w:color w:val="000000"/>
          <w:lang w:val="lt-LT"/>
        </w:rPr>
        <w:t>Leis</w:t>
      </w:r>
      <w:r w:rsidR="00141768">
        <w:rPr>
          <w:color w:val="000000"/>
          <w:lang w:val="lt-LT"/>
        </w:rPr>
        <w:t>dami vaiką į mokyklą</w:t>
      </w:r>
      <w:r w:rsidR="00AF1B1C" w:rsidRPr="00A03640">
        <w:rPr>
          <w:color w:val="000000"/>
          <w:lang w:val="lt-LT"/>
        </w:rPr>
        <w:t xml:space="preserve"> t</w:t>
      </w:r>
      <w:r w:rsidR="008522E1" w:rsidRPr="00A03640">
        <w:rPr>
          <w:color w:val="000000"/>
          <w:lang w:val="lt-LT"/>
        </w:rPr>
        <w:t xml:space="preserve">ėvai pageidauja, kad </w:t>
      </w:r>
      <w:r w:rsidR="00ED0399" w:rsidRPr="00A03640">
        <w:rPr>
          <w:color w:val="000000"/>
          <w:lang w:val="lt-LT"/>
        </w:rPr>
        <w:t>būtų užtikrintas vaiko psichinis ir fizinis saugumas, patenkinti judėjimo, socialiniai, pažinimo,</w:t>
      </w:r>
      <w:r w:rsidR="009929E8">
        <w:rPr>
          <w:color w:val="000000"/>
          <w:lang w:val="lt-LT"/>
        </w:rPr>
        <w:t xml:space="preserve"> </w:t>
      </w:r>
      <w:r w:rsidR="00F26A70" w:rsidRPr="00A03640">
        <w:rPr>
          <w:color w:val="000000"/>
          <w:lang w:val="lt-LT"/>
        </w:rPr>
        <w:t>specialūs,</w:t>
      </w:r>
      <w:r w:rsidR="00ED0399" w:rsidRPr="00A03640">
        <w:rPr>
          <w:color w:val="000000"/>
          <w:lang w:val="lt-LT"/>
        </w:rPr>
        <w:t xml:space="preserve"> gabių vaikų </w:t>
      </w:r>
      <w:r w:rsidR="00141768">
        <w:rPr>
          <w:color w:val="000000"/>
          <w:lang w:val="lt-LT"/>
        </w:rPr>
        <w:t>poreikiai.</w:t>
      </w:r>
    </w:p>
    <w:p w14:paraId="21F1F992" w14:textId="77777777" w:rsidR="00CF4017" w:rsidRPr="00A03640" w:rsidRDefault="00CF4017" w:rsidP="00687406">
      <w:pPr>
        <w:tabs>
          <w:tab w:val="left" w:pos="709"/>
          <w:tab w:val="left" w:pos="1260"/>
        </w:tabs>
        <w:spacing w:line="360" w:lineRule="auto"/>
        <w:ind w:right="28"/>
        <w:jc w:val="both"/>
        <w:rPr>
          <w:color w:val="000000"/>
          <w:lang w:val="lt-LT"/>
        </w:rPr>
      </w:pPr>
    </w:p>
    <w:p w14:paraId="5B0009D0" w14:textId="2DCE8F2E" w:rsidR="007B6036" w:rsidRPr="009929E8" w:rsidRDefault="00687406" w:rsidP="009929E8">
      <w:pPr>
        <w:tabs>
          <w:tab w:val="left" w:pos="1260"/>
        </w:tabs>
        <w:ind w:right="26"/>
        <w:jc w:val="center"/>
        <w:rPr>
          <w:b/>
          <w:color w:val="000000"/>
          <w:lang w:val="lt-LT"/>
        </w:rPr>
      </w:pPr>
      <w:r>
        <w:rPr>
          <w:b/>
          <w:color w:val="000000"/>
          <w:lang w:val="lt-LT"/>
        </w:rPr>
        <w:t>1.</w:t>
      </w:r>
      <w:r w:rsidR="002D19E9">
        <w:rPr>
          <w:b/>
          <w:color w:val="000000"/>
          <w:lang w:val="lt-LT"/>
        </w:rPr>
        <w:t>6</w:t>
      </w:r>
      <w:r>
        <w:rPr>
          <w:b/>
          <w:color w:val="000000"/>
          <w:lang w:val="lt-LT"/>
        </w:rPr>
        <w:t xml:space="preserve">. </w:t>
      </w:r>
      <w:r w:rsidR="00C93FC9" w:rsidRPr="009929E8">
        <w:rPr>
          <w:b/>
          <w:color w:val="000000"/>
          <w:lang w:val="lt-LT"/>
        </w:rPr>
        <w:t>Bendradarbiavimo su šeima būdai ir formos</w:t>
      </w:r>
    </w:p>
    <w:p w14:paraId="2B855E1C" w14:textId="77777777" w:rsidR="00D955F2" w:rsidRPr="00A03640" w:rsidRDefault="00D955F2" w:rsidP="009C0691">
      <w:pPr>
        <w:tabs>
          <w:tab w:val="left" w:pos="1260"/>
        </w:tabs>
        <w:ind w:right="26"/>
        <w:jc w:val="both"/>
        <w:rPr>
          <w:color w:val="000000"/>
          <w:lang w:val="lt-LT"/>
        </w:rPr>
      </w:pPr>
    </w:p>
    <w:p w14:paraId="36782114"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Tėvų susirinkimai</w:t>
      </w:r>
    </w:p>
    <w:p w14:paraId="3999CBFD"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Konsultacijos</w:t>
      </w:r>
    </w:p>
    <w:p w14:paraId="5C338CF0"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Paskaitos</w:t>
      </w:r>
    </w:p>
    <w:p w14:paraId="40B2BFD5"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Individualūs pokalbiai</w:t>
      </w:r>
    </w:p>
    <w:p w14:paraId="247636C2"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Apsilankymai namuose</w:t>
      </w:r>
      <w:r w:rsidR="00D955F2">
        <w:rPr>
          <w:color w:val="000000"/>
          <w:lang w:val="lt-LT"/>
        </w:rPr>
        <w:t xml:space="preserve"> (reikalui esant)</w:t>
      </w:r>
    </w:p>
    <w:p w14:paraId="661F64ED"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Atvirų durų dienos</w:t>
      </w:r>
    </w:p>
    <w:p w14:paraId="5D6FB7A1"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Dalyvavimas projektuose</w:t>
      </w:r>
    </w:p>
    <w:p w14:paraId="21E48C08"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Išvykos</w:t>
      </w:r>
    </w:p>
    <w:p w14:paraId="57DCE200"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lastRenderedPageBreak/>
        <w:t>Šventiniai renginiai</w:t>
      </w:r>
    </w:p>
    <w:p w14:paraId="4FD704B2"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Bendra veikla ir darbų parodos</w:t>
      </w:r>
    </w:p>
    <w:p w14:paraId="06DC13AF"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Skelbimų lentos</w:t>
      </w:r>
    </w:p>
    <w:p w14:paraId="43EBCD15" w14:textId="77777777" w:rsidR="00C93FC9" w:rsidRPr="00A03640"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Rašteliai ir laiškai</w:t>
      </w:r>
    </w:p>
    <w:p w14:paraId="4827746C" w14:textId="77777777" w:rsidR="00C93FC9" w:rsidRDefault="00C93FC9" w:rsidP="00687406">
      <w:pPr>
        <w:numPr>
          <w:ilvl w:val="0"/>
          <w:numId w:val="1"/>
        </w:numPr>
        <w:tabs>
          <w:tab w:val="left" w:pos="3402"/>
        </w:tabs>
        <w:spacing w:line="360" w:lineRule="auto"/>
        <w:ind w:left="714" w:firstLine="2262"/>
        <w:rPr>
          <w:color w:val="000000"/>
          <w:lang w:val="lt-LT"/>
        </w:rPr>
      </w:pPr>
      <w:r w:rsidRPr="00A03640">
        <w:rPr>
          <w:color w:val="000000"/>
          <w:lang w:val="lt-LT"/>
        </w:rPr>
        <w:t>Įrašai grupės dienyne</w:t>
      </w:r>
    </w:p>
    <w:p w14:paraId="2CAA2C40" w14:textId="77777777" w:rsidR="00D955F2" w:rsidRDefault="00D955F2" w:rsidP="00687406">
      <w:pPr>
        <w:numPr>
          <w:ilvl w:val="0"/>
          <w:numId w:val="1"/>
        </w:numPr>
        <w:tabs>
          <w:tab w:val="left" w:pos="3402"/>
        </w:tabs>
        <w:spacing w:line="360" w:lineRule="auto"/>
        <w:ind w:left="714" w:firstLine="2262"/>
        <w:rPr>
          <w:color w:val="000000"/>
          <w:lang w:val="lt-LT"/>
        </w:rPr>
      </w:pPr>
      <w:r>
        <w:rPr>
          <w:color w:val="000000"/>
          <w:lang w:val="lt-LT"/>
        </w:rPr>
        <w:t>Elektroninis paštas</w:t>
      </w:r>
    </w:p>
    <w:p w14:paraId="17706500" w14:textId="77777777" w:rsidR="00D955F2" w:rsidRDefault="00D955F2" w:rsidP="00687406">
      <w:pPr>
        <w:numPr>
          <w:ilvl w:val="0"/>
          <w:numId w:val="1"/>
        </w:numPr>
        <w:tabs>
          <w:tab w:val="left" w:pos="3402"/>
        </w:tabs>
        <w:spacing w:line="360" w:lineRule="auto"/>
        <w:ind w:left="714" w:firstLine="2262"/>
        <w:rPr>
          <w:color w:val="000000"/>
          <w:lang w:val="lt-LT"/>
        </w:rPr>
      </w:pPr>
      <w:r>
        <w:rPr>
          <w:color w:val="000000"/>
          <w:lang w:val="lt-LT"/>
        </w:rPr>
        <w:t>Internetinė svetainė</w:t>
      </w:r>
      <w:r w:rsidR="009929E8">
        <w:rPr>
          <w:color w:val="000000"/>
          <w:lang w:val="lt-LT"/>
        </w:rPr>
        <w:t>, socialiniai tinklai</w:t>
      </w:r>
    </w:p>
    <w:p w14:paraId="4DDF6AFE" w14:textId="77777777" w:rsidR="009421DA" w:rsidRPr="00A03640" w:rsidRDefault="009421DA" w:rsidP="00AF1B1C">
      <w:pPr>
        <w:tabs>
          <w:tab w:val="left" w:pos="1260"/>
        </w:tabs>
        <w:ind w:right="26"/>
        <w:jc w:val="both"/>
        <w:rPr>
          <w:color w:val="000000"/>
          <w:lang w:val="lt-LT"/>
        </w:rPr>
      </w:pPr>
    </w:p>
    <w:p w14:paraId="0F1882BE" w14:textId="6857AB07" w:rsidR="00061BFA" w:rsidRPr="00A03640" w:rsidRDefault="00687406" w:rsidP="001C4D44">
      <w:pPr>
        <w:tabs>
          <w:tab w:val="left" w:pos="1260"/>
        </w:tabs>
        <w:ind w:right="26"/>
        <w:jc w:val="center"/>
        <w:rPr>
          <w:b/>
          <w:color w:val="000000"/>
          <w:lang w:val="lt-LT"/>
        </w:rPr>
      </w:pPr>
      <w:r>
        <w:rPr>
          <w:b/>
          <w:color w:val="000000"/>
          <w:lang w:val="lt-LT"/>
        </w:rPr>
        <w:t>1.</w:t>
      </w:r>
      <w:r w:rsidR="002D19E9">
        <w:rPr>
          <w:b/>
          <w:color w:val="000000"/>
          <w:lang w:val="lt-LT"/>
        </w:rPr>
        <w:t>7</w:t>
      </w:r>
      <w:r>
        <w:rPr>
          <w:b/>
          <w:color w:val="000000"/>
          <w:lang w:val="lt-LT"/>
        </w:rPr>
        <w:t xml:space="preserve">. </w:t>
      </w:r>
      <w:r w:rsidR="00F26A70" w:rsidRPr="00A03640">
        <w:rPr>
          <w:b/>
          <w:color w:val="000000"/>
          <w:lang w:val="lt-LT"/>
        </w:rPr>
        <w:t>Požiūris į vaiką ir jo ugdymą</w:t>
      </w:r>
    </w:p>
    <w:p w14:paraId="3A5C7F27" w14:textId="77777777" w:rsidR="001C4D44" w:rsidRPr="00A03640" w:rsidRDefault="001C4D44" w:rsidP="001C4D44">
      <w:pPr>
        <w:tabs>
          <w:tab w:val="left" w:pos="1260"/>
        </w:tabs>
        <w:ind w:right="26"/>
        <w:jc w:val="center"/>
        <w:rPr>
          <w:b/>
          <w:color w:val="000000"/>
          <w:lang w:val="lt-LT"/>
        </w:rPr>
      </w:pPr>
    </w:p>
    <w:p w14:paraId="0986C3A1" w14:textId="77777777" w:rsidR="00242FD2" w:rsidRPr="00A03640" w:rsidRDefault="009929E8" w:rsidP="00687406">
      <w:pPr>
        <w:tabs>
          <w:tab w:val="left" w:pos="709"/>
        </w:tabs>
        <w:spacing w:line="360" w:lineRule="auto"/>
        <w:ind w:right="28"/>
        <w:jc w:val="both"/>
        <w:rPr>
          <w:color w:val="000000"/>
          <w:lang w:val="lt-LT"/>
        </w:rPr>
      </w:pPr>
      <w:r>
        <w:rPr>
          <w:color w:val="000000"/>
          <w:lang w:val="lt-LT"/>
        </w:rPr>
        <w:tab/>
      </w:r>
      <w:r w:rsidR="00061BFA" w:rsidRPr="00A03640">
        <w:rPr>
          <w:color w:val="000000"/>
          <w:lang w:val="lt-LT"/>
        </w:rPr>
        <w:t>P</w:t>
      </w:r>
      <w:r>
        <w:rPr>
          <w:color w:val="000000"/>
          <w:lang w:val="lt-LT"/>
        </w:rPr>
        <w:t>rogramoje remiamasi</w:t>
      </w:r>
      <w:r w:rsidR="00242FD2" w:rsidRPr="00A03640">
        <w:rPr>
          <w:color w:val="000000"/>
          <w:lang w:val="lt-LT"/>
        </w:rPr>
        <w:t xml:space="preserve"> keliomis filosofinėmis</w:t>
      </w:r>
      <w:r w:rsidR="00061BFA" w:rsidRPr="00A03640">
        <w:rPr>
          <w:color w:val="000000"/>
          <w:lang w:val="lt-LT"/>
        </w:rPr>
        <w:t xml:space="preserve"> kryp</w:t>
      </w:r>
      <w:r w:rsidR="00242FD2" w:rsidRPr="00A03640">
        <w:rPr>
          <w:color w:val="000000"/>
          <w:lang w:val="lt-LT"/>
        </w:rPr>
        <w:t>timis ir pedagoginėmis teorijomi</w:t>
      </w:r>
      <w:r w:rsidR="009274A7">
        <w:rPr>
          <w:color w:val="000000"/>
          <w:lang w:val="lt-LT"/>
        </w:rPr>
        <w:t xml:space="preserve">s. </w:t>
      </w:r>
      <w:proofErr w:type="spellStart"/>
      <w:r w:rsidR="009274A7">
        <w:rPr>
          <w:color w:val="000000"/>
          <w:lang w:val="lt-LT"/>
        </w:rPr>
        <w:t>Progresyvizmo</w:t>
      </w:r>
      <w:proofErr w:type="spellEnd"/>
      <w:r w:rsidR="009274A7">
        <w:rPr>
          <w:color w:val="000000"/>
          <w:lang w:val="lt-LT"/>
        </w:rPr>
        <w:t xml:space="preserve"> idėjos įtakoja</w:t>
      </w:r>
      <w:r w:rsidR="00242FD2" w:rsidRPr="00A03640">
        <w:rPr>
          <w:color w:val="000000"/>
          <w:lang w:val="lt-LT"/>
        </w:rPr>
        <w:t xml:space="preserve"> naują požiūrį į </w:t>
      </w:r>
      <w:r w:rsidR="00762769" w:rsidRPr="00A03640">
        <w:rPr>
          <w:color w:val="000000"/>
          <w:lang w:val="lt-LT"/>
        </w:rPr>
        <w:t>vaiką ir jo ugdymą</w:t>
      </w:r>
      <w:r w:rsidR="00242FD2" w:rsidRPr="00A03640">
        <w:rPr>
          <w:color w:val="000000"/>
          <w:lang w:val="lt-LT"/>
        </w:rPr>
        <w:t>. Todėl vaikų gyvenimas ikimokyklinėje įst</w:t>
      </w:r>
      <w:r w:rsidR="009274A7">
        <w:rPr>
          <w:color w:val="000000"/>
          <w:lang w:val="lt-LT"/>
        </w:rPr>
        <w:t>aigoje organizuojamas taip, kad</w:t>
      </w:r>
      <w:r w:rsidR="00242FD2" w:rsidRPr="00A03640">
        <w:rPr>
          <w:color w:val="000000"/>
          <w:lang w:val="lt-LT"/>
        </w:rPr>
        <w:t xml:space="preserve"> vaikui aktyviai veikiant</w:t>
      </w:r>
      <w:r w:rsidR="009421DA" w:rsidRPr="00A03640">
        <w:rPr>
          <w:color w:val="000000"/>
          <w:lang w:val="lt-LT"/>
        </w:rPr>
        <w:t xml:space="preserve"> būtų</w:t>
      </w:r>
      <w:r w:rsidR="00242FD2" w:rsidRPr="00A03640">
        <w:rPr>
          <w:color w:val="000000"/>
          <w:lang w:val="lt-LT"/>
        </w:rPr>
        <w:t xml:space="preserve"> t</w:t>
      </w:r>
      <w:r w:rsidR="009274A7">
        <w:rPr>
          <w:color w:val="000000"/>
          <w:lang w:val="lt-LT"/>
        </w:rPr>
        <w:t>enkinami jo poreikiai, lavinami</w:t>
      </w:r>
      <w:r w:rsidR="00242FD2" w:rsidRPr="00A03640">
        <w:rPr>
          <w:color w:val="000000"/>
          <w:lang w:val="lt-LT"/>
        </w:rPr>
        <w:t xml:space="preserve"> gabumai.</w:t>
      </w:r>
      <w:r w:rsidR="009274A7">
        <w:rPr>
          <w:color w:val="000000"/>
          <w:lang w:val="lt-LT"/>
        </w:rPr>
        <w:t xml:space="preserve"> </w:t>
      </w:r>
      <w:r w:rsidR="002B6771" w:rsidRPr="00A03640">
        <w:rPr>
          <w:color w:val="000000"/>
          <w:lang w:val="lt-LT"/>
        </w:rPr>
        <w:t>Dėmesys skiriamas aktyviai vaiko saviraiškai, o ne žinių kaupimui.</w:t>
      </w:r>
      <w:r w:rsidR="00242FD2" w:rsidRPr="00A03640">
        <w:rPr>
          <w:color w:val="000000"/>
          <w:lang w:val="lt-LT"/>
        </w:rPr>
        <w:t xml:space="preserve"> </w:t>
      </w:r>
      <w:r w:rsidR="009274A7">
        <w:rPr>
          <w:color w:val="000000"/>
          <w:lang w:val="lt-LT"/>
        </w:rPr>
        <w:t>Sudaromos sąlygos</w:t>
      </w:r>
      <w:r w:rsidR="002874AA" w:rsidRPr="00A03640">
        <w:rPr>
          <w:color w:val="000000"/>
          <w:lang w:val="lt-LT"/>
        </w:rPr>
        <w:t xml:space="preserve"> supančią tikrovę pažinti ne iš paveikslų ir </w:t>
      </w:r>
      <w:r w:rsidR="009274A7">
        <w:rPr>
          <w:color w:val="000000"/>
          <w:lang w:val="lt-LT"/>
        </w:rPr>
        <w:t>pasakojimų, o pačiam tyrinėjant</w:t>
      </w:r>
      <w:r w:rsidR="002874AA" w:rsidRPr="00A03640">
        <w:rPr>
          <w:color w:val="000000"/>
          <w:lang w:val="lt-LT"/>
        </w:rPr>
        <w:t xml:space="preserve"> ir eksperimentuojant.</w:t>
      </w:r>
      <w:r w:rsidR="00D30009" w:rsidRPr="00A03640">
        <w:rPr>
          <w:color w:val="000000"/>
          <w:lang w:val="lt-LT"/>
        </w:rPr>
        <w:t xml:space="preserve"> N</w:t>
      </w:r>
      <w:r w:rsidR="00D75CC8" w:rsidRPr="00A03640">
        <w:rPr>
          <w:color w:val="000000"/>
          <w:lang w:val="lt-LT"/>
        </w:rPr>
        <w:t>audojami aktyvūs ugdymo metodai.</w:t>
      </w:r>
      <w:r w:rsidR="002874AA" w:rsidRPr="00A03640">
        <w:rPr>
          <w:color w:val="000000"/>
          <w:lang w:val="lt-LT"/>
        </w:rPr>
        <w:t xml:space="preserve"> </w:t>
      </w:r>
      <w:r w:rsidR="00F26A70" w:rsidRPr="00A03640">
        <w:rPr>
          <w:color w:val="000000"/>
          <w:lang w:val="lt-LT"/>
        </w:rPr>
        <w:t>Pagal</w:t>
      </w:r>
      <w:r w:rsidR="00242FD2" w:rsidRPr="00A03640">
        <w:rPr>
          <w:color w:val="000000"/>
          <w:lang w:val="lt-LT"/>
        </w:rPr>
        <w:t xml:space="preserve"> </w:t>
      </w:r>
      <w:r w:rsidR="002874AA" w:rsidRPr="00A03640">
        <w:rPr>
          <w:color w:val="000000"/>
          <w:lang w:val="lt-LT"/>
        </w:rPr>
        <w:t xml:space="preserve">rėmimosi šeima </w:t>
      </w:r>
      <w:r w:rsidR="00F26A70" w:rsidRPr="00A03640">
        <w:rPr>
          <w:color w:val="000000"/>
          <w:lang w:val="lt-LT"/>
        </w:rPr>
        <w:t>principą</w:t>
      </w:r>
      <w:r w:rsidR="002874AA" w:rsidRPr="00A03640">
        <w:rPr>
          <w:color w:val="000000"/>
          <w:lang w:val="lt-LT"/>
        </w:rPr>
        <w:t xml:space="preserve"> </w:t>
      </w:r>
      <w:r w:rsidR="00242FD2" w:rsidRPr="00A03640">
        <w:rPr>
          <w:color w:val="000000"/>
          <w:lang w:val="lt-LT"/>
        </w:rPr>
        <w:t>tėv</w:t>
      </w:r>
      <w:r w:rsidR="002874AA" w:rsidRPr="00A03640">
        <w:rPr>
          <w:color w:val="000000"/>
          <w:lang w:val="lt-LT"/>
        </w:rPr>
        <w:t>ai įtraukiami</w:t>
      </w:r>
      <w:r w:rsidR="009274A7">
        <w:rPr>
          <w:color w:val="000000"/>
          <w:lang w:val="lt-LT"/>
        </w:rPr>
        <w:t xml:space="preserve"> į</w:t>
      </w:r>
      <w:r w:rsidR="00242FD2" w:rsidRPr="00A03640">
        <w:rPr>
          <w:color w:val="000000"/>
          <w:lang w:val="lt-LT"/>
        </w:rPr>
        <w:t xml:space="preserve"> ugdymo procesą. Taip kuriama pasitikėjimo atmosfera tarp šeimos ir pedagogų, įtvirtinama bendra atsakomybė už vaikų ugdymo ir ugdymosi rezultatus. </w:t>
      </w:r>
    </w:p>
    <w:p w14:paraId="120B9D68" w14:textId="77777777" w:rsidR="005F0036" w:rsidRPr="00A03640" w:rsidRDefault="009274A7" w:rsidP="00687406">
      <w:pPr>
        <w:tabs>
          <w:tab w:val="left" w:pos="709"/>
        </w:tabs>
        <w:spacing w:line="360" w:lineRule="auto"/>
        <w:ind w:right="28"/>
        <w:jc w:val="both"/>
        <w:rPr>
          <w:color w:val="000000"/>
          <w:lang w:val="lt-LT"/>
        </w:rPr>
      </w:pPr>
      <w:r>
        <w:rPr>
          <w:color w:val="000000"/>
          <w:lang w:val="lt-LT"/>
        </w:rPr>
        <w:tab/>
      </w:r>
      <w:r w:rsidR="005F0036" w:rsidRPr="00A03640">
        <w:rPr>
          <w:color w:val="000000"/>
          <w:lang w:val="lt-LT"/>
        </w:rPr>
        <w:t>Progresyvus požiūris į ugdymą susiliečia ir su h</w:t>
      </w:r>
      <w:r w:rsidR="0050039E" w:rsidRPr="00A03640">
        <w:rPr>
          <w:color w:val="000000"/>
          <w:lang w:val="lt-LT"/>
        </w:rPr>
        <w:t>umanistinės pedagogikos teiginiais.</w:t>
      </w:r>
      <w:r w:rsidR="005F0036" w:rsidRPr="00A03640">
        <w:rPr>
          <w:color w:val="000000"/>
          <w:lang w:val="lt-LT"/>
        </w:rPr>
        <w:t xml:space="preserve"> Pripažįstamos ir gerbiamos šeimos vertybės, tėvų bei vaiko teis</w:t>
      </w:r>
      <w:r w:rsidR="0050039E" w:rsidRPr="00A03640">
        <w:rPr>
          <w:color w:val="000000"/>
          <w:lang w:val="lt-LT"/>
        </w:rPr>
        <w:t>ės ir individualūs jo porei</w:t>
      </w:r>
      <w:r w:rsidR="003D3C81" w:rsidRPr="00A03640">
        <w:rPr>
          <w:color w:val="000000"/>
          <w:lang w:val="lt-LT"/>
        </w:rPr>
        <w:t>kiai</w:t>
      </w:r>
      <w:r w:rsidR="0050039E" w:rsidRPr="00A03640">
        <w:rPr>
          <w:color w:val="000000"/>
          <w:lang w:val="lt-LT"/>
        </w:rPr>
        <w:t>.</w:t>
      </w:r>
      <w:r w:rsidR="003D3C81" w:rsidRPr="00A03640">
        <w:rPr>
          <w:color w:val="000000"/>
          <w:lang w:val="lt-LT"/>
        </w:rPr>
        <w:t xml:space="preserve"> Akcentuojamas draugiškas</w:t>
      </w:r>
      <w:r>
        <w:rPr>
          <w:color w:val="000000"/>
          <w:lang w:val="lt-LT"/>
        </w:rPr>
        <w:t xml:space="preserve"> pedagogo ir vaiko bendravimas,</w:t>
      </w:r>
      <w:r w:rsidR="005F0036" w:rsidRPr="00A03640">
        <w:rPr>
          <w:color w:val="000000"/>
          <w:lang w:val="lt-LT"/>
        </w:rPr>
        <w:t xml:space="preserve"> </w:t>
      </w:r>
      <w:r w:rsidR="003D3C81" w:rsidRPr="00A03640">
        <w:rPr>
          <w:color w:val="000000"/>
          <w:lang w:val="lt-LT"/>
        </w:rPr>
        <w:t>teigiamų emocijų ir patyrimo svarba.</w:t>
      </w:r>
    </w:p>
    <w:p w14:paraId="62A24ECF" w14:textId="77777777" w:rsidR="002874AA" w:rsidRPr="00A03640" w:rsidRDefault="009274A7" w:rsidP="00687406">
      <w:pPr>
        <w:spacing w:line="360" w:lineRule="auto"/>
        <w:ind w:right="28"/>
        <w:jc w:val="both"/>
        <w:rPr>
          <w:color w:val="000000"/>
          <w:lang w:val="lt-LT"/>
        </w:rPr>
      </w:pPr>
      <w:r>
        <w:rPr>
          <w:color w:val="000000"/>
          <w:lang w:val="lt-LT"/>
        </w:rPr>
        <w:tab/>
      </w:r>
      <w:r w:rsidR="002874AA" w:rsidRPr="00A03640">
        <w:rPr>
          <w:color w:val="000000"/>
          <w:lang w:val="lt-LT"/>
        </w:rPr>
        <w:t>Remiantis ekologine raidos teorija stiprinamas savęs kaip šeimos, bendruomenės nario, tautos atstovo suvokimas</w:t>
      </w:r>
      <w:r w:rsidR="0034180C" w:rsidRPr="00A03640">
        <w:rPr>
          <w:color w:val="000000"/>
          <w:lang w:val="lt-LT"/>
        </w:rPr>
        <w:t>;</w:t>
      </w:r>
      <w:r>
        <w:rPr>
          <w:color w:val="000000"/>
          <w:lang w:val="lt-LT"/>
        </w:rPr>
        <w:t xml:space="preserve"> vaikui sudaromos sąlygos</w:t>
      </w:r>
      <w:r w:rsidR="002874AA" w:rsidRPr="00A03640">
        <w:rPr>
          <w:color w:val="000000"/>
          <w:lang w:val="lt-LT"/>
        </w:rPr>
        <w:t xml:space="preserve"> gyvenamosios aplinkos, gamtos</w:t>
      </w:r>
      <w:r w:rsidR="0050039E" w:rsidRPr="00A03640">
        <w:rPr>
          <w:color w:val="000000"/>
          <w:lang w:val="lt-LT"/>
        </w:rPr>
        <w:t>, tradicijų pažinimui ir puoselėjimui</w:t>
      </w:r>
      <w:r w:rsidR="0034180C" w:rsidRPr="00A03640">
        <w:rPr>
          <w:color w:val="000000"/>
          <w:lang w:val="lt-LT"/>
        </w:rPr>
        <w:t>. Ug</w:t>
      </w:r>
      <w:r>
        <w:rPr>
          <w:color w:val="000000"/>
          <w:lang w:val="lt-LT"/>
        </w:rPr>
        <w:t>dymas „išeina“ už įstaigos ribų</w:t>
      </w:r>
      <w:r w:rsidR="0034180C" w:rsidRPr="00A03640">
        <w:rPr>
          <w:color w:val="000000"/>
          <w:lang w:val="lt-LT"/>
        </w:rPr>
        <w:t xml:space="preserve"> </w:t>
      </w:r>
      <w:r w:rsidR="001C4D44" w:rsidRPr="00A03640">
        <w:rPr>
          <w:color w:val="000000"/>
          <w:lang w:val="lt-LT"/>
        </w:rPr>
        <w:t>(</w:t>
      </w:r>
      <w:r w:rsidR="0034180C" w:rsidRPr="00A03640">
        <w:rPr>
          <w:color w:val="000000"/>
          <w:lang w:val="lt-LT"/>
        </w:rPr>
        <w:t>vaikai dalyvau</w:t>
      </w:r>
      <w:r w:rsidR="00654367" w:rsidRPr="00A03640">
        <w:rPr>
          <w:color w:val="000000"/>
          <w:lang w:val="lt-LT"/>
        </w:rPr>
        <w:t>ja miesto šventėse, lankosi</w:t>
      </w:r>
      <w:r w:rsidR="002B6771" w:rsidRPr="00A03640">
        <w:rPr>
          <w:color w:val="000000"/>
          <w:lang w:val="lt-LT"/>
        </w:rPr>
        <w:t xml:space="preserve"> muziejuose, keliauja gamtoje).</w:t>
      </w:r>
      <w:r w:rsidR="0034180C" w:rsidRPr="00A03640">
        <w:rPr>
          <w:color w:val="000000"/>
          <w:lang w:val="lt-LT"/>
        </w:rPr>
        <w:t xml:space="preserve"> </w:t>
      </w:r>
    </w:p>
    <w:p w14:paraId="07B6459A" w14:textId="77777777" w:rsidR="000B26CA" w:rsidRPr="00A03640" w:rsidRDefault="009274A7" w:rsidP="00687406">
      <w:pPr>
        <w:spacing w:line="360" w:lineRule="auto"/>
        <w:ind w:right="28"/>
        <w:jc w:val="both"/>
        <w:rPr>
          <w:color w:val="000000"/>
          <w:lang w:val="lt-LT"/>
        </w:rPr>
      </w:pPr>
      <w:r>
        <w:rPr>
          <w:color w:val="000000"/>
          <w:lang w:val="lt-LT"/>
        </w:rPr>
        <w:tab/>
      </w:r>
      <w:r w:rsidR="009950A5" w:rsidRPr="00A03640">
        <w:rPr>
          <w:color w:val="000000"/>
          <w:lang w:val="lt-LT"/>
        </w:rPr>
        <w:t>Vadovaujantis kognityvinės teorijos teiginiais</w:t>
      </w:r>
      <w:r>
        <w:rPr>
          <w:color w:val="000000"/>
          <w:lang w:val="lt-LT"/>
        </w:rPr>
        <w:t xml:space="preserve"> žadinamas vaiko</w:t>
      </w:r>
      <w:r w:rsidR="00654367" w:rsidRPr="00A03640">
        <w:rPr>
          <w:color w:val="000000"/>
          <w:lang w:val="lt-LT"/>
        </w:rPr>
        <w:t xml:space="preserve"> smalsumas, kūrybiškumas</w:t>
      </w:r>
      <w:r w:rsidR="009950A5" w:rsidRPr="00A03640">
        <w:rPr>
          <w:color w:val="000000"/>
          <w:lang w:val="lt-LT"/>
        </w:rPr>
        <w:t xml:space="preserve">, </w:t>
      </w:r>
      <w:r w:rsidR="00654367" w:rsidRPr="00A03640">
        <w:rPr>
          <w:color w:val="000000"/>
          <w:lang w:val="lt-LT"/>
        </w:rPr>
        <w:t xml:space="preserve">savaip interpretuojant žinias ir įvykius. </w:t>
      </w:r>
      <w:r w:rsidR="007062FF" w:rsidRPr="00A03640">
        <w:rPr>
          <w:color w:val="000000"/>
          <w:lang w:val="lt-LT"/>
        </w:rPr>
        <w:t>Orientuojantis į</w:t>
      </w:r>
      <w:r w:rsidR="00654367" w:rsidRPr="00A03640">
        <w:rPr>
          <w:color w:val="000000"/>
          <w:lang w:val="lt-LT"/>
        </w:rPr>
        <w:t xml:space="preserve"> kultūros pedagogiką </w:t>
      </w:r>
      <w:r w:rsidR="00D75CC8" w:rsidRPr="00A03640">
        <w:rPr>
          <w:color w:val="000000"/>
          <w:lang w:val="lt-LT"/>
        </w:rPr>
        <w:t xml:space="preserve">pripažįstama socialinių ir kultūrinių veiksnių įtaka vaiko raidai, </w:t>
      </w:r>
      <w:r w:rsidR="00654367" w:rsidRPr="00A03640">
        <w:rPr>
          <w:color w:val="000000"/>
          <w:lang w:val="lt-LT"/>
        </w:rPr>
        <w:t>ugdymo procesa</w:t>
      </w:r>
      <w:r w:rsidR="007062FF" w:rsidRPr="00A03640">
        <w:rPr>
          <w:color w:val="000000"/>
          <w:lang w:val="lt-LT"/>
        </w:rPr>
        <w:t>s</w:t>
      </w:r>
      <w:r w:rsidR="00654367" w:rsidRPr="00A03640">
        <w:rPr>
          <w:color w:val="000000"/>
          <w:lang w:val="lt-LT"/>
        </w:rPr>
        <w:t xml:space="preserve"> organizuojamas taip, kad vaikui</w:t>
      </w:r>
      <w:r w:rsidR="007062FF" w:rsidRPr="00A03640">
        <w:rPr>
          <w:color w:val="000000"/>
          <w:lang w:val="lt-LT"/>
        </w:rPr>
        <w:t xml:space="preserve"> perteikiamos kultūros vertybės skatintų jo kūrybinius sugebėjimus.</w:t>
      </w:r>
    </w:p>
    <w:p w14:paraId="7698D5B8" w14:textId="77777777" w:rsidR="006F41D0" w:rsidRPr="00A03640" w:rsidRDefault="009274A7" w:rsidP="00687406">
      <w:pPr>
        <w:spacing w:line="360" w:lineRule="auto"/>
        <w:ind w:right="28"/>
        <w:jc w:val="both"/>
        <w:rPr>
          <w:color w:val="000000"/>
          <w:lang w:val="lt-LT"/>
        </w:rPr>
      </w:pPr>
      <w:r>
        <w:rPr>
          <w:color w:val="000000"/>
          <w:lang w:val="lt-LT"/>
        </w:rPr>
        <w:tab/>
      </w:r>
      <w:r w:rsidR="00A14273" w:rsidRPr="00A03640">
        <w:rPr>
          <w:color w:val="000000"/>
          <w:lang w:val="lt-LT"/>
        </w:rPr>
        <w:t>Programoje atspindim</w:t>
      </w:r>
      <w:r w:rsidR="00DD02BC" w:rsidRPr="00A03640">
        <w:rPr>
          <w:color w:val="000000"/>
          <w:lang w:val="lt-LT"/>
        </w:rPr>
        <w:t>i</w:t>
      </w:r>
      <w:r w:rsidR="0032330C" w:rsidRPr="00A03640">
        <w:rPr>
          <w:color w:val="000000"/>
          <w:lang w:val="lt-LT"/>
        </w:rPr>
        <w:t xml:space="preserve"> Jungtinių Tautų vaiko teisių konvencijos, Vaiko gerovės v</w:t>
      </w:r>
      <w:r w:rsidR="00A877B7" w:rsidRPr="00A03640">
        <w:rPr>
          <w:color w:val="000000"/>
          <w:lang w:val="lt-LT"/>
        </w:rPr>
        <w:t>alstybės politikos koncepcijos</w:t>
      </w:r>
      <w:r w:rsidR="00AF67FE" w:rsidRPr="00A03640">
        <w:rPr>
          <w:color w:val="000000"/>
          <w:lang w:val="lt-LT"/>
        </w:rPr>
        <w:t xml:space="preserve">, </w:t>
      </w:r>
      <w:r w:rsidR="00DD02BC" w:rsidRPr="00A03640">
        <w:rPr>
          <w:color w:val="000000"/>
          <w:lang w:val="lt-LT"/>
        </w:rPr>
        <w:t xml:space="preserve">Valstybinės švietimo strategijos </w:t>
      </w:r>
      <w:r w:rsidR="0074258F" w:rsidRPr="0074258F">
        <w:rPr>
          <w:lang w:val="lt-LT"/>
        </w:rPr>
        <w:t>2013</w:t>
      </w:r>
      <w:r w:rsidR="00DD02BC" w:rsidRPr="0074258F">
        <w:rPr>
          <w:lang w:val="lt-LT"/>
        </w:rPr>
        <w:t>-20</w:t>
      </w:r>
      <w:r w:rsidR="0074258F" w:rsidRPr="0074258F">
        <w:rPr>
          <w:lang w:val="lt-LT"/>
        </w:rPr>
        <w:t>22</w:t>
      </w:r>
      <w:r w:rsidR="00DD02BC" w:rsidRPr="00A03640">
        <w:rPr>
          <w:color w:val="000000"/>
          <w:lang w:val="lt-LT"/>
        </w:rPr>
        <w:t xml:space="preserve"> m. nuostatų teiginiai</w:t>
      </w:r>
      <w:r w:rsidR="007062FF" w:rsidRPr="00A03640">
        <w:rPr>
          <w:color w:val="000000"/>
          <w:lang w:val="lt-LT"/>
        </w:rPr>
        <w:t>.</w:t>
      </w:r>
      <w:r w:rsidR="003D3C81" w:rsidRPr="00A03640">
        <w:rPr>
          <w:color w:val="000000"/>
          <w:lang w:val="lt-LT"/>
        </w:rPr>
        <w:t xml:space="preserve"> </w:t>
      </w:r>
      <w:r w:rsidR="00D30009" w:rsidRPr="00A03640">
        <w:rPr>
          <w:color w:val="000000"/>
          <w:lang w:val="lt-LT"/>
        </w:rPr>
        <w:t>Jungtinių tautų vaiko teisių konvencijoje pripažįstama vaiko teisė į visapusišką globą, geras ir saugias sąly</w:t>
      </w:r>
      <w:r w:rsidR="001937CE" w:rsidRPr="00A03640">
        <w:rPr>
          <w:color w:val="000000"/>
          <w:lang w:val="lt-LT"/>
        </w:rPr>
        <w:t>gas gyventi ir sveikai vystytis</w:t>
      </w:r>
      <w:r w:rsidR="00D30009" w:rsidRPr="00A03640">
        <w:rPr>
          <w:color w:val="000000"/>
          <w:lang w:val="lt-LT"/>
        </w:rPr>
        <w:t xml:space="preserve"> be jokios p</w:t>
      </w:r>
      <w:r w:rsidR="00CA6234">
        <w:rPr>
          <w:color w:val="000000"/>
          <w:lang w:val="lt-LT"/>
        </w:rPr>
        <w:t>rievartos, gerbiant jo pažiūras</w:t>
      </w:r>
      <w:r w:rsidR="00D30009" w:rsidRPr="00A03640">
        <w:rPr>
          <w:color w:val="000000"/>
          <w:lang w:val="lt-LT"/>
        </w:rPr>
        <w:t xml:space="preserve"> ir pripažįstant </w:t>
      </w:r>
      <w:r w:rsidR="00C53B8A">
        <w:rPr>
          <w:color w:val="000000"/>
          <w:lang w:val="lt-LT"/>
        </w:rPr>
        <w:t>lygiateisiu bendruomenės nariu</w:t>
      </w:r>
      <w:r w:rsidR="001937CE" w:rsidRPr="00A03640">
        <w:rPr>
          <w:color w:val="000000"/>
          <w:lang w:val="lt-LT"/>
        </w:rPr>
        <w:t>.</w:t>
      </w:r>
      <w:r w:rsidR="00C53B8A">
        <w:rPr>
          <w:color w:val="000000"/>
          <w:lang w:val="lt-LT"/>
        </w:rPr>
        <w:t xml:space="preserve"> </w:t>
      </w:r>
      <w:r w:rsidR="001937CE" w:rsidRPr="00A03640">
        <w:rPr>
          <w:color w:val="000000"/>
          <w:lang w:val="lt-LT"/>
        </w:rPr>
        <w:t>Vadovaujantis tuo į</w:t>
      </w:r>
      <w:r w:rsidR="001C1E2C" w:rsidRPr="00A03640">
        <w:rPr>
          <w:color w:val="000000"/>
          <w:lang w:val="lt-LT"/>
        </w:rPr>
        <w:t>staiga kuria optimaliai saugią ir sveiką</w:t>
      </w:r>
      <w:r w:rsidR="001937CE" w:rsidRPr="00A03640">
        <w:rPr>
          <w:color w:val="000000"/>
          <w:lang w:val="lt-LT"/>
        </w:rPr>
        <w:t xml:space="preserve"> </w:t>
      </w:r>
      <w:r w:rsidR="001C1E2C" w:rsidRPr="00A03640">
        <w:rPr>
          <w:color w:val="000000"/>
          <w:lang w:val="lt-LT"/>
        </w:rPr>
        <w:t>aplinką</w:t>
      </w:r>
      <w:r w:rsidR="00A877B7" w:rsidRPr="00A03640">
        <w:rPr>
          <w:color w:val="000000"/>
          <w:lang w:val="lt-LT"/>
        </w:rPr>
        <w:t xml:space="preserve">, </w:t>
      </w:r>
      <w:r w:rsidR="001C1E2C" w:rsidRPr="00A03640">
        <w:rPr>
          <w:color w:val="000000"/>
          <w:lang w:val="lt-LT"/>
        </w:rPr>
        <w:t>tenkinančią vaiko pažinimo, judėjimo, saviraiškos poreikius</w:t>
      </w:r>
      <w:r w:rsidR="001937CE" w:rsidRPr="00A03640">
        <w:rPr>
          <w:color w:val="000000"/>
          <w:lang w:val="lt-LT"/>
        </w:rPr>
        <w:t>. Organizuojant vaikų gyvenimą grupėje atsižvelgiama į vaikų idėjas ir nuomonę.</w:t>
      </w:r>
      <w:r w:rsidR="000359CE" w:rsidRPr="00A03640">
        <w:rPr>
          <w:color w:val="000000"/>
          <w:lang w:val="lt-LT"/>
        </w:rPr>
        <w:t xml:space="preserve"> Remiantis</w:t>
      </w:r>
      <w:r w:rsidR="001937CE" w:rsidRPr="00A03640">
        <w:rPr>
          <w:color w:val="000000"/>
          <w:lang w:val="lt-LT"/>
        </w:rPr>
        <w:t xml:space="preserve"> </w:t>
      </w:r>
      <w:r w:rsidR="00C53B8A">
        <w:rPr>
          <w:color w:val="000000"/>
          <w:lang w:val="lt-LT"/>
        </w:rPr>
        <w:t>Konvencijos</w:t>
      </w:r>
      <w:r w:rsidR="00F93D55" w:rsidRPr="00A03640">
        <w:rPr>
          <w:color w:val="000000"/>
          <w:lang w:val="lt-LT"/>
        </w:rPr>
        <w:t xml:space="preserve"> nuostatomis</w:t>
      </w:r>
      <w:r w:rsidR="000359CE" w:rsidRPr="00A03640">
        <w:rPr>
          <w:color w:val="000000"/>
          <w:lang w:val="lt-LT"/>
        </w:rPr>
        <w:t xml:space="preserve"> apie visapusišką vaiko </w:t>
      </w:r>
      <w:r w:rsidR="000359CE" w:rsidRPr="00A03640">
        <w:rPr>
          <w:color w:val="000000"/>
          <w:lang w:val="lt-LT"/>
        </w:rPr>
        <w:lastRenderedPageBreak/>
        <w:t>asmenybės</w:t>
      </w:r>
      <w:r w:rsidR="00F93D55" w:rsidRPr="00A03640">
        <w:rPr>
          <w:color w:val="000000"/>
          <w:lang w:val="lt-LT"/>
        </w:rPr>
        <w:t>,</w:t>
      </w:r>
      <w:r w:rsidR="000359CE" w:rsidRPr="00A03640">
        <w:rPr>
          <w:color w:val="000000"/>
          <w:lang w:val="lt-LT"/>
        </w:rPr>
        <w:t xml:space="preserve"> pagarbos</w:t>
      </w:r>
      <w:r w:rsidR="00F93D55" w:rsidRPr="00A03640">
        <w:rPr>
          <w:color w:val="000000"/>
          <w:lang w:val="lt-LT"/>
        </w:rPr>
        <w:t xml:space="preserve"> šeimos ir tautos tradicijoms</w:t>
      </w:r>
      <w:r w:rsidR="000359CE" w:rsidRPr="00A03640">
        <w:rPr>
          <w:color w:val="000000"/>
          <w:lang w:val="lt-LT"/>
        </w:rPr>
        <w:t xml:space="preserve"> ugdymą, programos turinys apima v</w:t>
      </w:r>
      <w:r w:rsidR="00F93D55" w:rsidRPr="00A03640">
        <w:rPr>
          <w:color w:val="000000"/>
          <w:lang w:val="lt-LT"/>
        </w:rPr>
        <w:t>isas esmines vaiko kompetencijas, atkreipiant dėmesį į e</w:t>
      </w:r>
      <w:r w:rsidR="006F41D0" w:rsidRPr="00A03640">
        <w:rPr>
          <w:color w:val="000000"/>
          <w:lang w:val="lt-LT"/>
        </w:rPr>
        <w:t>tnokultūrinių verty</w:t>
      </w:r>
      <w:r w:rsidR="007D6DBE" w:rsidRPr="00A03640">
        <w:rPr>
          <w:color w:val="000000"/>
          <w:lang w:val="lt-LT"/>
        </w:rPr>
        <w:t>bių iškėlimą, kūrybiškumo skatinimą ir plėtojimą.</w:t>
      </w:r>
    </w:p>
    <w:p w14:paraId="604BFD8F" w14:textId="77777777" w:rsidR="00F93D55" w:rsidRPr="00A03640" w:rsidRDefault="00CA6234" w:rsidP="00687406">
      <w:pPr>
        <w:spacing w:line="360" w:lineRule="auto"/>
        <w:ind w:right="28"/>
        <w:jc w:val="both"/>
        <w:rPr>
          <w:color w:val="000000"/>
          <w:lang w:val="lt-LT"/>
        </w:rPr>
      </w:pPr>
      <w:r>
        <w:rPr>
          <w:color w:val="000000"/>
          <w:lang w:val="lt-LT"/>
        </w:rPr>
        <w:tab/>
      </w:r>
      <w:r w:rsidR="006F41D0" w:rsidRPr="00A03640">
        <w:rPr>
          <w:color w:val="000000"/>
          <w:lang w:val="lt-LT"/>
        </w:rPr>
        <w:t xml:space="preserve">Atsižvelgiant į </w:t>
      </w:r>
      <w:r w:rsidR="00F93D55" w:rsidRPr="00A03640">
        <w:rPr>
          <w:color w:val="000000"/>
          <w:lang w:val="lt-LT"/>
        </w:rPr>
        <w:t xml:space="preserve">Vaiko gerovės </w:t>
      </w:r>
      <w:r w:rsidR="006F41D0" w:rsidRPr="00A03640">
        <w:rPr>
          <w:color w:val="000000"/>
          <w:lang w:val="lt-LT"/>
        </w:rPr>
        <w:t xml:space="preserve">valstybės politikos koncepcijos </w:t>
      </w:r>
      <w:proofErr w:type="spellStart"/>
      <w:r w:rsidR="006F41D0" w:rsidRPr="00A03640">
        <w:rPr>
          <w:color w:val="000000"/>
          <w:lang w:val="lt-LT"/>
        </w:rPr>
        <w:t>bendrąsiais</w:t>
      </w:r>
      <w:proofErr w:type="spellEnd"/>
      <w:r w:rsidR="006F41D0" w:rsidRPr="00A03640">
        <w:rPr>
          <w:color w:val="000000"/>
          <w:lang w:val="lt-LT"/>
        </w:rPr>
        <w:t xml:space="preserve"> nuostatas apie </w:t>
      </w:r>
      <w:r w:rsidR="00DD02BC" w:rsidRPr="00A03640">
        <w:rPr>
          <w:color w:val="000000"/>
          <w:lang w:val="lt-LT"/>
        </w:rPr>
        <w:t>vaiko</w:t>
      </w:r>
      <w:r w:rsidR="007D6DBE" w:rsidRPr="00A03640">
        <w:rPr>
          <w:color w:val="000000"/>
          <w:lang w:val="lt-LT"/>
        </w:rPr>
        <w:t xml:space="preserve"> teisę tapti </w:t>
      </w:r>
      <w:proofErr w:type="spellStart"/>
      <w:r w:rsidR="007D6DBE" w:rsidRPr="00A03640">
        <w:rPr>
          <w:color w:val="000000"/>
          <w:lang w:val="lt-LT"/>
        </w:rPr>
        <w:t>kompetetingu</w:t>
      </w:r>
      <w:proofErr w:type="spellEnd"/>
      <w:r w:rsidR="007D6DBE" w:rsidRPr="00A03640">
        <w:rPr>
          <w:color w:val="000000"/>
          <w:lang w:val="lt-LT"/>
        </w:rPr>
        <w:t xml:space="preserve"> rūpinantis savimi, plėtoti socialinius tarpasmeninius santykius, programoje</w:t>
      </w:r>
      <w:r>
        <w:rPr>
          <w:color w:val="000000"/>
          <w:lang w:val="lt-LT"/>
        </w:rPr>
        <w:t xml:space="preserve"> akcentuojamos vaikų</w:t>
      </w:r>
      <w:r w:rsidR="007D6DBE" w:rsidRPr="00A03640">
        <w:rPr>
          <w:color w:val="000000"/>
          <w:lang w:val="lt-LT"/>
        </w:rPr>
        <w:t xml:space="preserve"> savara</w:t>
      </w:r>
      <w:r w:rsidR="004F2B2C" w:rsidRPr="00A03640">
        <w:rPr>
          <w:color w:val="000000"/>
          <w:lang w:val="lt-LT"/>
        </w:rPr>
        <w:t>nkiškumo ugdymo, dalyvavimo bendruomenės gyvenime ir sėkmingos socializacijos idėjos.</w:t>
      </w:r>
      <w:r w:rsidR="007D6DBE" w:rsidRPr="00A03640">
        <w:rPr>
          <w:color w:val="000000"/>
          <w:lang w:val="lt-LT"/>
        </w:rPr>
        <w:t xml:space="preserve"> </w:t>
      </w:r>
      <w:r w:rsidR="006F41D0" w:rsidRPr="00A03640">
        <w:rPr>
          <w:color w:val="000000"/>
          <w:lang w:val="lt-LT"/>
        </w:rPr>
        <w:t xml:space="preserve"> </w:t>
      </w:r>
    </w:p>
    <w:p w14:paraId="5E4B51C1" w14:textId="77777777" w:rsidR="009421DA" w:rsidRPr="0074258F" w:rsidRDefault="00CA6234" w:rsidP="00687406">
      <w:pPr>
        <w:spacing w:line="360" w:lineRule="auto"/>
        <w:ind w:right="28"/>
        <w:jc w:val="both"/>
        <w:rPr>
          <w:color w:val="000000"/>
          <w:lang w:val="lt-LT"/>
        </w:rPr>
      </w:pPr>
      <w:r>
        <w:rPr>
          <w:color w:val="000000"/>
          <w:lang w:val="lt-LT"/>
        </w:rPr>
        <w:tab/>
      </w:r>
      <w:r w:rsidR="001C1E2C" w:rsidRPr="00A03640">
        <w:rPr>
          <w:color w:val="000000"/>
          <w:lang w:val="lt-LT"/>
        </w:rPr>
        <w:t xml:space="preserve">Remiantis Valstybinės švietimo strategijos </w:t>
      </w:r>
      <w:r w:rsidR="0074258F" w:rsidRPr="0074258F">
        <w:rPr>
          <w:lang w:val="lt-LT"/>
        </w:rPr>
        <w:t>2013-2022</w:t>
      </w:r>
      <w:r w:rsidR="0074258F" w:rsidRPr="00A03640">
        <w:rPr>
          <w:color w:val="000000"/>
          <w:lang w:val="lt-LT"/>
        </w:rPr>
        <w:t xml:space="preserve"> </w:t>
      </w:r>
      <w:r w:rsidR="001C1E2C" w:rsidRPr="00A03640">
        <w:rPr>
          <w:color w:val="000000"/>
          <w:lang w:val="lt-LT"/>
        </w:rPr>
        <w:t>m. nuosta</w:t>
      </w:r>
      <w:r w:rsidR="00C53B8A">
        <w:rPr>
          <w:color w:val="000000"/>
          <w:lang w:val="lt-LT"/>
        </w:rPr>
        <w:t>tų įgyvendinimo priemonėse</w:t>
      </w:r>
      <w:r w:rsidR="001C1E2C" w:rsidRPr="00A03640">
        <w:rPr>
          <w:color w:val="000000"/>
          <w:lang w:val="lt-LT"/>
        </w:rPr>
        <w:t xml:space="preserve"> išsakytomis mintimis apie ikimo</w:t>
      </w:r>
      <w:r w:rsidR="001F3836" w:rsidRPr="00A03640">
        <w:rPr>
          <w:color w:val="000000"/>
          <w:lang w:val="lt-LT"/>
        </w:rPr>
        <w:t xml:space="preserve">kyklinio ugdymo paslaugų plėtrą, </w:t>
      </w:r>
      <w:r w:rsidR="00C93FC9" w:rsidRPr="00A03640">
        <w:rPr>
          <w:color w:val="000000"/>
          <w:lang w:val="lt-LT"/>
        </w:rPr>
        <w:t xml:space="preserve">sudaromos kuo palankesnės ugdymosi sąlygos </w:t>
      </w:r>
      <w:r w:rsidR="001F3836" w:rsidRPr="00A03640">
        <w:rPr>
          <w:color w:val="000000"/>
          <w:lang w:val="lt-LT"/>
        </w:rPr>
        <w:t xml:space="preserve">įvairių gebėjimų ir poreikių </w:t>
      </w:r>
      <w:r w:rsidR="00C93FC9" w:rsidRPr="00A03640">
        <w:rPr>
          <w:color w:val="000000"/>
          <w:lang w:val="lt-LT"/>
        </w:rPr>
        <w:t>(</w:t>
      </w:r>
      <w:r w:rsidR="001F3836" w:rsidRPr="00A03640">
        <w:rPr>
          <w:color w:val="000000"/>
          <w:lang w:val="lt-LT"/>
        </w:rPr>
        <w:t>tame tarpe ir specialiųjų)</w:t>
      </w:r>
      <w:r w:rsidR="00C93FC9" w:rsidRPr="00A03640">
        <w:rPr>
          <w:color w:val="000000"/>
          <w:lang w:val="lt-LT"/>
        </w:rPr>
        <w:t xml:space="preserve"> bei</w:t>
      </w:r>
      <w:r w:rsidR="001F3836" w:rsidRPr="00A03640">
        <w:rPr>
          <w:color w:val="000000"/>
          <w:lang w:val="lt-LT"/>
        </w:rPr>
        <w:t xml:space="preserve"> </w:t>
      </w:r>
      <w:r w:rsidR="00C93FC9" w:rsidRPr="00A03640">
        <w:rPr>
          <w:color w:val="000000"/>
          <w:lang w:val="lt-LT"/>
        </w:rPr>
        <w:t>socialinę atskirtį patiriantiems</w:t>
      </w:r>
      <w:r w:rsidR="001F3836" w:rsidRPr="00A03640">
        <w:rPr>
          <w:color w:val="000000"/>
          <w:lang w:val="lt-LT"/>
        </w:rPr>
        <w:t xml:space="preserve"> </w:t>
      </w:r>
      <w:r w:rsidR="00C93FC9" w:rsidRPr="00A03640">
        <w:rPr>
          <w:color w:val="000000"/>
          <w:lang w:val="lt-LT"/>
        </w:rPr>
        <w:t xml:space="preserve">vaikams. </w:t>
      </w:r>
    </w:p>
    <w:p w14:paraId="0A8C4E28" w14:textId="77777777" w:rsidR="009421DA" w:rsidRPr="00A03640" w:rsidRDefault="00CA6234" w:rsidP="00687406">
      <w:pPr>
        <w:spacing w:line="360" w:lineRule="auto"/>
        <w:ind w:right="28"/>
        <w:jc w:val="both"/>
        <w:rPr>
          <w:color w:val="000000"/>
          <w:lang w:val="lt-LT"/>
        </w:rPr>
      </w:pPr>
      <w:r>
        <w:rPr>
          <w:color w:val="000000"/>
          <w:lang w:val="lt-LT"/>
        </w:rPr>
        <w:tab/>
      </w:r>
      <w:r w:rsidR="001C4D44" w:rsidRPr="00A03640">
        <w:rPr>
          <w:color w:val="000000"/>
          <w:lang w:val="lt-LT"/>
        </w:rPr>
        <w:t xml:space="preserve">Bendroji ikimokyklinio ugdymo programa </w:t>
      </w:r>
      <w:r w:rsidR="009421DA" w:rsidRPr="00A03640">
        <w:rPr>
          <w:color w:val="000000"/>
          <w:lang w:val="lt-LT"/>
        </w:rPr>
        <w:t>peržiūrima ir koreguojama bei atnaujinama esant poreikiui (atsižvelgiant į  ugdymo prioritetus, tėvų pastebėjimus  bei pedagogų rekomendacijas).</w:t>
      </w:r>
    </w:p>
    <w:p w14:paraId="439EFD5E" w14:textId="77777777" w:rsidR="009421DA" w:rsidRPr="00A03640" w:rsidRDefault="009421DA" w:rsidP="009421DA">
      <w:pPr>
        <w:tabs>
          <w:tab w:val="left" w:pos="1260"/>
        </w:tabs>
        <w:ind w:right="26"/>
        <w:jc w:val="both"/>
        <w:rPr>
          <w:color w:val="000000"/>
          <w:lang w:val="lt-LT"/>
        </w:rPr>
      </w:pPr>
    </w:p>
    <w:p w14:paraId="456AD8C3" w14:textId="77777777" w:rsidR="003F4F1F" w:rsidRDefault="003F4F1F" w:rsidP="003F4F1F">
      <w:pPr>
        <w:tabs>
          <w:tab w:val="left" w:pos="1260"/>
        </w:tabs>
        <w:jc w:val="center"/>
        <w:rPr>
          <w:b/>
          <w:color w:val="000000"/>
          <w:lang w:val="lt-LT"/>
        </w:rPr>
      </w:pPr>
      <w:r w:rsidRPr="00A03640">
        <w:rPr>
          <w:b/>
          <w:color w:val="000000"/>
          <w:lang w:val="lt-LT"/>
        </w:rPr>
        <w:t>II. IKIMOKYKLINIO UGDYMO PRINCIPAI</w:t>
      </w:r>
    </w:p>
    <w:p w14:paraId="2F0A93F9" w14:textId="77777777" w:rsidR="00E30195" w:rsidRDefault="00E30195" w:rsidP="003F4F1F">
      <w:pPr>
        <w:tabs>
          <w:tab w:val="left" w:pos="1260"/>
        </w:tabs>
        <w:jc w:val="center"/>
        <w:rPr>
          <w:b/>
          <w:color w:val="000000"/>
          <w:lang w:val="lt-LT"/>
        </w:rPr>
      </w:pPr>
    </w:p>
    <w:p w14:paraId="43DB76D9" w14:textId="77777777" w:rsidR="003F4F1F" w:rsidRPr="00E30195" w:rsidRDefault="00E30195" w:rsidP="00687406">
      <w:pPr>
        <w:spacing w:line="360" w:lineRule="auto"/>
        <w:ind w:right="391" w:firstLine="709"/>
        <w:jc w:val="both"/>
        <w:rPr>
          <w:color w:val="000000"/>
          <w:szCs w:val="22"/>
          <w:lang w:val="lt-LT" w:eastAsia="lt-LT"/>
        </w:rPr>
      </w:pPr>
      <w:r w:rsidRPr="00E30195">
        <w:rPr>
          <w:color w:val="000000"/>
          <w:szCs w:val="22"/>
          <w:lang w:val="lt-LT" w:eastAsia="lt-LT"/>
        </w:rPr>
        <w:t>Planuojant ugdymo turinį, metodus, parenkant priemones, kuriant ugdymo(</w:t>
      </w:r>
      <w:proofErr w:type="spellStart"/>
      <w:r w:rsidRPr="00E30195">
        <w:rPr>
          <w:color w:val="000000"/>
          <w:szCs w:val="22"/>
          <w:lang w:val="lt-LT" w:eastAsia="lt-LT"/>
        </w:rPr>
        <w:t>si</w:t>
      </w:r>
      <w:proofErr w:type="spellEnd"/>
      <w:r w:rsidRPr="00E30195">
        <w:rPr>
          <w:color w:val="000000"/>
          <w:szCs w:val="22"/>
          <w:lang w:val="lt-LT" w:eastAsia="lt-LT"/>
        </w:rPr>
        <w:t>) aplinką, organizuojant ugdymo(</w:t>
      </w:r>
      <w:proofErr w:type="spellStart"/>
      <w:r w:rsidRPr="00E30195">
        <w:rPr>
          <w:color w:val="000000"/>
          <w:szCs w:val="22"/>
          <w:lang w:val="lt-LT" w:eastAsia="lt-LT"/>
        </w:rPr>
        <w:t>si</w:t>
      </w:r>
      <w:proofErr w:type="spellEnd"/>
      <w:r w:rsidRPr="00E30195">
        <w:rPr>
          <w:color w:val="000000"/>
          <w:szCs w:val="22"/>
          <w:lang w:val="lt-LT" w:eastAsia="lt-LT"/>
        </w:rPr>
        <w:t xml:space="preserve">) procesą, numatant pedagoginės sąveikos būdus, bendradarbiavimo su tėvais, vietos bendruomene ir socialiniais partneriais formas, laikomasi šių pedagoginių principų: </w:t>
      </w:r>
    </w:p>
    <w:p w14:paraId="556B2FEF" w14:textId="77777777" w:rsidR="003F4F1F" w:rsidRPr="00CA6234" w:rsidRDefault="00CA6234" w:rsidP="00687406">
      <w:pPr>
        <w:numPr>
          <w:ilvl w:val="0"/>
          <w:numId w:val="3"/>
        </w:numPr>
        <w:tabs>
          <w:tab w:val="clear" w:pos="720"/>
          <w:tab w:val="num" w:pos="0"/>
          <w:tab w:val="left" w:pos="1260"/>
        </w:tabs>
        <w:spacing w:line="360" w:lineRule="auto"/>
        <w:ind w:left="0" w:firstLine="851"/>
        <w:jc w:val="both"/>
        <w:rPr>
          <w:color w:val="000000"/>
          <w:lang w:val="lt-LT"/>
        </w:rPr>
      </w:pPr>
      <w:r>
        <w:rPr>
          <w:color w:val="000000"/>
          <w:lang w:val="lt-LT"/>
        </w:rPr>
        <w:t>humaniškumo –</w:t>
      </w:r>
      <w:r w:rsidR="003F4F1F" w:rsidRPr="00A03640">
        <w:rPr>
          <w:color w:val="000000"/>
          <w:lang w:val="lt-LT"/>
        </w:rPr>
        <w:t xml:space="preserve"> vaiko ir suaugusiojo santykiai grindžiami tarpusavio pasitikėjimu; gerbiama vaiko patirtis, šeima ir jos tradicijos, palaikomi vaikų sumanymai ir džiaugiamasi </w:t>
      </w:r>
      <w:proofErr w:type="spellStart"/>
      <w:r w:rsidR="003F4F1F" w:rsidRPr="00A03640">
        <w:rPr>
          <w:color w:val="000000"/>
          <w:lang w:val="lt-LT"/>
        </w:rPr>
        <w:t>laimėjimais</w:t>
      </w:r>
      <w:proofErr w:type="spellEnd"/>
      <w:r w:rsidR="003F4F1F" w:rsidRPr="00A03640">
        <w:rPr>
          <w:color w:val="000000"/>
          <w:lang w:val="lt-LT"/>
        </w:rPr>
        <w:t>;</w:t>
      </w:r>
    </w:p>
    <w:p w14:paraId="0C1ABA25" w14:textId="36E199B7" w:rsidR="003F4F1F" w:rsidRPr="00CA6234" w:rsidRDefault="003F4F1F" w:rsidP="00687406">
      <w:pPr>
        <w:numPr>
          <w:ilvl w:val="0"/>
          <w:numId w:val="3"/>
        </w:numPr>
        <w:tabs>
          <w:tab w:val="clear" w:pos="720"/>
          <w:tab w:val="num" w:pos="0"/>
          <w:tab w:val="left" w:pos="1260"/>
        </w:tabs>
        <w:spacing w:line="360" w:lineRule="auto"/>
        <w:ind w:left="0" w:firstLine="851"/>
        <w:jc w:val="both"/>
        <w:rPr>
          <w:color w:val="000000"/>
          <w:lang w:val="lt-LT"/>
        </w:rPr>
      </w:pPr>
      <w:r w:rsidRPr="00A03640">
        <w:rPr>
          <w:color w:val="000000"/>
          <w:lang w:val="lt-LT"/>
        </w:rPr>
        <w:t>demokratiškumo – sudaromos vienodos ugdymosi sąlygos visiems</w:t>
      </w:r>
      <w:r w:rsidR="002D19E9">
        <w:rPr>
          <w:color w:val="000000"/>
          <w:lang w:val="lt-LT"/>
        </w:rPr>
        <w:t xml:space="preserve"> ikimokyklinio amžiaus </w:t>
      </w:r>
      <w:r w:rsidRPr="00A03640">
        <w:rPr>
          <w:color w:val="000000"/>
          <w:lang w:val="lt-LT"/>
        </w:rPr>
        <w:t xml:space="preserve"> vaikams; vaikas ir jo šeima nediskriminuojami nei dėl ekonominių, nei dėl rasinių, nei dėl socialinių skirtumų;</w:t>
      </w:r>
    </w:p>
    <w:p w14:paraId="7863DA81" w14:textId="77777777" w:rsidR="003F4F1F" w:rsidRPr="00CA6234" w:rsidRDefault="003F4F1F" w:rsidP="00687406">
      <w:pPr>
        <w:numPr>
          <w:ilvl w:val="0"/>
          <w:numId w:val="3"/>
        </w:numPr>
        <w:tabs>
          <w:tab w:val="clear" w:pos="720"/>
          <w:tab w:val="num" w:pos="0"/>
          <w:tab w:val="left" w:pos="1260"/>
        </w:tabs>
        <w:spacing w:line="360" w:lineRule="auto"/>
        <w:ind w:left="0" w:firstLine="851"/>
        <w:jc w:val="both"/>
        <w:rPr>
          <w:color w:val="000000"/>
          <w:lang w:val="lt-LT"/>
        </w:rPr>
      </w:pPr>
      <w:r w:rsidRPr="00A03640">
        <w:rPr>
          <w:color w:val="000000"/>
          <w:lang w:val="lt-LT"/>
        </w:rPr>
        <w:t>tautiškumo – puoselėjamos tradicinės kultūros vertybės, gerbiant kitų tautų papročius, gyvenimo būdą ir tradicijas; diegiamos dorovinės nuostatos į vaiką supančią aplinką: žmonių santykius, kultūros paveldą, gamtą;</w:t>
      </w:r>
    </w:p>
    <w:p w14:paraId="29C2887E" w14:textId="77777777" w:rsidR="003F4F1F" w:rsidRPr="00CA6234" w:rsidRDefault="003F4F1F" w:rsidP="00687406">
      <w:pPr>
        <w:numPr>
          <w:ilvl w:val="0"/>
          <w:numId w:val="3"/>
        </w:numPr>
        <w:tabs>
          <w:tab w:val="clear" w:pos="720"/>
          <w:tab w:val="num" w:pos="0"/>
          <w:tab w:val="left" w:pos="1260"/>
        </w:tabs>
        <w:spacing w:line="360" w:lineRule="auto"/>
        <w:ind w:left="0" w:firstLine="851"/>
        <w:jc w:val="both"/>
        <w:rPr>
          <w:color w:val="000000"/>
          <w:lang w:val="lt-LT"/>
        </w:rPr>
      </w:pPr>
      <w:r w:rsidRPr="00A03640">
        <w:rPr>
          <w:color w:val="000000"/>
          <w:lang w:val="lt-LT"/>
        </w:rPr>
        <w:t>integravimo ir diferencijavimo – ugdymo procesas organizuojamas akcentuojant supančio pasaulio vientisumą ir artimiausios aplinkos ypatumus; atsižvelgiama į skirtingą vaikų patirtį, individualias savybes, specialiuosius poreikius;</w:t>
      </w:r>
    </w:p>
    <w:p w14:paraId="26FB068B" w14:textId="77777777" w:rsidR="003F4F1F" w:rsidRPr="00CA6234" w:rsidRDefault="003F4F1F" w:rsidP="00687406">
      <w:pPr>
        <w:numPr>
          <w:ilvl w:val="0"/>
          <w:numId w:val="3"/>
        </w:numPr>
        <w:tabs>
          <w:tab w:val="clear" w:pos="720"/>
          <w:tab w:val="num" w:pos="0"/>
          <w:tab w:val="left" w:pos="1260"/>
        </w:tabs>
        <w:spacing w:line="360" w:lineRule="auto"/>
        <w:ind w:left="0" w:firstLine="851"/>
        <w:jc w:val="both"/>
        <w:rPr>
          <w:color w:val="000000"/>
          <w:lang w:val="lt-LT"/>
        </w:rPr>
      </w:pPr>
      <w:r w:rsidRPr="00A03640">
        <w:rPr>
          <w:color w:val="000000"/>
          <w:lang w:val="lt-LT"/>
        </w:rPr>
        <w:t>kūrybinio veiklumo – kurdamas vaikas išlaisvina savo vaizduotę, pajunta džiaugsmą ir pasitenkinimą veikdamas bei  pasiekęs rezultatą (teigiamas savęs vertinimas);</w:t>
      </w:r>
    </w:p>
    <w:p w14:paraId="0736C1E4" w14:textId="77777777" w:rsidR="003F4F1F" w:rsidRPr="00CA6234" w:rsidRDefault="003F4F1F" w:rsidP="00687406">
      <w:pPr>
        <w:numPr>
          <w:ilvl w:val="0"/>
          <w:numId w:val="3"/>
        </w:numPr>
        <w:tabs>
          <w:tab w:val="clear" w:pos="720"/>
          <w:tab w:val="num" w:pos="0"/>
          <w:tab w:val="left" w:pos="1260"/>
        </w:tabs>
        <w:spacing w:line="360" w:lineRule="auto"/>
        <w:ind w:left="0" w:firstLine="851"/>
        <w:jc w:val="both"/>
        <w:rPr>
          <w:color w:val="000000"/>
          <w:lang w:val="lt-LT"/>
        </w:rPr>
      </w:pPr>
      <w:r w:rsidRPr="00A03640">
        <w:rPr>
          <w:color w:val="000000"/>
          <w:lang w:val="lt-LT"/>
        </w:rPr>
        <w:t xml:space="preserve">tęstinumo – </w:t>
      </w:r>
      <w:r w:rsidR="00CA6234">
        <w:rPr>
          <w:color w:val="000000"/>
          <w:lang w:val="lt-LT"/>
        </w:rPr>
        <w:t>vaikas ugdomas, atsižvelgiant į</w:t>
      </w:r>
      <w:r w:rsidRPr="00A03640">
        <w:rPr>
          <w:color w:val="000000"/>
          <w:lang w:val="lt-LT"/>
        </w:rPr>
        <w:t xml:space="preserve"> patirtį, įgytą šeimoje; laipsniškai pereinama prie naujos ugdymo pakopos; </w:t>
      </w:r>
      <w:r w:rsidR="008F166C">
        <w:rPr>
          <w:color w:val="000000"/>
          <w:lang w:val="lt-LT"/>
        </w:rPr>
        <w:t>ikimokyklinio ugdymo programa derinama su priešmokyklinio ugdymo programa.</w:t>
      </w:r>
    </w:p>
    <w:p w14:paraId="5AB8EE91" w14:textId="77777777" w:rsidR="003F4F1F" w:rsidRPr="00A03640" w:rsidRDefault="003F4F1F" w:rsidP="00687406">
      <w:pPr>
        <w:numPr>
          <w:ilvl w:val="0"/>
          <w:numId w:val="3"/>
        </w:numPr>
        <w:tabs>
          <w:tab w:val="clear" w:pos="720"/>
          <w:tab w:val="num" w:pos="0"/>
          <w:tab w:val="left" w:pos="1260"/>
        </w:tabs>
        <w:spacing w:line="360" w:lineRule="auto"/>
        <w:ind w:left="0" w:firstLine="851"/>
        <w:jc w:val="both"/>
        <w:rPr>
          <w:color w:val="000000"/>
          <w:lang w:val="lt-LT"/>
        </w:rPr>
      </w:pPr>
      <w:r w:rsidRPr="00A03640">
        <w:rPr>
          <w:color w:val="000000"/>
          <w:lang w:val="lt-LT"/>
        </w:rPr>
        <w:lastRenderedPageBreak/>
        <w:t>partne</w:t>
      </w:r>
      <w:r w:rsidR="00CA6234">
        <w:rPr>
          <w:color w:val="000000"/>
          <w:lang w:val="lt-LT"/>
        </w:rPr>
        <w:t>rystės su šeima ir bendruomene –</w:t>
      </w:r>
      <w:r w:rsidRPr="00A03640">
        <w:rPr>
          <w:color w:val="000000"/>
          <w:lang w:val="lt-LT"/>
        </w:rPr>
        <w:t xml:space="preserve"> siekiama tėvų ir bendruomenės sutelktumo </w:t>
      </w:r>
      <w:proofErr w:type="spellStart"/>
      <w:r w:rsidRPr="00A03640">
        <w:rPr>
          <w:color w:val="000000"/>
          <w:lang w:val="lt-LT"/>
        </w:rPr>
        <w:t>partneriškų</w:t>
      </w:r>
      <w:proofErr w:type="spellEnd"/>
      <w:r w:rsidRPr="00A03640">
        <w:rPr>
          <w:color w:val="000000"/>
          <w:lang w:val="lt-LT"/>
        </w:rPr>
        <w:t>, pagarbių santykių pagrindu.</w:t>
      </w:r>
    </w:p>
    <w:p w14:paraId="03A506FF" w14:textId="77777777" w:rsidR="003F4F1F" w:rsidRDefault="003F4F1F" w:rsidP="00687406">
      <w:pPr>
        <w:tabs>
          <w:tab w:val="left" w:pos="1260"/>
        </w:tabs>
        <w:spacing w:line="360" w:lineRule="auto"/>
        <w:ind w:left="360"/>
        <w:jc w:val="both"/>
        <w:rPr>
          <w:color w:val="000000"/>
          <w:lang w:val="lt-LT"/>
        </w:rPr>
      </w:pPr>
    </w:p>
    <w:p w14:paraId="6D0A21B3" w14:textId="77777777" w:rsidR="003F4F1F" w:rsidRPr="00CA6234" w:rsidRDefault="003F4F1F" w:rsidP="00CA6234">
      <w:pPr>
        <w:jc w:val="center"/>
        <w:rPr>
          <w:b/>
          <w:color w:val="000000"/>
          <w:lang w:val="lt-LT"/>
        </w:rPr>
      </w:pPr>
      <w:r w:rsidRPr="00A03640">
        <w:rPr>
          <w:b/>
          <w:color w:val="000000"/>
          <w:lang w:val="lt-LT"/>
        </w:rPr>
        <w:t>III. IKIMOKYKLINIO UGDYMO TIKSLAS IR UŽDAVINIAI</w:t>
      </w:r>
      <w:r w:rsidRPr="00A03640">
        <w:rPr>
          <w:color w:val="000000"/>
          <w:lang w:val="lt-LT"/>
        </w:rPr>
        <w:t xml:space="preserve"> </w:t>
      </w:r>
    </w:p>
    <w:p w14:paraId="38BBD1A7" w14:textId="77777777" w:rsidR="003F4F1F" w:rsidRPr="00A03640" w:rsidRDefault="003F4F1F" w:rsidP="003F4F1F">
      <w:pPr>
        <w:tabs>
          <w:tab w:val="left" w:pos="1260"/>
        </w:tabs>
        <w:jc w:val="both"/>
        <w:rPr>
          <w:color w:val="000000"/>
          <w:lang w:val="lt-LT"/>
        </w:rPr>
      </w:pPr>
    </w:p>
    <w:p w14:paraId="1866D6CD" w14:textId="77777777" w:rsidR="003F4F1F" w:rsidRPr="00CA6234" w:rsidRDefault="00687406" w:rsidP="00687406">
      <w:pPr>
        <w:tabs>
          <w:tab w:val="left" w:pos="709"/>
        </w:tabs>
        <w:spacing w:line="360" w:lineRule="auto"/>
        <w:jc w:val="both"/>
        <w:rPr>
          <w:b/>
          <w:color w:val="000000"/>
          <w:lang w:val="lt-LT"/>
        </w:rPr>
      </w:pPr>
      <w:r>
        <w:rPr>
          <w:b/>
          <w:color w:val="000000"/>
          <w:lang w:val="lt-LT"/>
        </w:rPr>
        <w:tab/>
      </w:r>
      <w:r w:rsidR="00CA6234" w:rsidRPr="00A03640">
        <w:rPr>
          <w:b/>
          <w:color w:val="000000"/>
          <w:lang w:val="lt-LT"/>
        </w:rPr>
        <w:t>Tikslas</w:t>
      </w:r>
      <w:r w:rsidR="00CA6234">
        <w:rPr>
          <w:b/>
          <w:color w:val="000000"/>
          <w:lang w:val="lt-LT"/>
        </w:rPr>
        <w:t xml:space="preserve">: </w:t>
      </w:r>
      <w:r w:rsidR="003F4F1F" w:rsidRPr="00A03640">
        <w:rPr>
          <w:color w:val="000000"/>
          <w:lang w:val="lt-LT"/>
        </w:rPr>
        <w:t>Atsižvelgiant į pažangiausias mokslo ir visuomenės raidos tendencijas kurti sąlygas, padedančias vaikui tenkinti prigimtinius, kultūros, taip pat ir etninės, socialinius, pažintinius poreikius.</w:t>
      </w:r>
    </w:p>
    <w:p w14:paraId="3C4B35DD" w14:textId="77777777" w:rsidR="00687406" w:rsidRDefault="003F4F1F" w:rsidP="00687406">
      <w:pPr>
        <w:spacing w:line="360" w:lineRule="auto"/>
        <w:ind w:firstLine="708"/>
        <w:rPr>
          <w:b/>
          <w:color w:val="000000"/>
          <w:lang w:val="lt-LT"/>
        </w:rPr>
      </w:pPr>
      <w:r w:rsidRPr="00A03640">
        <w:rPr>
          <w:b/>
          <w:color w:val="000000"/>
          <w:lang w:val="lt-LT"/>
        </w:rPr>
        <w:t>Uždaviniai</w:t>
      </w:r>
      <w:r w:rsidR="00CA6234">
        <w:rPr>
          <w:b/>
          <w:color w:val="000000"/>
          <w:lang w:val="lt-LT"/>
        </w:rPr>
        <w:t>:</w:t>
      </w:r>
    </w:p>
    <w:p w14:paraId="2C5E2C63" w14:textId="77777777" w:rsidR="00D955F2" w:rsidRPr="00687406" w:rsidRDefault="00687406" w:rsidP="00C712BA">
      <w:pPr>
        <w:spacing w:line="360" w:lineRule="auto"/>
        <w:ind w:firstLine="708"/>
        <w:jc w:val="both"/>
        <w:rPr>
          <w:b/>
          <w:color w:val="000000"/>
          <w:lang w:val="lt-LT"/>
        </w:rPr>
      </w:pPr>
      <w:r>
        <w:rPr>
          <w:color w:val="000000"/>
          <w:lang w:val="lt-LT"/>
        </w:rPr>
        <w:t xml:space="preserve">1. </w:t>
      </w:r>
      <w:r w:rsidR="00CA6234">
        <w:rPr>
          <w:color w:val="000000"/>
          <w:lang w:val="lt-LT"/>
        </w:rPr>
        <w:t>S</w:t>
      </w:r>
      <w:r w:rsidR="003F4F1F" w:rsidRPr="00A03640">
        <w:rPr>
          <w:color w:val="000000"/>
          <w:lang w:val="lt-LT"/>
        </w:rPr>
        <w:t>ergėti ir stiprinti vaikų sveikatą</w:t>
      </w:r>
      <w:r w:rsidR="00D955F2">
        <w:rPr>
          <w:color w:val="000000"/>
          <w:lang w:val="lt-LT"/>
        </w:rPr>
        <w:t>, sudarant sąlygas aktyviam judėjimui, grūdinimui, sveikai mitybai, žalingų įpročių prevencijai</w:t>
      </w:r>
      <w:r w:rsidR="003F4F1F" w:rsidRPr="00A03640">
        <w:rPr>
          <w:color w:val="000000"/>
          <w:lang w:val="lt-LT"/>
        </w:rPr>
        <w:t>; sudaryti saugią aplinką,</w:t>
      </w:r>
      <w:r w:rsidR="006D104B">
        <w:rPr>
          <w:color w:val="000000"/>
          <w:lang w:val="lt-LT"/>
        </w:rPr>
        <w:t xml:space="preserve"> </w:t>
      </w:r>
      <w:r w:rsidR="003F4F1F" w:rsidRPr="00A03640">
        <w:rPr>
          <w:color w:val="000000"/>
          <w:lang w:val="lt-LT"/>
        </w:rPr>
        <w:t xml:space="preserve">padedančią adaptuotis ikimokyklinėje </w:t>
      </w:r>
      <w:r w:rsidR="00CA6234">
        <w:rPr>
          <w:color w:val="000000"/>
          <w:lang w:val="lt-LT"/>
        </w:rPr>
        <w:t>įstaigoje bei sėkmingai ugdytis.</w:t>
      </w:r>
    </w:p>
    <w:p w14:paraId="33D9A849" w14:textId="77777777" w:rsidR="003F4F1F" w:rsidRPr="00CA6234" w:rsidRDefault="00687406" w:rsidP="00687406">
      <w:pPr>
        <w:spacing w:line="360" w:lineRule="auto"/>
        <w:ind w:firstLine="708"/>
        <w:jc w:val="both"/>
        <w:rPr>
          <w:color w:val="000000"/>
          <w:lang w:val="lt-LT"/>
        </w:rPr>
      </w:pPr>
      <w:r>
        <w:rPr>
          <w:color w:val="000000"/>
          <w:lang w:val="lt-LT"/>
        </w:rPr>
        <w:t xml:space="preserve">2. </w:t>
      </w:r>
      <w:r w:rsidR="00CA6234">
        <w:rPr>
          <w:color w:val="000000"/>
          <w:lang w:val="lt-LT"/>
        </w:rPr>
        <w:t>S</w:t>
      </w:r>
      <w:r w:rsidR="00D955F2">
        <w:rPr>
          <w:color w:val="000000"/>
          <w:lang w:val="lt-LT"/>
        </w:rPr>
        <w:t xml:space="preserve">kleisti </w:t>
      </w:r>
      <w:proofErr w:type="spellStart"/>
      <w:r w:rsidR="00D955F2">
        <w:rPr>
          <w:color w:val="000000"/>
          <w:lang w:val="lt-LT"/>
        </w:rPr>
        <w:t>olimpizmo</w:t>
      </w:r>
      <w:proofErr w:type="spellEnd"/>
      <w:r w:rsidR="00D955F2">
        <w:rPr>
          <w:color w:val="000000"/>
          <w:lang w:val="lt-LT"/>
        </w:rPr>
        <w:t xml:space="preserve"> dvasią, ugdant kilnų ir garbingą elgesį</w:t>
      </w:r>
      <w:r w:rsidR="00E1475B">
        <w:rPr>
          <w:color w:val="000000"/>
          <w:lang w:val="lt-LT"/>
        </w:rPr>
        <w:t xml:space="preserve"> ne tik sporte, bet ir gyvenime, tikslo siekimą, kūno, valios ir minčių darną, džiaugsmą dėl įdėtų pastangų, draugiš</w:t>
      </w:r>
      <w:r w:rsidR="00CA6234">
        <w:rPr>
          <w:color w:val="000000"/>
          <w:lang w:val="lt-LT"/>
        </w:rPr>
        <w:t xml:space="preserve">kumo ir </w:t>
      </w:r>
      <w:proofErr w:type="spellStart"/>
      <w:r w:rsidR="00CA6234">
        <w:rPr>
          <w:color w:val="000000"/>
          <w:lang w:val="lt-LT"/>
        </w:rPr>
        <w:t>bendradarbiavomo</w:t>
      </w:r>
      <w:proofErr w:type="spellEnd"/>
      <w:r w:rsidR="00CA6234">
        <w:rPr>
          <w:color w:val="000000"/>
          <w:lang w:val="lt-LT"/>
        </w:rPr>
        <w:t xml:space="preserve"> jausmą.</w:t>
      </w:r>
    </w:p>
    <w:p w14:paraId="4019B596" w14:textId="77777777" w:rsidR="003F4F1F" w:rsidRPr="00CA6234" w:rsidRDefault="00687406" w:rsidP="00687406">
      <w:pPr>
        <w:tabs>
          <w:tab w:val="left" w:pos="709"/>
        </w:tabs>
        <w:spacing w:line="360" w:lineRule="auto"/>
        <w:jc w:val="both"/>
        <w:rPr>
          <w:color w:val="000000"/>
          <w:lang w:val="lt-LT"/>
        </w:rPr>
      </w:pPr>
      <w:r>
        <w:rPr>
          <w:color w:val="000000"/>
          <w:lang w:val="lt-LT"/>
        </w:rPr>
        <w:tab/>
        <w:t xml:space="preserve">3. </w:t>
      </w:r>
      <w:r w:rsidR="00CA6234">
        <w:rPr>
          <w:color w:val="000000"/>
          <w:lang w:val="lt-LT"/>
        </w:rPr>
        <w:t>P</w:t>
      </w:r>
      <w:r w:rsidR="003F4F1F" w:rsidRPr="00A03640">
        <w:rPr>
          <w:color w:val="000000"/>
          <w:lang w:val="lt-LT"/>
        </w:rPr>
        <w:t>lėsti vaikų supratimą apie juos supantį pasaulį, sud</w:t>
      </w:r>
      <w:r w:rsidR="00CA6234">
        <w:rPr>
          <w:color w:val="000000"/>
          <w:lang w:val="lt-LT"/>
        </w:rPr>
        <w:t xml:space="preserve">arant galimybę laisvai judėti, </w:t>
      </w:r>
      <w:r w:rsidR="003F4F1F" w:rsidRPr="00A03640">
        <w:rPr>
          <w:color w:val="000000"/>
          <w:lang w:val="lt-LT"/>
        </w:rPr>
        <w:t>stebėti, pažinti, tyrinėti, bandy</w:t>
      </w:r>
      <w:r w:rsidR="00CA6234">
        <w:rPr>
          <w:color w:val="000000"/>
          <w:lang w:val="lt-LT"/>
        </w:rPr>
        <w:t>ti, veikti, dalintis patirtimi.</w:t>
      </w:r>
    </w:p>
    <w:p w14:paraId="355816C1" w14:textId="77777777" w:rsidR="003F4F1F" w:rsidRPr="00CA6234" w:rsidRDefault="00687406" w:rsidP="00687406">
      <w:pPr>
        <w:tabs>
          <w:tab w:val="left" w:pos="709"/>
          <w:tab w:val="left" w:pos="1560"/>
        </w:tabs>
        <w:spacing w:line="360" w:lineRule="auto"/>
        <w:jc w:val="both"/>
        <w:rPr>
          <w:color w:val="000000"/>
          <w:lang w:val="lt-LT"/>
        </w:rPr>
      </w:pPr>
      <w:r>
        <w:rPr>
          <w:color w:val="000000"/>
          <w:lang w:val="lt-LT"/>
        </w:rPr>
        <w:tab/>
        <w:t xml:space="preserve">4. </w:t>
      </w:r>
      <w:r w:rsidR="00CA6234">
        <w:rPr>
          <w:color w:val="000000"/>
          <w:lang w:val="lt-LT"/>
        </w:rPr>
        <w:t>S</w:t>
      </w:r>
      <w:r w:rsidR="003F4F1F" w:rsidRPr="00A03640">
        <w:rPr>
          <w:color w:val="000000"/>
          <w:lang w:val="lt-LT"/>
        </w:rPr>
        <w:t>udaryti sąlygas vaikų kūrybiškumo plėtotei, sugebėjimui atskl</w:t>
      </w:r>
      <w:r w:rsidR="00CA6234">
        <w:rPr>
          <w:color w:val="000000"/>
          <w:lang w:val="lt-LT"/>
        </w:rPr>
        <w:t>eisti save įvairiomis meninėmis</w:t>
      </w:r>
      <w:r w:rsidR="003F4F1F" w:rsidRPr="00A03640">
        <w:rPr>
          <w:color w:val="000000"/>
          <w:lang w:val="lt-LT"/>
        </w:rPr>
        <w:t xml:space="preserve"> priemonėmis ir būdais, kaip vertybę akcentuojant patį kūry</w:t>
      </w:r>
      <w:r w:rsidR="00CA6234">
        <w:rPr>
          <w:color w:val="000000"/>
          <w:lang w:val="lt-LT"/>
        </w:rPr>
        <w:t>bos procesą ir dalyvavimą jame.</w:t>
      </w:r>
    </w:p>
    <w:p w14:paraId="0F6DCD19" w14:textId="77777777" w:rsidR="00687406" w:rsidRDefault="00687406" w:rsidP="00687406">
      <w:pPr>
        <w:tabs>
          <w:tab w:val="left" w:pos="709"/>
          <w:tab w:val="left" w:pos="1560"/>
        </w:tabs>
        <w:spacing w:line="360" w:lineRule="auto"/>
        <w:jc w:val="both"/>
        <w:rPr>
          <w:color w:val="000000"/>
          <w:lang w:val="lt-LT"/>
        </w:rPr>
      </w:pPr>
      <w:r>
        <w:rPr>
          <w:color w:val="000000"/>
          <w:lang w:val="lt-LT"/>
        </w:rPr>
        <w:tab/>
        <w:t xml:space="preserve">5. </w:t>
      </w:r>
      <w:r w:rsidR="00CA6234">
        <w:rPr>
          <w:color w:val="000000"/>
          <w:lang w:val="lt-LT"/>
        </w:rPr>
        <w:t>P</w:t>
      </w:r>
      <w:r w:rsidR="003F4F1F" w:rsidRPr="00A03640">
        <w:rPr>
          <w:color w:val="000000"/>
          <w:lang w:val="lt-LT"/>
        </w:rPr>
        <w:t>lėtoti vaiko emocinę, socialinę ir kultūrinę patirtį, puoselėjant kultūros vertyb</w:t>
      </w:r>
      <w:r w:rsidR="00CA6234">
        <w:rPr>
          <w:color w:val="000000"/>
          <w:lang w:val="lt-LT"/>
        </w:rPr>
        <w:t>es, tautos ir šeimos tradicijas.</w:t>
      </w:r>
    </w:p>
    <w:p w14:paraId="0261E98A" w14:textId="77777777" w:rsidR="00687406" w:rsidRDefault="00687406" w:rsidP="00687406">
      <w:pPr>
        <w:tabs>
          <w:tab w:val="left" w:pos="709"/>
          <w:tab w:val="left" w:pos="1560"/>
        </w:tabs>
        <w:spacing w:line="360" w:lineRule="auto"/>
        <w:jc w:val="both"/>
        <w:rPr>
          <w:color w:val="000000"/>
          <w:lang w:val="lt-LT"/>
        </w:rPr>
      </w:pPr>
      <w:r>
        <w:rPr>
          <w:color w:val="000000"/>
          <w:lang w:val="lt-LT"/>
        </w:rPr>
        <w:tab/>
        <w:t xml:space="preserve">6. </w:t>
      </w:r>
      <w:r w:rsidR="00CA6234" w:rsidRPr="00687406">
        <w:rPr>
          <w:color w:val="000000"/>
          <w:lang w:val="lt-LT"/>
        </w:rPr>
        <w:t>A</w:t>
      </w:r>
      <w:r w:rsidR="003F4F1F" w:rsidRPr="00687406">
        <w:rPr>
          <w:color w:val="000000"/>
          <w:lang w:val="lt-LT"/>
        </w:rPr>
        <w:t>kcentuoti vaiko ir gamtos ryšį, sužadinant smalsumą sąlyčiui su gamta ir aplinka</w:t>
      </w:r>
      <w:r w:rsidR="00CA6234" w:rsidRPr="00687406">
        <w:rPr>
          <w:color w:val="000000"/>
          <w:lang w:val="lt-LT"/>
        </w:rPr>
        <w:t>, pajaučiant save gamtos dalimi.</w:t>
      </w:r>
    </w:p>
    <w:p w14:paraId="0149021E" w14:textId="77777777" w:rsidR="00687406" w:rsidRDefault="00687406" w:rsidP="00687406">
      <w:pPr>
        <w:tabs>
          <w:tab w:val="left" w:pos="709"/>
          <w:tab w:val="left" w:pos="1560"/>
        </w:tabs>
        <w:spacing w:line="360" w:lineRule="auto"/>
        <w:jc w:val="both"/>
        <w:rPr>
          <w:color w:val="000000"/>
          <w:lang w:val="lt-LT"/>
        </w:rPr>
      </w:pPr>
      <w:r>
        <w:rPr>
          <w:color w:val="000000"/>
          <w:lang w:val="lt-LT"/>
        </w:rPr>
        <w:tab/>
        <w:t xml:space="preserve">7. </w:t>
      </w:r>
      <w:r w:rsidR="00CA6234" w:rsidRPr="00687406">
        <w:rPr>
          <w:color w:val="000000"/>
          <w:lang w:val="lt-LT"/>
        </w:rPr>
        <w:t>P</w:t>
      </w:r>
      <w:r w:rsidR="00E1475B" w:rsidRPr="00687406">
        <w:rPr>
          <w:color w:val="000000"/>
          <w:lang w:val="lt-LT"/>
        </w:rPr>
        <w:t>lėtoti ypatingų ir specialiųjų poreikių turinčių vaikų gebėjimus, tenki</w:t>
      </w:r>
      <w:r w:rsidR="00CA6234" w:rsidRPr="00687406">
        <w:rPr>
          <w:color w:val="000000"/>
          <w:lang w:val="lt-LT"/>
        </w:rPr>
        <w:t>nant jų individualius poreikius.</w:t>
      </w:r>
    </w:p>
    <w:p w14:paraId="68E2E81A" w14:textId="77777777" w:rsidR="00A03640" w:rsidRPr="00687406" w:rsidRDefault="00687406" w:rsidP="00687406">
      <w:pPr>
        <w:tabs>
          <w:tab w:val="left" w:pos="709"/>
          <w:tab w:val="left" w:pos="1560"/>
        </w:tabs>
        <w:spacing w:line="360" w:lineRule="auto"/>
        <w:jc w:val="both"/>
        <w:rPr>
          <w:color w:val="000000"/>
          <w:lang w:val="lt-LT"/>
        </w:rPr>
      </w:pPr>
      <w:r>
        <w:rPr>
          <w:color w:val="000000"/>
          <w:lang w:val="lt-LT"/>
        </w:rPr>
        <w:tab/>
        <w:t xml:space="preserve">8. </w:t>
      </w:r>
      <w:r w:rsidR="00CA6234" w:rsidRPr="00687406">
        <w:rPr>
          <w:color w:val="000000"/>
          <w:lang w:val="lt-LT"/>
        </w:rPr>
        <w:t>S</w:t>
      </w:r>
      <w:r w:rsidR="003F4F1F" w:rsidRPr="00687406">
        <w:rPr>
          <w:color w:val="000000"/>
          <w:lang w:val="lt-LT"/>
        </w:rPr>
        <w:t>iekti glaudžios, užtikrinanč</w:t>
      </w:r>
      <w:r w:rsidR="00023C07" w:rsidRPr="00687406">
        <w:rPr>
          <w:color w:val="000000"/>
          <w:lang w:val="lt-LT"/>
        </w:rPr>
        <w:t>ios visapusišką vaiko vystymąsi</w:t>
      </w:r>
      <w:r w:rsidR="003F4F1F" w:rsidRPr="00687406">
        <w:rPr>
          <w:color w:val="000000"/>
          <w:lang w:val="lt-LT"/>
        </w:rPr>
        <w:t xml:space="preserve"> partnerystės su šeima, bendruomene, socialiniais partneriais.</w:t>
      </w:r>
    </w:p>
    <w:p w14:paraId="63EF2EEA" w14:textId="77777777" w:rsidR="00AE3645" w:rsidRDefault="00AE3645" w:rsidP="00AE3645">
      <w:pPr>
        <w:tabs>
          <w:tab w:val="left" w:pos="1260"/>
          <w:tab w:val="left" w:pos="1560"/>
        </w:tabs>
        <w:ind w:left="1276"/>
        <w:jc w:val="both"/>
        <w:rPr>
          <w:color w:val="000000"/>
          <w:lang w:val="lt-LT"/>
        </w:rPr>
      </w:pPr>
    </w:p>
    <w:p w14:paraId="69E7AF4E" w14:textId="422521C3" w:rsidR="00AE3645" w:rsidRDefault="00AC5A2B" w:rsidP="00AE3645">
      <w:pPr>
        <w:tabs>
          <w:tab w:val="left" w:pos="1260"/>
          <w:tab w:val="left" w:pos="1560"/>
        </w:tabs>
        <w:ind w:left="1276"/>
        <w:jc w:val="center"/>
        <w:rPr>
          <w:b/>
          <w:lang w:val="lt-LT"/>
        </w:rPr>
      </w:pPr>
      <w:r>
        <w:rPr>
          <w:b/>
          <w:lang w:val="lt-LT"/>
        </w:rPr>
        <w:t>IV. UGDYMO TURINYS</w:t>
      </w:r>
    </w:p>
    <w:p w14:paraId="783D3D8A" w14:textId="77777777" w:rsidR="009138D2" w:rsidRDefault="009138D2" w:rsidP="009138D2">
      <w:pPr>
        <w:spacing w:after="5" w:line="268" w:lineRule="auto"/>
        <w:ind w:right="391"/>
        <w:jc w:val="both"/>
        <w:rPr>
          <w:b/>
          <w:lang w:val="lt-LT"/>
        </w:rPr>
      </w:pPr>
    </w:p>
    <w:p w14:paraId="606EE126" w14:textId="77777777" w:rsidR="009138D2" w:rsidRDefault="009138D2" w:rsidP="00964F52">
      <w:pPr>
        <w:spacing w:line="360" w:lineRule="auto"/>
        <w:ind w:right="-1" w:firstLine="709"/>
        <w:jc w:val="both"/>
        <w:rPr>
          <w:color w:val="000000"/>
          <w:szCs w:val="22"/>
          <w:lang w:val="lt-LT" w:eastAsia="lt-LT"/>
        </w:rPr>
      </w:pPr>
      <w:r w:rsidRPr="009138D2">
        <w:rPr>
          <w:color w:val="000000"/>
          <w:szCs w:val="22"/>
          <w:lang w:val="lt-LT" w:eastAsia="lt-LT"/>
        </w:rPr>
        <w:t xml:space="preserve">Ikimokyklinio ugdymo turinį sudaro tai, kokioje aplinkoje vaikas ugdosi, kaip vertinami jo pasiekimai ir pažanga. Mokyklos ikimokyklinio ugdymo programos turinys sudarytas remiantis visumine ikimokyklinio ugdymo turinio samprata. Laikomasi nuostatos, kad veiksmingas ikimokyklinis ugdymasis yra orientuotas į svarbiausią pasiekimą – vaiko asmenybės brandinimą, taip pat į sėkmingą jo ugdymosi pažangą ir gerus pasiekimus visose 18 sričių. </w:t>
      </w:r>
    </w:p>
    <w:p w14:paraId="18C05F20" w14:textId="77777777" w:rsidR="00617DCD" w:rsidRPr="00617DCD" w:rsidRDefault="00617DCD" w:rsidP="00964F52">
      <w:pPr>
        <w:spacing w:line="360" w:lineRule="auto"/>
        <w:ind w:right="-1" w:firstLine="709"/>
        <w:jc w:val="both"/>
        <w:rPr>
          <w:color w:val="000000"/>
          <w:szCs w:val="22"/>
          <w:lang w:val="lt-LT" w:eastAsia="lt-LT"/>
        </w:rPr>
      </w:pPr>
      <w:r w:rsidRPr="00617DCD">
        <w:rPr>
          <w:color w:val="000000"/>
          <w:szCs w:val="22"/>
          <w:lang w:val="lt-LT" w:eastAsia="lt-LT"/>
        </w:rPr>
        <w:lastRenderedPageBreak/>
        <w:t xml:space="preserve">Laikomasi šių vaikų ugdymosi kokybės kriterijų: </w:t>
      </w:r>
    </w:p>
    <w:p w14:paraId="270E0CD1" w14:textId="77777777" w:rsidR="00617DCD" w:rsidRPr="00617DCD" w:rsidRDefault="00617DCD" w:rsidP="00964F52">
      <w:pPr>
        <w:numPr>
          <w:ilvl w:val="1"/>
          <w:numId w:val="8"/>
        </w:numPr>
        <w:spacing w:line="360" w:lineRule="auto"/>
        <w:ind w:right="-1"/>
        <w:jc w:val="both"/>
        <w:rPr>
          <w:color w:val="000000"/>
          <w:szCs w:val="22"/>
          <w:lang w:val="lt-LT" w:eastAsia="lt-LT"/>
        </w:rPr>
      </w:pPr>
      <w:r>
        <w:rPr>
          <w:color w:val="000000"/>
          <w:szCs w:val="22"/>
          <w:lang w:val="lt-LT" w:eastAsia="lt-LT"/>
        </w:rPr>
        <w:t xml:space="preserve"> S</w:t>
      </w:r>
      <w:r w:rsidRPr="00617DCD">
        <w:rPr>
          <w:color w:val="000000"/>
          <w:szCs w:val="22"/>
          <w:lang w:val="lt-LT" w:eastAsia="lt-LT"/>
        </w:rPr>
        <w:t xml:space="preserve">veika, saugi aplinka ir gera vaiko savijauta; </w:t>
      </w:r>
    </w:p>
    <w:p w14:paraId="610E7E9F" w14:textId="77777777" w:rsidR="00617DCD" w:rsidRPr="00617DCD" w:rsidRDefault="00617DCD" w:rsidP="00964F52">
      <w:pPr>
        <w:numPr>
          <w:ilvl w:val="1"/>
          <w:numId w:val="8"/>
        </w:numPr>
        <w:spacing w:line="360" w:lineRule="auto"/>
        <w:ind w:right="-1"/>
        <w:jc w:val="both"/>
        <w:rPr>
          <w:color w:val="000000"/>
          <w:szCs w:val="22"/>
          <w:lang w:val="lt-LT" w:eastAsia="lt-LT"/>
        </w:rPr>
      </w:pPr>
      <w:r>
        <w:rPr>
          <w:color w:val="000000"/>
          <w:szCs w:val="22"/>
          <w:lang w:val="lt-LT" w:eastAsia="lt-LT"/>
        </w:rPr>
        <w:t xml:space="preserve"> V</w:t>
      </w:r>
      <w:r w:rsidRPr="00617DCD">
        <w:rPr>
          <w:color w:val="000000"/>
          <w:szCs w:val="22"/>
          <w:lang w:val="lt-LT" w:eastAsia="lt-LT"/>
        </w:rPr>
        <w:t xml:space="preserve">aiko raidą skatinanti aplinka; </w:t>
      </w:r>
    </w:p>
    <w:p w14:paraId="041C8BA8" w14:textId="77777777" w:rsidR="00617DCD" w:rsidRPr="00617DCD" w:rsidRDefault="00617DCD" w:rsidP="00964F52">
      <w:pPr>
        <w:numPr>
          <w:ilvl w:val="1"/>
          <w:numId w:val="8"/>
        </w:numPr>
        <w:spacing w:line="360" w:lineRule="auto"/>
        <w:ind w:right="-1"/>
        <w:jc w:val="both"/>
        <w:rPr>
          <w:color w:val="000000"/>
          <w:szCs w:val="22"/>
          <w:lang w:val="lt-LT" w:eastAsia="lt-LT"/>
        </w:rPr>
      </w:pPr>
      <w:r>
        <w:rPr>
          <w:color w:val="000000"/>
          <w:szCs w:val="22"/>
          <w:lang w:val="lt-LT" w:eastAsia="lt-LT"/>
        </w:rPr>
        <w:t xml:space="preserve"> P</w:t>
      </w:r>
      <w:r w:rsidRPr="00617DCD">
        <w:rPr>
          <w:color w:val="000000"/>
          <w:szCs w:val="22"/>
          <w:lang w:val="lt-LT" w:eastAsia="lt-LT"/>
        </w:rPr>
        <w:t xml:space="preserve">ozityvi sąveika su suaugusiaisiais; </w:t>
      </w:r>
    </w:p>
    <w:p w14:paraId="5626631A" w14:textId="77777777" w:rsidR="00617DCD" w:rsidRPr="00617DCD" w:rsidRDefault="00617DCD" w:rsidP="00964F52">
      <w:pPr>
        <w:numPr>
          <w:ilvl w:val="1"/>
          <w:numId w:val="8"/>
        </w:numPr>
        <w:spacing w:line="360" w:lineRule="auto"/>
        <w:ind w:right="-1"/>
        <w:jc w:val="both"/>
        <w:rPr>
          <w:color w:val="000000"/>
          <w:szCs w:val="22"/>
          <w:lang w:val="lt-LT" w:eastAsia="lt-LT"/>
        </w:rPr>
      </w:pPr>
      <w:r>
        <w:rPr>
          <w:color w:val="000000"/>
          <w:szCs w:val="22"/>
          <w:lang w:val="lt-LT" w:eastAsia="lt-LT"/>
        </w:rPr>
        <w:t xml:space="preserve"> I</w:t>
      </w:r>
      <w:r w:rsidRPr="00617DCD">
        <w:rPr>
          <w:color w:val="000000"/>
          <w:szCs w:val="22"/>
          <w:lang w:val="lt-LT" w:eastAsia="lt-LT"/>
        </w:rPr>
        <w:t xml:space="preserve">ndividualios socialinės – emocinės raidos skatinimas; </w:t>
      </w:r>
    </w:p>
    <w:p w14:paraId="19B4C9B2" w14:textId="77777777" w:rsidR="00617DCD" w:rsidRPr="00617DCD" w:rsidRDefault="00617DCD" w:rsidP="00687406">
      <w:pPr>
        <w:numPr>
          <w:ilvl w:val="1"/>
          <w:numId w:val="8"/>
        </w:numPr>
        <w:spacing w:line="360" w:lineRule="auto"/>
        <w:ind w:right="391"/>
        <w:jc w:val="both"/>
        <w:rPr>
          <w:color w:val="000000"/>
          <w:szCs w:val="22"/>
          <w:lang w:val="lt-LT" w:eastAsia="lt-LT"/>
        </w:rPr>
      </w:pPr>
      <w:r>
        <w:rPr>
          <w:color w:val="000000"/>
          <w:szCs w:val="22"/>
          <w:lang w:val="lt-LT" w:eastAsia="lt-LT"/>
        </w:rPr>
        <w:t xml:space="preserve"> P</w:t>
      </w:r>
      <w:r w:rsidRPr="00617DCD">
        <w:rPr>
          <w:color w:val="000000"/>
          <w:szCs w:val="22"/>
          <w:lang w:val="lt-LT" w:eastAsia="lt-LT"/>
        </w:rPr>
        <w:t xml:space="preserve">ozityvių santykių su kitais vaikais skatinimas. </w:t>
      </w:r>
    </w:p>
    <w:p w14:paraId="47AA5EB2" w14:textId="77777777" w:rsidR="00617DCD" w:rsidRPr="00617DCD" w:rsidRDefault="00617DCD" w:rsidP="00FF22BA">
      <w:pPr>
        <w:spacing w:line="360" w:lineRule="auto"/>
        <w:ind w:right="-1" w:firstLine="709"/>
        <w:jc w:val="both"/>
        <w:rPr>
          <w:color w:val="000000"/>
          <w:szCs w:val="22"/>
          <w:lang w:val="lt-LT" w:eastAsia="lt-LT"/>
        </w:rPr>
      </w:pPr>
      <w:r w:rsidRPr="00617DCD">
        <w:rPr>
          <w:color w:val="000000"/>
          <w:szCs w:val="22"/>
          <w:lang w:val="lt-LT" w:eastAsia="lt-LT"/>
        </w:rPr>
        <w:t>Vadovaujantis Lietuvos strateginiais švietimo dokumen</w:t>
      </w:r>
      <w:r>
        <w:rPr>
          <w:color w:val="000000"/>
          <w:szCs w:val="22"/>
          <w:lang w:val="lt-LT" w:eastAsia="lt-LT"/>
        </w:rPr>
        <w:t xml:space="preserve">tais, Mokyklos </w:t>
      </w:r>
      <w:r w:rsidRPr="00617DCD">
        <w:rPr>
          <w:color w:val="000000"/>
          <w:szCs w:val="22"/>
          <w:lang w:val="lt-LT" w:eastAsia="lt-LT"/>
        </w:rPr>
        <w:t xml:space="preserve">ikimokyklinio ugdymo tikslu ir filosofija, vaikų pasiekimai jungiami į grupes pagal svarbiausias ugdomas vaiko savybes:  kūrybiškas, atsakingas, atviras.  </w:t>
      </w:r>
    </w:p>
    <w:p w14:paraId="6DFFB2DF" w14:textId="77777777" w:rsidR="00617DCD" w:rsidRPr="00617DCD" w:rsidRDefault="00617DCD" w:rsidP="00FF22BA">
      <w:pPr>
        <w:spacing w:line="360" w:lineRule="auto"/>
        <w:ind w:right="-1" w:firstLine="709"/>
        <w:jc w:val="both"/>
        <w:rPr>
          <w:color w:val="000000"/>
          <w:szCs w:val="22"/>
          <w:lang w:val="lt-LT" w:eastAsia="lt-LT"/>
        </w:rPr>
      </w:pPr>
      <w:r w:rsidRPr="00617DCD">
        <w:rPr>
          <w:color w:val="000000"/>
          <w:szCs w:val="22"/>
          <w:lang w:val="lt-LT" w:eastAsia="lt-LT"/>
        </w:rPr>
        <w:t xml:space="preserve">Siekiant ugdyti atsakingą vaiką – plėtojama kasdienio gyvenimo įgūdžius, fizinį aktyvumą, savireguliaciją ir savikontrolę, savivoką ir savigarbą, sakytinę ir rašytinę kalbas, skaičiavimą ir matavimą.  </w:t>
      </w:r>
    </w:p>
    <w:p w14:paraId="057DF78C" w14:textId="77777777" w:rsidR="00617DCD" w:rsidRPr="00617DCD" w:rsidRDefault="00617DCD" w:rsidP="00FF22BA">
      <w:pPr>
        <w:spacing w:line="360" w:lineRule="auto"/>
        <w:ind w:right="-1" w:firstLine="709"/>
        <w:jc w:val="both"/>
        <w:rPr>
          <w:color w:val="000000"/>
          <w:szCs w:val="22"/>
          <w:lang w:val="lt-LT" w:eastAsia="lt-LT"/>
        </w:rPr>
      </w:pPr>
      <w:r w:rsidRPr="00617DCD">
        <w:rPr>
          <w:color w:val="000000"/>
          <w:szCs w:val="22"/>
          <w:lang w:val="lt-LT" w:eastAsia="lt-LT"/>
        </w:rPr>
        <w:t xml:space="preserve">Siekiant ugdyti kūrybišką vaiką – plėtojama meninę raišką, iniciatyvumą ir atkaklumą, tyrinėjimo gebėjimus, kūrybiškumą, estetinį suvokimą ir mokėjimą mokytis.  </w:t>
      </w:r>
    </w:p>
    <w:p w14:paraId="4C8E63F1" w14:textId="77777777" w:rsidR="00617DCD" w:rsidRPr="00617DCD" w:rsidRDefault="00617DCD" w:rsidP="00FF22BA">
      <w:pPr>
        <w:spacing w:line="360" w:lineRule="auto"/>
        <w:ind w:right="-1" w:firstLine="709"/>
        <w:jc w:val="both"/>
        <w:rPr>
          <w:color w:val="000000"/>
          <w:szCs w:val="22"/>
          <w:lang w:val="lt-LT" w:eastAsia="lt-LT"/>
        </w:rPr>
      </w:pPr>
      <w:r w:rsidRPr="00617DCD">
        <w:rPr>
          <w:color w:val="000000"/>
          <w:szCs w:val="22"/>
          <w:lang w:val="lt-LT" w:eastAsia="lt-LT"/>
        </w:rPr>
        <w:t xml:space="preserve">Siekiant ugdyti atvirą vaiką – plėtojame santykius su suaugusiais ir su bendraamžiais, emocijų suvokimą ir raišką, aplinkos pažinimą, gebėjimą spręsti problemas. </w:t>
      </w:r>
    </w:p>
    <w:p w14:paraId="0D9CE33B" w14:textId="77777777" w:rsidR="00617DCD" w:rsidRPr="00617DCD" w:rsidRDefault="00617DCD" w:rsidP="00FF22BA">
      <w:pPr>
        <w:spacing w:line="360" w:lineRule="auto"/>
        <w:ind w:right="-1" w:firstLine="709"/>
        <w:jc w:val="both"/>
        <w:rPr>
          <w:color w:val="000000"/>
          <w:szCs w:val="22"/>
          <w:lang w:val="lt-LT" w:eastAsia="lt-LT"/>
        </w:rPr>
      </w:pPr>
      <w:r w:rsidRPr="00617DCD">
        <w:rPr>
          <w:color w:val="000000"/>
          <w:szCs w:val="22"/>
          <w:lang w:val="lt-LT" w:eastAsia="lt-LT"/>
        </w:rPr>
        <w:t xml:space="preserve">18 vaikų pasiekimų sričių glaudžiai siejasi su priešmokyklinio ir ikimokyklinio amžiaus vaikų ugdymo kompetencijomis – socialine kompetencija (mėlyna spalva), sveikatos saugojimo kompetencija (žalia spalva), komunikavimo kompetencija (oranžinė spalva), pažinimo kompetencija (raudona spalva), meninė kompetencija (violetinė spalva). </w:t>
      </w:r>
    </w:p>
    <w:p w14:paraId="56C5F745" w14:textId="77777777" w:rsidR="00617DCD" w:rsidRPr="00617DCD" w:rsidRDefault="00617DCD" w:rsidP="00FF22BA">
      <w:pPr>
        <w:spacing w:line="360" w:lineRule="auto"/>
        <w:ind w:right="-1" w:firstLine="709"/>
        <w:jc w:val="both"/>
        <w:rPr>
          <w:color w:val="000000"/>
          <w:szCs w:val="22"/>
          <w:lang w:val="lt-LT" w:eastAsia="lt-LT"/>
        </w:rPr>
      </w:pPr>
      <w:r w:rsidRPr="00617DCD">
        <w:rPr>
          <w:color w:val="000000"/>
          <w:szCs w:val="22"/>
          <w:lang w:val="lt-LT" w:eastAsia="lt-LT"/>
        </w:rPr>
        <w:t xml:space="preserve">Lentelėje, kiekvienoje iš 18 vaiko ugdymosi pasiekimų sričių, pateikiamos vertybinės nuostatos ir gebėjimai, kuriuos vaikas turėtų įgyti iki šešerių metų: </w:t>
      </w:r>
    </w:p>
    <w:p w14:paraId="03ABEBAF" w14:textId="77777777" w:rsidR="00617DCD" w:rsidRPr="00617DCD" w:rsidRDefault="00617DCD" w:rsidP="00617DCD">
      <w:pPr>
        <w:spacing w:line="259" w:lineRule="auto"/>
        <w:rPr>
          <w:color w:val="000000"/>
          <w:szCs w:val="22"/>
          <w:lang w:val="lt-LT" w:eastAsia="lt-LT"/>
        </w:rPr>
      </w:pPr>
      <w:r w:rsidRPr="00617DCD">
        <w:rPr>
          <w:b/>
          <w:color w:val="FF0000"/>
          <w:szCs w:val="22"/>
          <w:lang w:val="lt-LT" w:eastAsia="lt-LT"/>
        </w:rPr>
        <w:t xml:space="preserve"> </w:t>
      </w:r>
    </w:p>
    <w:tbl>
      <w:tblPr>
        <w:tblW w:w="9830" w:type="dxa"/>
        <w:tblInd w:w="-108" w:type="dxa"/>
        <w:tblCellMar>
          <w:top w:w="7" w:type="dxa"/>
          <w:right w:w="54" w:type="dxa"/>
        </w:tblCellMar>
        <w:tblLook w:val="04A0" w:firstRow="1" w:lastRow="0" w:firstColumn="1" w:lastColumn="0" w:noHBand="0" w:noVBand="1"/>
      </w:tblPr>
      <w:tblGrid>
        <w:gridCol w:w="1423"/>
        <w:gridCol w:w="8407"/>
      </w:tblGrid>
      <w:tr w:rsidR="00617DCD" w:rsidRPr="009A0A8A" w14:paraId="643FD05B" w14:textId="77777777" w:rsidTr="009A0A8A">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757D5557"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 Atsakingas vaikas </w:t>
            </w:r>
          </w:p>
        </w:tc>
      </w:tr>
      <w:tr w:rsidR="00617DCD" w:rsidRPr="009A0A8A" w14:paraId="68BD78BC" w14:textId="77777777" w:rsidTr="009A0A8A">
        <w:trPr>
          <w:trHeight w:val="562"/>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7F2926AB"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Vaiko ugdymosi pasiekimų sritys: kasdienio gyvenimo įgūdžiai, fizinis aktyvumas, savireguliacija ir savikontrolė, savivoka ir savigarba, sakytinė kalba, rašytinė kalba, skaičiavimas ir matavimas. </w:t>
            </w:r>
          </w:p>
        </w:tc>
      </w:tr>
      <w:tr w:rsidR="00617DCD" w:rsidRPr="009A0A8A" w14:paraId="3C31B196" w14:textId="77777777" w:rsidTr="00D31AE6">
        <w:trPr>
          <w:trHeight w:val="28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47CDC5FF" w14:textId="77777777" w:rsidR="00617DCD" w:rsidRPr="000B5517" w:rsidRDefault="00617DCD" w:rsidP="009A0A8A">
            <w:pPr>
              <w:spacing w:line="259" w:lineRule="auto"/>
              <w:rPr>
                <w:szCs w:val="22"/>
                <w:lang w:val="lt-LT" w:eastAsia="lt-LT"/>
              </w:rPr>
            </w:pPr>
            <w:r w:rsidRPr="000B5517">
              <w:rPr>
                <w:szCs w:val="22"/>
                <w:lang w:val="lt-LT" w:eastAsia="lt-LT"/>
              </w:rPr>
              <w:t xml:space="preserve">1. Sveikatos saugojimo kompetencija </w:t>
            </w:r>
          </w:p>
        </w:tc>
      </w:tr>
      <w:tr w:rsidR="00617DCD" w:rsidRPr="009A0A8A" w14:paraId="362C5628"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59769B30" w14:textId="77777777" w:rsidR="00617DCD" w:rsidRPr="000B5517" w:rsidRDefault="000C6A46" w:rsidP="009A0A8A">
            <w:pPr>
              <w:spacing w:line="259" w:lineRule="auto"/>
              <w:rPr>
                <w:szCs w:val="22"/>
                <w:lang w:val="lt-LT" w:eastAsia="lt-LT"/>
              </w:rPr>
            </w:pPr>
            <w:r w:rsidRPr="000B5517">
              <w:rPr>
                <w:szCs w:val="22"/>
                <w:lang w:val="lt-LT" w:eastAsia="lt-LT"/>
              </w:rPr>
              <w:t>1.1</w:t>
            </w:r>
            <w:r w:rsidR="00617DCD" w:rsidRPr="000B5517">
              <w:rPr>
                <w:szCs w:val="22"/>
                <w:lang w:val="lt-LT" w:eastAsia="lt-LT"/>
              </w:rPr>
              <w:t xml:space="preserve">. Kasdienio gyvenimo įgūdžiai </w:t>
            </w:r>
          </w:p>
        </w:tc>
      </w:tr>
      <w:tr w:rsidR="00617DCD" w:rsidRPr="009A0A8A" w14:paraId="2A2619A3"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5DF20E94" w14:textId="77777777" w:rsidR="00617DCD" w:rsidRPr="000B5517" w:rsidRDefault="00617DCD" w:rsidP="009A0A8A">
            <w:pPr>
              <w:spacing w:line="259" w:lineRule="auto"/>
              <w:rPr>
                <w:szCs w:val="22"/>
                <w:lang w:val="lt-LT" w:eastAsia="lt-LT"/>
              </w:rPr>
            </w:pPr>
            <w:r w:rsidRPr="000B5517">
              <w:rPr>
                <w:szCs w:val="22"/>
                <w:lang w:val="lt-LT" w:eastAsia="lt-LT"/>
              </w:rPr>
              <w:t xml:space="preserve">Vertybinė nuostata – noriai ugdosi sveikam kasdieniam gyvenimui reikalingus įgūdžius. </w:t>
            </w:r>
          </w:p>
        </w:tc>
      </w:tr>
      <w:tr w:rsidR="00617DCD" w:rsidRPr="009A0A8A" w14:paraId="5AAE4E5E" w14:textId="77777777" w:rsidTr="00D31AE6">
        <w:trPr>
          <w:trHeight w:val="562"/>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12B23BD6" w14:textId="77777777" w:rsidR="00617DCD" w:rsidRPr="000B5517" w:rsidRDefault="00617DCD" w:rsidP="009A0A8A">
            <w:pPr>
              <w:spacing w:line="259" w:lineRule="auto"/>
              <w:jc w:val="both"/>
              <w:rPr>
                <w:szCs w:val="22"/>
                <w:lang w:val="lt-LT" w:eastAsia="lt-LT"/>
              </w:rPr>
            </w:pPr>
            <w:r w:rsidRPr="000B5517">
              <w:rPr>
                <w:szCs w:val="22"/>
                <w:lang w:val="lt-LT" w:eastAsia="lt-LT"/>
              </w:rPr>
              <w:t xml:space="preserve">Esminis gebėjimas – tvarkingai valgo, savarankiškai atlieka savitvardos veiksmus: apsirengia ir nusirengia, naudojasi tualetu, prausiasi, šukuojasi. Saugo savo sveikatą ir saugiai elgiasi aplinkoje. </w:t>
            </w:r>
          </w:p>
        </w:tc>
      </w:tr>
      <w:tr w:rsidR="00617DCD" w:rsidRPr="00E04D9B" w14:paraId="08EF40B0" w14:textId="77777777" w:rsidTr="009A0A8A">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6C014CE1"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050176FB" w14:textId="77777777" w:rsidTr="009A0A8A">
        <w:trPr>
          <w:trHeight w:val="56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D91579C" w14:textId="07D2CCB6"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2BDAD3F0"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Valgo ir geria padedamas arba savarankiškai. Suaugusiojo padedamas plaunasi, šluostosi rankas, išpučia nosį. Paprašytas padeda žaislą į nurodytą vietą. </w:t>
            </w:r>
          </w:p>
        </w:tc>
      </w:tr>
      <w:tr w:rsidR="00617DCD" w:rsidRPr="009A0A8A" w14:paraId="2892A8E6" w14:textId="77777777" w:rsidTr="009A0A8A">
        <w:trPr>
          <w:trHeight w:val="84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43E3807" w14:textId="3D0423AE"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01F82AE8" w14:textId="77777777" w:rsidR="00617DCD" w:rsidRPr="009A0A8A" w:rsidRDefault="00617DCD" w:rsidP="009A0A8A">
            <w:pPr>
              <w:spacing w:line="259" w:lineRule="auto"/>
              <w:ind w:right="59"/>
              <w:jc w:val="both"/>
              <w:rPr>
                <w:color w:val="000000"/>
                <w:szCs w:val="22"/>
                <w:lang w:val="lt-LT" w:eastAsia="lt-LT"/>
              </w:rPr>
            </w:pPr>
            <w:r w:rsidRPr="009A0A8A">
              <w:rPr>
                <w:color w:val="000000"/>
                <w:szCs w:val="22"/>
                <w:lang w:val="lt-LT" w:eastAsia="lt-LT"/>
              </w:rPr>
              <w:t xml:space="preserve">Savarankiškai valgo ir geria. Pradeda naudoti stalo įrankius. Pasako, ko nori ir ko nenori valgyti. Suaugusiojo padedamas nusirengia ir apsirengia, bando praustis, nusišluostyti veidą, rankas. Padeda į vietą vieną kitą daiktą.  </w:t>
            </w:r>
          </w:p>
        </w:tc>
      </w:tr>
    </w:tbl>
    <w:p w14:paraId="1D665640" w14:textId="77777777" w:rsidR="00617DCD" w:rsidRPr="00617DCD" w:rsidRDefault="00617DCD" w:rsidP="00617DCD">
      <w:pPr>
        <w:spacing w:line="259" w:lineRule="auto"/>
        <w:ind w:left="-1440" w:right="38"/>
        <w:rPr>
          <w:color w:val="000000"/>
          <w:szCs w:val="22"/>
          <w:lang w:val="lt-LT" w:eastAsia="lt-LT"/>
        </w:rPr>
      </w:pPr>
    </w:p>
    <w:tbl>
      <w:tblPr>
        <w:tblW w:w="9830" w:type="dxa"/>
        <w:tblInd w:w="-108" w:type="dxa"/>
        <w:tblCellMar>
          <w:top w:w="7" w:type="dxa"/>
          <w:right w:w="1" w:type="dxa"/>
        </w:tblCellMar>
        <w:tblLook w:val="04A0" w:firstRow="1" w:lastRow="0" w:firstColumn="1" w:lastColumn="0" w:noHBand="0" w:noVBand="1"/>
      </w:tblPr>
      <w:tblGrid>
        <w:gridCol w:w="1423"/>
        <w:gridCol w:w="8407"/>
      </w:tblGrid>
      <w:tr w:rsidR="00617DCD" w:rsidRPr="00E04D9B" w14:paraId="042185A7" w14:textId="77777777" w:rsidTr="009A0A8A">
        <w:trPr>
          <w:trHeight w:val="1114"/>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A07A5CB" w14:textId="62D9A193" w:rsidR="00617DCD" w:rsidRPr="009A0A8A" w:rsidRDefault="00083A3D" w:rsidP="009A0A8A">
            <w:pPr>
              <w:spacing w:line="259" w:lineRule="auto"/>
              <w:jc w:val="center"/>
              <w:rPr>
                <w:color w:val="000000"/>
                <w:szCs w:val="22"/>
                <w:lang w:val="lt-LT" w:eastAsia="lt-LT"/>
              </w:rPr>
            </w:pPr>
            <w:r>
              <w:rPr>
                <w:color w:val="000000"/>
                <w:szCs w:val="22"/>
                <w:lang w:val="lt-LT" w:eastAsia="lt-LT"/>
              </w:rPr>
              <w:lastRenderedPageBreak/>
              <w:t>4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12706711" w14:textId="77777777" w:rsidR="00617DCD" w:rsidRPr="009A0A8A" w:rsidRDefault="00617DCD" w:rsidP="009A0A8A">
            <w:pPr>
              <w:spacing w:after="37" w:line="247" w:lineRule="auto"/>
              <w:ind w:right="110"/>
              <w:jc w:val="both"/>
              <w:rPr>
                <w:color w:val="000000"/>
                <w:szCs w:val="22"/>
                <w:lang w:val="lt-LT" w:eastAsia="lt-LT"/>
              </w:rPr>
            </w:pPr>
            <w:r w:rsidRPr="009A0A8A">
              <w:rPr>
                <w:color w:val="000000"/>
                <w:szCs w:val="22"/>
                <w:lang w:val="lt-LT" w:eastAsia="lt-LT"/>
              </w:rPr>
              <w:t xml:space="preserve">Valgo gana tvarkingai. Padeda suaugusiajam serviruoti ir po valgio sutvarkyti stalą. Šiek tiek padedamas apsirengia ir nusirengia, apsiauna ir nusiauna batus. Šiek tiek padedamas plaunasi rankas, prausiasi. Gali sutvarkyti dalį žaislų, su kuriais žaidė. </w:t>
            </w:r>
          </w:p>
          <w:p w14:paraId="7D2EB6A3"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Pasako, kad negalima imti degtukų, vaistų, aštrių ir kitų pavojingų daiktų. </w:t>
            </w:r>
          </w:p>
        </w:tc>
      </w:tr>
      <w:tr w:rsidR="00617DCD" w:rsidRPr="009A0A8A" w14:paraId="31E7070C" w14:textId="77777777" w:rsidTr="009A0A8A">
        <w:trPr>
          <w:trHeight w:val="139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51103A7" w14:textId="52187CA9"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48C5E90C"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Valgo tvarkingai, dažniausiai taisyklingai naudojasi stalo įrankiais. Domisi, koks maistas sveikas ir visavertis. Serviruoja ir tvarko stalą, vadovaujamas suaugusiojo. </w:t>
            </w:r>
          </w:p>
          <w:p w14:paraId="6B8A40DB" w14:textId="77777777" w:rsidR="00617DCD" w:rsidRPr="009A0A8A" w:rsidRDefault="00617DCD" w:rsidP="009A0A8A">
            <w:pPr>
              <w:spacing w:line="259" w:lineRule="auto"/>
              <w:ind w:right="114"/>
              <w:jc w:val="both"/>
              <w:rPr>
                <w:color w:val="000000"/>
                <w:szCs w:val="22"/>
                <w:lang w:val="lt-LT" w:eastAsia="lt-LT"/>
              </w:rPr>
            </w:pPr>
            <w:r w:rsidRPr="009A0A8A">
              <w:rPr>
                <w:color w:val="000000"/>
                <w:szCs w:val="22"/>
                <w:lang w:val="lt-LT" w:eastAsia="lt-LT"/>
              </w:rPr>
              <w:t xml:space="preserve">Savarankiškai apsirengia ir nusirengia, apsiauna ir nusiauna batus. Priminus plaunasi rankas ir tvarkosi žaislus, veiklos vietą. Žaisdamas, ką nors veikdamas stengiasi saugoti save ir kitus. Priminus stengiasi sėdėti, stovėti, vaikščioti taisyklingai. </w:t>
            </w:r>
          </w:p>
        </w:tc>
      </w:tr>
      <w:tr w:rsidR="00617DCD" w:rsidRPr="00E04D9B" w14:paraId="0426F622" w14:textId="77777777" w:rsidTr="009A0A8A">
        <w:trPr>
          <w:trHeight w:val="166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062A02" w14:textId="10734DB1"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12864F9E" w14:textId="77777777" w:rsidR="00617DCD" w:rsidRPr="009A0A8A" w:rsidRDefault="00617DCD" w:rsidP="009A0A8A">
            <w:pPr>
              <w:spacing w:after="29" w:line="253" w:lineRule="auto"/>
              <w:ind w:right="109"/>
              <w:jc w:val="both"/>
              <w:rPr>
                <w:color w:val="000000"/>
                <w:szCs w:val="22"/>
                <w:lang w:val="lt-LT" w:eastAsia="lt-LT"/>
              </w:rPr>
            </w:pPr>
            <w:r w:rsidRPr="009A0A8A">
              <w:rPr>
                <w:color w:val="000000"/>
                <w:szCs w:val="22"/>
                <w:lang w:val="lt-LT" w:eastAsia="lt-LT"/>
              </w:rPr>
              <w:t xml:space="preserve">Valgo tvarkingai. Įvardija vieną kitą maisto produktą, kurį valgyti sveika, vieną kitą – kurio vartojimą reikėtų riboti. Savarankiškai serviruoja ir tvarko stalą. Savarankiškai apsirengia ir nusirengia, apsiauna ir nusiauna batus. Priminus ar savarankiškai plaunasi rankas, prausiasi. Dažniausiai savarankiškai tvarkosi žaislus ir veiklos vietą. Savarankiškai ar priminus laikosi sutartų saugaus elgesio taisyklių. </w:t>
            </w:r>
          </w:p>
          <w:p w14:paraId="45A91F6A"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Priminus stengiasi vaikščioti, stovėti, sėdėti taisyklingai. </w:t>
            </w:r>
          </w:p>
        </w:tc>
      </w:tr>
      <w:tr w:rsidR="00617DCD" w:rsidRPr="009A0A8A" w14:paraId="2789DE34" w14:textId="77777777" w:rsidTr="00D31AE6">
        <w:trPr>
          <w:trHeight w:val="28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65BD3AE9" w14:textId="77777777" w:rsidR="00617DCD" w:rsidRPr="00B15F96" w:rsidRDefault="000C6A46" w:rsidP="009A0A8A">
            <w:pPr>
              <w:spacing w:line="259" w:lineRule="auto"/>
              <w:rPr>
                <w:szCs w:val="22"/>
                <w:lang w:val="lt-LT" w:eastAsia="lt-LT"/>
              </w:rPr>
            </w:pPr>
            <w:r w:rsidRPr="00B15F96">
              <w:rPr>
                <w:szCs w:val="22"/>
                <w:lang w:val="lt-LT" w:eastAsia="lt-LT"/>
              </w:rPr>
              <w:t>1.2</w:t>
            </w:r>
            <w:r w:rsidR="00617DCD" w:rsidRPr="00B15F96">
              <w:rPr>
                <w:szCs w:val="22"/>
                <w:lang w:val="lt-LT" w:eastAsia="lt-LT"/>
              </w:rPr>
              <w:t xml:space="preserve">. Fizinis aktyvumas </w:t>
            </w:r>
          </w:p>
        </w:tc>
      </w:tr>
      <w:tr w:rsidR="00617DCD" w:rsidRPr="009A0A8A" w14:paraId="75401AF8"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6F1E3765" w14:textId="77777777" w:rsidR="00617DCD" w:rsidRPr="00B15F96" w:rsidRDefault="00617DCD" w:rsidP="009A0A8A">
            <w:pPr>
              <w:spacing w:line="259" w:lineRule="auto"/>
              <w:rPr>
                <w:szCs w:val="22"/>
                <w:lang w:val="lt-LT" w:eastAsia="lt-LT"/>
              </w:rPr>
            </w:pPr>
            <w:r w:rsidRPr="00B15F96">
              <w:rPr>
                <w:szCs w:val="22"/>
                <w:lang w:val="lt-LT" w:eastAsia="lt-LT"/>
              </w:rPr>
              <w:t xml:space="preserve">Vertybinė nuostata – noriai, džiaugsmingai juda, mėgsta judrią veiklą ir žaidimus. </w:t>
            </w:r>
          </w:p>
        </w:tc>
      </w:tr>
      <w:tr w:rsidR="00617DCD" w:rsidRPr="009A0A8A" w14:paraId="355EF504" w14:textId="77777777" w:rsidTr="00D31AE6">
        <w:trPr>
          <w:trHeight w:val="83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00CC00"/>
          </w:tcPr>
          <w:p w14:paraId="375790E8" w14:textId="77777777" w:rsidR="00617DCD" w:rsidRPr="00B15F96" w:rsidRDefault="00617DCD" w:rsidP="009A0A8A">
            <w:pPr>
              <w:spacing w:line="259" w:lineRule="auto"/>
              <w:ind w:right="109"/>
              <w:jc w:val="both"/>
              <w:rPr>
                <w:szCs w:val="22"/>
                <w:lang w:val="lt-LT" w:eastAsia="lt-LT"/>
              </w:rPr>
            </w:pPr>
            <w:r w:rsidRPr="00B15F96">
              <w:rPr>
                <w:szCs w:val="22"/>
                <w:lang w:val="lt-LT" w:eastAsia="lt-LT"/>
              </w:rPr>
              <w:t xml:space="preserve">Esminis gebėjimas – eina, bėga, šliaužia, ropoja, lipa, šokinėja koordinuotai, išlaikydamas pusiausvyrą, spontaniškai ir tikslingai atlieka veiksmus, kuriems būtina akių – rankos koordinacija bei išlavėjusi smulkioji motorika. </w:t>
            </w:r>
          </w:p>
        </w:tc>
      </w:tr>
      <w:tr w:rsidR="00617DCD" w:rsidRPr="00E04D9B" w14:paraId="38997428" w14:textId="77777777" w:rsidTr="009A0A8A">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16EA610A"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Žingsniai ir vaiko ugdymosi pasiekimų srities pasiekimai (laukiamas rezultatas)</w:t>
            </w:r>
            <w:r w:rsidRPr="009A0A8A">
              <w:rPr>
                <w:color w:val="FF0000"/>
                <w:szCs w:val="22"/>
                <w:lang w:val="lt-LT" w:eastAsia="lt-LT"/>
              </w:rPr>
              <w:t xml:space="preserve"> </w:t>
            </w:r>
          </w:p>
        </w:tc>
      </w:tr>
      <w:tr w:rsidR="00617DCD" w:rsidRPr="009A0A8A" w14:paraId="39EF372C" w14:textId="77777777" w:rsidTr="009A0A8A">
        <w:trPr>
          <w:trHeight w:val="1973"/>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209ECDB" w14:textId="3278412A"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01D094F5" w14:textId="77777777" w:rsidR="00617DCD" w:rsidRPr="009A0A8A" w:rsidRDefault="00617DCD" w:rsidP="009A0A8A">
            <w:pPr>
              <w:spacing w:line="259" w:lineRule="auto"/>
              <w:ind w:right="112"/>
              <w:jc w:val="both"/>
              <w:rPr>
                <w:color w:val="000000"/>
                <w:szCs w:val="22"/>
                <w:lang w:val="lt-LT" w:eastAsia="lt-LT"/>
              </w:rPr>
            </w:pPr>
            <w:r w:rsidRPr="009A0A8A">
              <w:rPr>
                <w:color w:val="000000"/>
                <w:szCs w:val="22"/>
                <w:lang w:val="lt-LT" w:eastAsia="lt-LT"/>
              </w:rPr>
              <w:t xml:space="preserve">Savarankiškai atsistoja, stovi, atsitupia, pasilenkia, eina į priekį, šoną ir atgal,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Ridena, meta, gaudo kamuolį.  </w:t>
            </w:r>
          </w:p>
        </w:tc>
      </w:tr>
      <w:tr w:rsidR="00617DCD" w:rsidRPr="00E04D9B" w14:paraId="69910BD1" w14:textId="77777777" w:rsidTr="009A0A8A">
        <w:trPr>
          <w:trHeight w:val="194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924675C" w14:textId="4A68B522"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749DECC4" w14:textId="77777777" w:rsidR="00617DCD" w:rsidRPr="009A0A8A" w:rsidRDefault="00617DCD" w:rsidP="009A0A8A">
            <w:pPr>
              <w:spacing w:line="259" w:lineRule="auto"/>
              <w:ind w:right="107"/>
              <w:jc w:val="both"/>
              <w:rPr>
                <w:color w:val="000000"/>
                <w:szCs w:val="22"/>
                <w:lang w:val="lt-LT" w:eastAsia="lt-LT"/>
              </w:rPr>
            </w:pPr>
            <w:r w:rsidRPr="009A0A8A">
              <w:rPr>
                <w:color w:val="000000"/>
                <w:szCs w:val="22"/>
                <w:lang w:val="lt-LT" w:eastAsia="lt-LT"/>
              </w:rPr>
              <w:t xml:space="preserve">Pastovi ant vienos kojos (3-4 sekundes). Vaikščiodamas apeina arba peržengia kliūtis, eina plačia (25-30 cm.) linija. Bėga keisdamas kryptį, greitį. Lipa ir nulipa laiptais pakaitiniu žingsniu laikydamasis suaugusiojo rankos ar turėklų. Atsispirdamas abiem kojomis pašoka nuo žemės, nušoka nuo laiptelio, peršoka liniją, spiria kamuolį. Geriau derina akies-rankos, abiejų rankų, rankų ir kojų judesius, tiksliau konstruoja, veria ant virvutės sagas, ridena, mėto, gaudo kamuolį, įkerpa popieriaus kraštą. </w:t>
            </w:r>
          </w:p>
        </w:tc>
      </w:tr>
      <w:tr w:rsidR="00617DCD" w:rsidRPr="00E04D9B" w14:paraId="7A69447E" w14:textId="77777777" w:rsidTr="009A0A8A">
        <w:trPr>
          <w:trHeight w:val="221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C7F516D" w14:textId="6172D86B"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3B63B025"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Pieštuką laiko tarp nykščio ir kitų pirštų, tiksliau atlieka judesius plaštaka ir pirštais (ima, atgnybia, suspaudžia dviem pirštais, kočioja tarp delnų) bei ranka (mojuoja, plasnoja). Ištiestomis rankomis pagauna didelį kamuolį. Judesius tiksliau atlieka kaire arba dešine ranka, koja. </w:t>
            </w:r>
            <w:r w:rsidRPr="009A0A8A">
              <w:rPr>
                <w:b/>
                <w:color w:val="FF0000"/>
                <w:szCs w:val="22"/>
                <w:lang w:val="lt-LT" w:eastAsia="lt-LT"/>
              </w:rPr>
              <w:t xml:space="preserve"> </w:t>
            </w:r>
            <w:r w:rsidRPr="009A0A8A">
              <w:rPr>
                <w:color w:val="000000"/>
                <w:szCs w:val="22"/>
                <w:lang w:val="lt-LT" w:eastAsia="lt-LT"/>
              </w:rPr>
              <w:t xml:space="preserve"> </w:t>
            </w:r>
          </w:p>
        </w:tc>
      </w:tr>
      <w:tr w:rsidR="00617DCD" w:rsidRPr="009A0A8A" w14:paraId="0E73479C" w14:textId="77777777" w:rsidTr="009A0A8A">
        <w:trPr>
          <w:trHeight w:val="83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37599CC" w14:textId="0DE55B03"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419A030C" w14:textId="77777777" w:rsidR="00617DCD" w:rsidRDefault="00617DCD" w:rsidP="009A0A8A">
            <w:pPr>
              <w:spacing w:line="259" w:lineRule="auto"/>
              <w:ind w:right="111"/>
              <w:jc w:val="both"/>
              <w:rPr>
                <w:color w:val="000000"/>
                <w:szCs w:val="22"/>
                <w:lang w:val="lt-LT" w:eastAsia="lt-LT"/>
              </w:rPr>
            </w:pPr>
            <w:r w:rsidRPr="009A0A8A">
              <w:rPr>
                <w:color w:val="000000"/>
                <w:szCs w:val="22"/>
                <w:lang w:val="lt-LT" w:eastAsia="lt-LT"/>
              </w:rPr>
              <w:t xml:space="preserve">Eina pristatydamas pėdą prie pėdos, pakaitiniu ir pristatomuoju žingsniu, aukštai keldamas kelius, atlikdamas judesius rankomis, judėdamas vingiais. Bėgioja vingiais, greitėdamas ir lėtėdamas, išsisukinėdamas, bėga ant pirštų galų. Šokinėja </w:t>
            </w:r>
          </w:p>
          <w:p w14:paraId="4C73B854" w14:textId="77777777" w:rsidR="00F74DA7" w:rsidRPr="009A0A8A" w:rsidRDefault="00F74DA7" w:rsidP="009A0A8A">
            <w:pPr>
              <w:spacing w:line="259" w:lineRule="auto"/>
              <w:ind w:right="111"/>
              <w:jc w:val="both"/>
              <w:rPr>
                <w:color w:val="000000"/>
                <w:szCs w:val="22"/>
                <w:lang w:val="lt-LT" w:eastAsia="lt-LT"/>
              </w:rPr>
            </w:pPr>
            <w:r w:rsidRPr="009A0A8A">
              <w:rPr>
                <w:color w:val="000000"/>
                <w:szCs w:val="22"/>
                <w:lang w:val="lt-LT" w:eastAsia="lt-LT"/>
              </w:rPr>
              <w:t xml:space="preserve">abiem kojomis vietoje ir judėdamas pirmyn, ant vienos kojos, šokinėja per virvutę, peršoka žemas kliūtis, pašoka siekdamas daikto. Spiria kamuolį iš įvairių padėčių, į </w:t>
            </w:r>
            <w:r w:rsidRPr="009A0A8A">
              <w:rPr>
                <w:color w:val="000000"/>
                <w:szCs w:val="22"/>
                <w:lang w:val="lt-LT" w:eastAsia="lt-LT"/>
              </w:rPr>
              <w:lastRenderedPageBreak/>
              <w:t xml:space="preserve">taikinį. Pieštuką ir žirkles laiko beveik taisyklingai. Tiksliai atlieka sudėtingesnius judesius pirštais ir ranka (veria ant virvelės smulkius daiktus, sega sagas). Meta kamuolį iš įvairių padėčių, į taikinį, tiksliau gaudo, mušinėja. Įsisupa ir supasi sūpynėmis.  </w:t>
            </w:r>
          </w:p>
        </w:tc>
      </w:tr>
    </w:tbl>
    <w:p w14:paraId="778EDE05" w14:textId="77777777" w:rsidR="00617DCD" w:rsidRPr="00617DCD" w:rsidRDefault="00617DCD" w:rsidP="00F74DA7">
      <w:pPr>
        <w:spacing w:line="259" w:lineRule="auto"/>
        <w:ind w:right="38"/>
        <w:jc w:val="both"/>
        <w:rPr>
          <w:color w:val="000000"/>
          <w:szCs w:val="22"/>
          <w:lang w:val="lt-LT" w:eastAsia="lt-LT"/>
        </w:rPr>
      </w:pPr>
    </w:p>
    <w:tbl>
      <w:tblPr>
        <w:tblW w:w="9830" w:type="dxa"/>
        <w:tblInd w:w="-108" w:type="dxa"/>
        <w:tblCellMar>
          <w:top w:w="7" w:type="dxa"/>
          <w:right w:w="0" w:type="dxa"/>
        </w:tblCellMar>
        <w:tblLook w:val="04A0" w:firstRow="1" w:lastRow="0" w:firstColumn="1" w:lastColumn="0" w:noHBand="0" w:noVBand="1"/>
      </w:tblPr>
      <w:tblGrid>
        <w:gridCol w:w="1423"/>
        <w:gridCol w:w="8407"/>
      </w:tblGrid>
      <w:tr w:rsidR="00617DCD" w:rsidRPr="00E04D9B" w14:paraId="4A5A923A" w14:textId="77777777" w:rsidTr="00F74DA7">
        <w:trPr>
          <w:trHeight w:val="166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EE8686B" w14:textId="32E14946"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74FA9B6C" w14:textId="77777777" w:rsidR="00617DCD" w:rsidRPr="009A0A8A" w:rsidRDefault="00617DCD" w:rsidP="009A0A8A">
            <w:pPr>
              <w:spacing w:after="39" w:line="238" w:lineRule="auto"/>
              <w:ind w:right="60"/>
              <w:jc w:val="both"/>
              <w:rPr>
                <w:color w:val="000000"/>
                <w:szCs w:val="22"/>
                <w:lang w:val="lt-LT" w:eastAsia="lt-LT"/>
              </w:rPr>
            </w:pPr>
            <w:r w:rsidRPr="009A0A8A">
              <w:rPr>
                <w:color w:val="000000"/>
                <w:szCs w:val="22"/>
                <w:lang w:val="lt-LT" w:eastAsia="lt-LT"/>
              </w:rPr>
              <w:t xml:space="preserve">Eina ratu, poroje, prasilenkdamas, gyvatėle, atbulomis, šonu. Bėga pristatomu ar pakaitiniu žingsniu, aukštai keldamas kelius, bėga suoleliu, įkalnėn, nuokalnėn. Šokinėja ant vienos kojos judėdamas pirmyn, šoka į tolį, į aukštį. Važiuoja dviračiu. </w:t>
            </w:r>
          </w:p>
          <w:p w14:paraId="4D29742C"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Rankos ir pirštų judesius atlieka vikriau, greičiau, tiksliau, kruopščiau. Tiksliau valdo pieštuką bei žirkles ką nors piešdamas, kirpdamas. Su kamuoliu atlieka sporto žaidimų elementus, žaidžia komandomis, derindami veiksmus. </w:t>
            </w:r>
          </w:p>
        </w:tc>
      </w:tr>
      <w:tr w:rsidR="00617DCD" w:rsidRPr="009A0A8A" w14:paraId="51CA1BCA" w14:textId="77777777" w:rsidTr="00B15F9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FA89789" w14:textId="77777777" w:rsidR="00617DCD" w:rsidRPr="00B15F96" w:rsidRDefault="00617DCD" w:rsidP="009A0A8A">
            <w:pPr>
              <w:spacing w:line="259" w:lineRule="auto"/>
              <w:rPr>
                <w:szCs w:val="22"/>
                <w:lang w:val="lt-LT" w:eastAsia="lt-LT"/>
              </w:rPr>
            </w:pPr>
            <w:r w:rsidRPr="00B15F96">
              <w:rPr>
                <w:szCs w:val="22"/>
                <w:lang w:val="lt-LT" w:eastAsia="lt-LT"/>
              </w:rPr>
              <w:t xml:space="preserve">2. Socialinė kompetencija </w:t>
            </w:r>
          </w:p>
        </w:tc>
      </w:tr>
      <w:tr w:rsidR="00617DCD" w:rsidRPr="009A0A8A" w14:paraId="7448233F" w14:textId="77777777" w:rsidTr="00B15F96">
        <w:trPr>
          <w:trHeight w:val="289"/>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5198F6FD" w14:textId="77777777" w:rsidR="00617DCD" w:rsidRPr="00B15F96" w:rsidRDefault="00617DCD" w:rsidP="009A0A8A">
            <w:pPr>
              <w:spacing w:line="259" w:lineRule="auto"/>
              <w:rPr>
                <w:szCs w:val="22"/>
                <w:lang w:val="lt-LT" w:eastAsia="lt-LT"/>
              </w:rPr>
            </w:pPr>
            <w:r w:rsidRPr="00B15F96">
              <w:rPr>
                <w:szCs w:val="22"/>
                <w:lang w:val="lt-LT" w:eastAsia="lt-LT"/>
              </w:rPr>
              <w:t xml:space="preserve">2.1. Savireguliacija ir savikontrolė </w:t>
            </w:r>
          </w:p>
        </w:tc>
      </w:tr>
      <w:tr w:rsidR="00617DCD" w:rsidRPr="009A0A8A" w14:paraId="6F221296" w14:textId="77777777" w:rsidTr="00B15F9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E7D11D7" w14:textId="77777777" w:rsidR="00617DCD" w:rsidRPr="00B15F96" w:rsidRDefault="00617DCD" w:rsidP="009A0A8A">
            <w:pPr>
              <w:spacing w:line="259" w:lineRule="auto"/>
              <w:rPr>
                <w:szCs w:val="22"/>
                <w:lang w:val="lt-LT" w:eastAsia="lt-LT"/>
              </w:rPr>
            </w:pPr>
            <w:r w:rsidRPr="00B15F96">
              <w:rPr>
                <w:szCs w:val="22"/>
                <w:lang w:val="lt-LT" w:eastAsia="lt-LT"/>
              </w:rPr>
              <w:t xml:space="preserve">Vertybinė nuostata – nusiteikęs valdyti emocijų raišką ir elgesį. </w:t>
            </w:r>
          </w:p>
        </w:tc>
      </w:tr>
      <w:tr w:rsidR="00617DCD" w:rsidRPr="009A0A8A" w14:paraId="0DE9C3C3" w14:textId="77777777" w:rsidTr="00B15F96">
        <w:trPr>
          <w:trHeight w:val="562"/>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92FE827" w14:textId="77777777" w:rsidR="00617DCD" w:rsidRPr="00B15F96" w:rsidRDefault="00617DCD" w:rsidP="009A0A8A">
            <w:pPr>
              <w:spacing w:line="259" w:lineRule="auto"/>
              <w:jc w:val="both"/>
              <w:rPr>
                <w:szCs w:val="22"/>
                <w:lang w:val="lt-LT" w:eastAsia="lt-LT"/>
              </w:rPr>
            </w:pPr>
            <w:r w:rsidRPr="00B15F96">
              <w:rPr>
                <w:szCs w:val="22"/>
                <w:lang w:val="lt-LT" w:eastAsia="lt-LT"/>
              </w:rPr>
              <w:t xml:space="preserve">Esminis gebėjimas – laikosi susitarimų, elgiasi mandagiai, taikiai, bendraudamas su kitais bando kontroliuoti savo žodžius ir veiksmus (suvaldo pyktį, neskaudina kito), įsiaudrinęs geba nusiraminti. </w:t>
            </w:r>
          </w:p>
        </w:tc>
      </w:tr>
      <w:tr w:rsidR="00617DCD" w:rsidRPr="00E04D9B" w14:paraId="3277D99B" w14:textId="77777777" w:rsidTr="009A0A8A">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5C07CE07"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Žingsniai ir vaiko ugdymosi pasiekimų srities pasiekimai (laukiamas rezultatas)</w:t>
            </w:r>
            <w:r w:rsidRPr="009A0A8A">
              <w:rPr>
                <w:color w:val="FF0000"/>
                <w:szCs w:val="22"/>
                <w:lang w:val="lt-LT" w:eastAsia="lt-LT"/>
              </w:rPr>
              <w:t xml:space="preserve"> </w:t>
            </w:r>
          </w:p>
        </w:tc>
      </w:tr>
      <w:tr w:rsidR="00617DCD" w:rsidRPr="00E04D9B" w14:paraId="40B8A898" w14:textId="77777777" w:rsidTr="00F74DA7">
        <w:trPr>
          <w:trHeight w:val="139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AE3DAD6" w14:textId="07C4CB57"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524F212D"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Išsigandęs, užsigavęs, išalkęs nusiramina suaugusiojo kalbinamas, glaudžiamas, maitinamas. Pats ieško nusiraminimo: apsikabina minkštą žaislą arba čiulpia čiulptuką, šaukia suaugusįjį, ropščiasi ant kelių. Pradeda valdyti savo emocijų raišką ir veiksmus, reaguodamas į juo besirūpinančio suaugusiojo veido išraišką, balso intonaciją, žodžius.</w:t>
            </w:r>
            <w:r w:rsidRPr="009A0A8A">
              <w:rPr>
                <w:color w:val="FF0000"/>
                <w:szCs w:val="22"/>
                <w:lang w:val="lt-LT" w:eastAsia="lt-LT"/>
              </w:rPr>
              <w:t xml:space="preserve"> </w:t>
            </w:r>
          </w:p>
        </w:tc>
      </w:tr>
      <w:tr w:rsidR="00617DCD" w:rsidRPr="009A0A8A" w14:paraId="5B1ACA0E" w14:textId="77777777" w:rsidTr="00F74DA7">
        <w:trPr>
          <w:trHeight w:val="166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728A29E" w14:textId="23B971F8"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3CF3413E"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Jeigu kas nepatinka, nueina šalin, atsisako bendros veiklos. 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kt.). Bando laikytis suaugusiojo prašymų ir susitarimų.  </w:t>
            </w:r>
          </w:p>
        </w:tc>
      </w:tr>
      <w:tr w:rsidR="00617DCD" w:rsidRPr="00E04D9B" w14:paraId="57FA2D6D" w14:textId="77777777" w:rsidTr="00F74DA7">
        <w:trPr>
          <w:trHeight w:val="166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DC64F75" w14:textId="1C55F4C3"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2BE30336" w14:textId="77777777" w:rsidR="00617DCD" w:rsidRPr="009A0A8A" w:rsidRDefault="00617DCD" w:rsidP="009A0A8A">
            <w:pPr>
              <w:spacing w:after="45"/>
              <w:ind w:right="56"/>
              <w:jc w:val="both"/>
              <w:rPr>
                <w:color w:val="000000"/>
                <w:szCs w:val="22"/>
                <w:lang w:val="lt-LT" w:eastAsia="lt-LT"/>
              </w:rPr>
            </w:pPr>
            <w:r w:rsidRPr="009A0A8A">
              <w:rPr>
                <w:color w:val="000000"/>
                <w:szCs w:val="22"/>
                <w:lang w:val="lt-LT" w:eastAsia="lt-LT"/>
              </w:rPr>
              <w:t xml:space="preserve">Nusiramina kalbėdamas apie tai, kas jį įskaudino, ir girdėdamas suaugusiojo komentarus. Pradeda valdyti savo emocijų raiškos intensyvumą priklausomai nuo situacijos. Paklaustas ramioje situacijoje pasako galimas savo ar kito asmens netinkamo elgesio pasekmes. Nuolat primenant ir sekdamas suaugusiojo bei kitų vaikų pavyzdžiu laikosi grupėje numatytos tvarkos, susitarimų ir taisyklių. </w:t>
            </w:r>
          </w:p>
          <w:p w14:paraId="3EFF01F0"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Žaisdamas stengiasi laikytis žaidimo taisyklių.    </w:t>
            </w:r>
          </w:p>
        </w:tc>
      </w:tr>
      <w:tr w:rsidR="00617DCD" w:rsidRPr="00E04D9B" w14:paraId="2B68181E" w14:textId="77777777" w:rsidTr="00F74DA7">
        <w:trPr>
          <w:trHeight w:val="166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3AD9540" w14:textId="289BA320"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25438C3F"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Nusiramina, atsipalaiduoja, klausydamasis ramios muzikos, pabuvęs vienas, kalbėdamasis su kitais. Vis dažniau jausmus išreiškia mimika ir žodžiais, op nei veiksmais. Ramioje situacijoje sugalvoja kelis konflikto sprendimo būdus, numato jų taikymo pasekmes. Retkarčiais primenamas  laikosi grupėje numatytos tvarkos, susitarimų ir taisyklių. Pats primena kitiems tinkamo elgesio taisykles ir bando jų laikytis be suaugusiųjų priežiūros. </w:t>
            </w:r>
          </w:p>
        </w:tc>
      </w:tr>
      <w:tr w:rsidR="00617DCD" w:rsidRPr="00E04D9B" w14:paraId="2DA435B2" w14:textId="77777777" w:rsidTr="00F74DA7">
        <w:trPr>
          <w:trHeight w:val="139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371F876" w14:textId="75CDC4A2"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56559E3C" w14:textId="77777777" w:rsidR="00617DCD" w:rsidRPr="009A0A8A" w:rsidRDefault="00617DCD" w:rsidP="009A0A8A">
            <w:pPr>
              <w:spacing w:line="259" w:lineRule="auto"/>
              <w:ind w:right="58"/>
              <w:jc w:val="both"/>
              <w:rPr>
                <w:color w:val="000000"/>
                <w:szCs w:val="22"/>
                <w:lang w:val="lt-LT" w:eastAsia="lt-LT"/>
              </w:rPr>
            </w:pPr>
            <w:r w:rsidRPr="009A0A8A">
              <w:rPr>
                <w:color w:val="000000"/>
                <w:szCs w:val="22"/>
                <w:lang w:val="lt-LT" w:eastAsia="lt-LT"/>
              </w:rPr>
              <w:t xml:space="preserve">Pats taiko įvairesnius nusiraminimo, atsipalaidavimo būdus (pastovi prie akvariumo su žuvytėmis, klauso pasakos naudodamasis ausinėmis ir kt.). Bando susilaikyti nuo netinkamo elgesio jį provokuojančiose situacijose, ieško taikių išeičių, kad neskaudintų kitų. Stengiasi suvaldyti savo pyktį, įniršį. Supranta susitarimų, taisyklių prasmę. Lengvai priima dienos ritmo </w:t>
            </w:r>
            <w:proofErr w:type="spellStart"/>
            <w:r w:rsidRPr="009A0A8A">
              <w:rPr>
                <w:color w:val="000000"/>
                <w:szCs w:val="22"/>
                <w:lang w:val="lt-LT" w:eastAsia="lt-LT"/>
              </w:rPr>
              <w:t>pasikeitimus</w:t>
            </w:r>
            <w:proofErr w:type="spellEnd"/>
            <w:r w:rsidRPr="009A0A8A">
              <w:rPr>
                <w:color w:val="000000"/>
                <w:szCs w:val="22"/>
                <w:lang w:val="lt-LT" w:eastAsia="lt-LT"/>
              </w:rPr>
              <w:t>.</w:t>
            </w:r>
            <w:r w:rsidRPr="009A0A8A">
              <w:rPr>
                <w:color w:val="FF0000"/>
                <w:szCs w:val="22"/>
                <w:lang w:val="lt-LT" w:eastAsia="lt-LT"/>
              </w:rPr>
              <w:t xml:space="preserve"> </w:t>
            </w:r>
          </w:p>
        </w:tc>
      </w:tr>
    </w:tbl>
    <w:p w14:paraId="0FACB599" w14:textId="77777777" w:rsidR="00617DCD" w:rsidRPr="00617DCD" w:rsidRDefault="00617DCD" w:rsidP="00617DCD">
      <w:pPr>
        <w:spacing w:line="259" w:lineRule="auto"/>
        <w:ind w:left="-1440" w:right="38"/>
        <w:rPr>
          <w:color w:val="000000"/>
          <w:szCs w:val="22"/>
          <w:lang w:val="lt-LT" w:eastAsia="lt-LT"/>
        </w:rPr>
      </w:pPr>
    </w:p>
    <w:tbl>
      <w:tblPr>
        <w:tblW w:w="9830" w:type="dxa"/>
        <w:tblInd w:w="-108" w:type="dxa"/>
        <w:tblCellMar>
          <w:top w:w="7" w:type="dxa"/>
          <w:right w:w="0" w:type="dxa"/>
        </w:tblCellMar>
        <w:tblLook w:val="04A0" w:firstRow="1" w:lastRow="0" w:firstColumn="1" w:lastColumn="0" w:noHBand="0" w:noVBand="1"/>
      </w:tblPr>
      <w:tblGrid>
        <w:gridCol w:w="1423"/>
        <w:gridCol w:w="8407"/>
      </w:tblGrid>
      <w:tr w:rsidR="00617DCD" w:rsidRPr="009A0A8A" w14:paraId="1E49924B" w14:textId="77777777" w:rsidTr="00DF6B2B">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FBF7071" w14:textId="77777777" w:rsidR="00617DCD" w:rsidRPr="00DF6B2B" w:rsidRDefault="00617DCD" w:rsidP="009A0A8A">
            <w:pPr>
              <w:spacing w:line="259" w:lineRule="auto"/>
              <w:rPr>
                <w:szCs w:val="22"/>
                <w:lang w:val="lt-LT" w:eastAsia="lt-LT"/>
              </w:rPr>
            </w:pPr>
            <w:r w:rsidRPr="00DF6B2B">
              <w:rPr>
                <w:szCs w:val="22"/>
                <w:lang w:val="lt-LT" w:eastAsia="lt-LT"/>
              </w:rPr>
              <w:t>2.</w:t>
            </w:r>
            <w:r w:rsidR="000C6A46" w:rsidRPr="00DF6B2B">
              <w:rPr>
                <w:szCs w:val="22"/>
                <w:lang w:val="lt-LT" w:eastAsia="lt-LT"/>
              </w:rPr>
              <w:t>2.</w:t>
            </w:r>
            <w:r w:rsidRPr="00DF6B2B">
              <w:rPr>
                <w:szCs w:val="22"/>
                <w:lang w:val="lt-LT" w:eastAsia="lt-LT"/>
              </w:rPr>
              <w:t xml:space="preserve"> Savivoka ir savigarba </w:t>
            </w:r>
          </w:p>
        </w:tc>
      </w:tr>
      <w:tr w:rsidR="00617DCD" w:rsidRPr="00E04D9B" w14:paraId="0924C492" w14:textId="77777777" w:rsidTr="00DF6B2B">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077E08D0" w14:textId="77777777" w:rsidR="00617DCD" w:rsidRPr="00DF6B2B" w:rsidRDefault="00617DCD" w:rsidP="009A0A8A">
            <w:pPr>
              <w:spacing w:line="259" w:lineRule="auto"/>
              <w:rPr>
                <w:szCs w:val="22"/>
                <w:lang w:val="lt-LT" w:eastAsia="lt-LT"/>
              </w:rPr>
            </w:pPr>
            <w:r w:rsidRPr="00DF6B2B">
              <w:rPr>
                <w:szCs w:val="22"/>
                <w:lang w:val="lt-LT" w:eastAsia="lt-LT"/>
              </w:rPr>
              <w:t xml:space="preserve">Vertybinė nuostata - save vertina teigiamai. </w:t>
            </w:r>
          </w:p>
        </w:tc>
      </w:tr>
      <w:tr w:rsidR="00617DCD" w:rsidRPr="00E04D9B" w14:paraId="26098F56" w14:textId="77777777" w:rsidTr="00DF6B2B">
        <w:trPr>
          <w:trHeight w:val="1114"/>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BDD6EE" w:themeFill="accent1" w:themeFillTint="66"/>
          </w:tcPr>
          <w:p w14:paraId="6295C092" w14:textId="77777777" w:rsidR="00617DCD" w:rsidRPr="00DF6B2B" w:rsidRDefault="00617DCD" w:rsidP="009A0A8A">
            <w:pPr>
              <w:spacing w:line="259" w:lineRule="auto"/>
              <w:ind w:right="60"/>
              <w:jc w:val="both"/>
              <w:rPr>
                <w:szCs w:val="22"/>
                <w:lang w:val="lt-LT" w:eastAsia="lt-LT"/>
              </w:rPr>
            </w:pPr>
            <w:r w:rsidRPr="00DF6B2B">
              <w:rPr>
                <w:szCs w:val="22"/>
                <w:lang w:val="lt-LT" w:eastAsia="lt-LT"/>
              </w:rPr>
              <w:lastRenderedPageBreak/>
              <w:t xml:space="preserve">Esminis gebėjimas - supranta savo asmens tapatumą („aš esu, buvau, būsiu“), pasako, kad yra berniukas/ mergaitė, priskiria save savo šeimai, grupei, bendruomenei, pasitiki savimi ir savo gebėjimais, palankiai kalba apie save, tikisi, kad kitiems jis patinka, supranta ir gina savo teises būti ir žaisti kartu su kitais.  </w:t>
            </w:r>
          </w:p>
        </w:tc>
      </w:tr>
      <w:tr w:rsidR="00617DCD" w:rsidRPr="00E04D9B" w14:paraId="5EF410AF" w14:textId="77777777" w:rsidTr="009A0A8A">
        <w:trPr>
          <w:trHeight w:val="28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57CC981A"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E04D9B" w14:paraId="655B4CC3" w14:textId="77777777" w:rsidTr="009A0A8A">
        <w:trPr>
          <w:trHeight w:val="139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430F159" w14:textId="71FD7C06"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74A7D31F"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Turi savo kūno išorės vaizdinius – atpažįsta save neseniai darytose nuotraukose, savo atvaizdą veidrodyje, pavadina kelias kūno dalis. Išreiškia savo norus, pyksta, kai suaugęs neleidžia to daryti. Džiaugiasi didėjančiomis savo galimybėmis judėti, atlikti veiksmus, kalbėti, tikisi juo besirūpinančio suaugusiojo pritarimo, palaikymo, pagyrimo. </w:t>
            </w:r>
          </w:p>
        </w:tc>
      </w:tr>
      <w:tr w:rsidR="00617DCD" w:rsidRPr="00E04D9B" w14:paraId="3A3F5CC7" w14:textId="77777777" w:rsidTr="009A0A8A">
        <w:trPr>
          <w:trHeight w:val="139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A9CC275" w14:textId="248BF814"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6ADCF8BD"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Kalba pirmuoju asmeniu „Aš noriu“, „mano“. Savo „aš“ sieja su savo veikla ir daiktų turėjimu – pasako, ką daro, ką turi. Pasako, kas jis yra – berniukas ar mergaitė, atskiria berniukus nuo mergaičių, pavadina 5-6 kūno dalis. Didžiuojasi tuo, ką turi ir ką gali daryti, tikisi, kad juo besirūpinantys suaugusieji ir kiti vaikai jį mėgsta ir priima.  </w:t>
            </w:r>
          </w:p>
        </w:tc>
      </w:tr>
      <w:tr w:rsidR="00617DCD" w:rsidRPr="00E04D9B" w14:paraId="77497DAF" w14:textId="77777777" w:rsidTr="009A0A8A">
        <w:trPr>
          <w:trHeight w:val="1114"/>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BD70A59" w14:textId="28B8E185"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73B4B9D1"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Supranta, kad turi nuo kitų atskirą savo norų, ketinimų, jausmų pasaulį. Pasako, kaip jaučiasi, ko nori jis pats ir kaip jaučiasi, ko nori kitas asmuo. Supranta, kad suaugęs negalėjo matyti to, ką jis matė, ką darė arba kas atsitiko, jeigu nebuvo kartu. Mano, kad yra geras, todėl kiti jį mėgsta, palankiai vertina. </w:t>
            </w:r>
          </w:p>
        </w:tc>
      </w:tr>
      <w:tr w:rsidR="00617DCD" w:rsidRPr="00E04D9B" w14:paraId="571B7775" w14:textId="77777777" w:rsidTr="009A0A8A">
        <w:trPr>
          <w:trHeight w:val="143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9679F07" w14:textId="57B08561"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774CC481" w14:textId="77777777" w:rsidR="00617DCD" w:rsidRPr="009A0A8A" w:rsidRDefault="00617DCD" w:rsidP="009A0A8A">
            <w:pPr>
              <w:spacing w:line="259" w:lineRule="auto"/>
              <w:ind w:right="58"/>
              <w:jc w:val="both"/>
              <w:rPr>
                <w:color w:val="000000"/>
                <w:szCs w:val="22"/>
                <w:lang w:val="lt-LT" w:eastAsia="lt-LT"/>
              </w:rPr>
            </w:pPr>
            <w:r w:rsidRPr="009A0A8A">
              <w:rPr>
                <w:color w:val="000000"/>
                <w:szCs w:val="22"/>
                <w:lang w:val="lt-LT" w:eastAsia="lt-LT"/>
              </w:rPr>
              <w:t xml:space="preserve">Supranta, kad jis buvo, yra ir visada bus tas pats asmuo: atpažįsta save kūdikystės nuotraukose, teisingai pasako, kad suaugęs bus vyras (moteris), tėvelis (mamytė). Jaučiasi esąs šeimos, vaikų grupės narys, kalba apie šeimą, draugus. Savęs vertinimas nepastovus, priklauso nuo tuo metu išsakyto suaugusiojo vertinimo, siekia kitų dėmesio, palankių vertinimų.  </w:t>
            </w:r>
          </w:p>
        </w:tc>
      </w:tr>
      <w:tr w:rsidR="00617DCD" w:rsidRPr="00E04D9B" w14:paraId="4AC19148" w14:textId="77777777" w:rsidTr="009A0A8A">
        <w:trPr>
          <w:trHeight w:val="194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3C2A13D" w14:textId="29F9C0D1"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6CB083EA" w14:textId="77777777" w:rsidR="00617DCD" w:rsidRPr="009A0A8A" w:rsidRDefault="00617DCD" w:rsidP="009A0A8A">
            <w:pPr>
              <w:spacing w:line="259" w:lineRule="auto"/>
              <w:ind w:right="57"/>
              <w:jc w:val="both"/>
              <w:rPr>
                <w:color w:val="000000"/>
                <w:szCs w:val="22"/>
                <w:lang w:val="lt-LT" w:eastAsia="lt-LT"/>
              </w:rPr>
            </w:pPr>
            <w:r w:rsidRPr="009A0A8A">
              <w:rPr>
                <w:color w:val="000000"/>
                <w:szCs w:val="22"/>
                <w:lang w:val="lt-LT" w:eastAsia="lt-LT"/>
              </w:rPr>
              <w:t xml:space="preserve">Vis geriau suvokia savo norus, jausmus, savybes, gebėjimus, šeimą, bendruomenę, Tėvynę. Ima suvokti save, kaip galintį daryti įtaką kitam ir atsakingai pasirinkti. Juokiasi iš savo klaidų ar mažų nelaimių, jeigu jos nesukėlė rimtų pasekmių. Save apibūdina, nusakydamas fizines ir elgesio savybes, priklausymą šeimai, grupei, gali pasakyti savo tautybę. Save ir savo gebėjimus vertina teigiamai. Stebi ir atpažįsta kitų palankumo ir nepalankumo jam ženklus (pasakytus žodžius, kvietimą žaisti kartu ir kt.). </w:t>
            </w:r>
          </w:p>
        </w:tc>
      </w:tr>
      <w:tr w:rsidR="00617DCD" w:rsidRPr="009A0A8A" w14:paraId="3F33CA9A" w14:textId="77777777" w:rsidTr="00D31AE6">
        <w:trPr>
          <w:trHeight w:val="28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7EEF58EF" w14:textId="77777777" w:rsidR="00617DCD" w:rsidRPr="009F35FE" w:rsidRDefault="00617DCD" w:rsidP="009A0A8A">
            <w:pPr>
              <w:spacing w:line="259" w:lineRule="auto"/>
              <w:rPr>
                <w:szCs w:val="22"/>
                <w:lang w:val="lt-LT" w:eastAsia="lt-LT"/>
              </w:rPr>
            </w:pPr>
            <w:r w:rsidRPr="009F35FE">
              <w:rPr>
                <w:szCs w:val="22"/>
                <w:lang w:val="lt-LT" w:eastAsia="lt-LT"/>
              </w:rPr>
              <w:t xml:space="preserve">3. Komunikavimo kompetencija </w:t>
            </w:r>
          </w:p>
        </w:tc>
      </w:tr>
      <w:tr w:rsidR="00617DCD" w:rsidRPr="009A0A8A" w14:paraId="5BE73E13"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40F04080" w14:textId="77777777" w:rsidR="00617DCD" w:rsidRPr="009F35FE" w:rsidRDefault="00617DCD" w:rsidP="009A0A8A">
            <w:pPr>
              <w:spacing w:line="259" w:lineRule="auto"/>
              <w:rPr>
                <w:szCs w:val="22"/>
                <w:lang w:val="lt-LT" w:eastAsia="lt-LT"/>
              </w:rPr>
            </w:pPr>
            <w:r w:rsidRPr="009F35FE">
              <w:rPr>
                <w:szCs w:val="22"/>
                <w:lang w:val="lt-LT" w:eastAsia="lt-LT"/>
              </w:rPr>
              <w:t xml:space="preserve">3.1. Sakytinė kalba </w:t>
            </w:r>
          </w:p>
        </w:tc>
      </w:tr>
      <w:tr w:rsidR="00617DCD" w:rsidRPr="009A0A8A" w14:paraId="670EE929"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514534FF" w14:textId="77777777" w:rsidR="00617DCD" w:rsidRPr="009F35FE" w:rsidRDefault="00617DCD" w:rsidP="009A0A8A">
            <w:pPr>
              <w:spacing w:line="259" w:lineRule="auto"/>
              <w:rPr>
                <w:szCs w:val="22"/>
                <w:lang w:val="lt-LT" w:eastAsia="lt-LT"/>
              </w:rPr>
            </w:pPr>
            <w:r w:rsidRPr="009F35FE">
              <w:rPr>
                <w:szCs w:val="22"/>
                <w:lang w:val="lt-LT" w:eastAsia="lt-LT"/>
              </w:rPr>
              <w:t xml:space="preserve">Vertybinė nuostata - nusiteikęs išklausyti kitą ir išreikšti save bei savo patirtį kalba. </w:t>
            </w:r>
          </w:p>
        </w:tc>
      </w:tr>
      <w:tr w:rsidR="00617DCD" w:rsidRPr="009A0A8A" w14:paraId="088E1D2D" w14:textId="77777777" w:rsidTr="00D31AE6">
        <w:trPr>
          <w:trHeight w:val="562"/>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4213B185" w14:textId="77777777" w:rsidR="00617DCD" w:rsidRPr="009F35FE" w:rsidRDefault="00617DCD" w:rsidP="009A0A8A">
            <w:pPr>
              <w:spacing w:line="259" w:lineRule="auto"/>
              <w:jc w:val="both"/>
              <w:rPr>
                <w:szCs w:val="22"/>
                <w:lang w:val="lt-LT" w:eastAsia="lt-LT"/>
              </w:rPr>
            </w:pPr>
            <w:r w:rsidRPr="009F35FE">
              <w:rPr>
                <w:szCs w:val="22"/>
                <w:lang w:val="lt-LT" w:eastAsia="lt-LT"/>
              </w:rPr>
              <w:t xml:space="preserve">Esminis gebėjimas - klausosi ir supranta kitų kalbėjimą, kalba su suaugusiaisiais ir vaikais, laisvai išreikšdamas savo išgyvenimus, patirtį, intuityviai junta kalbos grožį.  </w:t>
            </w:r>
          </w:p>
        </w:tc>
      </w:tr>
      <w:tr w:rsidR="00617DCD" w:rsidRPr="00E04D9B" w14:paraId="1B47F395" w14:textId="77777777" w:rsidTr="009A0A8A">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4F02035D"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Žingsniai ir vaiko ugdymosi pasiekimų srities pasiekimai (laukiamas rezultatas)</w:t>
            </w:r>
            <w:r w:rsidRPr="009A0A8A">
              <w:rPr>
                <w:color w:val="FF0000"/>
                <w:szCs w:val="22"/>
                <w:lang w:val="lt-LT" w:eastAsia="lt-LT"/>
              </w:rPr>
              <w:t xml:space="preserve"> </w:t>
            </w:r>
          </w:p>
        </w:tc>
      </w:tr>
      <w:tr w:rsidR="00617DCD" w:rsidRPr="009A0A8A" w14:paraId="6C5CE206" w14:textId="77777777" w:rsidTr="009A0A8A">
        <w:trPr>
          <w:trHeight w:val="194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2586B14" w14:textId="6D66DEF3"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0510B0D7"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Klausosi ir kalba, mimika, gestais reaguoja į suaugusiųjų ir vaikų kalbėjimą. Supranta vaikų ir suaugusiųjų kalbą apie artimiausios aplinkos objektus, reiškinius, santykius, nesudėtingus trumpus tekstukus: </w:t>
            </w:r>
            <w:proofErr w:type="spellStart"/>
            <w:r w:rsidRPr="009A0A8A">
              <w:rPr>
                <w:color w:val="000000"/>
                <w:szCs w:val="22"/>
                <w:lang w:val="lt-LT" w:eastAsia="lt-LT"/>
              </w:rPr>
              <w:t>žaidinimus</w:t>
            </w:r>
            <w:proofErr w:type="spellEnd"/>
            <w:r w:rsidRPr="009A0A8A">
              <w:rPr>
                <w:color w:val="000000"/>
                <w:szCs w:val="22"/>
                <w:lang w:val="lt-LT" w:eastAsia="lt-LT"/>
              </w:rPr>
              <w:t xml:space="preserve">, eilėraštukus, pasakas, </w:t>
            </w:r>
            <w:proofErr w:type="spellStart"/>
            <w:r w:rsidRPr="009A0A8A">
              <w:rPr>
                <w:color w:val="000000"/>
                <w:szCs w:val="22"/>
                <w:lang w:val="lt-LT" w:eastAsia="lt-LT"/>
              </w:rPr>
              <w:t>pasakojimus</w:t>
            </w:r>
            <w:proofErr w:type="spellEnd"/>
            <w:r w:rsidRPr="009A0A8A">
              <w:rPr>
                <w:color w:val="000000"/>
                <w:szCs w:val="22"/>
                <w:lang w:val="lt-LT" w:eastAsia="lt-LT"/>
              </w:rPr>
              <w:t xml:space="preserve">, su dienotvarke susijusius paaiškinimus, prašymus. Supranta ir greitai mokosi paprastų naujų žodžių. Išklauso ir supranta du vienas po kito išsakomus prašymus, kvietimus. Dviejų trijų žodžių sakiniais kalba apie tai, ką mato ir girdi, kas atsitiko, ko nori. Suaugusiojo padedamas kartoja girdėtus trumpus kūrinėlius.  </w:t>
            </w:r>
          </w:p>
        </w:tc>
      </w:tr>
    </w:tbl>
    <w:p w14:paraId="4257E9AE" w14:textId="77777777" w:rsidR="00617DCD" w:rsidRPr="00617DCD" w:rsidRDefault="00617DCD" w:rsidP="00617DCD">
      <w:pPr>
        <w:spacing w:line="259" w:lineRule="auto"/>
        <w:ind w:left="-1440" w:right="38"/>
        <w:rPr>
          <w:color w:val="000000"/>
          <w:szCs w:val="22"/>
          <w:lang w:val="lt-LT" w:eastAsia="lt-LT"/>
        </w:rPr>
      </w:pPr>
    </w:p>
    <w:tbl>
      <w:tblPr>
        <w:tblW w:w="9830" w:type="dxa"/>
        <w:tblInd w:w="-108" w:type="dxa"/>
        <w:tblCellMar>
          <w:top w:w="7" w:type="dxa"/>
          <w:right w:w="48" w:type="dxa"/>
        </w:tblCellMar>
        <w:tblLook w:val="04A0" w:firstRow="1" w:lastRow="0" w:firstColumn="1" w:lastColumn="0" w:noHBand="0" w:noVBand="1"/>
      </w:tblPr>
      <w:tblGrid>
        <w:gridCol w:w="1423"/>
        <w:gridCol w:w="8407"/>
      </w:tblGrid>
      <w:tr w:rsidR="00617DCD" w:rsidRPr="00E04D9B" w14:paraId="63A4E013" w14:textId="77777777" w:rsidTr="009A0A8A">
        <w:trPr>
          <w:trHeight w:val="2218"/>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1AC8876" w14:textId="1E8405FE" w:rsidR="00617DCD" w:rsidRPr="009A0A8A" w:rsidRDefault="00083A3D" w:rsidP="009A0A8A">
            <w:pPr>
              <w:spacing w:line="259" w:lineRule="auto"/>
              <w:jc w:val="center"/>
              <w:rPr>
                <w:color w:val="000000"/>
                <w:szCs w:val="22"/>
                <w:lang w:val="lt-LT" w:eastAsia="lt-LT"/>
              </w:rPr>
            </w:pPr>
            <w:r>
              <w:rPr>
                <w:color w:val="000000"/>
                <w:szCs w:val="22"/>
                <w:lang w:val="lt-LT" w:eastAsia="lt-LT"/>
              </w:rPr>
              <w:lastRenderedPageBreak/>
              <w:t>3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12FBDEF4" w14:textId="77777777" w:rsidR="00617DCD" w:rsidRPr="009A0A8A" w:rsidRDefault="00617DCD" w:rsidP="009A0A8A">
            <w:pPr>
              <w:spacing w:line="259" w:lineRule="auto"/>
              <w:ind w:right="58"/>
              <w:jc w:val="both"/>
              <w:rPr>
                <w:color w:val="000000"/>
                <w:szCs w:val="22"/>
                <w:lang w:val="lt-LT" w:eastAsia="lt-LT"/>
              </w:rPr>
            </w:pPr>
            <w:r w:rsidRPr="009A0A8A">
              <w:rPr>
                <w:color w:val="000000"/>
                <w:szCs w:val="22"/>
                <w:lang w:val="lt-LT" w:eastAsia="lt-LT"/>
              </w:rPr>
              <w:t>Klausosi skaitomų ir pasakojamų kūrinėlių, naujų žodžių. Išklauso, supranta ir reaguoja į kelis vienas paskui kitą sekančius prašymus, siūlymus, patarimus.</w:t>
            </w:r>
            <w:r w:rsidRPr="009A0A8A">
              <w:rPr>
                <w:b/>
                <w:color w:val="000000"/>
                <w:szCs w:val="22"/>
                <w:lang w:val="lt-LT" w:eastAsia="lt-LT"/>
              </w:rPr>
              <w:t xml:space="preserve"> </w:t>
            </w:r>
            <w:r w:rsidRPr="009A0A8A">
              <w:rPr>
                <w:color w:val="000000"/>
                <w:szCs w:val="22"/>
                <w:lang w:val="lt-LT" w:eastAsia="lt-LT"/>
              </w:rPr>
              <w:t>3-4 žodžių sakiniais kalba ir klausinėja apie save, savo norus, poreikius,</w:t>
            </w:r>
            <w:r w:rsidRPr="009A0A8A">
              <w:rPr>
                <w:b/>
                <w:color w:val="000000"/>
                <w:szCs w:val="22"/>
                <w:lang w:val="lt-LT" w:eastAsia="lt-LT"/>
              </w:rPr>
              <w:t xml:space="preserve"> </w:t>
            </w:r>
            <w:r w:rsidRPr="009A0A8A">
              <w:rPr>
                <w:color w:val="000000"/>
                <w:szCs w:val="22"/>
                <w:lang w:val="lt-LT" w:eastAsia="lt-LT"/>
              </w:rPr>
              <w:t>išgyvenimus.</w:t>
            </w:r>
            <w:r w:rsidRPr="009A0A8A">
              <w:rPr>
                <w:b/>
                <w:color w:val="000000"/>
                <w:szCs w:val="22"/>
                <w:lang w:val="lt-LT" w:eastAsia="lt-LT"/>
              </w:rPr>
              <w:t xml:space="preserve"> </w:t>
            </w:r>
            <w:r w:rsidRPr="009A0A8A">
              <w:rPr>
                <w:color w:val="000000"/>
                <w:szCs w:val="22"/>
                <w:lang w:val="lt-LT" w:eastAsia="lt-LT"/>
              </w:rPr>
              <w:t>Pradeda mėgdžioti suaugusiųjų kalbėseną.</w:t>
            </w:r>
            <w:r w:rsidRPr="009A0A8A">
              <w:rPr>
                <w:b/>
                <w:color w:val="000000"/>
                <w:szCs w:val="22"/>
                <w:lang w:val="lt-LT" w:eastAsia="lt-LT"/>
              </w:rPr>
              <w:t xml:space="preserve"> </w:t>
            </w:r>
            <w:r w:rsidRPr="009A0A8A">
              <w:rPr>
                <w:color w:val="000000"/>
                <w:szCs w:val="22"/>
                <w:lang w:val="lt-LT" w:eastAsia="lt-LT"/>
              </w:rPr>
              <w:t xml:space="preserve">Kalba ir klausinėja apie tai, ką matė ir girdėjo, apie aplinkos objektus, jų savybes, įvykius, net jei jų dabar ir nemato. Vienu ar keliais žodžiais atsako į elementarius klausimus. Kalba kelių žodžių sakiniais, žodžius derina pagal giminę, skaičių, linksnį. Kartu su suaugusiuoju deklamuoja eilėraštukus, užbaigia žinomas pasakas, eilėraščius. Sako „ačiū“, „prašau“.  </w:t>
            </w:r>
          </w:p>
        </w:tc>
      </w:tr>
      <w:tr w:rsidR="00617DCD" w:rsidRPr="00E04D9B" w14:paraId="44154304" w14:textId="77777777" w:rsidTr="009A0A8A">
        <w:trPr>
          <w:trHeight w:val="304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73523E6" w14:textId="49E6A289"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5CAF1714"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Klausosi aplinkinių pokalbių, sekamų, pasakojamų, skaitomų, deklamuojamų kūrinių literatūrine kalba, tarmiškai. Pradeda išklausyti, suprasti reaguoti į tai, ką jam sako, aiškina suaugusysis ar vaikas. Stengiasi suprasti kita kalba kalbančių vaikų norus, pasiūlymus. Kalba pats sau, kalba kitam, klausinėja, užkalbina, prašo, pašaukia. Kalba, pasakoja apie tai, ką jaučia ir jautė, veikia ir veikė. Kalba, pasakoja apie tai, ką mato ir matė, girdi ir girdėjo, ką sužinojo, suprato, vartodamas elementarius terminus.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 </w:t>
            </w:r>
          </w:p>
        </w:tc>
      </w:tr>
      <w:tr w:rsidR="00617DCD" w:rsidRPr="00E04D9B" w14:paraId="04190864" w14:textId="77777777" w:rsidTr="009A0A8A">
        <w:trPr>
          <w:trHeight w:val="332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7EB8C7BE" w14:textId="2FF643A1"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11D3B551" w14:textId="77777777" w:rsidR="00617DCD" w:rsidRPr="009A0A8A" w:rsidRDefault="00617DCD" w:rsidP="009A0A8A">
            <w:pPr>
              <w:spacing w:line="243" w:lineRule="auto"/>
              <w:ind w:right="63"/>
              <w:jc w:val="both"/>
              <w:rPr>
                <w:color w:val="000000"/>
                <w:szCs w:val="22"/>
                <w:lang w:val="lt-LT" w:eastAsia="lt-LT"/>
              </w:rPr>
            </w:pPr>
            <w:r w:rsidRPr="009A0A8A">
              <w:rPr>
                <w:color w:val="000000"/>
                <w:szCs w:val="22"/>
                <w:lang w:val="lt-LT" w:eastAsia="lt-LT"/>
              </w:rPr>
              <w:t xml:space="preserve">Klausosi įvairaus turinio tekstų apie aplinką, įvairius įvykius, reiškinius, klausosi gyvai, įrašų. Supranta sudėtingesnio turinio tekstus. Natūraliai kitiems kalba apie tai, ką žino, veikia, ko nori, tikisi, nesuprastus paaiškina, pakartoja. Kalbėdamas žiūri į akis. Kalba, pasakoja apie tai, kas buvo nutikę, įvykę, tai siedamas su žmonėmis, tautos gyvenimu, gamtos reiškiniais. Pasakoja, kalbasi apie matytus animacinius filmus, televizijos laidas, žaistus kompiuterinius žaidimus. Bando susikalbėti su kitakalbiu vaiku. Laisvai kalba sudėtiniais sakiniais, žodžius į sakinius jungia laikydamasis perprastų kalbos taisyklių. Vartoja daugumą kalbos dalių </w:t>
            </w:r>
          </w:p>
          <w:p w14:paraId="01DFB07B" w14:textId="77777777" w:rsidR="00617DCD" w:rsidRPr="009A0A8A" w:rsidRDefault="00617DCD" w:rsidP="009A0A8A">
            <w:pPr>
              <w:spacing w:after="42" w:line="238" w:lineRule="auto"/>
              <w:ind w:right="63"/>
              <w:jc w:val="both"/>
              <w:rPr>
                <w:color w:val="000000"/>
                <w:szCs w:val="22"/>
                <w:lang w:val="lt-LT" w:eastAsia="lt-LT"/>
              </w:rPr>
            </w:pPr>
            <w:r w:rsidRPr="009A0A8A">
              <w:rPr>
                <w:color w:val="000000"/>
                <w:szCs w:val="22"/>
                <w:lang w:val="lt-LT" w:eastAsia="lt-LT"/>
              </w:rPr>
              <w:t xml:space="preserve">(daiktavardžius, veiksmažodžius, būdvardžius, prielinksnius ir kt.). Išgirsta pirmą ir paskutinį garsą jo paties, tėvų, draugų vardažodžiuose, trumpuose žodžiuose. Seka girdėtas ir savo sukurtas pasakas, kuria įvairias istorijas, eilėraštukus, inscenizuoja. </w:t>
            </w:r>
          </w:p>
          <w:p w14:paraId="7D82202B"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Deklamuoja skaitomų pasakų eiliuotus intarpus.  </w:t>
            </w:r>
          </w:p>
        </w:tc>
      </w:tr>
      <w:tr w:rsidR="00617DCD" w:rsidRPr="009A0A8A" w14:paraId="2C31EEB8" w14:textId="77777777" w:rsidTr="009A0A8A">
        <w:trPr>
          <w:trHeight w:val="415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F63849F" w14:textId="158D3382"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406" w:type="dxa"/>
            <w:tcBorders>
              <w:top w:val="single" w:sz="4" w:space="0" w:color="000000"/>
              <w:left w:val="single" w:sz="4" w:space="0" w:color="000000"/>
              <w:bottom w:val="single" w:sz="4" w:space="0" w:color="000000"/>
              <w:right w:val="single" w:sz="4" w:space="0" w:color="000000"/>
            </w:tcBorders>
            <w:shd w:val="clear" w:color="auto" w:fill="auto"/>
          </w:tcPr>
          <w:p w14:paraId="37E3AC9E" w14:textId="77777777" w:rsidR="00617DCD" w:rsidRDefault="00617DCD" w:rsidP="009A0A8A">
            <w:pPr>
              <w:spacing w:line="259" w:lineRule="auto"/>
              <w:ind w:right="64"/>
              <w:jc w:val="both"/>
              <w:rPr>
                <w:color w:val="000000"/>
                <w:szCs w:val="22"/>
                <w:lang w:val="lt-LT" w:eastAsia="lt-LT"/>
              </w:rPr>
            </w:pPr>
            <w:r w:rsidRPr="009A0A8A">
              <w:rPr>
                <w:color w:val="000000"/>
                <w:szCs w:val="22"/>
                <w:lang w:val="lt-LT" w:eastAsia="lt-LT"/>
              </w:rPr>
              <w:t xml:space="preserve">Klausosi draugų ir savo kalbos įrašų, įvairių stilių tekstų,  mįslių, erzinimų, pajuokavimų bendrine kalba ir tarme. Supranta knygelės, pasakojimo, pokalbio turinį, įvykių eigą. Supranta </w:t>
            </w:r>
            <w:proofErr w:type="spellStart"/>
            <w:r w:rsidRPr="009A0A8A">
              <w:rPr>
                <w:color w:val="000000"/>
                <w:szCs w:val="22"/>
                <w:lang w:val="lt-LT" w:eastAsia="lt-LT"/>
              </w:rPr>
              <w:t>pajuokavimus</w:t>
            </w:r>
            <w:proofErr w:type="spellEnd"/>
            <w:r w:rsidRPr="009A0A8A">
              <w:rPr>
                <w:color w:val="000000"/>
                <w:szCs w:val="22"/>
                <w:lang w:val="lt-LT" w:eastAsia="lt-LT"/>
              </w:rPr>
              <w:t xml:space="preserve">, dviprasmybes, frazeologizmus, perkeltinę žodžių prasmę. Kalba natūraliai, atsižvelgdamas į bendravimo situaciją, išsakydamas savo patirtį, norus, svarstymus, vartoja mandagumo bei vaizdingus žodžius (sinonimus, antonimus ir kt.), technologinius terminus (mikrofonas, pelė, klaviatūra ir kt.). Garsiai svarsto savo planuojamos veiklos eigą, praneša apie tai draugui, grupelei draugų, visai grupei. Klausinėja apie tai, kas išgirsta, matyta, sugalvota, pajausta.  Pasakoja, kalba apie aplinką, gamtos reiškinius, techniką, įvardydamas įvairias detales, savybes, būsenas. Kalba taisyklingais sudėtingais sakiniais, vartoja pagrindines kalbos dalis. Išgirsta žodžius, kurie panašiai skamba, bet turi skirtingą reikšmę. Išgirsta pirmą, paskutinį ir žodžio viduryje esančius garsus. Komentuoja meno kūrinius, atpasakoja pasakas, padavimus, apsakymus, matytus ir girdėtus per įvairias skaitmenines laikmenas (TV, DVD, CD). Kuria ir pasakoja įvairius tekstus, mįsles, humoristines istorijas, deklamuoja savo sukurtus </w:t>
            </w:r>
          </w:p>
          <w:p w14:paraId="3461EF9B" w14:textId="77777777" w:rsidR="00F74DA7" w:rsidRPr="009A0A8A" w:rsidRDefault="00F74DA7" w:rsidP="009A0A8A">
            <w:pPr>
              <w:spacing w:line="259" w:lineRule="auto"/>
              <w:ind w:right="64"/>
              <w:jc w:val="both"/>
              <w:rPr>
                <w:color w:val="000000"/>
                <w:szCs w:val="22"/>
                <w:lang w:val="lt-LT" w:eastAsia="lt-LT"/>
              </w:rPr>
            </w:pPr>
            <w:r w:rsidRPr="009A0A8A">
              <w:rPr>
                <w:color w:val="000000"/>
                <w:szCs w:val="22"/>
                <w:lang w:val="lt-LT" w:eastAsia="lt-LT"/>
              </w:rPr>
              <w:t xml:space="preserve">kūrinėlius, žaidžia prasmingais ir beprasmiais žodžiais, bando juokauti.  Keičia balso stiprumą, kalbėjimo tempą, intonacijas ir kt.  </w:t>
            </w:r>
          </w:p>
        </w:tc>
      </w:tr>
    </w:tbl>
    <w:p w14:paraId="129FC16B" w14:textId="77777777" w:rsidR="00617DCD" w:rsidRPr="00617DCD" w:rsidRDefault="00617DCD" w:rsidP="00617DCD">
      <w:pPr>
        <w:spacing w:line="259" w:lineRule="auto"/>
        <w:ind w:left="-1440" w:right="38"/>
        <w:rPr>
          <w:color w:val="000000"/>
          <w:szCs w:val="22"/>
          <w:lang w:val="lt-LT" w:eastAsia="lt-LT"/>
        </w:rPr>
      </w:pPr>
    </w:p>
    <w:tbl>
      <w:tblPr>
        <w:tblW w:w="9830" w:type="dxa"/>
        <w:tblInd w:w="-108" w:type="dxa"/>
        <w:tblCellMar>
          <w:top w:w="7" w:type="dxa"/>
          <w:right w:w="48" w:type="dxa"/>
        </w:tblCellMar>
        <w:tblLook w:val="04A0" w:firstRow="1" w:lastRow="0" w:firstColumn="1" w:lastColumn="0" w:noHBand="0" w:noVBand="1"/>
      </w:tblPr>
      <w:tblGrid>
        <w:gridCol w:w="1423"/>
        <w:gridCol w:w="8407"/>
      </w:tblGrid>
      <w:tr w:rsidR="00617DCD" w:rsidRPr="009A0A8A" w14:paraId="492A13D2"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15CBDEAB" w14:textId="77777777" w:rsidR="00617DCD" w:rsidRPr="009F35FE" w:rsidRDefault="00617DCD" w:rsidP="009A0A8A">
            <w:pPr>
              <w:spacing w:line="259" w:lineRule="auto"/>
              <w:rPr>
                <w:szCs w:val="22"/>
                <w:lang w:val="lt-LT" w:eastAsia="lt-LT"/>
              </w:rPr>
            </w:pPr>
            <w:r w:rsidRPr="009F35FE">
              <w:rPr>
                <w:szCs w:val="22"/>
                <w:lang w:val="lt-LT" w:eastAsia="lt-LT"/>
              </w:rPr>
              <w:lastRenderedPageBreak/>
              <w:t xml:space="preserve">3.2. Rašytinė kalba </w:t>
            </w:r>
          </w:p>
        </w:tc>
      </w:tr>
      <w:tr w:rsidR="00617DCD" w:rsidRPr="00E04D9B" w14:paraId="3F7B40BC"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6E4746FD" w14:textId="77777777" w:rsidR="00617DCD" w:rsidRPr="009F35FE" w:rsidRDefault="00617DCD" w:rsidP="009A0A8A">
            <w:pPr>
              <w:spacing w:line="259" w:lineRule="auto"/>
              <w:rPr>
                <w:szCs w:val="22"/>
                <w:lang w:val="lt-LT" w:eastAsia="lt-LT"/>
              </w:rPr>
            </w:pPr>
            <w:r w:rsidRPr="009F35FE">
              <w:rPr>
                <w:szCs w:val="22"/>
                <w:lang w:val="lt-LT" w:eastAsia="lt-LT"/>
              </w:rPr>
              <w:t xml:space="preserve">Vertybinė nuostata – domisi rašytiniais ženklais, simboliais, skaitomu tekstu. </w:t>
            </w:r>
          </w:p>
        </w:tc>
      </w:tr>
      <w:tr w:rsidR="00617DCD" w:rsidRPr="00E04D9B" w14:paraId="268EF6A1" w14:textId="77777777" w:rsidTr="00D31AE6">
        <w:trPr>
          <w:trHeight w:val="28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9900"/>
          </w:tcPr>
          <w:p w14:paraId="766F4AA1" w14:textId="77777777" w:rsidR="00617DCD" w:rsidRPr="009F35FE" w:rsidRDefault="00617DCD" w:rsidP="009A0A8A">
            <w:pPr>
              <w:spacing w:line="259" w:lineRule="auto"/>
              <w:rPr>
                <w:szCs w:val="22"/>
                <w:lang w:val="lt-LT" w:eastAsia="lt-LT"/>
              </w:rPr>
            </w:pPr>
            <w:r w:rsidRPr="009F35FE">
              <w:rPr>
                <w:szCs w:val="22"/>
                <w:lang w:val="lt-LT" w:eastAsia="lt-LT"/>
              </w:rPr>
              <w:t xml:space="preserve">Esminis gebėjimas – atpažįsta ir rašinėja raides, žodžius bei kitokius simbolius, pradeda skaitinėti. </w:t>
            </w:r>
          </w:p>
        </w:tc>
      </w:tr>
      <w:tr w:rsidR="00617DCD" w:rsidRPr="00E04D9B" w14:paraId="4DE67E31" w14:textId="77777777" w:rsidTr="009A0A8A">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559846F1"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E04D9B" w14:paraId="3CAEC87A" w14:textId="77777777" w:rsidTr="00F74DA7">
        <w:trPr>
          <w:trHeight w:val="1174"/>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E83F432" w14:textId="64FDC8A8"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473BE633" w14:textId="77777777" w:rsidR="00617DCD" w:rsidRPr="009A0A8A" w:rsidRDefault="00617DCD" w:rsidP="009A0A8A">
            <w:pPr>
              <w:spacing w:after="73" w:line="258" w:lineRule="auto"/>
              <w:ind w:right="65"/>
              <w:jc w:val="both"/>
              <w:rPr>
                <w:color w:val="000000"/>
                <w:szCs w:val="22"/>
                <w:lang w:val="lt-LT" w:eastAsia="lt-LT"/>
              </w:rPr>
            </w:pPr>
            <w:r w:rsidRPr="009A0A8A">
              <w:rPr>
                <w:color w:val="000000"/>
                <w:szCs w:val="22"/>
                <w:lang w:val="lt-LT" w:eastAsia="lt-LT"/>
              </w:rPr>
              <w:t xml:space="preserve">Skaitymas. Varto knygeles, žiūrinėja paveikslėlius. Kartais knygelę laiko taisyklingai. Reaguoja į skaitomą tekstą. Kreipia dėmesį į aplinkoje esančias raides, žodžius, simbolius.                     </w:t>
            </w:r>
          </w:p>
          <w:p w14:paraId="5FFB09AB"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Rašymas. Įvairiomis rašymo priemonėmis spontaniškai brauko popieriaus lape. </w:t>
            </w:r>
          </w:p>
        </w:tc>
      </w:tr>
      <w:tr w:rsidR="00617DCD" w:rsidRPr="00E04D9B" w14:paraId="2D5E0779" w14:textId="77777777" w:rsidTr="00F74DA7">
        <w:trPr>
          <w:trHeight w:val="1424"/>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84DC49E" w14:textId="7707CB57"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7A7CA222" w14:textId="77777777" w:rsidR="00617DCD" w:rsidRPr="009A0A8A" w:rsidRDefault="00617DCD" w:rsidP="009A0A8A">
            <w:pPr>
              <w:spacing w:after="11" w:line="259" w:lineRule="auto"/>
              <w:ind w:right="67"/>
              <w:jc w:val="both"/>
              <w:rPr>
                <w:color w:val="000000"/>
                <w:szCs w:val="22"/>
                <w:lang w:val="lt-LT" w:eastAsia="lt-LT"/>
              </w:rPr>
            </w:pPr>
            <w:r w:rsidRPr="009A0A8A">
              <w:rPr>
                <w:color w:val="000000"/>
                <w:szCs w:val="22"/>
                <w:lang w:val="lt-LT" w:eastAsia="lt-LT"/>
              </w:rPr>
              <w:t xml:space="preserve">Skaitymas. Varto knygeles, dėmesį skirdamas ne tik paveikslėliams, bet ir tekstui, prašydamas paskaityti. Geba sieti paveikslėlius su juose vaizduojamais konkrečiais daiktais, juos pavadina. Pradeda pažinti aplinkoje esančius simbolius.  </w:t>
            </w:r>
          </w:p>
          <w:p w14:paraId="1A64F029"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Rašymas. Įvairiomis rašymo priemonėmis kraiglioja vertikalias ir horizontalias linijas.  </w:t>
            </w:r>
          </w:p>
        </w:tc>
      </w:tr>
      <w:tr w:rsidR="00617DCD" w:rsidRPr="009A0A8A" w14:paraId="534D44D4" w14:textId="77777777" w:rsidTr="00F74DA7">
        <w:trPr>
          <w:trHeight w:val="194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B5177BD" w14:textId="0110C18B"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4F6B4BC6" w14:textId="77777777" w:rsidR="00617DCD" w:rsidRPr="009A0A8A" w:rsidRDefault="00617DCD" w:rsidP="009A0A8A">
            <w:pPr>
              <w:spacing w:line="265" w:lineRule="auto"/>
              <w:ind w:right="66"/>
              <w:jc w:val="both"/>
              <w:rPr>
                <w:color w:val="000000"/>
                <w:szCs w:val="22"/>
                <w:lang w:val="lt-LT" w:eastAsia="lt-LT"/>
              </w:rPr>
            </w:pPr>
            <w:r w:rsidRPr="009A0A8A">
              <w:rPr>
                <w:color w:val="000000"/>
                <w:szCs w:val="22"/>
                <w:lang w:val="lt-LT" w:eastAsia="lt-LT"/>
              </w:rPr>
              <w:t xml:space="preserve">Skaitymas. Domisi skaitymu. Vaizduoja, kad skaito knygą, kuri jam buvo skaityta. Skaito knygelių paveikslėlius, įvardija įvairių objektų ir veikėjų bruožus, veiksmus. Atkreipia dėmesį į raides, simbolius (grafinius vaizdus) aplinkoje, pradeda jais manipuliuoti įvairioje veikloje.  </w:t>
            </w:r>
          </w:p>
          <w:p w14:paraId="6246DB05"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Rašymas. Domisi ne tik įvairiomis rašymo priemonėmis, bet ir galimybe rašyti (</w:t>
            </w:r>
            <w:proofErr w:type="spellStart"/>
            <w:r w:rsidRPr="009A0A8A">
              <w:rPr>
                <w:color w:val="000000"/>
                <w:szCs w:val="22"/>
                <w:lang w:val="lt-LT" w:eastAsia="lt-LT"/>
              </w:rPr>
              <w:t>planšetiniu</w:t>
            </w:r>
            <w:proofErr w:type="spellEnd"/>
            <w:r w:rsidRPr="009A0A8A">
              <w:rPr>
                <w:color w:val="000000"/>
                <w:szCs w:val="22"/>
                <w:lang w:val="lt-LT" w:eastAsia="lt-LT"/>
              </w:rPr>
              <w:t xml:space="preserve"> kompiuteriu ir kt.). Keverzonėse ir piešiniuose pasirodo realių raidžių elementai ir raidės.  </w:t>
            </w:r>
          </w:p>
        </w:tc>
      </w:tr>
      <w:tr w:rsidR="00617DCD" w:rsidRPr="009A0A8A" w14:paraId="7900131E" w14:textId="77777777" w:rsidTr="00F74DA7">
        <w:trPr>
          <w:trHeight w:val="3089"/>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56565613" w14:textId="7ADDAB90"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493107AB"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Skaitymas. Domisi abėcėlės raidėmis. Pastebi žodžius, prasidedančius ta pačia raide. Supranta, kad kai kurios raidės turi savo pavadinimą ir specifinę grafinę raišką. Supranta aplinkoje matomų kai kurių spausdintų žodžių prasmę. Sugalvoja pavadinimus paveikslėliams, knygelėms. Įvardija specifinius skaitomo teksto veikėjų bruožus. Rašymas. Domisi ir supranta skirtingų spaudinių funkcijas (kalendorius, valgiaraštis, reklama, bukletas ir pan.). Kopijuoja raides, paprastus žodžius. „Iliustruoja“ pasakas, </w:t>
            </w:r>
            <w:proofErr w:type="spellStart"/>
            <w:r w:rsidRPr="009A0A8A">
              <w:rPr>
                <w:color w:val="000000"/>
                <w:szCs w:val="22"/>
                <w:lang w:val="lt-LT" w:eastAsia="lt-LT"/>
              </w:rPr>
              <w:t>pasakojimus</w:t>
            </w:r>
            <w:proofErr w:type="spellEnd"/>
            <w:r w:rsidRPr="009A0A8A">
              <w:rPr>
                <w:color w:val="000000"/>
                <w:szCs w:val="22"/>
                <w:lang w:val="lt-LT" w:eastAsia="lt-LT"/>
              </w:rPr>
              <w:t>, istorijas, filmukus. Kuria ir gamina rankų darbo knygeles su elementariais nukopijuotais sakiniais, žodžiais, raidėmis. Braižo ir aiškina planus, schemas, grafikus. Bando rašyti raides, pradėdamas savo vardo raidėmis. (</w:t>
            </w:r>
            <w:proofErr w:type="spellStart"/>
            <w:r w:rsidRPr="009A0A8A">
              <w:rPr>
                <w:color w:val="000000"/>
                <w:szCs w:val="22"/>
                <w:lang w:val="lt-LT" w:eastAsia="lt-LT"/>
              </w:rPr>
              <w:t>Planšetiniame</w:t>
            </w:r>
            <w:proofErr w:type="spellEnd"/>
            <w:r w:rsidRPr="009A0A8A">
              <w:rPr>
                <w:color w:val="000000"/>
                <w:szCs w:val="22"/>
                <w:lang w:val="lt-LT" w:eastAsia="lt-LT"/>
              </w:rPr>
              <w:t xml:space="preserve"> kompiuteryje rašo savo vardą, trumpus žodelius.)  </w:t>
            </w:r>
          </w:p>
        </w:tc>
      </w:tr>
      <w:tr w:rsidR="00617DCD" w:rsidRPr="009A0A8A" w14:paraId="45299A99" w14:textId="77777777" w:rsidTr="00F74DA7">
        <w:trPr>
          <w:trHeight w:val="2801"/>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12EA6A99" w14:textId="250BAAC0"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46083D6F" w14:textId="77777777" w:rsidR="00617DCD" w:rsidRPr="009A0A8A" w:rsidRDefault="00617DCD" w:rsidP="009A0A8A">
            <w:pPr>
              <w:spacing w:line="259" w:lineRule="auto"/>
              <w:ind w:right="58"/>
              <w:jc w:val="both"/>
              <w:rPr>
                <w:color w:val="000000"/>
                <w:szCs w:val="22"/>
                <w:lang w:val="lt-LT" w:eastAsia="lt-LT"/>
              </w:rPr>
            </w:pPr>
            <w:r w:rsidRPr="009A0A8A">
              <w:rPr>
                <w:color w:val="000000"/>
                <w:szCs w:val="22"/>
                <w:lang w:val="lt-LT" w:eastAsia="lt-LT"/>
              </w:rPr>
              <w:t xml:space="preserve">Skaitymas. 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Rašymas. Spausdintomis raidėmis rašo savo vardą, kopijuoja aplinkoje matomus žodžius. Piešiniuose užrašo atskirų objektų pavadinimus. Įvairiais simboliais bando perteikti informaciją. </w:t>
            </w:r>
            <w:proofErr w:type="spellStart"/>
            <w:r w:rsidRPr="009A0A8A">
              <w:rPr>
                <w:color w:val="000000"/>
                <w:szCs w:val="22"/>
                <w:lang w:val="lt-LT" w:eastAsia="lt-LT"/>
              </w:rPr>
              <w:t>Planšetiniu</w:t>
            </w:r>
            <w:proofErr w:type="spellEnd"/>
            <w:r w:rsidRPr="009A0A8A">
              <w:rPr>
                <w:color w:val="000000"/>
                <w:szCs w:val="22"/>
                <w:lang w:val="lt-LT" w:eastAsia="lt-LT"/>
              </w:rPr>
              <w:t xml:space="preserve"> kompiuteriu rašo raides, žodžius. Supranta rašymo tikslus.</w:t>
            </w:r>
            <w:r w:rsidRPr="009A0A8A">
              <w:rPr>
                <w:color w:val="FF0000"/>
                <w:szCs w:val="22"/>
                <w:lang w:val="lt-LT" w:eastAsia="lt-LT"/>
              </w:rPr>
              <w:t xml:space="preserve"> </w:t>
            </w:r>
          </w:p>
        </w:tc>
      </w:tr>
      <w:tr w:rsidR="00617DCD" w:rsidRPr="00FC43F3" w14:paraId="3204EA45"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3300"/>
          </w:tcPr>
          <w:p w14:paraId="681CC02A" w14:textId="77777777" w:rsidR="00617DCD" w:rsidRPr="009524D1" w:rsidRDefault="00617DCD" w:rsidP="009A0A8A">
            <w:pPr>
              <w:spacing w:line="259" w:lineRule="auto"/>
              <w:rPr>
                <w:szCs w:val="22"/>
                <w:lang w:val="lt-LT" w:eastAsia="lt-LT"/>
              </w:rPr>
            </w:pPr>
            <w:r w:rsidRPr="009524D1">
              <w:rPr>
                <w:szCs w:val="22"/>
                <w:lang w:val="lt-LT" w:eastAsia="lt-LT"/>
              </w:rPr>
              <w:t xml:space="preserve">4. Pažinimo kompetencija </w:t>
            </w:r>
          </w:p>
        </w:tc>
      </w:tr>
      <w:tr w:rsidR="00617DCD" w:rsidRPr="00FC43F3" w14:paraId="5C716CF5"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3300"/>
          </w:tcPr>
          <w:p w14:paraId="019C18D6" w14:textId="77777777" w:rsidR="00617DCD" w:rsidRPr="009524D1" w:rsidRDefault="00617DCD" w:rsidP="009A0A8A">
            <w:pPr>
              <w:spacing w:line="259" w:lineRule="auto"/>
              <w:rPr>
                <w:szCs w:val="22"/>
                <w:lang w:val="lt-LT" w:eastAsia="lt-LT"/>
              </w:rPr>
            </w:pPr>
            <w:r w:rsidRPr="009524D1">
              <w:rPr>
                <w:szCs w:val="22"/>
                <w:lang w:val="lt-LT" w:eastAsia="lt-LT"/>
              </w:rPr>
              <w:t xml:space="preserve">4.1. Skaičiavimas ir matavimas </w:t>
            </w:r>
          </w:p>
        </w:tc>
      </w:tr>
    </w:tbl>
    <w:p w14:paraId="066DDB16" w14:textId="77777777" w:rsidR="00617DCD" w:rsidRPr="00C712BA" w:rsidRDefault="00617DCD" w:rsidP="00617DCD">
      <w:pPr>
        <w:spacing w:line="259" w:lineRule="auto"/>
        <w:ind w:left="-1440" w:right="38"/>
        <w:rPr>
          <w:color w:val="FF0000"/>
          <w:szCs w:val="22"/>
          <w:lang w:val="lt-LT" w:eastAsia="lt-LT"/>
        </w:rPr>
      </w:pPr>
    </w:p>
    <w:tbl>
      <w:tblPr>
        <w:tblW w:w="9830" w:type="dxa"/>
        <w:tblInd w:w="-108" w:type="dxa"/>
        <w:tblCellMar>
          <w:top w:w="7" w:type="dxa"/>
          <w:right w:w="0" w:type="dxa"/>
        </w:tblCellMar>
        <w:tblLook w:val="04A0" w:firstRow="1" w:lastRow="0" w:firstColumn="1" w:lastColumn="0" w:noHBand="0" w:noVBand="1"/>
      </w:tblPr>
      <w:tblGrid>
        <w:gridCol w:w="1423"/>
        <w:gridCol w:w="8407"/>
      </w:tblGrid>
      <w:tr w:rsidR="00617DCD" w:rsidRPr="00E04D9B" w14:paraId="59683DE8" w14:textId="77777777" w:rsidTr="00D31AE6">
        <w:trPr>
          <w:trHeight w:val="28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3300"/>
          </w:tcPr>
          <w:p w14:paraId="3F7A7F08" w14:textId="77777777" w:rsidR="00617DCD" w:rsidRPr="009524D1" w:rsidRDefault="00617DCD" w:rsidP="009A0A8A">
            <w:pPr>
              <w:spacing w:line="259" w:lineRule="auto"/>
              <w:rPr>
                <w:szCs w:val="22"/>
                <w:lang w:val="lt-LT" w:eastAsia="lt-LT"/>
              </w:rPr>
            </w:pPr>
            <w:r w:rsidRPr="009524D1">
              <w:rPr>
                <w:szCs w:val="22"/>
                <w:lang w:val="lt-LT" w:eastAsia="lt-LT"/>
              </w:rPr>
              <w:t xml:space="preserve">Vertybinė nuostata – nusiteikęs pažinti pasaulį skaičiuodamas ir matuodamas. </w:t>
            </w:r>
          </w:p>
        </w:tc>
      </w:tr>
      <w:tr w:rsidR="00617DCD" w:rsidRPr="00FC43F3" w14:paraId="385F3A2D" w14:textId="77777777" w:rsidTr="00D31AE6">
        <w:trPr>
          <w:trHeight w:val="1116"/>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FF3300"/>
          </w:tcPr>
          <w:p w14:paraId="0F1BCB9F" w14:textId="77777777" w:rsidR="00617DCD" w:rsidRPr="009524D1" w:rsidRDefault="00617DCD" w:rsidP="009A0A8A">
            <w:pPr>
              <w:spacing w:line="259" w:lineRule="auto"/>
              <w:ind w:right="110"/>
              <w:jc w:val="both"/>
              <w:rPr>
                <w:szCs w:val="22"/>
                <w:lang w:val="lt-LT" w:eastAsia="lt-LT"/>
              </w:rPr>
            </w:pPr>
            <w:r w:rsidRPr="009524D1">
              <w:rPr>
                <w:szCs w:val="22"/>
                <w:lang w:val="lt-LT" w:eastAsia="lt-LT"/>
              </w:rPr>
              <w:t xml:space="preserve">Esminis gebėjimas – geba skaičiuoti daiktus, palyginti daiktų grupes pagal kiekį, naudoti skaitmenis, apibūdinti daikto vietą eilėje, sudaryti sekas. Geba grupuoti daiktus pagal spalvą, formą, dydį. Jaučia </w:t>
            </w:r>
            <w:r w:rsidRPr="009524D1">
              <w:rPr>
                <w:szCs w:val="22"/>
                <w:lang w:val="lt-LT" w:eastAsia="lt-LT"/>
              </w:rPr>
              <w:lastRenderedPageBreak/>
              <w:t xml:space="preserve">dydžių skirtumus, daikto vietą ir padėtį erdvėje. Supranta ir vartoja žodžius, kuriais apibūdinamas atstumas, ilgis, masė, tūris, laikas. Pradeda suvokti laiko tėkmę ir trukmę.  </w:t>
            </w:r>
          </w:p>
        </w:tc>
      </w:tr>
      <w:tr w:rsidR="00617DCD" w:rsidRPr="00E04D9B" w14:paraId="2DB8235F" w14:textId="77777777" w:rsidTr="009A0A8A">
        <w:trPr>
          <w:trHeight w:val="288"/>
        </w:trPr>
        <w:tc>
          <w:tcPr>
            <w:tcW w:w="9830" w:type="dxa"/>
            <w:gridSpan w:val="2"/>
            <w:tcBorders>
              <w:top w:val="single" w:sz="4" w:space="0" w:color="000000"/>
              <w:left w:val="single" w:sz="4" w:space="0" w:color="000000"/>
              <w:bottom w:val="single" w:sz="4" w:space="0" w:color="000000"/>
              <w:right w:val="single" w:sz="4" w:space="0" w:color="000000"/>
            </w:tcBorders>
            <w:shd w:val="clear" w:color="auto" w:fill="auto"/>
          </w:tcPr>
          <w:p w14:paraId="384798A7"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lastRenderedPageBreak/>
              <w:t xml:space="preserve">Žingsniai ir vaiko ugdymosi pasiekimų srities pasiekimai (laukiamas rezultatas) </w:t>
            </w:r>
          </w:p>
        </w:tc>
      </w:tr>
      <w:tr w:rsidR="00617DCD" w:rsidRPr="00E04D9B" w14:paraId="47D69B69" w14:textId="77777777" w:rsidTr="00F74DA7">
        <w:trPr>
          <w:trHeight w:val="1706"/>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C31D226" w14:textId="4BA25B4B"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6E57BF16" w14:textId="77777777" w:rsidR="00617DCD" w:rsidRPr="009A0A8A" w:rsidRDefault="00617DCD" w:rsidP="009A0A8A">
            <w:pPr>
              <w:spacing w:after="43" w:line="277" w:lineRule="auto"/>
              <w:jc w:val="both"/>
              <w:rPr>
                <w:color w:val="000000"/>
                <w:szCs w:val="22"/>
                <w:lang w:val="lt-LT" w:eastAsia="lt-LT"/>
              </w:rPr>
            </w:pPr>
            <w:r w:rsidRPr="009A0A8A">
              <w:rPr>
                <w:color w:val="000000"/>
                <w:szCs w:val="22"/>
                <w:lang w:val="lt-LT" w:eastAsia="lt-LT"/>
              </w:rPr>
              <w:t xml:space="preserve">Skaičiavimas. Supranta, ką reiškia vienas, dar vienas, du, daug (parodo pirštukais, kiek turi metukų).   </w:t>
            </w:r>
          </w:p>
          <w:p w14:paraId="374AB38B" w14:textId="77777777" w:rsidR="00617DCD" w:rsidRPr="009A0A8A" w:rsidRDefault="00617DCD" w:rsidP="009A0A8A">
            <w:pPr>
              <w:spacing w:line="259" w:lineRule="auto"/>
              <w:ind w:right="70"/>
              <w:jc w:val="both"/>
              <w:rPr>
                <w:color w:val="000000"/>
                <w:szCs w:val="22"/>
                <w:lang w:val="lt-LT" w:eastAsia="lt-LT"/>
              </w:rPr>
            </w:pPr>
            <w:r w:rsidRPr="009A0A8A">
              <w:rPr>
                <w:color w:val="000000"/>
                <w:szCs w:val="22"/>
                <w:lang w:val="lt-LT" w:eastAsia="lt-LT"/>
              </w:rPr>
              <w:t xml:space="preserve">Matavimas. Žaisdamas stengiasi rasti reikiamos formos, dydžio ar spalvos daiktą. Nuotraukoje, piešinyje atpažįsta anksčiau matytą daiktą. Supranta vis daugiau žodžių, kuriais nusakoma daikto forma, dydis, spalva, judėjimas erdvėje: paimti didelį, nueiti iki, pažiūrėti į viršų ir pan.  </w:t>
            </w:r>
          </w:p>
        </w:tc>
      </w:tr>
      <w:tr w:rsidR="00617DCD" w:rsidRPr="00E04D9B" w14:paraId="19F0DE3D" w14:textId="77777777" w:rsidTr="00F74DA7">
        <w:trPr>
          <w:trHeight w:val="1942"/>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0F14E2AA" w14:textId="2E953A64"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2F484D3B" w14:textId="77777777" w:rsidR="00617DCD" w:rsidRPr="009A0A8A" w:rsidRDefault="00617DCD" w:rsidP="009A0A8A">
            <w:pPr>
              <w:spacing w:line="279" w:lineRule="auto"/>
              <w:jc w:val="both"/>
              <w:rPr>
                <w:color w:val="000000"/>
                <w:szCs w:val="22"/>
                <w:lang w:val="lt-LT" w:eastAsia="lt-LT"/>
              </w:rPr>
            </w:pPr>
            <w:r w:rsidRPr="009A0A8A">
              <w:rPr>
                <w:color w:val="000000"/>
                <w:szCs w:val="22"/>
                <w:lang w:val="lt-LT" w:eastAsia="lt-LT"/>
              </w:rPr>
              <w:t xml:space="preserve">Skaičiavimas. Skiria žodžius: mažai (vienas, du) ir daug. Paprašytas duoda kitiems po vieną žaislą, daiktą. Geba išrikiuoti daiktus į eilę.  </w:t>
            </w:r>
          </w:p>
          <w:p w14:paraId="03C79020" w14:textId="77777777" w:rsidR="00617DCD" w:rsidRPr="009A0A8A" w:rsidRDefault="00617DCD" w:rsidP="009A0A8A">
            <w:pPr>
              <w:spacing w:line="259" w:lineRule="auto"/>
              <w:ind w:right="110"/>
              <w:jc w:val="both"/>
              <w:rPr>
                <w:color w:val="000000"/>
                <w:szCs w:val="22"/>
                <w:lang w:val="lt-LT" w:eastAsia="lt-LT"/>
              </w:rPr>
            </w:pPr>
            <w:r w:rsidRPr="009A0A8A">
              <w:rPr>
                <w:color w:val="000000"/>
                <w:szCs w:val="22"/>
                <w:lang w:val="lt-LT" w:eastAsia="lt-LT"/>
              </w:rPr>
              <w:t xml:space="preserve">Matavimas. Tapatina daiktus pagal formą, dydį. Suranda tokios pat spalvos (raudonos, mėlynos, geltonos, žalios) daiktus. Supranta, kad bokštas, kurio viršuje bus didesnės, o apačioje mažesnės kaladėlės, nebus tvirtas. Supranta ir pradeda vartoti daiktams lyginti skirtus žodžius: didelis – mažas, ilgas – trumpas, sunkus – lengvas, storas – plonas, toks pat – ne toks, kitoks, vienodi – skirtingi ir pan.  </w:t>
            </w:r>
          </w:p>
        </w:tc>
      </w:tr>
      <w:tr w:rsidR="00617DCD" w:rsidRPr="00E04D9B" w14:paraId="4C6AC976" w14:textId="77777777" w:rsidTr="00F74DA7">
        <w:trPr>
          <w:trHeight w:val="4150"/>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488A8FFE" w14:textId="2DEDE89E"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06C2E835" w14:textId="77777777" w:rsidR="00617DCD" w:rsidRPr="009A0A8A" w:rsidRDefault="00617DCD" w:rsidP="009A0A8A">
            <w:pPr>
              <w:spacing w:line="265" w:lineRule="auto"/>
              <w:ind w:right="108"/>
              <w:jc w:val="both"/>
              <w:rPr>
                <w:color w:val="000000"/>
                <w:szCs w:val="22"/>
                <w:lang w:val="lt-LT" w:eastAsia="lt-LT"/>
              </w:rPr>
            </w:pPr>
            <w:r w:rsidRPr="009A0A8A">
              <w:rPr>
                <w:color w:val="000000"/>
                <w:szCs w:val="22"/>
                <w:lang w:val="lt-LT" w:eastAsia="lt-LT"/>
              </w:rPr>
              <w:t xml:space="preserve">Skaičiavimas. Pradeda skaičiuoti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 </w:t>
            </w:r>
          </w:p>
          <w:p w14:paraId="7E52E010" w14:textId="77777777" w:rsidR="00617DCD" w:rsidRPr="009A0A8A" w:rsidRDefault="00617DCD" w:rsidP="009A0A8A">
            <w:pPr>
              <w:spacing w:line="259" w:lineRule="auto"/>
              <w:ind w:right="107"/>
              <w:jc w:val="both"/>
              <w:rPr>
                <w:color w:val="000000"/>
                <w:szCs w:val="22"/>
                <w:lang w:val="lt-LT" w:eastAsia="lt-LT"/>
              </w:rPr>
            </w:pPr>
            <w:r w:rsidRPr="009A0A8A">
              <w:rPr>
                <w:color w:val="000000"/>
                <w:szCs w:val="22"/>
                <w:lang w:val="lt-LT" w:eastAsia="lt-LT"/>
              </w:rPr>
              <w:t xml:space="preserve">Matavimas. Atpažįsta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pan. Dydžių skirtumams apibūdinti pradeda vartoti žodžius: didesnis – mažesnis, ilgesnis – trumpesnis, storesnis – plonesnis, aukštesnis – žemesnis ir pan. Už save didesnius daiktus vadina dideliais, o mažesnius – mažais. Pradeda skirti dešinę ir kairę savo kūno pusę, kūno priekį, nugarą. Nurodydamas kryptį (savo kūno atžvilgiu) naudoja žodžius: pirmyn – atgal, kairėn – dešinėn, aukštyn – žemyn.  Paros dalis sieja su savo gyvenimo ritmu.  Žino metų laikus ir būdingus jiems požymius.  </w:t>
            </w:r>
          </w:p>
        </w:tc>
      </w:tr>
      <w:tr w:rsidR="00617DCD" w:rsidRPr="00E04D9B" w14:paraId="595868A5" w14:textId="77777777" w:rsidTr="00F74DA7">
        <w:trPr>
          <w:trHeight w:val="3339"/>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37BF9340" w14:textId="1B01CA85"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4B80E0DB" w14:textId="77777777" w:rsidR="00617DCD" w:rsidRPr="009A0A8A" w:rsidRDefault="00617DCD" w:rsidP="009A0A8A">
            <w:pPr>
              <w:spacing w:line="257" w:lineRule="auto"/>
              <w:ind w:right="112"/>
              <w:jc w:val="both"/>
              <w:rPr>
                <w:color w:val="000000"/>
                <w:szCs w:val="22"/>
                <w:lang w:val="lt-LT" w:eastAsia="lt-LT"/>
              </w:rPr>
            </w:pPr>
            <w:r w:rsidRPr="009A0A8A">
              <w:rPr>
                <w:color w:val="000000"/>
                <w:szCs w:val="22"/>
                <w:lang w:val="lt-LT" w:eastAsia="lt-LT"/>
              </w:rPr>
              <w:t xml:space="preserve">Skaičiavimas. Supranta, kad daiktų skaičius nepriklauso nuo daiktų formos, dydžio ir kitų savybių bei jų padėties erdvėje. Skaičiuoja bent iki 5. Dėliodamas kelis daiktus, sugeba atsakyti į klausimus: Kiek iš viso? Kiek daugiau? Kiek mažiau? Pastebi, kaip sudaryta daiktų (elementų) seka, geba pratęsti ją 1-2 daiktais (elementais). Skiria kelintinius skaitvardžius.   </w:t>
            </w:r>
          </w:p>
          <w:p w14:paraId="2A3F0CE6" w14:textId="77777777" w:rsidR="00617DCD" w:rsidRPr="009A0A8A" w:rsidRDefault="00617DCD" w:rsidP="009A0A8A">
            <w:pPr>
              <w:spacing w:after="28" w:line="238" w:lineRule="auto"/>
              <w:jc w:val="both"/>
              <w:rPr>
                <w:color w:val="000000"/>
                <w:szCs w:val="22"/>
                <w:lang w:val="lt-LT" w:eastAsia="lt-LT"/>
              </w:rPr>
            </w:pPr>
            <w:r w:rsidRPr="009A0A8A">
              <w:rPr>
                <w:color w:val="000000"/>
                <w:szCs w:val="22"/>
                <w:lang w:val="lt-LT" w:eastAsia="lt-LT"/>
              </w:rPr>
              <w:t xml:space="preserve">Matavimas. Skiria trikampę, stačiakampę formas. Randa mažai besiskiriančius daiktus. Kalbėdamas apie spalvą, vartoja žodžius „vienos spalvos“, „dvispalvis“. </w:t>
            </w:r>
          </w:p>
          <w:p w14:paraId="4FDE9724" w14:textId="77777777" w:rsidR="00617DCD" w:rsidRDefault="00617DCD" w:rsidP="009A0A8A">
            <w:pPr>
              <w:spacing w:line="259" w:lineRule="auto"/>
              <w:ind w:right="112"/>
              <w:jc w:val="both"/>
              <w:rPr>
                <w:color w:val="000000"/>
                <w:szCs w:val="22"/>
                <w:lang w:val="lt-LT" w:eastAsia="lt-LT"/>
              </w:rPr>
            </w:pPr>
            <w:r w:rsidRPr="009A0A8A">
              <w:rPr>
                <w:color w:val="000000"/>
                <w:szCs w:val="22"/>
                <w:lang w:val="lt-LT" w:eastAsia="lt-LT"/>
              </w:rPr>
              <w:t xml:space="preserve">Grupuoja, komponuoja daiktus, atsižvelgdamas į jų spalvą, formą arba dydį.  Kalbėdamas apie atstumą, daiktų ilgį, plotį, aukštį, storį, masę, vartoja žodžius: ilgesnis – trumpesnis, siauresnis – platesnis ir pan. Supranta, ką reiškia sudėlioti nuo mažiausio iki didžiausio, ir atvirkščiai. Supranta, kad knygos skaitomos iš kairės į dešinę ir iš viršaus į apačią. Juda nurodyta kryptimi. Skiria ir žodžiais išreiškia </w:t>
            </w:r>
          </w:p>
          <w:p w14:paraId="295913C6" w14:textId="77777777" w:rsidR="00F74DA7" w:rsidRPr="009A0A8A" w:rsidRDefault="00F74DA7" w:rsidP="009A0A8A">
            <w:pPr>
              <w:spacing w:line="259" w:lineRule="auto"/>
              <w:ind w:right="112"/>
              <w:jc w:val="both"/>
              <w:rPr>
                <w:color w:val="000000"/>
                <w:szCs w:val="22"/>
                <w:lang w:val="lt-LT" w:eastAsia="lt-LT"/>
              </w:rPr>
            </w:pPr>
            <w:r w:rsidRPr="009A0A8A">
              <w:rPr>
                <w:color w:val="000000"/>
                <w:szCs w:val="22"/>
                <w:lang w:val="lt-LT" w:eastAsia="lt-LT"/>
              </w:rPr>
              <w:t xml:space="preserve">erdvinius daikto santykius su savimi: priešais mane, už manęs, šalia manęs ir pan.  Pradeda suvokti praeitį, dabartį, ateitį.  Skiria sąvokas šiandien, vakar, rytoj.  </w:t>
            </w:r>
          </w:p>
        </w:tc>
      </w:tr>
      <w:tr w:rsidR="00617DCD" w:rsidRPr="00E04D9B" w14:paraId="2BDA193D" w14:textId="77777777" w:rsidTr="00F74DA7">
        <w:trPr>
          <w:trHeight w:val="3874"/>
        </w:trPr>
        <w:tc>
          <w:tcPr>
            <w:tcW w:w="1423" w:type="dxa"/>
            <w:tcBorders>
              <w:top w:val="single" w:sz="4" w:space="0" w:color="000000"/>
              <w:left w:val="single" w:sz="4" w:space="0" w:color="000000"/>
              <w:bottom w:val="single" w:sz="4" w:space="0" w:color="000000"/>
              <w:right w:val="single" w:sz="4" w:space="0" w:color="000000"/>
            </w:tcBorders>
            <w:shd w:val="clear" w:color="auto" w:fill="auto"/>
          </w:tcPr>
          <w:p w14:paraId="2FB37A5A" w14:textId="2EC310FB" w:rsidR="00617DCD" w:rsidRPr="009A0A8A" w:rsidRDefault="00083A3D" w:rsidP="009A0A8A">
            <w:pPr>
              <w:spacing w:line="259" w:lineRule="auto"/>
              <w:jc w:val="center"/>
              <w:rPr>
                <w:color w:val="000000"/>
                <w:szCs w:val="22"/>
                <w:lang w:val="lt-LT" w:eastAsia="lt-LT"/>
              </w:rPr>
            </w:pPr>
            <w:r>
              <w:rPr>
                <w:color w:val="000000"/>
                <w:szCs w:val="22"/>
                <w:lang w:val="lt-LT" w:eastAsia="lt-LT"/>
              </w:rPr>
              <w:lastRenderedPageBreak/>
              <w:t>6 metai</w:t>
            </w:r>
            <w:r w:rsidR="00617DCD" w:rsidRPr="009A0A8A">
              <w:rPr>
                <w:color w:val="000000"/>
                <w:szCs w:val="22"/>
                <w:lang w:val="lt-LT" w:eastAsia="lt-LT"/>
              </w:rPr>
              <w:t xml:space="preserve"> </w:t>
            </w:r>
          </w:p>
        </w:tc>
        <w:tc>
          <w:tcPr>
            <w:tcW w:w="8407" w:type="dxa"/>
            <w:tcBorders>
              <w:top w:val="single" w:sz="4" w:space="0" w:color="000000"/>
              <w:left w:val="single" w:sz="4" w:space="0" w:color="000000"/>
              <w:bottom w:val="single" w:sz="4" w:space="0" w:color="000000"/>
              <w:right w:val="single" w:sz="4" w:space="0" w:color="000000"/>
            </w:tcBorders>
            <w:shd w:val="clear" w:color="auto" w:fill="auto"/>
          </w:tcPr>
          <w:p w14:paraId="1369A491" w14:textId="77777777" w:rsidR="00617DCD" w:rsidRPr="009A0A8A" w:rsidRDefault="00617DCD" w:rsidP="009A0A8A">
            <w:pPr>
              <w:spacing w:line="246" w:lineRule="auto"/>
              <w:ind w:right="113"/>
              <w:jc w:val="both"/>
              <w:rPr>
                <w:color w:val="000000"/>
                <w:szCs w:val="22"/>
                <w:lang w:val="lt-LT" w:eastAsia="lt-LT"/>
              </w:rPr>
            </w:pPr>
            <w:r w:rsidRPr="009A0A8A">
              <w:rPr>
                <w:color w:val="000000"/>
                <w:szCs w:val="22"/>
                <w:lang w:val="lt-LT" w:eastAsia="lt-LT"/>
              </w:rPr>
              <w:t xml:space="preserve">Skaičiavimas. Susieja daiktų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  </w:t>
            </w:r>
          </w:p>
          <w:p w14:paraId="56DB084B" w14:textId="77777777" w:rsidR="00617DCD" w:rsidRPr="009A0A8A" w:rsidRDefault="00617DCD" w:rsidP="009A0A8A">
            <w:pPr>
              <w:spacing w:line="259" w:lineRule="auto"/>
              <w:ind w:right="107"/>
              <w:jc w:val="both"/>
              <w:rPr>
                <w:color w:val="000000"/>
                <w:szCs w:val="22"/>
                <w:lang w:val="lt-LT" w:eastAsia="lt-LT"/>
              </w:rPr>
            </w:pPr>
            <w:r w:rsidRPr="009A0A8A">
              <w:rPr>
                <w:color w:val="000000"/>
                <w:szCs w:val="22"/>
                <w:lang w:val="lt-LT" w:eastAsia="lt-LT"/>
              </w:rPr>
              <w:t xml:space="preserve">Matavimas. Skiria plokštumos ir erdvės figūras: skritulį ir rutulį, kvadratą ir kubą. Klasifikuoja daiktus pagal dydį, formą arba spalvą. Matuodamas atstumą, ilgį, tūrį, masę, naudojasi vienu ar keliais sąlyginiais matais. Atranda, kad į skirtingos formos daiktus galima sutalpinti tą patį skystų ar birių medžiagų kiekį. Lygindamas dydžius, vartoja jų skirtumo didumą pabrėžiančius žodžius. Apibūdina daiktų vietą ir padėtį kitų daiktų ar vienas kito atžvilgiu, sakydamas: į kairę, į dešinę, aukščiau, žemiau, virš, po, šalia, greta, viduryje, tarp, priešais, prie, prieš, paskui, šalia vienas už kito, už, tarp, viduje, išorėje ir kt. Žino, jog gamtoje esama įvairios trukmės pasikartojančių ciklų (kartojasi savaitės dienos, metų laikai ir pan.).  </w:t>
            </w:r>
          </w:p>
        </w:tc>
      </w:tr>
    </w:tbl>
    <w:p w14:paraId="6906F387" w14:textId="77777777" w:rsidR="00617DCD" w:rsidRPr="00617DCD" w:rsidRDefault="00617DCD" w:rsidP="00617DCD">
      <w:pPr>
        <w:spacing w:line="259" w:lineRule="auto"/>
        <w:jc w:val="both"/>
        <w:rPr>
          <w:color w:val="000000"/>
          <w:szCs w:val="22"/>
          <w:lang w:val="lt-LT" w:eastAsia="lt-LT"/>
        </w:rPr>
      </w:pPr>
      <w:r w:rsidRPr="00617DCD">
        <w:rPr>
          <w:b/>
          <w:color w:val="FF0000"/>
          <w:szCs w:val="22"/>
          <w:lang w:val="lt-LT" w:eastAsia="lt-LT"/>
        </w:rPr>
        <w:t xml:space="preserve"> </w:t>
      </w:r>
    </w:p>
    <w:tbl>
      <w:tblPr>
        <w:tblW w:w="9578" w:type="dxa"/>
        <w:tblInd w:w="-108" w:type="dxa"/>
        <w:tblCellMar>
          <w:top w:w="7" w:type="dxa"/>
          <w:right w:w="0" w:type="dxa"/>
        </w:tblCellMar>
        <w:tblLook w:val="04A0" w:firstRow="1" w:lastRow="0" w:firstColumn="1" w:lastColumn="0" w:noHBand="0" w:noVBand="1"/>
      </w:tblPr>
      <w:tblGrid>
        <w:gridCol w:w="1354"/>
        <w:gridCol w:w="8224"/>
      </w:tblGrid>
      <w:tr w:rsidR="00617DCD" w:rsidRPr="009A0A8A" w14:paraId="46E3BDCC" w14:textId="77777777" w:rsidTr="00941BD3">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0000"/>
          </w:tcPr>
          <w:p w14:paraId="4AB96EFD" w14:textId="77777777" w:rsidR="00617DCD" w:rsidRPr="00941BD3" w:rsidRDefault="00617DCD" w:rsidP="00941BD3">
            <w:r w:rsidRPr="00E04D9B">
              <w:rPr>
                <w:lang w:val="lt-LT"/>
              </w:rPr>
              <w:t xml:space="preserve"> </w:t>
            </w:r>
            <w:r w:rsidR="00861D60" w:rsidRPr="00941BD3">
              <w:t xml:space="preserve">4.2. </w:t>
            </w:r>
            <w:proofErr w:type="spellStart"/>
            <w:r w:rsidRPr="00941BD3">
              <w:t>Kūrybiškas</w:t>
            </w:r>
            <w:proofErr w:type="spellEnd"/>
            <w:r w:rsidRPr="00941BD3">
              <w:t xml:space="preserve"> </w:t>
            </w:r>
            <w:proofErr w:type="spellStart"/>
            <w:r w:rsidRPr="00941BD3">
              <w:t>vaikas</w:t>
            </w:r>
            <w:proofErr w:type="spellEnd"/>
            <w:r w:rsidRPr="00941BD3">
              <w:t xml:space="preserve"> </w:t>
            </w:r>
          </w:p>
        </w:tc>
      </w:tr>
      <w:tr w:rsidR="00617DCD" w:rsidRPr="009A0A8A" w14:paraId="37DE7AB8" w14:textId="77777777" w:rsidTr="00941BD3">
        <w:trPr>
          <w:trHeight w:val="564"/>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FF0000"/>
          </w:tcPr>
          <w:p w14:paraId="29F50571" w14:textId="77777777" w:rsidR="00617DCD" w:rsidRPr="00941BD3" w:rsidRDefault="00617DCD" w:rsidP="00941BD3">
            <w:proofErr w:type="spellStart"/>
            <w:r w:rsidRPr="00941BD3">
              <w:t>Vaiko</w:t>
            </w:r>
            <w:proofErr w:type="spellEnd"/>
            <w:r w:rsidRPr="00941BD3">
              <w:t xml:space="preserve"> </w:t>
            </w:r>
            <w:proofErr w:type="spellStart"/>
            <w:r w:rsidRPr="00941BD3">
              <w:t>ugdymosi</w:t>
            </w:r>
            <w:proofErr w:type="spellEnd"/>
            <w:r w:rsidRPr="00941BD3">
              <w:t xml:space="preserve"> </w:t>
            </w:r>
            <w:proofErr w:type="spellStart"/>
            <w:r w:rsidRPr="00941BD3">
              <w:t>pasiekimų</w:t>
            </w:r>
            <w:proofErr w:type="spellEnd"/>
            <w:r w:rsidRPr="00941BD3">
              <w:t xml:space="preserve"> </w:t>
            </w:r>
            <w:proofErr w:type="spellStart"/>
            <w:r w:rsidRPr="00941BD3">
              <w:t>sritys</w:t>
            </w:r>
            <w:proofErr w:type="spellEnd"/>
            <w:r w:rsidRPr="00941BD3">
              <w:t xml:space="preserve">: </w:t>
            </w:r>
            <w:proofErr w:type="spellStart"/>
            <w:r w:rsidRPr="00941BD3">
              <w:t>meninė</w:t>
            </w:r>
            <w:proofErr w:type="spellEnd"/>
            <w:r w:rsidRPr="00941BD3">
              <w:t xml:space="preserve"> </w:t>
            </w:r>
            <w:proofErr w:type="spellStart"/>
            <w:r w:rsidRPr="00941BD3">
              <w:t>raiška</w:t>
            </w:r>
            <w:proofErr w:type="spellEnd"/>
            <w:r w:rsidRPr="00941BD3">
              <w:t xml:space="preserve">, </w:t>
            </w:r>
            <w:proofErr w:type="spellStart"/>
            <w:r w:rsidRPr="00941BD3">
              <w:t>iniciatyvumas</w:t>
            </w:r>
            <w:proofErr w:type="spellEnd"/>
            <w:r w:rsidRPr="00941BD3">
              <w:t xml:space="preserve"> </w:t>
            </w:r>
            <w:proofErr w:type="spellStart"/>
            <w:r w:rsidRPr="00941BD3">
              <w:t>ir</w:t>
            </w:r>
            <w:proofErr w:type="spellEnd"/>
            <w:r w:rsidRPr="00941BD3">
              <w:t xml:space="preserve"> </w:t>
            </w:r>
            <w:proofErr w:type="spellStart"/>
            <w:r w:rsidRPr="00941BD3">
              <w:t>atkaklumas</w:t>
            </w:r>
            <w:proofErr w:type="spellEnd"/>
            <w:r w:rsidRPr="00941BD3">
              <w:t xml:space="preserve">, </w:t>
            </w:r>
            <w:proofErr w:type="spellStart"/>
            <w:r w:rsidRPr="00941BD3">
              <w:t>tyrinėjimas</w:t>
            </w:r>
            <w:proofErr w:type="spellEnd"/>
            <w:r w:rsidRPr="00941BD3">
              <w:t xml:space="preserve">, </w:t>
            </w:r>
            <w:proofErr w:type="spellStart"/>
            <w:r w:rsidRPr="00941BD3">
              <w:t>kūrybiškumas</w:t>
            </w:r>
            <w:proofErr w:type="spellEnd"/>
            <w:r w:rsidRPr="00941BD3">
              <w:t xml:space="preserve">, </w:t>
            </w:r>
            <w:proofErr w:type="spellStart"/>
            <w:r w:rsidRPr="00941BD3">
              <w:t>estetinis</w:t>
            </w:r>
            <w:proofErr w:type="spellEnd"/>
            <w:r w:rsidRPr="00941BD3">
              <w:t xml:space="preserve"> </w:t>
            </w:r>
            <w:proofErr w:type="spellStart"/>
            <w:r w:rsidRPr="00941BD3">
              <w:t>suvokimas</w:t>
            </w:r>
            <w:proofErr w:type="spellEnd"/>
            <w:r w:rsidRPr="00941BD3">
              <w:t xml:space="preserve">, </w:t>
            </w:r>
            <w:proofErr w:type="spellStart"/>
            <w:r w:rsidRPr="00941BD3">
              <w:t>mokėjimas</w:t>
            </w:r>
            <w:proofErr w:type="spellEnd"/>
            <w:r w:rsidRPr="00941BD3">
              <w:t xml:space="preserve"> </w:t>
            </w:r>
            <w:proofErr w:type="spellStart"/>
            <w:r w:rsidRPr="00941BD3">
              <w:t>mokytis</w:t>
            </w:r>
            <w:proofErr w:type="spellEnd"/>
            <w:r w:rsidRPr="00941BD3">
              <w:t xml:space="preserve">. </w:t>
            </w:r>
          </w:p>
        </w:tc>
      </w:tr>
      <w:tr w:rsidR="00617DCD" w:rsidRPr="009A0A8A" w14:paraId="1DE8A260" w14:textId="77777777" w:rsidTr="00941BD3">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6D16C74C" w14:textId="77777777" w:rsidR="00617DCD" w:rsidRPr="00941BD3" w:rsidRDefault="004F4BF2" w:rsidP="009A0A8A">
            <w:pPr>
              <w:spacing w:line="259" w:lineRule="auto"/>
              <w:rPr>
                <w:szCs w:val="22"/>
                <w:lang w:val="lt-LT" w:eastAsia="lt-LT"/>
              </w:rPr>
            </w:pPr>
            <w:r w:rsidRPr="00941BD3">
              <w:rPr>
                <w:szCs w:val="22"/>
                <w:lang w:val="lt-LT" w:eastAsia="lt-LT"/>
              </w:rPr>
              <w:t>5</w:t>
            </w:r>
            <w:r w:rsidR="00617DCD" w:rsidRPr="00941BD3">
              <w:rPr>
                <w:szCs w:val="22"/>
                <w:lang w:val="lt-LT" w:eastAsia="lt-LT"/>
              </w:rPr>
              <w:t xml:space="preserve">. Meninė kompetencija </w:t>
            </w:r>
          </w:p>
        </w:tc>
      </w:tr>
      <w:tr w:rsidR="00617DCD" w:rsidRPr="009A0A8A" w14:paraId="161F9436" w14:textId="77777777" w:rsidTr="00941BD3">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00AA08C8" w14:textId="77777777" w:rsidR="00617DCD" w:rsidRPr="00941BD3" w:rsidRDefault="004F4BF2" w:rsidP="009A0A8A">
            <w:pPr>
              <w:spacing w:line="259" w:lineRule="auto"/>
              <w:rPr>
                <w:szCs w:val="22"/>
                <w:lang w:val="lt-LT" w:eastAsia="lt-LT"/>
              </w:rPr>
            </w:pPr>
            <w:r w:rsidRPr="00941BD3">
              <w:rPr>
                <w:szCs w:val="22"/>
                <w:lang w:val="lt-LT" w:eastAsia="lt-LT"/>
              </w:rPr>
              <w:t>5</w:t>
            </w:r>
            <w:r w:rsidR="00617DCD" w:rsidRPr="00941BD3">
              <w:rPr>
                <w:szCs w:val="22"/>
                <w:lang w:val="lt-LT" w:eastAsia="lt-LT"/>
              </w:rPr>
              <w:t xml:space="preserve">.1. Meninė raiška </w:t>
            </w:r>
          </w:p>
        </w:tc>
      </w:tr>
      <w:tr w:rsidR="00617DCD" w:rsidRPr="009A0A8A" w14:paraId="22A16AF7" w14:textId="77777777" w:rsidTr="00941BD3">
        <w:trPr>
          <w:trHeight w:val="562"/>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54858DE5" w14:textId="77777777" w:rsidR="00617DCD" w:rsidRPr="00941BD3" w:rsidRDefault="00617DCD" w:rsidP="009A0A8A">
            <w:pPr>
              <w:spacing w:line="259" w:lineRule="auto"/>
              <w:jc w:val="both"/>
              <w:rPr>
                <w:szCs w:val="22"/>
                <w:lang w:val="lt-LT" w:eastAsia="lt-LT"/>
              </w:rPr>
            </w:pPr>
            <w:r w:rsidRPr="00941BD3">
              <w:rPr>
                <w:szCs w:val="22"/>
                <w:lang w:val="lt-LT" w:eastAsia="lt-LT"/>
              </w:rPr>
              <w:t xml:space="preserve">Vertybinė nuostata – jaučia meninės raiškos džiaugsmą, rodo norą aktyviai dalyvauti meninėje veikloje. </w:t>
            </w:r>
          </w:p>
        </w:tc>
      </w:tr>
      <w:tr w:rsidR="00617DCD" w:rsidRPr="009A0A8A" w14:paraId="4FCDD21B" w14:textId="77777777" w:rsidTr="009A0A8A">
        <w:trPr>
          <w:trHeight w:val="562"/>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25913C94" w14:textId="77777777" w:rsidR="00617DCD" w:rsidRPr="00941BD3" w:rsidRDefault="00617DCD" w:rsidP="009A0A8A">
            <w:pPr>
              <w:spacing w:line="259" w:lineRule="auto"/>
              <w:jc w:val="both"/>
              <w:rPr>
                <w:szCs w:val="22"/>
                <w:lang w:val="lt-LT" w:eastAsia="lt-LT"/>
              </w:rPr>
            </w:pPr>
            <w:r w:rsidRPr="00941BD3">
              <w:rPr>
                <w:szCs w:val="22"/>
                <w:lang w:val="lt-LT" w:eastAsia="lt-LT"/>
              </w:rPr>
              <w:t xml:space="preserve">Esminis gebėjimas – spontaniškai ir savitai reiškia įspūdžius, išgyvenimus, mintis, patirtas emocijas muzikuodamas, šokdamas, vaidindamas, vizualinėje kūryboje. </w:t>
            </w:r>
          </w:p>
        </w:tc>
      </w:tr>
      <w:tr w:rsidR="00617DCD" w:rsidRPr="00E04D9B" w14:paraId="3DCDDAC3"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26023592"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Žingsniai ir vaiko ugdymosi pasiekimų srities pasiekimai (laukiamas rezultatas)</w:t>
            </w:r>
            <w:r w:rsidRPr="009A0A8A">
              <w:rPr>
                <w:color w:val="FF0000"/>
                <w:szCs w:val="22"/>
                <w:lang w:val="lt-LT" w:eastAsia="lt-LT"/>
              </w:rPr>
              <w:t xml:space="preserve"> </w:t>
            </w:r>
          </w:p>
        </w:tc>
      </w:tr>
      <w:tr w:rsidR="00617DCD" w:rsidRPr="00E04D9B" w14:paraId="2D65DBBC" w14:textId="77777777" w:rsidTr="009A0A8A">
        <w:trPr>
          <w:trHeight w:val="4217"/>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D4E3193" w14:textId="0C6F3DA9"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BD099DC" w14:textId="77777777" w:rsidR="00617DCD" w:rsidRPr="009A0A8A" w:rsidRDefault="00617DCD" w:rsidP="009A0A8A">
            <w:pPr>
              <w:spacing w:after="11" w:line="255" w:lineRule="auto"/>
              <w:ind w:right="109"/>
              <w:jc w:val="both"/>
              <w:rPr>
                <w:color w:val="000000"/>
                <w:szCs w:val="22"/>
                <w:lang w:val="lt-LT" w:eastAsia="lt-LT"/>
              </w:rPr>
            </w:pPr>
            <w:r w:rsidRPr="009A0A8A">
              <w:rPr>
                <w:color w:val="000000"/>
                <w:szCs w:val="22"/>
                <w:lang w:val="lt-LT" w:eastAsia="lt-LT"/>
              </w:rPr>
              <w:t xml:space="preserve">Muzika, šokis. Įdėmiai  klausosi muzikos ir aplinkos garsų, spontaniškai žaidžia balso intonacijomis, rankų ir kojų judesiais, mėgdžioja žaidimų judesius, suaugusiųjų balso intonacijas, muzikos garsus, dviejų-trijų garsų melodijas ar daineles. Skambant muzikai ritmiškai ploja, trepsi, tūpčioja, barškina, stuksena kokiu nors daiktu.   </w:t>
            </w:r>
          </w:p>
          <w:p w14:paraId="6CAB755F" w14:textId="77777777" w:rsidR="00617DCD" w:rsidRPr="009A0A8A" w:rsidRDefault="00617DCD" w:rsidP="009A0A8A">
            <w:pPr>
              <w:spacing w:after="29" w:line="242" w:lineRule="auto"/>
              <w:ind w:right="111"/>
              <w:jc w:val="both"/>
              <w:rPr>
                <w:color w:val="000000"/>
                <w:szCs w:val="22"/>
                <w:lang w:val="lt-LT" w:eastAsia="lt-LT"/>
              </w:rPr>
            </w:pPr>
            <w:r w:rsidRPr="009A0A8A">
              <w:rPr>
                <w:color w:val="000000"/>
                <w:szCs w:val="22"/>
                <w:lang w:val="lt-LT" w:eastAsia="lt-LT"/>
              </w:rPr>
              <w:t xml:space="preserve">Žaidinimai, vaidyba. Žaidžiant sūpavimo, </w:t>
            </w:r>
            <w:proofErr w:type="spellStart"/>
            <w:r w:rsidRPr="009A0A8A">
              <w:rPr>
                <w:color w:val="000000"/>
                <w:szCs w:val="22"/>
                <w:lang w:val="lt-LT" w:eastAsia="lt-LT"/>
              </w:rPr>
              <w:t>kykavimo</w:t>
            </w:r>
            <w:proofErr w:type="spellEnd"/>
            <w:r w:rsidRPr="009A0A8A">
              <w:rPr>
                <w:color w:val="000000"/>
                <w:szCs w:val="22"/>
                <w:lang w:val="lt-LT" w:eastAsia="lt-LT"/>
              </w:rPr>
              <w:t xml:space="preserve">, jodinimo, kutenimo, pirštukų žaidimus bei </w:t>
            </w:r>
            <w:proofErr w:type="spellStart"/>
            <w:r w:rsidRPr="009A0A8A">
              <w:rPr>
                <w:color w:val="000000"/>
                <w:szCs w:val="22"/>
                <w:lang w:val="lt-LT" w:eastAsia="lt-LT"/>
              </w:rPr>
              <w:t>žaidinimus</w:t>
            </w:r>
            <w:proofErr w:type="spellEnd"/>
            <w:r w:rsidRPr="009A0A8A">
              <w:rPr>
                <w:color w:val="000000"/>
                <w:szCs w:val="22"/>
                <w:lang w:val="lt-LT" w:eastAsia="lt-LT"/>
              </w:rPr>
              <w:t xml:space="preserve"> mėgdžioja įvairias išgirstas intonacijas, parodytus veiksmus. Įvairius jausmus, norus rodo judesiais ir veiksmais (pamojuoja, apkabina).  </w:t>
            </w:r>
          </w:p>
          <w:p w14:paraId="08C29F4C" w14:textId="77777777" w:rsidR="00617DCD" w:rsidRPr="009A0A8A" w:rsidRDefault="00617DCD" w:rsidP="009A0A8A">
            <w:pPr>
              <w:spacing w:line="259" w:lineRule="auto"/>
              <w:ind w:right="109"/>
              <w:jc w:val="both"/>
              <w:rPr>
                <w:color w:val="000000"/>
                <w:szCs w:val="22"/>
                <w:lang w:val="lt-LT" w:eastAsia="lt-LT"/>
              </w:rPr>
            </w:pPr>
            <w:r w:rsidRPr="009A0A8A">
              <w:rPr>
                <w:color w:val="000000"/>
                <w:szCs w:val="22"/>
                <w:lang w:val="lt-LT" w:eastAsia="lt-LT"/>
              </w:rPr>
              <w:t xml:space="preserve">Vizualinė raiška. Spontaniškai keverzoja rankų judesių piešinius, juos apžiūrinėja. Džiaugiasi (šūkčioja, krykštauja, mojuoja rankomis), dailės priemonės (tirštų dažų, minkštos tešlos) paliekamu pėdsaku ir patiriamais jutimais, siekia pakartoti ir pratęsti įdomią patirtį. Tyrinėdamas dailės medžiagas ir priemones intuityviai atranda skirtingus veikimo su jomis būdus (brauko pirštais, varvina dažus, maigo tešlą). </w:t>
            </w:r>
          </w:p>
        </w:tc>
      </w:tr>
      <w:tr w:rsidR="00617DCD" w:rsidRPr="00E04D9B" w14:paraId="05F0B786"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7AB8CD2" w14:textId="229D3305"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B461FBE" w14:textId="77777777" w:rsidR="00617DCD" w:rsidRDefault="00617DCD" w:rsidP="009A0A8A">
            <w:pPr>
              <w:spacing w:line="259" w:lineRule="auto"/>
              <w:ind w:right="110"/>
              <w:jc w:val="both"/>
              <w:rPr>
                <w:color w:val="000000"/>
                <w:szCs w:val="22"/>
                <w:lang w:val="lt-LT" w:eastAsia="lt-LT"/>
              </w:rPr>
            </w:pPr>
            <w:r w:rsidRPr="009A0A8A">
              <w:rPr>
                <w:color w:val="000000"/>
                <w:szCs w:val="22"/>
                <w:lang w:val="lt-LT" w:eastAsia="lt-LT"/>
              </w:rPr>
              <w:t xml:space="preserve">Muzika. Emocingai atliepia klausomus kūrinius (vaikiškas dainas, instrumentinius kūrinius) - šypsosi, džiaugiasi, ploja, trepsi, sėdėdamas sūpuoja kojas ar pan.  Vienas ir kartu su kitais dainuoja 2-4 garsų daineles, palydėdamas jas judesiais. Drauge su pedagogu žaidžia muzikinius žaidimus, jų tekstą imituoja rankų, kūno </w:t>
            </w:r>
          </w:p>
          <w:p w14:paraId="5C3C927D" w14:textId="77777777" w:rsidR="00F74DA7" w:rsidRPr="009A0A8A" w:rsidRDefault="00F74DA7" w:rsidP="00F74DA7">
            <w:pPr>
              <w:spacing w:after="7" w:line="259" w:lineRule="auto"/>
              <w:ind w:right="64"/>
              <w:jc w:val="both"/>
              <w:rPr>
                <w:color w:val="000000"/>
                <w:szCs w:val="22"/>
                <w:lang w:val="lt-LT" w:eastAsia="lt-LT"/>
              </w:rPr>
            </w:pPr>
            <w:r w:rsidRPr="009A0A8A">
              <w:rPr>
                <w:color w:val="000000"/>
                <w:szCs w:val="22"/>
                <w:lang w:val="lt-LT" w:eastAsia="lt-LT"/>
              </w:rPr>
              <w:t xml:space="preserve">judesiais (žingsniuoja, bėga, apsisuka). Apžiūrinėja, tyrinėja ritminius muzikos instrumentus ir jais ritmiškai groja kartu su pedagogu. Kuria, dainuoja vieno aukščio tonu savitus žodžius, </w:t>
            </w:r>
            <w:proofErr w:type="spellStart"/>
            <w:r w:rsidRPr="009A0A8A">
              <w:rPr>
                <w:color w:val="000000"/>
                <w:szCs w:val="22"/>
                <w:lang w:val="lt-LT" w:eastAsia="lt-LT"/>
              </w:rPr>
              <w:t>ritmuoja</w:t>
            </w:r>
            <w:proofErr w:type="spellEnd"/>
            <w:r w:rsidRPr="009A0A8A">
              <w:rPr>
                <w:color w:val="000000"/>
                <w:szCs w:val="22"/>
                <w:lang w:val="lt-LT" w:eastAsia="lt-LT"/>
              </w:rPr>
              <w:t xml:space="preserve"> vaikiškais instrumentais ir daiktais. </w:t>
            </w:r>
          </w:p>
          <w:p w14:paraId="1ACCB6C7" w14:textId="77777777" w:rsidR="00F74DA7" w:rsidRPr="009A0A8A" w:rsidRDefault="00F74DA7" w:rsidP="00F74DA7">
            <w:pPr>
              <w:spacing w:line="280" w:lineRule="auto"/>
              <w:rPr>
                <w:color w:val="000000"/>
                <w:szCs w:val="22"/>
                <w:lang w:val="lt-LT" w:eastAsia="lt-LT"/>
              </w:rPr>
            </w:pPr>
            <w:r w:rsidRPr="009A0A8A">
              <w:rPr>
                <w:color w:val="000000"/>
                <w:szCs w:val="22"/>
                <w:lang w:val="lt-LT" w:eastAsia="lt-LT"/>
              </w:rPr>
              <w:lastRenderedPageBreak/>
              <w:t xml:space="preserve">Šokis. Mėgdžioja žaidinimų, gyvūnų, augalų judesius. Šoka spontaniškai kurdamas dviejų-trijų natūralių judesių (eina, pritupia, pasisuka ir kt.) seką. </w:t>
            </w:r>
          </w:p>
          <w:p w14:paraId="3A8CC350" w14:textId="77777777" w:rsidR="00F74DA7" w:rsidRPr="009A0A8A" w:rsidRDefault="00F74DA7" w:rsidP="00F74DA7">
            <w:pPr>
              <w:spacing w:after="35" w:line="244" w:lineRule="auto"/>
              <w:ind w:right="63"/>
              <w:jc w:val="both"/>
              <w:rPr>
                <w:color w:val="000000"/>
                <w:szCs w:val="22"/>
                <w:lang w:val="lt-LT" w:eastAsia="lt-LT"/>
              </w:rPr>
            </w:pPr>
            <w:r w:rsidRPr="009A0A8A">
              <w:rPr>
                <w:color w:val="000000"/>
                <w:szCs w:val="22"/>
                <w:lang w:val="lt-LT" w:eastAsia="lt-LT"/>
              </w:rPr>
              <w:t xml:space="preserve">Žaidinimai, vaidyba. Žaisdamas su daiktu ar žaislu atlieka matytus veiksmus, judesius. Įvairiai intonuodamas kalba apie tai, ką daro. Mėgdžioja šeimos narių kalbą, veiksmus. Muzikiniuose rateliuose judesiais, veiksmais vaizduoja siužeto elementus, reiškia savaime kilusias emocijas.   </w:t>
            </w:r>
          </w:p>
          <w:p w14:paraId="452DB7CB" w14:textId="77777777" w:rsidR="00F74DA7" w:rsidRPr="009A0A8A" w:rsidRDefault="00F74DA7" w:rsidP="00F74DA7">
            <w:pPr>
              <w:spacing w:line="259" w:lineRule="auto"/>
              <w:ind w:right="110"/>
              <w:jc w:val="both"/>
              <w:rPr>
                <w:color w:val="000000"/>
                <w:szCs w:val="22"/>
                <w:lang w:val="lt-LT" w:eastAsia="lt-LT"/>
              </w:rPr>
            </w:pPr>
            <w:r w:rsidRPr="009A0A8A">
              <w:rPr>
                <w:color w:val="000000"/>
                <w:szCs w:val="22"/>
                <w:lang w:val="lt-LT" w:eastAsia="lt-LT"/>
              </w:rPr>
              <w:t xml:space="preserve">Vizualinė raiška. Spontaniškai  reiškia emocijas, įspūdžius dailės priemonėmis ir medžiagomis. Piešia  įvairias linijas, jas jungia į formas vis labiau koordinuodamas rankų judesius. Bando ką nors pavaizduoti (mamą, mašiną). Savo abstrakcijose įžvelgia daiktus ar įvykius. Eksperimentuoja dailės medžiagomis ir priemonėmis, tyrinėja įvairius veikimo jomis būdus. Piešdamas, spauduodamas, tapydamas, lipdydamas, konstruodamas labiau mėgaujasi procesu, o ne rezultatu.  </w:t>
            </w:r>
          </w:p>
        </w:tc>
      </w:tr>
    </w:tbl>
    <w:p w14:paraId="7EBD3BCF"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48" w:type="dxa"/>
        </w:tblCellMar>
        <w:tblLook w:val="04A0" w:firstRow="1" w:lastRow="0" w:firstColumn="1" w:lastColumn="0" w:noHBand="0" w:noVBand="1"/>
      </w:tblPr>
      <w:tblGrid>
        <w:gridCol w:w="1354"/>
        <w:gridCol w:w="8224"/>
      </w:tblGrid>
      <w:tr w:rsidR="00617DCD" w:rsidRPr="009A0A8A" w14:paraId="672FD539" w14:textId="77777777" w:rsidTr="009A0A8A">
        <w:trPr>
          <w:trHeight w:val="749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CAC73E1" w14:textId="03BB0A42"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EE645FF" w14:textId="77777777" w:rsidR="00617DCD" w:rsidRPr="009A0A8A" w:rsidRDefault="00617DCD" w:rsidP="009A0A8A">
            <w:pPr>
              <w:spacing w:line="251" w:lineRule="auto"/>
              <w:ind w:right="60"/>
              <w:jc w:val="both"/>
              <w:rPr>
                <w:color w:val="000000"/>
                <w:szCs w:val="22"/>
                <w:lang w:val="lt-LT" w:eastAsia="lt-LT"/>
              </w:rPr>
            </w:pPr>
            <w:r w:rsidRPr="009A0A8A">
              <w:rPr>
                <w:color w:val="000000"/>
                <w:szCs w:val="22"/>
                <w:lang w:val="lt-LT" w:eastAsia="lt-LT"/>
              </w:rPr>
              <w:t xml:space="preserve">Muzika. 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Improvizuoja skanduodamas, plodamas, trepsėdamas, stuksendamas, spontaniškai kuria ritminius, melodinius motyvus savo vardui, žodžiams. </w:t>
            </w:r>
          </w:p>
          <w:p w14:paraId="23181783" w14:textId="77777777" w:rsidR="00617DCD" w:rsidRPr="009A0A8A" w:rsidRDefault="00617DCD" w:rsidP="009A0A8A">
            <w:pPr>
              <w:spacing w:line="278" w:lineRule="auto"/>
              <w:ind w:right="60"/>
              <w:jc w:val="both"/>
              <w:rPr>
                <w:color w:val="000000"/>
                <w:szCs w:val="22"/>
                <w:lang w:val="lt-LT" w:eastAsia="lt-LT"/>
              </w:rPr>
            </w:pPr>
            <w:r w:rsidRPr="009A0A8A">
              <w:rPr>
                <w:color w:val="000000"/>
                <w:szCs w:val="22"/>
                <w:lang w:val="lt-LT" w:eastAsia="lt-LT"/>
              </w:rPr>
              <w:t xml:space="preserve">Šokis. Žaidžia vaizduojamuosius (darbo proceso, augalų vegetacijos, gyvūnų) šokamuosius žaidimus, šoka trijų-keturių natūralių judesių (bėga, sukasi, ritasi ir kt.) šokius. Šoka spontaniškai kurdamas trijų-keturių natūralių judesių seką.  </w:t>
            </w:r>
          </w:p>
          <w:p w14:paraId="6E4AC831" w14:textId="77777777" w:rsidR="00617DCD" w:rsidRPr="009A0A8A" w:rsidRDefault="00617DCD" w:rsidP="009A0A8A">
            <w:pPr>
              <w:spacing w:after="30" w:line="241" w:lineRule="auto"/>
              <w:ind w:right="64"/>
              <w:jc w:val="both"/>
              <w:rPr>
                <w:color w:val="000000"/>
                <w:szCs w:val="22"/>
                <w:lang w:val="lt-LT" w:eastAsia="lt-LT"/>
              </w:rPr>
            </w:pPr>
            <w:r w:rsidRPr="009A0A8A">
              <w:rPr>
                <w:color w:val="000000"/>
                <w:szCs w:val="22"/>
                <w:lang w:val="lt-LT" w:eastAsia="lt-LT"/>
              </w:rPr>
              <w:t xml:space="preserve">Žaidimai, vaidyba. Žaisdamas atkuria matytų situacijų fragmentus, panaudoja tikrus daiktus, reikmenis, drabužius. Kuria dialogą tarp veikėjų, išraiškingai intonuoja. Žaisdamas  atsipalaiduoja. Muzikiniuose rateliuose kuria ar savaip perteikia kelis veikėją vaizduojančius judesius, veiksmus, spontaniškai reiškia emocijas.  </w:t>
            </w:r>
          </w:p>
          <w:p w14:paraId="45EEE434" w14:textId="77777777" w:rsidR="00617DCD" w:rsidRPr="009A0A8A" w:rsidRDefault="00617DCD" w:rsidP="009A0A8A">
            <w:pPr>
              <w:spacing w:line="257" w:lineRule="auto"/>
              <w:ind w:right="58"/>
              <w:jc w:val="both"/>
              <w:rPr>
                <w:color w:val="000000"/>
                <w:szCs w:val="22"/>
                <w:lang w:val="lt-LT" w:eastAsia="lt-LT"/>
              </w:rPr>
            </w:pPr>
            <w:r w:rsidRPr="009A0A8A">
              <w:rPr>
                <w:color w:val="000000"/>
                <w:szCs w:val="22"/>
                <w:lang w:val="lt-LT" w:eastAsia="lt-LT"/>
              </w:rPr>
              <w:t xml:space="preserve">Vizualinė raiška. 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gestikuliavimu, mimika. </w:t>
            </w:r>
          </w:p>
          <w:p w14:paraId="78B58803"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Eksperimentuoja dailės medžiagomis ir priemonėmis, atrasdamas spalvų, linijų, formų, faktūrų įvairovę, turi mėgstamas spalvas. Kuria koliažus, spauduoja įvairiomis priemonėmis, konstruoja, lipdo nesudėtingas formas. </w:t>
            </w:r>
          </w:p>
        </w:tc>
      </w:tr>
      <w:tr w:rsidR="00617DCD" w:rsidRPr="00E04D9B" w14:paraId="51A78F6C" w14:textId="77777777" w:rsidTr="009A0A8A">
        <w:trPr>
          <w:trHeight w:val="111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113C88B" w14:textId="3985255F"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F01585B"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Muzika. 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w:t>
            </w:r>
          </w:p>
        </w:tc>
      </w:tr>
    </w:tbl>
    <w:p w14:paraId="2435FF72"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22" w:type="dxa"/>
        </w:tblCellMar>
        <w:tblLook w:val="04A0" w:firstRow="1" w:lastRow="0" w:firstColumn="1" w:lastColumn="0" w:noHBand="0" w:noVBand="1"/>
      </w:tblPr>
      <w:tblGrid>
        <w:gridCol w:w="1354"/>
        <w:gridCol w:w="8224"/>
      </w:tblGrid>
      <w:tr w:rsidR="00617DCD" w:rsidRPr="00E04D9B" w14:paraId="3CB626D0" w14:textId="77777777" w:rsidTr="009A0A8A">
        <w:trPr>
          <w:trHeight w:val="5823"/>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69590C1" w14:textId="77777777" w:rsidR="00617DCD" w:rsidRPr="009A0A8A" w:rsidRDefault="00617DCD" w:rsidP="009A0A8A">
            <w:pPr>
              <w:spacing w:after="160" w:line="259" w:lineRule="auto"/>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2DF1BDE" w14:textId="77777777" w:rsidR="00617DCD" w:rsidRPr="009A0A8A" w:rsidRDefault="00617DCD" w:rsidP="009A0A8A">
            <w:pPr>
              <w:spacing w:line="258" w:lineRule="auto"/>
              <w:ind w:right="88"/>
              <w:jc w:val="both"/>
              <w:rPr>
                <w:color w:val="000000"/>
                <w:szCs w:val="22"/>
                <w:lang w:val="lt-LT" w:eastAsia="lt-LT"/>
              </w:rPr>
            </w:pPr>
            <w:r w:rsidRPr="009A0A8A">
              <w:rPr>
                <w:color w:val="000000"/>
                <w:szCs w:val="22"/>
                <w:lang w:val="lt-LT" w:eastAsia="lt-LT"/>
              </w:rPr>
              <w:t xml:space="preserve">girdėtus kūrinius. Dainuoja vienbalses, dialoginio pobūdžio dainas, jaučia ritmą. Improvizuodamas balsu, vaikišku muzikos instrumentu kuria ritmus, melodijas ketureiliams, mįslėms, patarlėms. </w:t>
            </w:r>
          </w:p>
          <w:p w14:paraId="743D1918" w14:textId="77777777" w:rsidR="00617DCD" w:rsidRPr="009A0A8A" w:rsidRDefault="00617DCD" w:rsidP="009A0A8A">
            <w:pPr>
              <w:spacing w:line="258" w:lineRule="auto"/>
              <w:ind w:right="87"/>
              <w:jc w:val="both"/>
              <w:rPr>
                <w:color w:val="000000"/>
                <w:szCs w:val="22"/>
                <w:lang w:val="lt-LT" w:eastAsia="lt-LT"/>
              </w:rPr>
            </w:pPr>
            <w:r w:rsidRPr="009A0A8A">
              <w:rPr>
                <w:color w:val="000000"/>
                <w:szCs w:val="22"/>
                <w:lang w:val="lt-LT" w:eastAsia="lt-LT"/>
              </w:rPr>
              <w:t xml:space="preserve">Šokis. Šoka sukamuosius (kai sukamasi poroje) ratelius, paprastų žingsnių (paprastasis, aukštas paprastasis, stangrus, pritupiamasis) autorinius ir penkių-šešių natūralių judesių (bėga, sukasi, pašoka ir kt. ) šokius. Šoka improvizuotai kurdamas penkių šešių natūralių judesių seką, reaguodamas į muziką, išreikšdamas aplinkos vaizdus (gamtos reiškinius, gyvūnus). </w:t>
            </w:r>
          </w:p>
          <w:p w14:paraId="66F89AE3" w14:textId="77777777" w:rsidR="00617DCD" w:rsidRPr="009A0A8A" w:rsidRDefault="00617DCD" w:rsidP="009A0A8A">
            <w:pPr>
              <w:spacing w:line="260" w:lineRule="auto"/>
              <w:ind w:right="89"/>
              <w:jc w:val="both"/>
              <w:rPr>
                <w:color w:val="000000"/>
                <w:szCs w:val="22"/>
                <w:lang w:val="lt-LT" w:eastAsia="lt-LT"/>
              </w:rPr>
            </w:pPr>
            <w:r w:rsidRPr="009A0A8A">
              <w:rPr>
                <w:color w:val="000000"/>
                <w:szCs w:val="22"/>
                <w:lang w:val="lt-LT" w:eastAsia="lt-LT"/>
              </w:rPr>
              <w:t xml:space="preserve">Vaidyba. Vaidindamas stalo, lėlių teatre, vaizduoja realistinį ir fantastinį siužetą, išplėtoja vyksmą dialogu, monologu, keisdamas balso intonacijas. Išreiškia savo norus, jausmus, mintis, baimes. Susikuria ištisą žaidimo aplinką, panaudodamas daiktus, drabužius, reikmenis. Muzikiniuose žaidimuose ir rateliuose kuria ar savaip perteikia 3-4 veiksmų seką, vaizduojančią augimą, darbus, veikėjų judėjimą, stengiasi perteikti veikėjo nuotaiką.  </w:t>
            </w:r>
          </w:p>
          <w:p w14:paraId="6A5AE954" w14:textId="77777777" w:rsidR="00617DCD" w:rsidRPr="009A0A8A" w:rsidRDefault="00617DCD" w:rsidP="009A0A8A">
            <w:pPr>
              <w:spacing w:line="259" w:lineRule="auto"/>
              <w:ind w:right="86"/>
              <w:jc w:val="both"/>
              <w:rPr>
                <w:color w:val="000000"/>
                <w:szCs w:val="22"/>
                <w:lang w:val="lt-LT" w:eastAsia="lt-LT"/>
              </w:rPr>
            </w:pPr>
            <w:r w:rsidRPr="009A0A8A">
              <w:rPr>
                <w:color w:val="000000"/>
                <w:szCs w:val="22"/>
                <w:lang w:val="lt-LT" w:eastAsia="lt-LT"/>
              </w:rPr>
              <w:t xml:space="preserve">Vizualinė raiška. Savo emocijas, patirtį, įspūdžius išreiškia kitiems atpažįstamais vaizdais. Išryškina vaizduojamų objektų bruožus, reikšmingas detales. Objektus vaizduoja ne tokius, kokius mato, o tokius, ką apie juos žino. Eksperimentuoja tapybos, grafikos, mišriomis dailės priemonėmis ir medžiagomis, kuria sudėtingesnius koliažus, trimates formas iš įvairių medžiagų, </w:t>
            </w:r>
            <w:proofErr w:type="spellStart"/>
            <w:r w:rsidRPr="009A0A8A">
              <w:rPr>
                <w:color w:val="000000"/>
                <w:szCs w:val="22"/>
                <w:lang w:val="lt-LT" w:eastAsia="lt-LT"/>
              </w:rPr>
              <w:t>asambliažus</w:t>
            </w:r>
            <w:proofErr w:type="spellEnd"/>
            <w:r w:rsidRPr="009A0A8A">
              <w:rPr>
                <w:color w:val="000000"/>
                <w:szCs w:val="22"/>
                <w:lang w:val="lt-LT" w:eastAsia="lt-LT"/>
              </w:rPr>
              <w:t xml:space="preserve">, fotografuoja, piešia skaitmeninėmis priemonėmis (piešimo programomis telefone, kompiuteryje).  </w:t>
            </w:r>
          </w:p>
        </w:tc>
      </w:tr>
      <w:tr w:rsidR="00617DCD" w:rsidRPr="00E04D9B" w14:paraId="55AC6263" w14:textId="77777777" w:rsidTr="009A0A8A">
        <w:trPr>
          <w:trHeight w:val="6985"/>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2FBD799" w14:textId="43F78B79"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28AE0DA" w14:textId="77777777" w:rsidR="00617DCD" w:rsidRPr="009A0A8A" w:rsidRDefault="00617DCD" w:rsidP="009A0A8A">
            <w:pPr>
              <w:spacing w:after="14" w:line="247" w:lineRule="auto"/>
              <w:ind w:right="84"/>
              <w:jc w:val="both"/>
              <w:rPr>
                <w:color w:val="000000"/>
                <w:szCs w:val="22"/>
                <w:lang w:val="lt-LT" w:eastAsia="lt-LT"/>
              </w:rPr>
            </w:pPr>
            <w:r w:rsidRPr="009A0A8A">
              <w:rPr>
                <w:color w:val="000000"/>
                <w:szCs w:val="22"/>
                <w:lang w:val="lt-LT" w:eastAsia="lt-LT"/>
              </w:rPr>
              <w:t xml:space="preserve">Muzika. Klausosi  įvairaus stiliaus, žanrų muzikos kūrinių ir spalvomis ar piešiniu spontaniškai perteikia kilusius įspūdžius. Tyrinėja girdimos muzikos, triukšmo, tylos </w:t>
            </w:r>
            <w:proofErr w:type="spellStart"/>
            <w:r w:rsidRPr="009A0A8A">
              <w:rPr>
                <w:color w:val="000000"/>
                <w:szCs w:val="22"/>
                <w:lang w:val="lt-LT" w:eastAsia="lt-LT"/>
              </w:rPr>
              <w:t>panašumus</w:t>
            </w:r>
            <w:proofErr w:type="spellEnd"/>
            <w:r w:rsidRPr="009A0A8A">
              <w:rPr>
                <w:color w:val="000000"/>
                <w:szCs w:val="22"/>
                <w:lang w:val="lt-LT" w:eastAsia="lt-LT"/>
              </w:rPr>
              <w:t xml:space="preserve"> ir skirtumus. 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instrumentais groja 2-3 garsų melodijas. Improvizuodamas balsu, muzikos instrumentu kuria melodiją trumpam tekstui, paveikslui. Žaidžia muzikinius dialogus, kuria judesius kontrastingo pobūdžio muzikai. </w:t>
            </w:r>
          </w:p>
          <w:p w14:paraId="24E0BDA0" w14:textId="77777777" w:rsidR="00617DCD" w:rsidRPr="009A0A8A" w:rsidRDefault="00617DCD" w:rsidP="009A0A8A">
            <w:pPr>
              <w:spacing w:line="258" w:lineRule="auto"/>
              <w:ind w:right="87"/>
              <w:jc w:val="both"/>
              <w:rPr>
                <w:color w:val="000000"/>
                <w:szCs w:val="22"/>
                <w:lang w:val="lt-LT" w:eastAsia="lt-LT"/>
              </w:rPr>
            </w:pPr>
            <w:r w:rsidRPr="009A0A8A">
              <w:rPr>
                <w:color w:val="000000"/>
                <w:szCs w:val="22"/>
                <w:lang w:val="lt-LT" w:eastAsia="lt-LT"/>
              </w:rPr>
              <w:t xml:space="preserve">Šokis. Šoka sudėtingesnius ratelius (tiltelių, grandinėles), paprastųjų ir bėgamųjų (paprastasis bėgamasis, aukštas bėgamasis, liaunas, smulkus bėgamasis) žingsnių autorinius ir natūralių judesių šokius. Šoka improvizuotai kurdamas </w:t>
            </w:r>
            <w:proofErr w:type="spellStart"/>
            <w:r w:rsidRPr="009A0A8A">
              <w:rPr>
                <w:color w:val="000000"/>
                <w:szCs w:val="22"/>
                <w:lang w:val="lt-LT" w:eastAsia="lt-LT"/>
              </w:rPr>
              <w:t>septyniųaštuonių</w:t>
            </w:r>
            <w:proofErr w:type="spellEnd"/>
            <w:r w:rsidRPr="009A0A8A">
              <w:rPr>
                <w:color w:val="000000"/>
                <w:szCs w:val="22"/>
                <w:lang w:val="lt-LT" w:eastAsia="lt-LT"/>
              </w:rPr>
              <w:t xml:space="preserve"> natūralių judesių seką, perteikdamas trumpą siužetą ar pasirinktą nuotaiką, išreikšdamas erdvės (aukštai – žemai) ir laiko ( greitai – lėtai) elementus.  Vaidyba. Kurdamas lėlių, dramos vaidinimus pagal girdėtą pasaką ar pasiūlytą situaciją, improvizuoja trumpas žodines veikėjų frazes, fizinius veiksmus, atskleidžia jų norus, emocines būsenas. Tikslingai naudoja daiktus, teatro reikmenis, drabužius, aplinką. Žaisdamas muzikinius žaidimus ir ratelius perteikia veikėjo mintis, emocijas.  </w:t>
            </w:r>
          </w:p>
          <w:p w14:paraId="5CD75FF8" w14:textId="77777777" w:rsidR="00617DCD" w:rsidRDefault="00617DCD" w:rsidP="009A0A8A">
            <w:pPr>
              <w:spacing w:line="259" w:lineRule="auto"/>
              <w:ind w:right="86"/>
              <w:jc w:val="both"/>
              <w:rPr>
                <w:color w:val="000000"/>
                <w:szCs w:val="22"/>
                <w:lang w:val="lt-LT" w:eastAsia="lt-LT"/>
              </w:rPr>
            </w:pPr>
            <w:r w:rsidRPr="009A0A8A">
              <w:rPr>
                <w:color w:val="000000"/>
                <w:szCs w:val="22"/>
                <w:lang w:val="lt-LT" w:eastAsia="lt-LT"/>
              </w:rPr>
              <w:t xml:space="preserve">Vizualinė raiška. Detalesniais, įtaigiais dailės darbeliais pasakoja realias ir fantastines istorijas, įvykius. Vaizdus papildo grafiniais ženklais (raidėmis, skaičiais, žodžiais ir kt.).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w:t>
            </w:r>
          </w:p>
          <w:p w14:paraId="4D898A74" w14:textId="77777777" w:rsidR="00F74DA7" w:rsidRDefault="00F74DA7" w:rsidP="009A0A8A">
            <w:pPr>
              <w:spacing w:line="259" w:lineRule="auto"/>
              <w:ind w:right="86"/>
              <w:jc w:val="both"/>
              <w:rPr>
                <w:color w:val="000000"/>
                <w:szCs w:val="22"/>
                <w:lang w:val="lt-LT" w:eastAsia="lt-LT"/>
              </w:rPr>
            </w:pPr>
            <w:r w:rsidRPr="009A0A8A">
              <w:rPr>
                <w:color w:val="000000"/>
                <w:szCs w:val="22"/>
                <w:lang w:val="lt-LT" w:eastAsia="lt-LT"/>
              </w:rPr>
              <w:t xml:space="preserve">piešimo ir kitomis kompiuterinėmis technologijomis. </w:t>
            </w:r>
          </w:p>
          <w:p w14:paraId="30916A6B" w14:textId="77777777" w:rsidR="00F74DA7" w:rsidRPr="009A0A8A" w:rsidRDefault="00F74DA7" w:rsidP="009A0A8A">
            <w:pPr>
              <w:spacing w:line="259" w:lineRule="auto"/>
              <w:ind w:right="86"/>
              <w:jc w:val="both"/>
              <w:rPr>
                <w:color w:val="000000"/>
                <w:szCs w:val="22"/>
                <w:lang w:val="lt-LT" w:eastAsia="lt-LT"/>
              </w:rPr>
            </w:pPr>
            <w:r w:rsidRPr="009A0A8A">
              <w:rPr>
                <w:color w:val="000000"/>
                <w:szCs w:val="22"/>
                <w:lang w:val="lt-LT" w:eastAsia="lt-LT"/>
              </w:rPr>
              <w:t xml:space="preserve"> </w:t>
            </w:r>
          </w:p>
        </w:tc>
      </w:tr>
    </w:tbl>
    <w:p w14:paraId="51474FCC"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48" w:type="dxa"/>
        </w:tblCellMar>
        <w:tblLook w:val="04A0" w:firstRow="1" w:lastRow="0" w:firstColumn="1" w:lastColumn="0" w:noHBand="0" w:noVBand="1"/>
      </w:tblPr>
      <w:tblGrid>
        <w:gridCol w:w="1354"/>
        <w:gridCol w:w="8224"/>
      </w:tblGrid>
      <w:tr w:rsidR="00617DCD" w:rsidRPr="009A0A8A" w14:paraId="54FDACDE"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37CD2B2A" w14:textId="77777777" w:rsidR="00617DCD" w:rsidRPr="00D31AE6" w:rsidRDefault="00861D60" w:rsidP="009A0A8A">
            <w:pPr>
              <w:spacing w:line="259" w:lineRule="auto"/>
              <w:rPr>
                <w:szCs w:val="22"/>
                <w:lang w:val="lt-LT" w:eastAsia="lt-LT"/>
              </w:rPr>
            </w:pPr>
            <w:r w:rsidRPr="00D31AE6">
              <w:rPr>
                <w:szCs w:val="22"/>
                <w:lang w:val="lt-LT" w:eastAsia="lt-LT"/>
              </w:rPr>
              <w:t>5.2.</w:t>
            </w:r>
            <w:r w:rsidR="00617DCD" w:rsidRPr="00D31AE6">
              <w:rPr>
                <w:szCs w:val="22"/>
                <w:lang w:val="lt-LT" w:eastAsia="lt-LT"/>
              </w:rPr>
              <w:t xml:space="preserve"> Iniciatyvumas ir atkaklumas </w:t>
            </w:r>
          </w:p>
        </w:tc>
      </w:tr>
      <w:tr w:rsidR="00617DCD" w:rsidRPr="00E04D9B" w14:paraId="2D3CBF66"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22DDACD9"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didžiuojasi savimi ir didėjančiais savo gebėjimais. </w:t>
            </w:r>
          </w:p>
        </w:tc>
      </w:tr>
      <w:tr w:rsidR="00617DCD" w:rsidRPr="00E04D9B" w14:paraId="7E42A9B7" w14:textId="77777777" w:rsidTr="00D31AE6">
        <w:trPr>
          <w:trHeight w:val="84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0E87793C" w14:textId="77777777" w:rsidR="00617DCD" w:rsidRPr="00D31AE6" w:rsidRDefault="00617DCD" w:rsidP="009A0A8A">
            <w:pPr>
              <w:spacing w:line="259" w:lineRule="auto"/>
              <w:ind w:right="62"/>
              <w:jc w:val="both"/>
              <w:rPr>
                <w:szCs w:val="22"/>
                <w:lang w:val="lt-LT" w:eastAsia="lt-LT"/>
              </w:rPr>
            </w:pPr>
            <w:r w:rsidRPr="00D31AE6">
              <w:rPr>
                <w:szCs w:val="22"/>
                <w:lang w:val="lt-LT" w:eastAsia="lt-LT"/>
              </w:rPr>
              <w:t xml:space="preserve">Esminis gebėjimas – savo iniciatyva pagal pomėgius pasirenka veiklą, ilgam įsitraukia ir  ją plėtoja, geba pratęsti veiklą po tam tikro laiko tarpo, kreipiasi į suaugusįjį pagalbos, kai pats nepajėgia susidoroti su kilusiais sunkumais. </w:t>
            </w:r>
          </w:p>
        </w:tc>
      </w:tr>
      <w:tr w:rsidR="00617DCD" w:rsidRPr="00E04D9B" w14:paraId="69CBCECE"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5E75D727"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7F1F5181" w14:textId="77777777" w:rsidTr="009A0A8A">
        <w:trPr>
          <w:trHeight w:val="194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AC9944B" w14:textId="0AAE7242"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24AEAD2" w14:textId="77777777" w:rsidR="00617DCD" w:rsidRPr="009A0A8A" w:rsidRDefault="00617DCD" w:rsidP="009A0A8A">
            <w:pPr>
              <w:spacing w:line="259" w:lineRule="auto"/>
              <w:ind w:right="58"/>
              <w:jc w:val="both"/>
              <w:rPr>
                <w:color w:val="000000"/>
                <w:szCs w:val="22"/>
                <w:lang w:val="lt-LT" w:eastAsia="lt-LT"/>
              </w:rPr>
            </w:pPr>
            <w:r w:rsidRPr="009A0A8A">
              <w:rPr>
                <w:color w:val="000000"/>
                <w:szCs w:val="22"/>
                <w:lang w:val="lt-LT" w:eastAsia="lt-LT"/>
              </w:rPr>
              <w:t xml:space="preserve">Pats pasirenka daiktus, su jais žaidžia, daug kartų atkakliai bando atlikti naują veiksmą, kartoja tai, kas pavyko. Judesį, veiksmą ar garsą gali pakartoti tuoj pat, po kelių valandų, dienų, todėl savarankiškai modeliuoja kelis judesius ar veiksmus į vieną seką. Trumpam atitraukus dėmesį vėl sugrįžta prie ankstesnės veiklos.  Pats noriai mokosi iš tų, su kuriais jaučiasi saugus.  Veiksmais ir atskirais žodžiais reiškia norus, veda suaugusįjį prie dominančių daiktų. Protestuoja, reiškia nepasitenkinimą, negalėdamas įveikti kliūties.  </w:t>
            </w:r>
          </w:p>
        </w:tc>
      </w:tr>
      <w:tr w:rsidR="00617DCD" w:rsidRPr="00E04D9B" w14:paraId="3B4A9118"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F86AC2F" w14:textId="61620486"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C887DB0" w14:textId="77777777" w:rsidR="00617DCD" w:rsidRPr="009A0A8A" w:rsidRDefault="00617DCD" w:rsidP="009A0A8A">
            <w:pPr>
              <w:spacing w:line="259" w:lineRule="auto"/>
              <w:ind w:right="64"/>
              <w:jc w:val="both"/>
              <w:rPr>
                <w:color w:val="000000"/>
                <w:szCs w:val="22"/>
                <w:lang w:val="lt-LT" w:eastAsia="lt-LT"/>
              </w:rPr>
            </w:pPr>
            <w:r w:rsidRPr="009A0A8A">
              <w:rPr>
                <w:color w:val="000000"/>
                <w:szCs w:val="22"/>
                <w:lang w:val="lt-LT" w:eastAsia="lt-LT"/>
              </w:rPr>
              <w:t xml:space="preserve">Nuolat energingai žaidžia, ką nors veikia, laisvai juda erdvėje, pats keičia veiklą, pasirenka vieną iš kelių daiktų, sugalvoja būdus, kaip pasiekti neprieinamą norimą daiktą. Mėgsta išbandyti suaugusiojo pasiūlytus naujus žaislus, žaidimus, neįprastą veiklą. Ekspresyviai reiškia savo norus, sako „ne“.  </w:t>
            </w:r>
          </w:p>
        </w:tc>
      </w:tr>
      <w:tr w:rsidR="00617DCD" w:rsidRPr="009A0A8A" w14:paraId="4178F1A2"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6AD1C7D" w14:textId="08546B84"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A2AA7ED"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Dažniausiai pats pasirenka ir kurį laiką kryptingai plėtoja veiklą vienas ir su draugais. Kviečiant, sudominant įsitraukia į suaugusiojo pasiūlytą veiklą jam, vaikų grupelei ar visai vaikų grupei. Susidūręs su kliūtimi arba nesėkme, bando ką nors daryti kitaip arba laukia suaugusiojo pagalbos. Siekia savarankiškumo, bet vis dar laukia suaugusiųjų paskatinimo, padrąsinimo.  </w:t>
            </w:r>
          </w:p>
        </w:tc>
      </w:tr>
      <w:tr w:rsidR="00617DCD" w:rsidRPr="00E04D9B" w14:paraId="48A0793A"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7DAB914" w14:textId="29AD4A79"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CFB1D50" w14:textId="77777777" w:rsidR="00617DCD" w:rsidRPr="009A0A8A" w:rsidRDefault="00617DCD" w:rsidP="009A0A8A">
            <w:pPr>
              <w:spacing w:line="259" w:lineRule="auto"/>
              <w:ind w:right="59"/>
              <w:jc w:val="both"/>
              <w:rPr>
                <w:color w:val="000000"/>
                <w:szCs w:val="22"/>
                <w:lang w:val="lt-LT" w:eastAsia="lt-LT"/>
              </w:rPr>
            </w:pPr>
            <w:r w:rsidRPr="009A0A8A">
              <w:rPr>
                <w:color w:val="000000"/>
                <w:szCs w:val="22"/>
                <w:lang w:val="lt-LT" w:eastAsia="lt-LT"/>
              </w:rPr>
              <w:t xml:space="preserve">Pats pasirenka ir ilgesnį laiką kryptingai plėtoja veiklą vienas ir su draugais. Lengviau pereina nuo paties pasirinktos prie suaugusiojo jam, vaikų grupelei ar visai vaikų grupei pasiūlytos veiklos. Suaugusiojo pasiūlytą veiklą atlieka susitelkęs, išradingai, savaip, savarankiškai. Ilgesnį laiką pats bando įveikti kliūtis savo veikloje, nepavykus kreipiasi pagalbos į suaugusįjį.  </w:t>
            </w:r>
          </w:p>
        </w:tc>
      </w:tr>
      <w:tr w:rsidR="00617DCD" w:rsidRPr="00E04D9B" w14:paraId="34A8E18A"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F5786F4" w14:textId="780EBB2D"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BE11328"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Turiningai plėtoja paties pasirinktą veiklą, ją tęsia po dienos miego, kitą dieną, kelias dienas. Susidomėjęs ilgesniam laikui įsitraukia į suaugusiojo jam, vaikų grupelei ar visai vaikų grupei pasiūlytą veiklą, siūlo vaikams ir suaugusiajam įsitraukti į jo paties sugalvotą veiklą. Savarankiškai bando įveikti kliūtis savo veikloje, nepasisekus bando įtraukti bendraamžius ir tik po to kreipiasi į suaugusįjį. </w:t>
            </w:r>
          </w:p>
        </w:tc>
      </w:tr>
      <w:tr w:rsidR="00617DCD" w:rsidRPr="009A0A8A" w14:paraId="53EC6F7A" w14:textId="77777777" w:rsidTr="00D31AE6">
        <w:trPr>
          <w:trHeight w:val="28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4DE13649" w14:textId="77777777" w:rsidR="00617DCD" w:rsidRPr="00D31AE6" w:rsidRDefault="00617DCD" w:rsidP="009A0A8A">
            <w:pPr>
              <w:spacing w:line="259" w:lineRule="auto"/>
              <w:rPr>
                <w:szCs w:val="22"/>
                <w:lang w:val="lt-LT" w:eastAsia="lt-LT"/>
              </w:rPr>
            </w:pPr>
            <w:r w:rsidRPr="00D31AE6">
              <w:rPr>
                <w:szCs w:val="22"/>
                <w:lang w:val="lt-LT" w:eastAsia="lt-LT"/>
              </w:rPr>
              <w:t xml:space="preserve"> </w:t>
            </w:r>
            <w:r w:rsidR="00861D60" w:rsidRPr="00D31AE6">
              <w:rPr>
                <w:szCs w:val="22"/>
                <w:lang w:val="lt-LT" w:eastAsia="lt-LT"/>
              </w:rPr>
              <w:t xml:space="preserve">5.3. </w:t>
            </w:r>
            <w:r w:rsidRPr="00D31AE6">
              <w:rPr>
                <w:szCs w:val="22"/>
                <w:lang w:val="lt-LT" w:eastAsia="lt-LT"/>
              </w:rPr>
              <w:t xml:space="preserve">Tyrinėjimas </w:t>
            </w:r>
          </w:p>
        </w:tc>
      </w:tr>
      <w:tr w:rsidR="00617DCD" w:rsidRPr="00E04D9B" w14:paraId="5843B4B8" w14:textId="77777777" w:rsidTr="00D31AE6">
        <w:trPr>
          <w:trHeight w:val="562"/>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307D76CF"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smalsus, domisi viskuo, kas vyksta aplinkui, noriai stebi, bando, samprotauja. </w:t>
            </w:r>
          </w:p>
        </w:tc>
      </w:tr>
      <w:tr w:rsidR="00617DCD" w:rsidRPr="00E04D9B" w14:paraId="118271DD" w14:textId="77777777" w:rsidTr="00D31AE6">
        <w:trPr>
          <w:trHeight w:val="83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3878E8A9" w14:textId="77777777" w:rsidR="00617DCD" w:rsidRPr="00D31AE6" w:rsidRDefault="00617DCD" w:rsidP="009A0A8A">
            <w:pPr>
              <w:spacing w:line="259" w:lineRule="auto"/>
              <w:ind w:right="64"/>
              <w:jc w:val="both"/>
              <w:rPr>
                <w:szCs w:val="22"/>
                <w:lang w:val="lt-LT" w:eastAsia="lt-LT"/>
              </w:rPr>
            </w:pPr>
            <w:r w:rsidRPr="00D31AE6">
              <w:rPr>
                <w:szCs w:val="22"/>
                <w:lang w:val="lt-LT" w:eastAsia="lt-LT"/>
              </w:rPr>
              <w:t xml:space="preserve">Esminis gebėjimas – aktyviai tyrinėja save, socialinę, kultūrinę ir gamtinę aplinką, įvaldo tyrinėjimo būdus (stebėjimą, bandymą, klausinėjimą), mąsto ir samprotauja apie tai, ką pastebėjo, atrado, pajuto, patyrė. </w:t>
            </w:r>
          </w:p>
        </w:tc>
      </w:tr>
      <w:tr w:rsidR="00617DCD" w:rsidRPr="00E04D9B" w14:paraId="273347E8"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5456F64A"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1208CAEA"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55A4CA5" w14:textId="682FA887"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43B4D14" w14:textId="77777777" w:rsidR="00617DCD" w:rsidRPr="009A0A8A" w:rsidRDefault="00617DCD" w:rsidP="009A0A8A">
            <w:pPr>
              <w:spacing w:line="259" w:lineRule="auto"/>
              <w:ind w:right="57"/>
              <w:jc w:val="both"/>
              <w:rPr>
                <w:color w:val="000000"/>
                <w:szCs w:val="22"/>
                <w:lang w:val="lt-LT" w:eastAsia="lt-LT"/>
              </w:rPr>
            </w:pPr>
            <w:r w:rsidRPr="009A0A8A">
              <w:rPr>
                <w:color w:val="000000"/>
                <w:szCs w:val="22"/>
                <w:lang w:val="lt-LT" w:eastAsia="lt-LT"/>
              </w:rPr>
              <w:t xml:space="preserve">Stengiasi išbandyti žaislus ar daiktus, stebi, kas vyksta aplinkui, rodo kitiems, ką pavyko padaryti. Mėgsta žaisti slėpynių. Patikusį veiksmą prašo pakartoti daug kartų. </w:t>
            </w:r>
          </w:p>
        </w:tc>
      </w:tr>
      <w:tr w:rsidR="00617DCD" w:rsidRPr="00E04D9B" w14:paraId="48215ABD" w14:textId="77777777" w:rsidTr="009A0A8A">
        <w:trPr>
          <w:trHeight w:val="56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65D33E5" w14:textId="07613490"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09CBD91"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Atsargiai elgiasi su nepažįstamais daiktais ir medžiagomis, tačiau rodo susidomėjimą, bando aiškintis, kas tai yra, kaip ir kodėl tai veikia, vyksta. </w:t>
            </w:r>
          </w:p>
        </w:tc>
      </w:tr>
      <w:tr w:rsidR="00617DCD" w:rsidRPr="00E04D9B" w14:paraId="0F372827" w14:textId="77777777" w:rsidTr="009A0A8A">
        <w:trPr>
          <w:trHeight w:val="28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2A2D043" w14:textId="372A32E8" w:rsidR="00617DCD" w:rsidRPr="009A0A8A" w:rsidRDefault="00083A3D" w:rsidP="009A0A8A">
            <w:pPr>
              <w:spacing w:line="259" w:lineRule="auto"/>
              <w:ind w:right="63"/>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B1C7EBE"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Pats pasirenka žaidimui ar kitai veiklai reikalingus daiktus ir medžiagas, paaiškina, </w:t>
            </w:r>
          </w:p>
        </w:tc>
      </w:tr>
    </w:tbl>
    <w:p w14:paraId="520C0DA6"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48" w:type="dxa"/>
        </w:tblCellMar>
        <w:tblLook w:val="04A0" w:firstRow="1" w:lastRow="0" w:firstColumn="1" w:lastColumn="0" w:noHBand="0" w:noVBand="1"/>
      </w:tblPr>
      <w:tblGrid>
        <w:gridCol w:w="1354"/>
        <w:gridCol w:w="8224"/>
      </w:tblGrid>
      <w:tr w:rsidR="00617DCD" w:rsidRPr="00E04D9B" w14:paraId="44E8759A" w14:textId="77777777" w:rsidTr="009A0A8A">
        <w:trPr>
          <w:trHeight w:val="56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3747CF6" w14:textId="68EFC9C4" w:rsidR="00617DCD" w:rsidRPr="009A0A8A" w:rsidRDefault="00617DCD" w:rsidP="009A0A8A">
            <w:pPr>
              <w:spacing w:line="259" w:lineRule="auto"/>
              <w:ind w:right="61"/>
              <w:jc w:val="center"/>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6EAB32D"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kodėl pasirinko. Žaisdamas tyrinėja, išbando daiktus bei medžiagas (pvz., plaukia ar skęsta, rieda ar sukasi ratu, tinka daiktai vienas prie kito, ar ne ir pan.).  </w:t>
            </w:r>
          </w:p>
        </w:tc>
      </w:tr>
      <w:tr w:rsidR="00617DCD" w:rsidRPr="00E04D9B" w14:paraId="3933F701" w14:textId="77777777" w:rsidTr="009A0A8A">
        <w:trPr>
          <w:trHeight w:val="221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4F46DE3" w14:textId="521C5C16"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028683E"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Geba suvokti ryšį tarp to, kaip daiktas padarytas ir jo paskirties (pvz., ratai yra apvalūs, nes mašinos paskirtis yra judėti). Domisi medžiagomis, iš kurių padaryti daiktai, ir jų savybėmis. Suvokia medžiagos, iš kurios padarytas daiktas, pasirinkimo tikslingumą (pvz.,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  </w:t>
            </w:r>
          </w:p>
        </w:tc>
      </w:tr>
      <w:tr w:rsidR="00617DCD" w:rsidRPr="00E04D9B" w14:paraId="05D4FE37" w14:textId="77777777" w:rsidTr="009A0A8A">
        <w:trPr>
          <w:trHeight w:val="359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997AB18" w14:textId="2505A9CF"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A8B875E"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Domisi aplinka, mėgsta stebėti,  kaip auga augalai, kaip elgiasi gyvūnai, noriai atlieka paprastus bandymus, tyrinėja, iš kokių medžiagų padaryti daiktai, kur jie naudojami. Samprotauja apie tai, ką atrado, sužinojo, kelia tolesnius klausimus, siūlo idėjas, ką dar galima būtų tyrinėti. Domisi, kaip seniau gyveno žmonės, kaip žmonės gyvena kitose šalyse. Aktyviai tyrinėdami aplinką demonstruoja vis didėjančią kūno kontrolę, tinkamai pasitelkia visus pojūčius, savo galimybėms išplėsti pasitelkia įrankius ir kitas priemones (pvz., lupą, mikroskopą). Su suaugusiais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panašūs su savo artimaisiais, kuo skiriasi nuo jų. Lygina daiktus, medžiagas, gyvūnus ir  augalus, atsižvelgdamas į savybes, juos tikslingai grupuoja ir klasifikuoja. </w:t>
            </w:r>
          </w:p>
        </w:tc>
      </w:tr>
      <w:tr w:rsidR="00617DCD" w:rsidRPr="009A0A8A" w14:paraId="60F12FD1"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57292805" w14:textId="77777777" w:rsidR="00617DCD" w:rsidRPr="00D31AE6" w:rsidRDefault="00617DCD" w:rsidP="009A0A8A">
            <w:pPr>
              <w:spacing w:line="259" w:lineRule="auto"/>
              <w:rPr>
                <w:szCs w:val="22"/>
                <w:lang w:val="lt-LT" w:eastAsia="lt-LT"/>
              </w:rPr>
            </w:pPr>
            <w:r w:rsidRPr="00D31AE6">
              <w:rPr>
                <w:szCs w:val="22"/>
                <w:lang w:val="lt-LT" w:eastAsia="lt-LT"/>
              </w:rPr>
              <w:t xml:space="preserve"> </w:t>
            </w:r>
            <w:r w:rsidR="00861D60" w:rsidRPr="00D31AE6">
              <w:rPr>
                <w:szCs w:val="22"/>
                <w:lang w:val="lt-LT" w:eastAsia="lt-LT"/>
              </w:rPr>
              <w:t xml:space="preserve">5.4. </w:t>
            </w:r>
            <w:r w:rsidRPr="00D31AE6">
              <w:rPr>
                <w:szCs w:val="22"/>
                <w:lang w:val="lt-LT" w:eastAsia="lt-LT"/>
              </w:rPr>
              <w:t xml:space="preserve">Kūrybiškumas </w:t>
            </w:r>
          </w:p>
        </w:tc>
      </w:tr>
      <w:tr w:rsidR="00617DCD" w:rsidRPr="009A0A8A" w14:paraId="47552F1E" w14:textId="77777777" w:rsidTr="00D31AE6">
        <w:trPr>
          <w:trHeight w:val="564"/>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1FC44343" w14:textId="77777777" w:rsidR="00617DCD" w:rsidRPr="00D31AE6" w:rsidRDefault="00617DCD" w:rsidP="009A0A8A">
            <w:pPr>
              <w:spacing w:line="259" w:lineRule="auto"/>
              <w:jc w:val="both"/>
              <w:rPr>
                <w:szCs w:val="22"/>
                <w:lang w:val="lt-LT" w:eastAsia="lt-LT"/>
              </w:rPr>
            </w:pPr>
            <w:r w:rsidRPr="00D31AE6">
              <w:rPr>
                <w:szCs w:val="22"/>
                <w:lang w:val="lt-LT" w:eastAsia="lt-LT"/>
              </w:rPr>
              <w:t xml:space="preserve">Vertybinė nuostata – jaučia kūrybinės laisvės, spontaniškos improvizacijos bei kūrybos džiaugsmą. </w:t>
            </w:r>
          </w:p>
        </w:tc>
      </w:tr>
      <w:tr w:rsidR="00617DCD" w:rsidRPr="009A0A8A" w14:paraId="777A6197" w14:textId="77777777" w:rsidTr="00D31AE6">
        <w:trPr>
          <w:trHeight w:val="562"/>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29FD5A35" w14:textId="77777777" w:rsidR="00617DCD" w:rsidRPr="00D31AE6" w:rsidRDefault="00617DCD" w:rsidP="009A0A8A">
            <w:pPr>
              <w:spacing w:line="259" w:lineRule="auto"/>
              <w:jc w:val="both"/>
              <w:rPr>
                <w:szCs w:val="22"/>
                <w:lang w:val="lt-LT" w:eastAsia="lt-LT"/>
              </w:rPr>
            </w:pPr>
            <w:r w:rsidRPr="00D31AE6">
              <w:rPr>
                <w:szCs w:val="22"/>
                <w:lang w:val="lt-LT" w:eastAsia="lt-LT"/>
              </w:rPr>
              <w:t xml:space="preserve">Esminis gebėjimas – savitai reiškia savo įspūdžius įvairioje veikloje, ieško nežinomos informacijos, siūlo naujas, netikėtas idėjas ir jas savitai įgyvendina. </w:t>
            </w:r>
          </w:p>
        </w:tc>
      </w:tr>
      <w:tr w:rsidR="00617DCD" w:rsidRPr="00E04D9B" w14:paraId="4951AEEB"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2CFEE2DB"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E04D9B" w14:paraId="0DC61E47"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DB05286" w14:textId="52CDAB20"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05AC0C3" w14:textId="77777777" w:rsidR="00617DCD" w:rsidRPr="009A0A8A" w:rsidRDefault="00617DCD" w:rsidP="009A0A8A">
            <w:pPr>
              <w:spacing w:after="23" w:line="259" w:lineRule="auto"/>
              <w:rPr>
                <w:color w:val="000000"/>
                <w:szCs w:val="22"/>
                <w:lang w:val="lt-LT" w:eastAsia="lt-LT"/>
              </w:rPr>
            </w:pPr>
            <w:r w:rsidRPr="009A0A8A">
              <w:rPr>
                <w:color w:val="000000"/>
                <w:szCs w:val="22"/>
                <w:lang w:val="lt-LT" w:eastAsia="lt-LT"/>
              </w:rPr>
              <w:t xml:space="preserve">Domisi naujais daiktais, vaizdais, garsais, judesiais. Atranda naujus veiksmus </w:t>
            </w:r>
          </w:p>
          <w:p w14:paraId="44A1C9C3"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(tapyti ant veidrodžio, ridenti, nardinti į vandenį ir kt.) ir taiko juos daiktų tyrinėjimui.  </w:t>
            </w:r>
          </w:p>
        </w:tc>
      </w:tr>
      <w:tr w:rsidR="00617DCD" w:rsidRPr="009A0A8A" w14:paraId="2C3133D8"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4843482" w14:textId="372ABDA5"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EDF00DE"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Atranda vis naujus dalykus artimiausioje įprastoje aplinkoje. Įsivaizduoja gyvūnus, augalus, daiktus, apie kuriuos jam pasakojama, skaitoma. Žaisdamas atlieka įsivaizduojamus simbolinius veiksmus.  </w:t>
            </w:r>
          </w:p>
        </w:tc>
      </w:tr>
      <w:tr w:rsidR="00617DCD" w:rsidRPr="009A0A8A" w14:paraId="3BF0C5FB"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69EAE39" w14:textId="7DBA46AB"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08EA8DC" w14:textId="77777777" w:rsidR="00617DCD" w:rsidRPr="009A0A8A" w:rsidRDefault="00617DCD" w:rsidP="009A0A8A">
            <w:pPr>
              <w:spacing w:line="259" w:lineRule="auto"/>
              <w:ind w:right="58"/>
              <w:jc w:val="both"/>
              <w:rPr>
                <w:color w:val="000000"/>
                <w:szCs w:val="22"/>
                <w:lang w:val="lt-LT" w:eastAsia="lt-LT"/>
              </w:rPr>
            </w:pPr>
            <w:r w:rsidRPr="009A0A8A">
              <w:rPr>
                <w:color w:val="000000"/>
                <w:szCs w:val="22"/>
                <w:lang w:val="lt-LT" w:eastAsia="lt-LT"/>
              </w:rPr>
              <w:t xml:space="preserve">Įžvelgia naujas įprastų daiktų bei reiškinių savybes. Pasitelkia vaizduotę ką nors veikdamas: žaisdamas, pasakodamas, judėdamas. Sugalvoja įdomių idėjų, skirtingų veikimo būdų.  </w:t>
            </w:r>
          </w:p>
        </w:tc>
      </w:tr>
      <w:tr w:rsidR="00617DCD" w:rsidRPr="00E04D9B" w14:paraId="0395727C" w14:textId="77777777" w:rsidTr="009A0A8A">
        <w:trPr>
          <w:trHeight w:val="1117"/>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EE801A8" w14:textId="6E360541"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5944AD8" w14:textId="77777777" w:rsidR="00617DCD" w:rsidRPr="009A0A8A" w:rsidRDefault="00617DCD" w:rsidP="009A0A8A">
            <w:pPr>
              <w:spacing w:after="49" w:line="238" w:lineRule="auto"/>
              <w:ind w:right="63"/>
              <w:jc w:val="both"/>
              <w:rPr>
                <w:color w:val="000000"/>
                <w:szCs w:val="22"/>
                <w:lang w:val="lt-LT" w:eastAsia="lt-LT"/>
              </w:rPr>
            </w:pPr>
            <w:r w:rsidRPr="009A0A8A">
              <w:rPr>
                <w:color w:val="000000"/>
                <w:szCs w:val="22"/>
                <w:lang w:val="lt-LT" w:eastAsia="lt-LT"/>
              </w:rPr>
              <w:t xml:space="preserve">Klausinėja, aiškindamasis jam naujus, nežinomus dalykus. Savitai suvokia ir vaizduoja pasaulį. Išradingai, neįprastai naudoja įvairias medžiagas, priemones. Lengvai sugalvoja, keičia, pertvarko savitas idėjas, siūlo kelis variantus. </w:t>
            </w:r>
          </w:p>
          <w:p w14:paraId="65081EE0"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Džiaugiasi savitu veikimo procesu ir rezultatu.  </w:t>
            </w:r>
          </w:p>
        </w:tc>
      </w:tr>
      <w:tr w:rsidR="00617DCD" w:rsidRPr="009A0A8A" w14:paraId="4C3AE3B4"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755C33C" w14:textId="297487A0"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02F9383" w14:textId="77777777" w:rsidR="00617DCD" w:rsidRPr="009A0A8A" w:rsidRDefault="00617DCD" w:rsidP="009A0A8A">
            <w:pPr>
              <w:spacing w:line="259" w:lineRule="auto"/>
              <w:ind w:right="66"/>
              <w:jc w:val="both"/>
              <w:rPr>
                <w:color w:val="000000"/>
                <w:szCs w:val="22"/>
                <w:lang w:val="lt-LT" w:eastAsia="lt-LT"/>
              </w:rPr>
            </w:pPr>
            <w:r w:rsidRPr="009A0A8A">
              <w:rPr>
                <w:color w:val="000000"/>
                <w:szCs w:val="22"/>
                <w:lang w:val="lt-LT" w:eastAsia="lt-LT"/>
              </w:rPr>
              <w:t xml:space="preserve">Nori atlikti ir suprasti vis daugiau naujų, nežinomų dalykų. Kelia probleminius klausimus, diskutuoja, svarsto, įsivaizduoja, fantazuoja. Ieško atsakymų, naujų idėjų, netikėtų sprendimų, neįprastų  medžiagų, priemonių, atlikimo variantų, lengvai, greitai keičia, pertvarko, pritaiko, siekia savito rezultato. Drąsiai, savitai </w:t>
            </w:r>
          </w:p>
        </w:tc>
      </w:tr>
    </w:tbl>
    <w:p w14:paraId="0A3E4570"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48" w:type="dxa"/>
        </w:tblCellMar>
        <w:tblLook w:val="04A0" w:firstRow="1" w:lastRow="0" w:firstColumn="1" w:lastColumn="0" w:noHBand="0" w:noVBand="1"/>
      </w:tblPr>
      <w:tblGrid>
        <w:gridCol w:w="1354"/>
        <w:gridCol w:w="8224"/>
      </w:tblGrid>
      <w:tr w:rsidR="00617DCD" w:rsidRPr="00E04D9B" w14:paraId="52EFB9C6" w14:textId="77777777" w:rsidTr="009A0A8A">
        <w:trPr>
          <w:trHeight w:val="28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1FA9363" w14:textId="77777777" w:rsidR="00617DCD" w:rsidRPr="009A0A8A" w:rsidRDefault="00617DCD" w:rsidP="009A0A8A">
            <w:pPr>
              <w:spacing w:after="160" w:line="259" w:lineRule="auto"/>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4F4EB32"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eksperimentuoja, nebijo suklysti, daryti kitaip. </w:t>
            </w:r>
          </w:p>
        </w:tc>
      </w:tr>
      <w:tr w:rsidR="00617DCD" w:rsidRPr="009A0A8A" w14:paraId="6D13479C"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51B6CE40" w14:textId="77777777" w:rsidR="00617DCD" w:rsidRPr="00D31AE6" w:rsidRDefault="00861D60" w:rsidP="009A0A8A">
            <w:pPr>
              <w:spacing w:line="259" w:lineRule="auto"/>
              <w:rPr>
                <w:szCs w:val="22"/>
                <w:lang w:val="lt-LT" w:eastAsia="lt-LT"/>
              </w:rPr>
            </w:pPr>
            <w:r w:rsidRPr="00D31AE6">
              <w:rPr>
                <w:szCs w:val="22"/>
                <w:lang w:val="lt-LT" w:eastAsia="lt-LT"/>
              </w:rPr>
              <w:t xml:space="preserve">5.5. </w:t>
            </w:r>
            <w:r w:rsidR="00617DCD" w:rsidRPr="00D31AE6">
              <w:rPr>
                <w:szCs w:val="22"/>
                <w:lang w:val="lt-LT" w:eastAsia="lt-LT"/>
              </w:rPr>
              <w:t xml:space="preserve"> Estetinis suvokimas </w:t>
            </w:r>
          </w:p>
        </w:tc>
      </w:tr>
      <w:tr w:rsidR="00617DCD" w:rsidRPr="00E04D9B" w14:paraId="36893E3E"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17AF2E20"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domisi, gėrisi, grožisi aplinka, meno kūriniais, menine veikla. </w:t>
            </w:r>
          </w:p>
        </w:tc>
      </w:tr>
      <w:tr w:rsidR="00617DCD" w:rsidRPr="00E04D9B" w14:paraId="21B7E6F3" w14:textId="77777777" w:rsidTr="00D31AE6">
        <w:trPr>
          <w:trHeight w:val="84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4A25A857" w14:textId="77777777" w:rsidR="00617DCD" w:rsidRPr="00D31AE6" w:rsidRDefault="00617DCD" w:rsidP="009A0A8A">
            <w:pPr>
              <w:spacing w:line="259" w:lineRule="auto"/>
              <w:ind w:right="62"/>
              <w:jc w:val="both"/>
              <w:rPr>
                <w:szCs w:val="22"/>
                <w:lang w:val="lt-LT" w:eastAsia="lt-LT"/>
              </w:rPr>
            </w:pPr>
            <w:r w:rsidRPr="00D31AE6">
              <w:rPr>
                <w:szCs w:val="22"/>
                <w:lang w:val="lt-LT" w:eastAsia="lt-LT"/>
              </w:rPr>
              <w:t xml:space="preserve">Esminis gebėjimas – pastebi ir žavisi aplinkos grožiu, meno kūriniais, džiaugiasi savo ir kitų kūryba, jaučia, suvokia ir apibūdina kai kuriuos muzikos, šokio, vaidybos, vizualaus meno estetikos ypatumus, reiškia savo estetinius potyrius, dalijasi išgyvenimais, įspūdžiais. </w:t>
            </w:r>
          </w:p>
        </w:tc>
      </w:tr>
      <w:tr w:rsidR="00617DCD" w:rsidRPr="00E04D9B" w14:paraId="239CC1F2"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2723CDD9"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270CF729"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FC918A9" w14:textId="7683C616"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0C3EAA0"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  </w:t>
            </w:r>
          </w:p>
        </w:tc>
      </w:tr>
      <w:tr w:rsidR="00617DCD" w:rsidRPr="00E04D9B" w14:paraId="20C6FF09" w14:textId="77777777" w:rsidTr="009A0A8A">
        <w:trPr>
          <w:trHeight w:val="1695"/>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7729D43" w14:textId="38532657"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307E41D"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 </w:t>
            </w:r>
          </w:p>
        </w:tc>
      </w:tr>
      <w:tr w:rsidR="00617DCD" w:rsidRPr="009A0A8A" w14:paraId="74F4A79A" w14:textId="77777777" w:rsidTr="009A0A8A">
        <w:trPr>
          <w:trHeight w:val="166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D32AF39" w14:textId="68F2A441"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C78E4F6"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Džiaugiasi menine veikla, nori dainuoti, šokti, vaidinti, pasipuošti, gražiai atrodyti. Skirtingai reaguoja (ramiai ar emocingai) klausydamas ir stebėdamas skirtingo pobūdžio, kontrastingus meno kūrinius, aplinką. Keliais žodžiais ar sakiniais pasako savo įspūdžius apie klausytą muziką, dainelę, eilėraštį, pasaką, matytą šokį, vaidinimą, dailės kūrinį, knygelių iliustracijas, gamtos ir aplinkos daiktus ir reiškinius, pastebi ir apibūdina kai kurias jų detales. Reaguoja į kitų nuomonę.  </w:t>
            </w:r>
          </w:p>
        </w:tc>
      </w:tr>
      <w:tr w:rsidR="00617DCD" w:rsidRPr="00E04D9B" w14:paraId="22EECC23" w14:textId="77777777" w:rsidTr="009A0A8A">
        <w:trPr>
          <w:trHeight w:val="221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8CEB10F" w14:textId="3F944AD9" w:rsidR="00617DCD" w:rsidRPr="009A0A8A" w:rsidRDefault="00083A3D"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C6B7EDD"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Mėgaujasi muzikavimu, šokiu, vaidyba, dailės veikla. Rodo pasitenkinimą bendra veikla ir kūryba, gėrisi savo ir kitų menine veikla, geru elgesiu, darbais. Grožisi gamtos spalvomis, formomis, garsais. Pastebi kai kuriuos meninės kūrybos proceso ypatumus (siužetą, veikėjų bruožus, nuotaiką, spalvas, veiksmus). Pasako, kaip jautėsi ir ką patyrė dainuodamas, šokdamas, vaidindamas, piešdamas. Dalijasi įspūdžiais po koncertų, spektaklių, parodų, renginių lankymo. Pasako savo nuomonę apie muzikos kūrinėlį, dainelę, šokį, vaidinimą, dailės darbelį, aplinką, drabužį, tautodailės ornamentais papuoštus daiktus.  </w:t>
            </w:r>
          </w:p>
        </w:tc>
      </w:tr>
      <w:tr w:rsidR="00617DCD" w:rsidRPr="00E04D9B" w14:paraId="267E8825" w14:textId="77777777" w:rsidTr="009A0A8A">
        <w:trPr>
          <w:trHeight w:val="194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E1A2B1D" w14:textId="37083CA0" w:rsidR="00617DCD" w:rsidRPr="009A0A8A" w:rsidRDefault="00083A3D"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CF4CD8E"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   </w:t>
            </w:r>
          </w:p>
        </w:tc>
      </w:tr>
      <w:tr w:rsidR="00617DCD" w:rsidRPr="009A0A8A" w14:paraId="44745822"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5F39B8D3" w14:textId="77777777" w:rsidR="00617DCD" w:rsidRPr="00D31AE6" w:rsidRDefault="00617DCD" w:rsidP="009A0A8A">
            <w:pPr>
              <w:spacing w:line="259" w:lineRule="auto"/>
              <w:rPr>
                <w:szCs w:val="22"/>
                <w:lang w:val="lt-LT" w:eastAsia="lt-LT"/>
              </w:rPr>
            </w:pPr>
            <w:r w:rsidRPr="00D31AE6">
              <w:rPr>
                <w:szCs w:val="22"/>
                <w:lang w:val="lt-LT" w:eastAsia="lt-LT"/>
              </w:rPr>
              <w:t xml:space="preserve"> </w:t>
            </w:r>
            <w:r w:rsidR="00861D60" w:rsidRPr="00D31AE6">
              <w:rPr>
                <w:szCs w:val="22"/>
                <w:lang w:val="lt-LT" w:eastAsia="lt-LT"/>
              </w:rPr>
              <w:t xml:space="preserve">5.6. </w:t>
            </w:r>
            <w:r w:rsidRPr="00D31AE6">
              <w:rPr>
                <w:szCs w:val="22"/>
                <w:lang w:val="lt-LT" w:eastAsia="lt-LT"/>
              </w:rPr>
              <w:t xml:space="preserve">Mokėjimas mokytis </w:t>
            </w:r>
          </w:p>
        </w:tc>
      </w:tr>
      <w:tr w:rsidR="00617DCD" w:rsidRPr="009A0A8A" w14:paraId="68A4F6A6"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3E65F641"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noriai mokosi, džiaugiasi tuo, ką išmoko. </w:t>
            </w:r>
          </w:p>
        </w:tc>
      </w:tr>
      <w:tr w:rsidR="00617DCD" w:rsidRPr="009A0A8A" w14:paraId="12828735" w14:textId="77777777" w:rsidTr="00D31AE6">
        <w:trPr>
          <w:trHeight w:val="83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1B9732BF" w14:textId="77777777" w:rsidR="00617DCD" w:rsidRPr="00D31AE6" w:rsidRDefault="00617DCD" w:rsidP="009A0A8A">
            <w:pPr>
              <w:spacing w:line="259" w:lineRule="auto"/>
              <w:ind w:right="62"/>
              <w:jc w:val="both"/>
              <w:rPr>
                <w:szCs w:val="22"/>
                <w:lang w:val="lt-LT" w:eastAsia="lt-LT"/>
              </w:rPr>
            </w:pPr>
            <w:r w:rsidRPr="00D31AE6">
              <w:rPr>
                <w:szCs w:val="22"/>
                <w:lang w:val="lt-LT" w:eastAsia="lt-LT"/>
              </w:rPr>
              <w:t xml:space="preserve">Esminis gebėjimas – mokosi žaisdamas, stebėdamas kitus vaikus ir suaugusiuosius, klausinėdamas, ieškodamas informacijos, išbandydamas, spręsdamas problemas, kurdamas, įvaldo kai kuriuos mokymosi būdus, pradeda suprasti mokymosi procesą. </w:t>
            </w:r>
          </w:p>
        </w:tc>
      </w:tr>
      <w:tr w:rsidR="00617DCD" w:rsidRPr="00E04D9B" w14:paraId="204FD44F" w14:textId="77777777" w:rsidTr="009A0A8A">
        <w:trPr>
          <w:trHeight w:val="28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3489AA1C" w14:textId="77777777" w:rsidR="00617DCD" w:rsidRPr="009A0A8A" w:rsidRDefault="00617DCD" w:rsidP="009A0A8A">
            <w:pPr>
              <w:spacing w:line="259" w:lineRule="auto"/>
              <w:ind w:right="68"/>
              <w:jc w:val="center"/>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5631EAB1" w14:textId="77777777" w:rsidTr="009A0A8A">
        <w:trPr>
          <w:trHeight w:val="56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1908FE6" w14:textId="520A9F24" w:rsidR="00617DCD" w:rsidRPr="009A0A8A" w:rsidRDefault="00083A3D"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1ED430C"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Nori naujų įspūdžių, todėl aktyviai domisi aplinkos daiktais, juda, norėdamas paimti, pasiekti, išbandyti naujus žaislus ar daiktus. Stebi ir mėgdžioja, klausia. </w:t>
            </w:r>
          </w:p>
        </w:tc>
      </w:tr>
      <w:tr w:rsidR="00617DCD" w:rsidRPr="009A0A8A" w14:paraId="795EA382" w14:textId="77777777" w:rsidTr="009A0A8A">
        <w:trPr>
          <w:trHeight w:val="56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4055F24" w14:textId="77777777" w:rsidR="00617DCD" w:rsidRPr="009A0A8A" w:rsidRDefault="00617DCD" w:rsidP="009A0A8A">
            <w:pPr>
              <w:spacing w:after="160" w:line="259" w:lineRule="auto"/>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D1FD5EC"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Patraukia, pastumia, paridena, įdeda daiktus ir stebi, kas vyksta, bando pakartoti pavykusį veiksmą. Stebi, mėgdžioja, klausia. </w:t>
            </w:r>
          </w:p>
        </w:tc>
      </w:tr>
      <w:tr w:rsidR="00617DCD" w:rsidRPr="00E04D9B" w14:paraId="113115D7"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EB3BE45" w14:textId="7C87F9D2" w:rsidR="00617DCD" w:rsidRPr="009A0A8A" w:rsidRDefault="00083A3D"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0972347"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Veikia spontaniškai ir tikėdamasis tam tikro rezultato. Klausia, kaip kas vyksta, kaip veikia, atidžiai stebi, bando. Modeliuoja veiksmus ir siužetinio žaidimo epizodus. Džiaugiasi tuo, ko išmoko. </w:t>
            </w:r>
          </w:p>
        </w:tc>
      </w:tr>
      <w:tr w:rsidR="00617DCD" w:rsidRPr="009A0A8A" w14:paraId="4B430F6D"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31F91AE" w14:textId="0787F404" w:rsidR="00617DCD" w:rsidRPr="009A0A8A" w:rsidRDefault="00083A3D"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D247903" w14:textId="77777777" w:rsidR="00617DCD" w:rsidRPr="009A0A8A" w:rsidRDefault="00617DCD" w:rsidP="009A0A8A">
            <w:pPr>
              <w:spacing w:line="259" w:lineRule="auto"/>
              <w:ind w:right="64"/>
              <w:jc w:val="both"/>
              <w:rPr>
                <w:color w:val="000000"/>
                <w:szCs w:val="22"/>
                <w:lang w:val="lt-LT" w:eastAsia="lt-LT"/>
              </w:rPr>
            </w:pPr>
            <w:r w:rsidRPr="009A0A8A">
              <w:rPr>
                <w:color w:val="000000"/>
                <w:szCs w:val="22"/>
                <w:lang w:val="lt-LT" w:eastAsia="lt-LT"/>
              </w:rPr>
              <w:t xml:space="preserve">Pasako, parodo, ko nori išmokti. Mėgsta kūrybiškai žaisti, veikti, siūlo žaidimų ir veiklos idėjas, imasi iniciatyvos joms įgyvendinti, pastebi ir komentuoja padarinius. Pasako, ką veikė ir ką išmoko.  </w:t>
            </w:r>
          </w:p>
        </w:tc>
      </w:tr>
      <w:tr w:rsidR="00617DCD" w:rsidRPr="00E04D9B" w14:paraId="2A3E4C96" w14:textId="77777777" w:rsidTr="009A0A8A">
        <w:trPr>
          <w:trHeight w:val="84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6B3B04C" w14:textId="05A8E159" w:rsidR="00617DCD" w:rsidRPr="009A0A8A" w:rsidRDefault="00256447"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67F3C70"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Norėdamas ką nors išmokti, pasako, ko nežino ar dėl ko abejoja. Drąsiai spėja, bando, klysta ir taiso klaidas, klauso, ką sako kiti, pasitikslina. Aptaria padarytus darbus, planuoja, ką darys toliau, spėlioja, kas atsitiks, jeigu...  </w:t>
            </w:r>
          </w:p>
        </w:tc>
      </w:tr>
      <w:tr w:rsidR="00617DCD" w:rsidRPr="00E04D9B" w14:paraId="06F9F063" w14:textId="77777777" w:rsidTr="009A0A8A">
        <w:trPr>
          <w:trHeight w:val="1961"/>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30CDD4D" w14:textId="3AD9C708" w:rsidR="00617DCD" w:rsidRPr="009A0A8A" w:rsidRDefault="00256447"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F929F67" w14:textId="77777777" w:rsidR="00617DCD" w:rsidRPr="009A0A8A" w:rsidRDefault="00617DCD" w:rsidP="009A0A8A">
            <w:pPr>
              <w:spacing w:line="259" w:lineRule="auto"/>
              <w:ind w:right="57"/>
              <w:jc w:val="both"/>
              <w:rPr>
                <w:color w:val="000000"/>
                <w:szCs w:val="22"/>
                <w:lang w:val="lt-LT" w:eastAsia="lt-LT"/>
              </w:rPr>
            </w:pPr>
            <w:r w:rsidRPr="009A0A8A">
              <w:rPr>
                <w:color w:val="000000"/>
                <w:szCs w:val="22"/>
                <w:lang w:val="lt-LT" w:eastAsia="lt-LT"/>
              </w:rPr>
              <w:t xml:space="preserve">Kalba apie tai, ką norėtų išmokti, ką darys, kad išmoktų, numato, ką veiks toliau, kai išmoks. Laiko save tikru mokiniu, atradėju. Drąsiai ieško atsakymų į klausimus, rodo iniciatyvą iškeldamas ir spręsdamas problemas. Išsiaiškina, kokios informacijos reikia, randa reikiamą informaciją įvairiuose šaltiniuose, pvz., enciklopedijose, žinynuose. Siūlo ir jungia idėjas bei strategijas joms įgyvendinti. Pasako, ką jau išmoko, ko dar mokosi, paaiškina, kaip mokėsi, kaip mokysis toliau. </w:t>
            </w:r>
          </w:p>
        </w:tc>
      </w:tr>
    </w:tbl>
    <w:p w14:paraId="3D87C1C2" w14:textId="77777777" w:rsidR="00617DCD" w:rsidRPr="00617DCD" w:rsidRDefault="00617DCD" w:rsidP="00617DCD">
      <w:pPr>
        <w:spacing w:line="259" w:lineRule="auto"/>
        <w:jc w:val="both"/>
        <w:rPr>
          <w:color w:val="000000"/>
          <w:szCs w:val="22"/>
          <w:lang w:val="lt-LT" w:eastAsia="lt-LT"/>
        </w:rPr>
      </w:pPr>
      <w:r w:rsidRPr="00617DCD">
        <w:rPr>
          <w:color w:val="000000"/>
          <w:szCs w:val="22"/>
          <w:lang w:val="lt-LT" w:eastAsia="lt-LT"/>
        </w:rPr>
        <w:t xml:space="preserve"> </w:t>
      </w:r>
    </w:p>
    <w:tbl>
      <w:tblPr>
        <w:tblW w:w="9578" w:type="dxa"/>
        <w:tblInd w:w="-108" w:type="dxa"/>
        <w:tblCellMar>
          <w:top w:w="7" w:type="dxa"/>
          <w:right w:w="0" w:type="dxa"/>
        </w:tblCellMar>
        <w:tblLook w:val="04A0" w:firstRow="1" w:lastRow="0" w:firstColumn="1" w:lastColumn="0" w:noHBand="0" w:noVBand="1"/>
      </w:tblPr>
      <w:tblGrid>
        <w:gridCol w:w="1354"/>
        <w:gridCol w:w="8224"/>
      </w:tblGrid>
      <w:tr w:rsidR="00617DCD" w:rsidRPr="009A0A8A" w14:paraId="3A247D76"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1C21075F" w14:textId="77777777" w:rsidR="00617DCD" w:rsidRPr="00D31AE6" w:rsidRDefault="00617DCD" w:rsidP="009A0A8A">
            <w:pPr>
              <w:spacing w:line="259" w:lineRule="auto"/>
              <w:rPr>
                <w:szCs w:val="22"/>
                <w:lang w:val="lt-LT" w:eastAsia="lt-LT"/>
              </w:rPr>
            </w:pPr>
            <w:r w:rsidRPr="00D31AE6">
              <w:rPr>
                <w:szCs w:val="22"/>
                <w:lang w:val="lt-LT" w:eastAsia="lt-LT"/>
              </w:rPr>
              <w:t xml:space="preserve"> </w:t>
            </w:r>
            <w:r w:rsidR="00861D60" w:rsidRPr="00D31AE6">
              <w:rPr>
                <w:szCs w:val="22"/>
                <w:lang w:val="lt-LT" w:eastAsia="lt-LT"/>
              </w:rPr>
              <w:t xml:space="preserve">5.7. </w:t>
            </w:r>
            <w:r w:rsidRPr="00D31AE6">
              <w:rPr>
                <w:szCs w:val="22"/>
                <w:lang w:val="lt-LT" w:eastAsia="lt-LT"/>
              </w:rPr>
              <w:t xml:space="preserve">Atviras vaikas </w:t>
            </w:r>
          </w:p>
        </w:tc>
      </w:tr>
      <w:tr w:rsidR="00617DCD" w:rsidRPr="009A0A8A" w14:paraId="561C8CE9" w14:textId="77777777" w:rsidTr="00D31AE6">
        <w:trPr>
          <w:trHeight w:val="562"/>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CC00FF"/>
          </w:tcPr>
          <w:p w14:paraId="24EDE951" w14:textId="77777777" w:rsidR="00617DCD" w:rsidRPr="00D31AE6" w:rsidRDefault="00617DCD" w:rsidP="009A0A8A">
            <w:pPr>
              <w:spacing w:line="259" w:lineRule="auto"/>
              <w:ind w:firstLine="360"/>
              <w:jc w:val="both"/>
              <w:rPr>
                <w:szCs w:val="22"/>
                <w:lang w:val="lt-LT" w:eastAsia="lt-LT"/>
              </w:rPr>
            </w:pPr>
            <w:r w:rsidRPr="00D31AE6">
              <w:rPr>
                <w:szCs w:val="22"/>
                <w:lang w:val="lt-LT" w:eastAsia="lt-LT"/>
              </w:rPr>
              <w:t xml:space="preserve">Vaiko ugdymosi pasiekimų sritys: santykiai su suaugusiais, santykiai su bendraamžiais, emocijų suvokimas ir raiška, aplinkos pažinimas, problemų sprendimas. </w:t>
            </w:r>
          </w:p>
        </w:tc>
      </w:tr>
      <w:tr w:rsidR="00617DCD" w:rsidRPr="009A0A8A" w14:paraId="3674456D" w14:textId="77777777" w:rsidTr="00D31AE6">
        <w:trPr>
          <w:trHeight w:val="28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2056A13C" w14:textId="77777777" w:rsidR="00617DCD" w:rsidRPr="00D31AE6" w:rsidRDefault="004F4BF2" w:rsidP="009A0A8A">
            <w:pPr>
              <w:spacing w:line="259" w:lineRule="auto"/>
              <w:rPr>
                <w:szCs w:val="22"/>
                <w:lang w:val="lt-LT" w:eastAsia="lt-LT"/>
              </w:rPr>
            </w:pPr>
            <w:r w:rsidRPr="00D31AE6">
              <w:rPr>
                <w:szCs w:val="22"/>
                <w:lang w:val="lt-LT" w:eastAsia="lt-LT"/>
              </w:rPr>
              <w:t>6</w:t>
            </w:r>
            <w:r w:rsidR="00617DCD" w:rsidRPr="00D31AE6">
              <w:rPr>
                <w:szCs w:val="22"/>
                <w:lang w:val="lt-LT" w:eastAsia="lt-LT"/>
              </w:rPr>
              <w:t xml:space="preserve">. Socialinė kompetencija </w:t>
            </w:r>
          </w:p>
        </w:tc>
      </w:tr>
      <w:tr w:rsidR="00617DCD" w:rsidRPr="009A0A8A" w14:paraId="5C6E600C"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25983D24" w14:textId="77777777" w:rsidR="00617DCD" w:rsidRPr="00D31AE6" w:rsidRDefault="00861D60" w:rsidP="009A0A8A">
            <w:pPr>
              <w:spacing w:line="259" w:lineRule="auto"/>
              <w:rPr>
                <w:szCs w:val="22"/>
                <w:lang w:val="lt-LT" w:eastAsia="lt-LT"/>
              </w:rPr>
            </w:pPr>
            <w:r w:rsidRPr="00D31AE6">
              <w:rPr>
                <w:szCs w:val="22"/>
                <w:lang w:val="lt-LT" w:eastAsia="lt-LT"/>
              </w:rPr>
              <w:t>6</w:t>
            </w:r>
            <w:r w:rsidR="00617DCD" w:rsidRPr="00D31AE6">
              <w:rPr>
                <w:szCs w:val="22"/>
                <w:lang w:val="lt-LT" w:eastAsia="lt-LT"/>
              </w:rPr>
              <w:t xml:space="preserve">.1. Santykiai su suaugusiais </w:t>
            </w:r>
          </w:p>
        </w:tc>
      </w:tr>
      <w:tr w:rsidR="00617DCD" w:rsidRPr="00E04D9B" w14:paraId="4FB034DE"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1167A1A0"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nusiteikęs geranoriškai bendrauti ir bendradarbiauti su suaugusiais. </w:t>
            </w:r>
          </w:p>
        </w:tc>
      </w:tr>
      <w:tr w:rsidR="00617DCD" w:rsidRPr="00E04D9B" w14:paraId="452E5CCF" w14:textId="77777777" w:rsidTr="00D31AE6">
        <w:trPr>
          <w:trHeight w:val="83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35E8F5E7" w14:textId="77777777" w:rsidR="00617DCD" w:rsidRPr="00D31AE6" w:rsidRDefault="00617DCD" w:rsidP="009A0A8A">
            <w:pPr>
              <w:spacing w:line="259" w:lineRule="auto"/>
              <w:ind w:right="113"/>
              <w:jc w:val="both"/>
              <w:rPr>
                <w:szCs w:val="22"/>
                <w:lang w:val="lt-LT" w:eastAsia="lt-LT"/>
              </w:rPr>
            </w:pPr>
            <w:r w:rsidRPr="00D31AE6">
              <w:rPr>
                <w:szCs w:val="22"/>
                <w:lang w:val="lt-LT" w:eastAsia="lt-LT"/>
              </w:rPr>
              <w:t xml:space="preserve">Esminis gebėjimas – pasitiki pedagogais, juos gerbia, ramiai jaučiasi su jais kasdienėje ir neįprastoje aplinkoje, iš jų mokosi, drąsiai reiškia jiems savo nuomonę, tariasi, derasi; žino, kaip reikia elgtis su nepažįstamais suaugusiais. </w:t>
            </w:r>
          </w:p>
        </w:tc>
      </w:tr>
      <w:tr w:rsidR="00617DCD" w:rsidRPr="00E04D9B" w14:paraId="2C9E4DFA"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1EAB4C64"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62ECBC81" w14:textId="77777777" w:rsidTr="009A0A8A">
        <w:trPr>
          <w:trHeight w:val="1697"/>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0224BC2" w14:textId="4FB5647C" w:rsidR="00617DCD" w:rsidRPr="009A0A8A" w:rsidRDefault="00256447"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EC12672" w14:textId="77777777" w:rsidR="00617DCD" w:rsidRPr="009A0A8A" w:rsidRDefault="00617DCD" w:rsidP="009A0A8A">
            <w:pPr>
              <w:spacing w:line="259" w:lineRule="auto"/>
              <w:ind w:right="110"/>
              <w:jc w:val="both"/>
              <w:rPr>
                <w:color w:val="000000"/>
                <w:szCs w:val="22"/>
                <w:lang w:val="lt-LT" w:eastAsia="lt-LT"/>
              </w:rPr>
            </w:pPr>
            <w:r w:rsidRPr="009A0A8A">
              <w:rPr>
                <w:color w:val="000000"/>
                <w:szCs w:val="22"/>
                <w:lang w:val="lt-LT" w:eastAsia="lt-LT"/>
              </w:rPr>
              <w:t xml:space="preserve">Sunkiai atsiskiria nuo mamos, tėčio ar globėjo. Akivaizdžiai parodo prieraišumą prie juo besirūpinančio suaugusiojo. Mėgsta žaisti kartu su juo, stebi ir mėgdžioja jo žodžius, veiksmus. Prieš ką nors darydamas pažiūri į suaugusiojo veidą, laukdamas pritarimo ar nepritarimo ženklų, atpažįsta suaugusiojo emocijas, jausmus. Dažniausiai vykdo jam suprantamus suaugusiojo prašymus, kreipiasi į jį pagalbos. Bijo nepažįstamų žmonių, nežinomos aplinkos, neįprastų žaislų </w:t>
            </w:r>
          </w:p>
        </w:tc>
      </w:tr>
      <w:tr w:rsidR="00617DCD" w:rsidRPr="00E04D9B" w14:paraId="203F93D8" w14:textId="77777777" w:rsidTr="009A0A8A">
        <w:trPr>
          <w:trHeight w:val="166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F087994" w14:textId="7CDCB612" w:rsidR="00617DCD" w:rsidRPr="009A0A8A" w:rsidRDefault="00256447"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32CFF00" w14:textId="77777777" w:rsidR="00617DCD" w:rsidRPr="009A0A8A" w:rsidRDefault="00617DCD" w:rsidP="009A0A8A">
            <w:pPr>
              <w:spacing w:line="259" w:lineRule="auto"/>
              <w:ind w:right="111"/>
              <w:jc w:val="both"/>
              <w:rPr>
                <w:color w:val="000000"/>
                <w:szCs w:val="22"/>
                <w:lang w:val="lt-LT" w:eastAsia="lt-LT"/>
              </w:rPr>
            </w:pPr>
            <w:r w:rsidRPr="009A0A8A">
              <w:rPr>
                <w:color w:val="000000"/>
                <w:szCs w:val="22"/>
                <w:lang w:val="lt-LT" w:eastAsia="lt-LT"/>
              </w:rPr>
              <w:t xml:space="preserve">Lengviau nei antraisiais metais atsiskiria nuo tėvų. Drąsiai veikia, rizikuoja, išbando ką nors nauja, kai šalia yra juo besirūpinantis suaugusysis.  Mėgdžioja, tačiau žaidime   savaip pertvarko suaugusiųjų veiksmus, žodžius, intonacijas. Nori veikti savarankiškai ir tikisi suaugusiojo palaikymo, pagyrimo. Ne visada priima suaugusiojo pagalbą, kartais užsispiria. Ramiai stebi nepažįstamus žmones, kai auklėtojas yra šalia jo ar matomas netoliese.   </w:t>
            </w:r>
          </w:p>
        </w:tc>
      </w:tr>
      <w:tr w:rsidR="00617DCD" w:rsidRPr="009A0A8A" w14:paraId="5B38A5D4" w14:textId="77777777" w:rsidTr="009A0A8A">
        <w:trPr>
          <w:trHeight w:val="139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2178E39" w14:textId="3A41C641" w:rsidR="00617DCD" w:rsidRPr="009A0A8A" w:rsidRDefault="00256447"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CB808DC" w14:textId="77777777" w:rsidR="00617DCD" w:rsidRPr="009A0A8A" w:rsidRDefault="00617DCD" w:rsidP="009A0A8A">
            <w:pPr>
              <w:spacing w:line="259" w:lineRule="auto"/>
              <w:ind w:right="110"/>
              <w:jc w:val="both"/>
              <w:rPr>
                <w:color w:val="000000"/>
                <w:szCs w:val="22"/>
                <w:lang w:val="lt-LT" w:eastAsia="lt-LT"/>
              </w:rPr>
            </w:pPr>
            <w:r w:rsidRPr="009A0A8A">
              <w:rPr>
                <w:color w:val="000000"/>
                <w:szCs w:val="22"/>
                <w:lang w:val="lt-LT" w:eastAsia="lt-LT"/>
              </w:rPr>
              <w:t xml:space="preserve">Lengvai atsiskiria nuo tėvų ar globėjų. Grupėje jaučiasi saugus, rodo pasitikėjimą grupės auklėtojais, supranta jų jausmus, bendradarbiauja su jais: guodžiasi,  kalbasi, klausia, tariasi. Paklaustas suaugusiajam pasako savo nuomonę. Dažniausiai stengiasi laikytis suaugusiųjų nustatytos tvarkos,  priima jų pagalbą, pasiūlymus bei vykdo individualiai pasakytus prašymus. Mėgsta ką nors daryti </w:t>
            </w:r>
          </w:p>
        </w:tc>
      </w:tr>
    </w:tbl>
    <w:p w14:paraId="273EA1EA"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0" w:type="dxa"/>
        </w:tblCellMar>
        <w:tblLook w:val="04A0" w:firstRow="1" w:lastRow="0" w:firstColumn="1" w:lastColumn="0" w:noHBand="0" w:noVBand="1"/>
      </w:tblPr>
      <w:tblGrid>
        <w:gridCol w:w="1354"/>
        <w:gridCol w:w="8224"/>
      </w:tblGrid>
      <w:tr w:rsidR="00617DCD" w:rsidRPr="00E04D9B" w14:paraId="6B21A3BE" w14:textId="77777777" w:rsidTr="009A0A8A">
        <w:trPr>
          <w:trHeight w:val="56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8D65711" w14:textId="4A48F07F" w:rsidR="00617DCD" w:rsidRPr="009A0A8A" w:rsidRDefault="00256447" w:rsidP="009A0A8A">
            <w:pPr>
              <w:spacing w:after="160" w:line="259" w:lineRule="auto"/>
              <w:rPr>
                <w:color w:val="000000"/>
                <w:szCs w:val="22"/>
                <w:lang w:val="lt-LT" w:eastAsia="lt-LT"/>
              </w:rPr>
            </w:pPr>
            <w:r>
              <w:rPr>
                <w:color w:val="000000"/>
                <w:szCs w:val="22"/>
                <w:lang w:val="lt-LT" w:eastAsia="lt-LT"/>
              </w:rPr>
              <w:lastRenderedPageBreak/>
              <w:t>5 metai</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1D6DE79"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kartu su suaugusiuoju.  Kalbasi, ką nors veikia su nepažįstamais žmonėmis, kai auklėtojas yra šalia jo arba matomas netoliese. </w:t>
            </w:r>
          </w:p>
        </w:tc>
      </w:tr>
      <w:tr w:rsidR="00617DCD" w:rsidRPr="00E04D9B" w14:paraId="7520E9DB" w14:textId="77777777" w:rsidTr="009A0A8A">
        <w:trPr>
          <w:trHeight w:val="194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4939D6C" w14:textId="085F6CE1" w:rsidR="00617DCD" w:rsidRPr="009A0A8A" w:rsidRDefault="00617DCD" w:rsidP="009A0A8A">
            <w:pPr>
              <w:spacing w:line="259" w:lineRule="auto"/>
              <w:jc w:val="center"/>
              <w:rPr>
                <w:color w:val="000000"/>
                <w:szCs w:val="22"/>
                <w:lang w:val="lt-LT" w:eastAsia="lt-LT"/>
              </w:rPr>
            </w:pPr>
            <w:r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E0AF334" w14:textId="77777777" w:rsidR="00617DCD" w:rsidRPr="009A0A8A" w:rsidRDefault="00617DCD" w:rsidP="009A0A8A">
            <w:pPr>
              <w:spacing w:line="259" w:lineRule="auto"/>
              <w:ind w:right="108"/>
              <w:jc w:val="both"/>
              <w:rPr>
                <w:color w:val="000000"/>
                <w:szCs w:val="22"/>
                <w:lang w:val="lt-LT" w:eastAsia="lt-LT"/>
              </w:rPr>
            </w:pPr>
            <w:r w:rsidRPr="009A0A8A">
              <w:rPr>
                <w:color w:val="000000"/>
                <w:szCs w:val="22"/>
                <w:lang w:val="lt-LT" w:eastAsia="lt-LT"/>
              </w:rPr>
              <w:t xml:space="preserve">Rodo, prašo, siūlo, aiškina, nurodinėja, įtraukdamas suaugusį į savo žaidimus,  bendrą veiklą, pokalbius apie savijautą ir elgesį. Priima su veikla susijusius suaugusiojo pasiūlymus. Tikrina suaugusiojo išsakytas leistino elgesio ribas – atsiklausia, derasi, pasako, kaip pasielgė kitas, ir laukia komentarų. Dažniausiai laikosi sutartų taisyklių, suaugusiojo prašymų, pasiūlymų, tačiau stipriai supykęs, išsigandęs, susijaudinęs gali priešintis suaugusiajam. Drąsiai bendrauja su mažiau pažįstamais ar nepažįstamais žmonėmis grupėje, salėje ar įstaigos kieme. </w:t>
            </w:r>
          </w:p>
        </w:tc>
      </w:tr>
      <w:tr w:rsidR="00617DCD" w:rsidRPr="009A0A8A" w14:paraId="14ABF90F" w14:textId="77777777" w:rsidTr="009A0A8A">
        <w:trPr>
          <w:trHeight w:val="194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AB859D8" w14:textId="4FE0AF3B" w:rsidR="00617DCD" w:rsidRPr="009A0A8A" w:rsidRDefault="00256447"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D5B5A81" w14:textId="77777777" w:rsidR="00617DCD" w:rsidRPr="009A0A8A" w:rsidRDefault="00617DCD" w:rsidP="009A0A8A">
            <w:pPr>
              <w:spacing w:line="259" w:lineRule="auto"/>
              <w:ind w:right="108"/>
              <w:jc w:val="both"/>
              <w:rPr>
                <w:color w:val="000000"/>
                <w:szCs w:val="22"/>
                <w:lang w:val="lt-LT" w:eastAsia="lt-LT"/>
              </w:rPr>
            </w:pPr>
            <w:r w:rsidRPr="009A0A8A">
              <w:rPr>
                <w:color w:val="000000"/>
                <w:szCs w:val="22"/>
                <w:lang w:val="lt-LT" w:eastAsia="lt-LT"/>
              </w:rPr>
              <w:t xml:space="preserve">Nusiteikęs geranoriškai  pagarbiai, mandagiai bendrauti su suaugusiaisiais. Tariasi, diskutuoja su jais dėl dienotvarkės ir elgesio taisyklių, teikia pasiūlymus, stengiasi laikytis susitarimų, nors kartais su suaugusiuoju bendrauja priešiškai. Kasdienėse situacijose bando tinkamu būdu išsakyti priešingą nei suaugusiojo nuomonę.  Paprašytas paaiškina, kodėl negalima bendrauti su nepažįstamais žmonėmis, kai šalia nėra juo besirūpinančio suaugusiojo. Žino, į ką galima kreiptis pagalbos pasimetus, nutikus nelaimei. </w:t>
            </w:r>
          </w:p>
        </w:tc>
      </w:tr>
      <w:tr w:rsidR="00617DCD" w:rsidRPr="009A0A8A" w14:paraId="1F5D4CAB" w14:textId="77777777" w:rsidTr="00D31AE6">
        <w:trPr>
          <w:trHeight w:val="28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247E6109" w14:textId="77777777" w:rsidR="00617DCD" w:rsidRPr="00D31AE6" w:rsidRDefault="00861D60" w:rsidP="009A0A8A">
            <w:pPr>
              <w:spacing w:line="259" w:lineRule="auto"/>
              <w:rPr>
                <w:szCs w:val="22"/>
                <w:lang w:val="lt-LT" w:eastAsia="lt-LT"/>
              </w:rPr>
            </w:pPr>
            <w:r w:rsidRPr="00D31AE6">
              <w:rPr>
                <w:szCs w:val="22"/>
                <w:lang w:val="lt-LT" w:eastAsia="lt-LT"/>
              </w:rPr>
              <w:t>6</w:t>
            </w:r>
            <w:r w:rsidR="00617DCD" w:rsidRPr="00D31AE6">
              <w:rPr>
                <w:szCs w:val="22"/>
                <w:lang w:val="lt-LT" w:eastAsia="lt-LT"/>
              </w:rPr>
              <w:t xml:space="preserve">.2. Santykiai su bendraamžiais </w:t>
            </w:r>
          </w:p>
        </w:tc>
      </w:tr>
      <w:tr w:rsidR="00617DCD" w:rsidRPr="00E04D9B" w14:paraId="62C09893"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59531103"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nusiteikęs geranoriškai bendrauti ir  bendradarbiauti su bendraamžiais. </w:t>
            </w:r>
          </w:p>
        </w:tc>
      </w:tr>
      <w:tr w:rsidR="00617DCD" w:rsidRPr="00E04D9B" w14:paraId="460A2C06" w14:textId="77777777" w:rsidTr="00D31AE6">
        <w:trPr>
          <w:trHeight w:val="83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11AA1C3E" w14:textId="77777777" w:rsidR="00617DCD" w:rsidRPr="00D31AE6" w:rsidRDefault="00617DCD" w:rsidP="009A0A8A">
            <w:pPr>
              <w:spacing w:line="259" w:lineRule="auto"/>
              <w:ind w:right="113"/>
              <w:jc w:val="both"/>
              <w:rPr>
                <w:szCs w:val="22"/>
                <w:lang w:val="lt-LT" w:eastAsia="lt-LT"/>
              </w:rPr>
            </w:pPr>
            <w:r w:rsidRPr="00D31AE6">
              <w:rPr>
                <w:szCs w:val="22"/>
                <w:lang w:val="lt-LT" w:eastAsia="lt-LT"/>
              </w:rPr>
              <w:t xml:space="preserve">Esminis gebėjimas – supranta, kas yra gerai, kas blogai, draugauja bent su vienu vaiku, palankiai bendrauja su visais (supranta kitų norus, dalijasi žaislais, tariasi, užjaučia, padeda), suaugusiojo padedamas supranta savo žodžių ir veiksmų pasekmes sau ir kitiems. </w:t>
            </w:r>
          </w:p>
        </w:tc>
      </w:tr>
      <w:tr w:rsidR="00617DCD" w:rsidRPr="00E04D9B" w14:paraId="4C3EB1EC"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0F47B02F"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E04D9B" w14:paraId="5A65E57A"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C3C8314" w14:textId="79AF4CD0" w:rsidR="00617DCD" w:rsidRPr="009A0A8A" w:rsidRDefault="00256447"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87D4FA9" w14:textId="77777777" w:rsidR="00617DCD" w:rsidRPr="009A0A8A" w:rsidRDefault="00617DCD" w:rsidP="009A0A8A">
            <w:pPr>
              <w:spacing w:line="259" w:lineRule="auto"/>
              <w:ind w:right="113"/>
              <w:jc w:val="both"/>
              <w:rPr>
                <w:color w:val="000000"/>
                <w:szCs w:val="22"/>
                <w:lang w:val="lt-LT" w:eastAsia="lt-LT"/>
              </w:rPr>
            </w:pPr>
            <w:r w:rsidRPr="009A0A8A">
              <w:rPr>
                <w:color w:val="000000"/>
                <w:szCs w:val="22"/>
                <w:lang w:val="lt-LT" w:eastAsia="lt-LT"/>
              </w:rPr>
              <w:t xml:space="preserve">Mėgsta žaisti greta kitų vaikų, stebėti jų veiklą. Jiems šypsosi, mėgdžioja jų judesius, veiksmus. Gali duoti žaislą kitam, jį imti iš kito, tačiau supykęs gali atimti žaislą iš kito, jam suduoti.  </w:t>
            </w:r>
          </w:p>
        </w:tc>
      </w:tr>
      <w:tr w:rsidR="00617DCD" w:rsidRPr="00E04D9B" w14:paraId="39AB6AF7"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221666B" w14:textId="5522B45B" w:rsidR="00617DCD" w:rsidRPr="009A0A8A" w:rsidRDefault="00256447"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662DC55" w14:textId="77777777" w:rsidR="00617DCD" w:rsidRPr="009A0A8A" w:rsidRDefault="00617DCD" w:rsidP="009A0A8A">
            <w:pPr>
              <w:spacing w:line="259" w:lineRule="auto"/>
              <w:ind w:right="112"/>
              <w:jc w:val="both"/>
              <w:rPr>
                <w:color w:val="000000"/>
                <w:szCs w:val="22"/>
                <w:lang w:val="lt-LT" w:eastAsia="lt-LT"/>
              </w:rPr>
            </w:pPr>
            <w:r w:rsidRPr="009A0A8A">
              <w:rPr>
                <w:color w:val="000000"/>
                <w:szCs w:val="22"/>
                <w:lang w:val="lt-LT" w:eastAsia="lt-LT"/>
              </w:rPr>
              <w:t xml:space="preserve">Ieško bendraamžių draugijos. Žaidžia greta, trumpai pažaidžia su kitu vaiku, trumpam įsitraukia į kito vaiko žaidimą. Bendrauja mimika, judesiais, veiksmais, dažniau kalbasi su kitu vaiku, pakaitomis atlieka veiksmus su tuo pačiu žaislu. Audringai reiškia teises į savo daiktus, žaislus, nori kito vaiko jam patinkančio žaislo.  </w:t>
            </w:r>
          </w:p>
        </w:tc>
      </w:tr>
      <w:tr w:rsidR="00617DCD" w:rsidRPr="00E04D9B" w14:paraId="3CCF38EB"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0336784" w14:textId="2F6DFD5F" w:rsidR="00617DCD" w:rsidRPr="009A0A8A" w:rsidRDefault="00256447"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F16E800" w14:textId="77777777" w:rsidR="00617DCD" w:rsidRPr="009A0A8A" w:rsidRDefault="00617DCD" w:rsidP="009A0A8A">
            <w:pPr>
              <w:spacing w:line="259" w:lineRule="auto"/>
              <w:ind w:right="112"/>
              <w:jc w:val="both"/>
              <w:rPr>
                <w:color w:val="000000"/>
                <w:szCs w:val="22"/>
                <w:lang w:val="lt-LT" w:eastAsia="lt-LT"/>
              </w:rPr>
            </w:pPr>
            <w:r w:rsidRPr="009A0A8A">
              <w:rPr>
                <w:color w:val="000000"/>
                <w:szCs w:val="22"/>
                <w:lang w:val="lt-LT" w:eastAsia="lt-LT"/>
              </w:rPr>
              <w:t xml:space="preserve">Kartu su bendraamžiais žaidžia bendrus žaidimus. Žaisdamas mėgdžioja kitus vaikus, supranta jų norus. Tariasi dėl vaidmenų, siužeto, žaislų. Padedamas suaugusiojo, palaukia savo eilės, dalijasi žaislais, priima kompromisinį pasiūlymą. Gali turėti vieną ar kelis nenuolatinius žaidimų partnerius. Su jais lengvai susipyksta ir susitaiko. </w:t>
            </w:r>
          </w:p>
        </w:tc>
      </w:tr>
      <w:tr w:rsidR="00617DCD" w:rsidRPr="00E04D9B" w14:paraId="7D7DC655" w14:textId="77777777" w:rsidTr="009A0A8A">
        <w:trPr>
          <w:trHeight w:val="2235"/>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4C76D54" w14:textId="299DF816" w:rsidR="00617DCD" w:rsidRPr="009A0A8A" w:rsidRDefault="00256447"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1BA272E" w14:textId="77777777" w:rsidR="00617DCD" w:rsidRPr="009A0A8A" w:rsidRDefault="00617DCD" w:rsidP="009A0A8A">
            <w:pPr>
              <w:spacing w:line="259" w:lineRule="auto"/>
              <w:ind w:right="105"/>
              <w:jc w:val="both"/>
              <w:rPr>
                <w:color w:val="000000"/>
                <w:szCs w:val="22"/>
                <w:lang w:val="lt-LT" w:eastAsia="lt-LT"/>
              </w:rPr>
            </w:pPr>
            <w:r w:rsidRPr="009A0A8A">
              <w:rPr>
                <w:color w:val="000000"/>
                <w:szCs w:val="22"/>
                <w:lang w:val="lt-LT" w:eastAsia="lt-LT"/>
              </w:rPr>
              <w:t xml:space="preserve">Sėkmingai įsitraukia į vaikų grupę ir nuolat kartu žaidžia. Geranoriškai veikia kartu su kitais, siūlydamas savo sumanymą ar priimdamas kitų sumanymą, fantazuodamas. Tikslingai atsineša žaislą iš namų bendram žaidimui su žaidimo draugu. Paprašius kitam vaikui, duoda pažaisti savo žaislu arba žaidžia juo paeiliui. Noriai žaidžia su vaikais iš kitos kultūrinės ar socialinės aplinkos, natūraliai priima vaikų skirtumus. Gali padėti kitam vaikui. Pats randa nesutarimo, konflikto sprendimo  būdą arba prašo suaugusiojo pagalbos. Gali turėti draugą arba kelis kurį laiką nesikeičiančius žaidimų partnerius.  </w:t>
            </w:r>
          </w:p>
        </w:tc>
      </w:tr>
      <w:tr w:rsidR="00617DCD" w:rsidRPr="009A0A8A" w14:paraId="3534B40E"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D2E94AD" w14:textId="2C431DEA" w:rsidR="00617DCD" w:rsidRPr="009A0A8A" w:rsidRDefault="00256447"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F0A9CF8" w14:textId="77777777" w:rsidR="00617DCD" w:rsidRPr="009A0A8A" w:rsidRDefault="00617DCD" w:rsidP="009A0A8A">
            <w:pPr>
              <w:spacing w:line="259" w:lineRule="auto"/>
              <w:ind w:right="109"/>
              <w:jc w:val="both"/>
              <w:rPr>
                <w:color w:val="000000"/>
                <w:szCs w:val="22"/>
                <w:lang w:val="lt-LT" w:eastAsia="lt-LT"/>
              </w:rPr>
            </w:pPr>
            <w:r w:rsidRPr="009A0A8A">
              <w:rPr>
                <w:color w:val="000000"/>
                <w:szCs w:val="22"/>
                <w:lang w:val="lt-LT" w:eastAsia="lt-LT"/>
              </w:rPr>
              <w:t xml:space="preserve">Rodo iniciatyvą bendrauti ir bendradarbiauti su kitais vaikais, palaikyti su jais gerus santykius, domisi skirtumais tarp vaikų ir juos toleruoja. Taikiai diskutuoja, tariasi, derasi su kitais vaikais dėl žaidimų sumanymų ir veiklos. Dalijasi žaislais ir </w:t>
            </w:r>
          </w:p>
        </w:tc>
      </w:tr>
    </w:tbl>
    <w:p w14:paraId="41EC4E62"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50" w:type="dxa"/>
        </w:tblCellMar>
        <w:tblLook w:val="04A0" w:firstRow="1" w:lastRow="0" w:firstColumn="1" w:lastColumn="0" w:noHBand="0" w:noVBand="1"/>
      </w:tblPr>
      <w:tblGrid>
        <w:gridCol w:w="1354"/>
        <w:gridCol w:w="8224"/>
      </w:tblGrid>
      <w:tr w:rsidR="00617DCD" w:rsidRPr="009A0A8A" w14:paraId="21C0B946"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187E284" w14:textId="77777777" w:rsidR="00617DCD" w:rsidRPr="009A0A8A" w:rsidRDefault="00617DCD" w:rsidP="009A0A8A">
            <w:pPr>
              <w:spacing w:after="160" w:line="259" w:lineRule="auto"/>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75099E6B" w14:textId="77777777" w:rsidR="00617DCD" w:rsidRPr="009A0A8A" w:rsidRDefault="00617DCD" w:rsidP="009A0A8A">
            <w:pPr>
              <w:spacing w:line="247" w:lineRule="auto"/>
              <w:ind w:right="59"/>
              <w:jc w:val="both"/>
              <w:rPr>
                <w:color w:val="000000"/>
                <w:szCs w:val="22"/>
                <w:lang w:val="lt-LT" w:eastAsia="lt-LT"/>
              </w:rPr>
            </w:pPr>
            <w:r w:rsidRPr="009A0A8A">
              <w:rPr>
                <w:color w:val="000000"/>
                <w:szCs w:val="22"/>
                <w:lang w:val="lt-LT" w:eastAsia="lt-LT"/>
              </w:rPr>
              <w:t xml:space="preserve">kovoja už kitų teisę žaisti paeiliui. Siekdamas rasti kompromisą, įsitraukia į derybų procesą. Supranta, kad grupė vaikų, norėdama veikti sutartinai, turi susitarti dėl visiems priimtino elgesio. Supranta, koks elgesys yra geras ar blogas ir kodėl. </w:t>
            </w:r>
          </w:p>
          <w:p w14:paraId="0D0F5F1E"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Suvokia savo veiksmų pasekmes sau ir kitiems. Turi draugą arba kelis nuolatinius žaidimų partnerius. Palaiko ilgalaikę draugystę mažiausiai su vienu vaiku. </w:t>
            </w:r>
          </w:p>
        </w:tc>
      </w:tr>
      <w:tr w:rsidR="00617DCD" w:rsidRPr="009A0A8A" w14:paraId="34F85790"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79906ED2" w14:textId="77777777" w:rsidR="00617DCD" w:rsidRPr="00D31AE6" w:rsidRDefault="00861D60" w:rsidP="009A0A8A">
            <w:pPr>
              <w:spacing w:line="259" w:lineRule="auto"/>
              <w:rPr>
                <w:szCs w:val="22"/>
                <w:lang w:val="lt-LT" w:eastAsia="lt-LT"/>
              </w:rPr>
            </w:pPr>
            <w:r w:rsidRPr="00D31AE6">
              <w:rPr>
                <w:szCs w:val="22"/>
                <w:lang w:val="lt-LT" w:eastAsia="lt-LT"/>
              </w:rPr>
              <w:t>6</w:t>
            </w:r>
            <w:r w:rsidR="00617DCD" w:rsidRPr="00D31AE6">
              <w:rPr>
                <w:szCs w:val="22"/>
                <w:lang w:val="lt-LT" w:eastAsia="lt-LT"/>
              </w:rPr>
              <w:t xml:space="preserve">.3. Emocijų suvokimas ir raiška </w:t>
            </w:r>
          </w:p>
        </w:tc>
      </w:tr>
      <w:tr w:rsidR="00617DCD" w:rsidRPr="00E04D9B" w14:paraId="6C50A121"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36441118"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domisi savo ir kitų emocijomis bei jausmais. </w:t>
            </w:r>
          </w:p>
        </w:tc>
      </w:tr>
      <w:tr w:rsidR="00617DCD" w:rsidRPr="00E04D9B" w14:paraId="496616EE" w14:textId="77777777" w:rsidTr="00D31AE6">
        <w:trPr>
          <w:trHeight w:val="840"/>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6C425FE7" w14:textId="77777777" w:rsidR="00617DCD" w:rsidRPr="00D31AE6" w:rsidRDefault="00617DCD" w:rsidP="009A0A8A">
            <w:pPr>
              <w:spacing w:line="259" w:lineRule="auto"/>
              <w:ind w:right="62"/>
              <w:jc w:val="both"/>
              <w:rPr>
                <w:szCs w:val="22"/>
                <w:lang w:val="lt-LT" w:eastAsia="lt-LT"/>
              </w:rPr>
            </w:pPr>
            <w:r w:rsidRPr="00D31AE6">
              <w:rPr>
                <w:szCs w:val="22"/>
                <w:lang w:val="lt-LT" w:eastAsia="lt-LT"/>
              </w:rPr>
              <w:t xml:space="preserve">Esminis gebėjimas – atpažįsta bei  įvardina savo ir kitų emocijas ar jausmus, jų priežastis, įprastose situacijose emocijas ir jausmus išreiškia tinkamais, kitiems priimtinais būdais, žodžiais ir elgesiu atsiliepia kito jausmus (užjaučia, padeda). </w:t>
            </w:r>
          </w:p>
        </w:tc>
      </w:tr>
      <w:tr w:rsidR="00617DCD" w:rsidRPr="00E04D9B" w14:paraId="19340FF5" w14:textId="77777777" w:rsidTr="009A0A8A">
        <w:trPr>
          <w:trHeight w:val="449"/>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6C8A8598" w14:textId="77777777" w:rsidR="00617DCD" w:rsidRPr="009A0A8A" w:rsidRDefault="00617DCD" w:rsidP="009A0A8A">
            <w:pPr>
              <w:spacing w:line="259" w:lineRule="auto"/>
              <w:ind w:right="66"/>
              <w:jc w:val="center"/>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E04D9B" w14:paraId="202782BB" w14:textId="77777777" w:rsidTr="009A0A8A">
        <w:trPr>
          <w:trHeight w:val="1117"/>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D54E7AB" w14:textId="25DF5D25" w:rsidR="00617DCD" w:rsidRPr="009A0A8A" w:rsidRDefault="00256447"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D4877C5"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Džiaugsmą, liūdesį, baimę, pyktį reiškia skirtingu intensyvumu (nuo silpno nepatenkinto niurzgėjimo iki garsaus rėkimo). Emocijos pastovesnės, tačiau dar būdinga greita nuotaikų kaita. Atpažįsta kito vaiko ar suaugusio džiaugsmo, liūdesio, pykčio emocijų išraiškas. </w:t>
            </w:r>
          </w:p>
        </w:tc>
      </w:tr>
      <w:tr w:rsidR="00617DCD" w:rsidRPr="00E04D9B" w14:paraId="79197F8E"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6CF0252" w14:textId="050524B2" w:rsidR="00617DCD" w:rsidRPr="009A0A8A" w:rsidRDefault="00256447"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6E98DB14"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Pradeda atpažinti, ką jaučia, turi savus emocijų raiškos būdus. Pradeda vartoti emocijų raiškos žodelius ir emocijų pavadinimus. Pastebi kitų žmonių emocijų išraišką, atpažįsta aiškiausiai reiškiamas emocijas ir į jas skirtingai reaguoja (pasitraukia šalin, jei kitas piktas; glosto, jei kitas nuliūdęs).  </w:t>
            </w:r>
          </w:p>
        </w:tc>
      </w:tr>
      <w:tr w:rsidR="00617DCD" w:rsidRPr="00E04D9B" w14:paraId="27934B77" w14:textId="77777777" w:rsidTr="009A0A8A">
        <w:trPr>
          <w:trHeight w:val="166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23F5D00" w14:textId="315D6262" w:rsidR="00617DCD" w:rsidRPr="009A0A8A" w:rsidRDefault="00256447"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3DFB0ED"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Pradeda suprasti, kad skirtingose situacijose (per gimimo dieną, susipykus su draugu)  jaučia skirtingas emocijas, kad jas išreiškia mimika, balsu, veiksmais, poza. Pavadina pagrindines emocijas. Atpažįsta kitų emocijas pagal veido išraišką, elgesį, veiksmus. Geriau supranta kitų emocijas ir jausmus, dažnai tinkamai į juos reaguoja. Pradeda suprasti, kad jo ir kitų emocijos gali skirtis (jam linksma, o kitam tuo pat metu liūdna). </w:t>
            </w:r>
          </w:p>
        </w:tc>
      </w:tr>
      <w:tr w:rsidR="00617DCD" w:rsidRPr="00E04D9B" w14:paraId="40EAEA99"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8C2E620" w14:textId="66941966" w:rsidR="00617DCD" w:rsidRPr="009A0A8A" w:rsidRDefault="00256447"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80347EB"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Atpažįsta bei pavadina savo jausmus ir įvardija situacijas, kuriose jie kilo. Vis geriau supranta ne tik kitų jausmus, bet ir situacijas, kuriose jie kyla (pakviečia žaisti nuliūdusį vaiką, kurio į žaidimą nepriėmė kiti). Pradeda kalbėtis apie jausmus su kitais - pasako ar paklausia, kodėl pyksta, kodėl verkia. </w:t>
            </w:r>
          </w:p>
        </w:tc>
      </w:tr>
      <w:tr w:rsidR="00617DCD" w:rsidRPr="00E04D9B" w14:paraId="188BDF97"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0F36BC76" w14:textId="5A9F490D" w:rsidR="00617DCD" w:rsidRPr="009A0A8A" w:rsidRDefault="00256447"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1E8BC48"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 </w:t>
            </w:r>
          </w:p>
        </w:tc>
      </w:tr>
      <w:tr w:rsidR="00617DCD" w:rsidRPr="009A0A8A" w14:paraId="1FE7A909"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490D57A1" w14:textId="77777777" w:rsidR="00617DCD" w:rsidRPr="00D31AE6" w:rsidRDefault="00861D60" w:rsidP="009A0A8A">
            <w:pPr>
              <w:spacing w:line="259" w:lineRule="auto"/>
              <w:rPr>
                <w:szCs w:val="22"/>
                <w:lang w:val="lt-LT" w:eastAsia="lt-LT"/>
              </w:rPr>
            </w:pPr>
            <w:r w:rsidRPr="00D31AE6">
              <w:rPr>
                <w:szCs w:val="22"/>
                <w:lang w:val="lt-LT" w:eastAsia="lt-LT"/>
              </w:rPr>
              <w:t>6</w:t>
            </w:r>
            <w:r w:rsidR="00617DCD" w:rsidRPr="00D31AE6">
              <w:rPr>
                <w:szCs w:val="22"/>
                <w:lang w:val="lt-LT" w:eastAsia="lt-LT"/>
              </w:rPr>
              <w:t xml:space="preserve">.4. Aplinkos pažinimas </w:t>
            </w:r>
          </w:p>
        </w:tc>
      </w:tr>
      <w:tr w:rsidR="00617DCD" w:rsidRPr="009A0A8A" w14:paraId="33EA9913" w14:textId="77777777" w:rsidTr="00D31AE6">
        <w:trPr>
          <w:trHeight w:val="562"/>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154C872D" w14:textId="77777777" w:rsidR="00617DCD" w:rsidRPr="00D31AE6" w:rsidRDefault="00617DCD" w:rsidP="009A0A8A">
            <w:pPr>
              <w:spacing w:line="259" w:lineRule="auto"/>
              <w:jc w:val="both"/>
              <w:rPr>
                <w:szCs w:val="22"/>
                <w:lang w:val="lt-LT" w:eastAsia="lt-LT"/>
              </w:rPr>
            </w:pPr>
            <w:r w:rsidRPr="00D31AE6">
              <w:rPr>
                <w:szCs w:val="22"/>
                <w:lang w:val="lt-LT" w:eastAsia="lt-LT"/>
              </w:rPr>
              <w:t xml:space="preserve">Vertybinė nuostata – nori pažinti bei suprasti save ir aplinkinį pasaulį, džiaugiasi sužinojęs ką nors nauja. </w:t>
            </w:r>
          </w:p>
        </w:tc>
      </w:tr>
      <w:tr w:rsidR="00617DCD" w:rsidRPr="009A0A8A" w14:paraId="5D374652" w14:textId="77777777" w:rsidTr="00D31AE6">
        <w:trPr>
          <w:trHeight w:val="841"/>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49FF2B91" w14:textId="77777777" w:rsidR="00617DCD" w:rsidRPr="00D31AE6" w:rsidRDefault="00617DCD" w:rsidP="009A0A8A">
            <w:pPr>
              <w:spacing w:line="259" w:lineRule="auto"/>
              <w:ind w:right="64"/>
              <w:jc w:val="both"/>
              <w:rPr>
                <w:szCs w:val="22"/>
                <w:lang w:val="lt-LT" w:eastAsia="lt-LT"/>
              </w:rPr>
            </w:pPr>
            <w:r w:rsidRPr="00D31AE6">
              <w:rPr>
                <w:szCs w:val="22"/>
                <w:lang w:val="lt-LT" w:eastAsia="lt-LT"/>
              </w:rPr>
              <w:t xml:space="preserve">Esminis gebėjimas – įvardija ir bando paaiškinti socialinius bei gamtos reiškinius, apibūdinti save, savo gyvenamąją vietą, šeimą, kaimynus, gyvosios ir negyvosios gamtos objektus, domisi technika ir noriai mokosi ja naudotis.   </w:t>
            </w:r>
          </w:p>
        </w:tc>
      </w:tr>
      <w:tr w:rsidR="00617DCD" w:rsidRPr="00E04D9B" w14:paraId="69BA4612"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2C91A02A"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E04D9B" w14:paraId="37472FBA"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2A1F0013" w14:textId="2BC26040" w:rsidR="00617DCD" w:rsidRPr="009A0A8A" w:rsidRDefault="00256447"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252A316" w14:textId="77777777" w:rsidR="00617DCD" w:rsidRPr="009A0A8A" w:rsidRDefault="00617DCD" w:rsidP="009A0A8A">
            <w:pPr>
              <w:spacing w:line="259" w:lineRule="auto"/>
              <w:ind w:right="61"/>
              <w:jc w:val="both"/>
              <w:rPr>
                <w:color w:val="000000"/>
                <w:szCs w:val="22"/>
                <w:lang w:val="lt-LT" w:eastAsia="lt-LT"/>
              </w:rPr>
            </w:pPr>
            <w:r w:rsidRPr="009A0A8A">
              <w:rPr>
                <w:color w:val="000000"/>
                <w:szCs w:val="22"/>
                <w:lang w:val="lt-LT" w:eastAsia="lt-LT"/>
              </w:rPr>
              <w:t xml:space="preserve">Stebi ir atpažįsta artimiausią savo aplinką, orientuojasi joje. Pažįsta ir pavadina kai kuriuos gyvūnus, žmones, daiktus, jų atvaizdus. Žino kai kurių daiktų paskirtį ir jais naudojasi (šukos, šaukštas, nosinaitė).  </w:t>
            </w:r>
          </w:p>
        </w:tc>
      </w:tr>
      <w:tr w:rsidR="00617DCD" w:rsidRPr="00E04D9B" w14:paraId="6CA551FD" w14:textId="77777777" w:rsidTr="009A0A8A">
        <w:trPr>
          <w:trHeight w:val="28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0FEB6E8" w14:textId="5AF339A3" w:rsidR="00617DCD" w:rsidRPr="009A0A8A" w:rsidRDefault="00256447" w:rsidP="009A0A8A">
            <w:pPr>
              <w:spacing w:line="259" w:lineRule="auto"/>
              <w:ind w:right="61"/>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6BBC5F1"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Atpažįsta ir pavadina vis daugiau artimiausioje aplinkoje esančių augalų (sodo, </w:t>
            </w:r>
          </w:p>
        </w:tc>
      </w:tr>
    </w:tbl>
    <w:p w14:paraId="1D4753E5" w14:textId="77777777" w:rsidR="00617DCD" w:rsidRPr="00617DCD" w:rsidRDefault="00617DCD" w:rsidP="00617DCD">
      <w:pPr>
        <w:spacing w:line="259" w:lineRule="auto"/>
        <w:ind w:left="-1440" w:right="290"/>
        <w:rPr>
          <w:color w:val="000000"/>
          <w:szCs w:val="22"/>
          <w:lang w:val="lt-LT" w:eastAsia="lt-LT"/>
        </w:rPr>
      </w:pPr>
    </w:p>
    <w:tbl>
      <w:tblPr>
        <w:tblW w:w="9578" w:type="dxa"/>
        <w:tblInd w:w="-108" w:type="dxa"/>
        <w:tblCellMar>
          <w:top w:w="7" w:type="dxa"/>
          <w:right w:w="0" w:type="dxa"/>
        </w:tblCellMar>
        <w:tblLook w:val="04A0" w:firstRow="1" w:lastRow="0" w:firstColumn="1" w:lastColumn="0" w:noHBand="0" w:noVBand="1"/>
      </w:tblPr>
      <w:tblGrid>
        <w:gridCol w:w="1354"/>
        <w:gridCol w:w="8224"/>
      </w:tblGrid>
      <w:tr w:rsidR="00617DCD" w:rsidRPr="00E04D9B" w14:paraId="3FB61E73" w14:textId="77777777" w:rsidTr="009A0A8A">
        <w:trPr>
          <w:trHeight w:val="85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46A2AC4" w14:textId="3FF6F982" w:rsidR="00617DCD" w:rsidRPr="009A0A8A" w:rsidRDefault="00617DCD" w:rsidP="009A0A8A">
            <w:pPr>
              <w:spacing w:line="259" w:lineRule="auto"/>
              <w:ind w:right="109"/>
              <w:jc w:val="center"/>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07F79259" w14:textId="77777777" w:rsidR="00617DCD" w:rsidRPr="009A0A8A" w:rsidRDefault="00617DCD" w:rsidP="009A0A8A">
            <w:pPr>
              <w:spacing w:line="259" w:lineRule="auto"/>
              <w:ind w:right="112"/>
              <w:jc w:val="both"/>
              <w:rPr>
                <w:color w:val="000000"/>
                <w:szCs w:val="22"/>
                <w:lang w:val="lt-LT" w:eastAsia="lt-LT"/>
              </w:rPr>
            </w:pPr>
            <w:r w:rsidRPr="009A0A8A">
              <w:rPr>
                <w:color w:val="000000"/>
                <w:szCs w:val="22"/>
                <w:lang w:val="lt-LT" w:eastAsia="lt-LT"/>
              </w:rPr>
              <w:t xml:space="preserve">daržo, lauko), gyvūnų, daiktų, domisi jais. Skiria atskirus gamtos reiškinius. Orientuojasi savo grupės, darželio, namų aplinkoje. Pasako savo ir savo šeimos narių vardus. Dalyvauja prižiūrint augalus ar gyvūnus.  </w:t>
            </w:r>
          </w:p>
        </w:tc>
      </w:tr>
      <w:tr w:rsidR="00617DCD" w:rsidRPr="00E04D9B" w14:paraId="3026D370" w14:textId="77777777" w:rsidTr="009A0A8A">
        <w:trPr>
          <w:trHeight w:val="194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48BAEB82" w14:textId="00CEBB29" w:rsidR="00617DCD" w:rsidRPr="009A0A8A" w:rsidRDefault="00256447" w:rsidP="009A0A8A">
            <w:pPr>
              <w:spacing w:line="259" w:lineRule="auto"/>
              <w:jc w:val="center"/>
              <w:rPr>
                <w:color w:val="000000"/>
                <w:szCs w:val="22"/>
                <w:lang w:val="lt-LT" w:eastAsia="lt-LT"/>
              </w:rPr>
            </w:pPr>
            <w:r>
              <w:rPr>
                <w:color w:val="000000"/>
                <w:szCs w:val="22"/>
                <w:lang w:val="lt-LT" w:eastAsia="lt-LT"/>
              </w:rPr>
              <w:t>4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45E9A9E0" w14:textId="77777777" w:rsidR="00617DCD" w:rsidRPr="009A0A8A" w:rsidRDefault="00617DCD" w:rsidP="009A0A8A">
            <w:pPr>
              <w:spacing w:line="259" w:lineRule="auto"/>
              <w:ind w:right="109"/>
              <w:jc w:val="both"/>
              <w:rPr>
                <w:color w:val="000000"/>
                <w:szCs w:val="22"/>
                <w:lang w:val="lt-LT" w:eastAsia="lt-LT"/>
              </w:rPr>
            </w:pPr>
            <w:r w:rsidRPr="009A0A8A">
              <w:rPr>
                <w:color w:val="000000"/>
                <w:szCs w:val="22"/>
                <w:lang w:val="lt-LT" w:eastAsia="lt-LT"/>
              </w:rPr>
              <w:t xml:space="preserve">Pažįsta gyvenamosios vietovės objektus (namai, parduotuvės ir pan.). Pasako miesto, gatvės, kurioje gyvena, pavadinimus, savo vardą ir pavardę. Pastebi </w:t>
            </w:r>
            <w:proofErr w:type="spellStart"/>
            <w:r w:rsidRPr="009A0A8A">
              <w:rPr>
                <w:color w:val="000000"/>
                <w:szCs w:val="22"/>
                <w:lang w:val="lt-LT" w:eastAsia="lt-LT"/>
              </w:rPr>
              <w:t>pasikeitimus</w:t>
            </w:r>
            <w:proofErr w:type="spellEnd"/>
            <w:r w:rsidRPr="009A0A8A">
              <w:rPr>
                <w:color w:val="000000"/>
                <w:szCs w:val="22"/>
                <w:lang w:val="lt-LT" w:eastAsia="lt-LT"/>
              </w:rPr>
              <w:t xml:space="preserve"> savo aplinkoje. Pastebi ir nusako aiškiausiai pastebimus gyvūnų ir augalų požymius. Atpažįsta gamtoje ar paveiksluose dažniausiai sutinkamus gyvūnus, medžius, daržoves, grybus, gėles, pasako jų pavadinimus. Pasako metų laikų pavadinimus ir būdingus jiems požymius, skiria daugiau gamtos reiškinių (rūkas, pūga, šlapdriba).  </w:t>
            </w:r>
          </w:p>
        </w:tc>
      </w:tr>
      <w:tr w:rsidR="00617DCD" w:rsidRPr="00E04D9B" w14:paraId="58C0BD64" w14:textId="77777777" w:rsidTr="009A0A8A">
        <w:trPr>
          <w:trHeight w:val="2499"/>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5C8A3A17" w14:textId="15EEB996" w:rsidR="00617DCD" w:rsidRPr="009A0A8A" w:rsidRDefault="00256447"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DE36C5B" w14:textId="77777777" w:rsidR="00617DCD" w:rsidRPr="009A0A8A" w:rsidRDefault="00617DCD" w:rsidP="009A0A8A">
            <w:pPr>
              <w:spacing w:line="259" w:lineRule="auto"/>
              <w:ind w:right="109"/>
              <w:jc w:val="both"/>
              <w:rPr>
                <w:color w:val="000000"/>
                <w:szCs w:val="22"/>
                <w:lang w:val="lt-LT" w:eastAsia="lt-LT"/>
              </w:rPr>
            </w:pPr>
            <w:r w:rsidRPr="009A0A8A">
              <w:rPr>
                <w:color w:val="000000"/>
                <w:szCs w:val="22"/>
                <w:lang w:val="lt-LT" w:eastAsia="lt-LT"/>
              </w:rPr>
              <w:t xml:space="preserve">Pasakoja apie savo šeimą, jos buitį, tradicijas. Moka papasakoti apie savo gimtąjį miestą ar gyvenvietę. Pasako savo gatvės pavadinimą. Įvardija kelis žinomus gimtojo miesto objektus. Gali savarankiškai nueiti į darželio salę. Atranda buities prietaisų, skaitmeninių technologijų panaudojimo galimybes, noriai mokosi jais naudotis.  Atpažįsta ir įvardija ne tik naminius, bet ir kai kuriuos laukinius gyvūnus. Samprotauja apie naminių ir laukinių gyvūnų gyvenimo skirtumus.  Skiria daržoves, vaisius, uogas, nusako, kaip juos naudoti maistui. Domisi dangaus kūnais, gamtos reiškiniais, kurių negali pamatyti (pvz. ugnikalnių išsiveržimas, žemės drebėjimas, smėlio audra).  </w:t>
            </w:r>
          </w:p>
        </w:tc>
      </w:tr>
      <w:tr w:rsidR="00617DCD" w:rsidRPr="009A0A8A" w14:paraId="15D95456" w14:textId="77777777" w:rsidTr="009A0A8A">
        <w:trPr>
          <w:trHeight w:val="415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52E9977" w14:textId="025270FC" w:rsidR="00617DCD" w:rsidRPr="009A0A8A" w:rsidRDefault="00256447"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7C258E7" w14:textId="77777777" w:rsidR="00617DCD" w:rsidRPr="009A0A8A" w:rsidRDefault="00617DCD" w:rsidP="009A0A8A">
            <w:pPr>
              <w:spacing w:line="259" w:lineRule="auto"/>
              <w:ind w:right="107"/>
              <w:jc w:val="both"/>
              <w:rPr>
                <w:color w:val="000000"/>
                <w:szCs w:val="22"/>
                <w:lang w:val="lt-LT" w:eastAsia="lt-LT"/>
              </w:rPr>
            </w:pPr>
            <w:r w:rsidRPr="009A0A8A">
              <w:rPr>
                <w:color w:val="000000"/>
                <w:szCs w:val="22"/>
                <w:lang w:val="lt-LT" w:eastAsia="lt-LT"/>
              </w:rPr>
              <w:t xml:space="preserve">Pasako tėvų profesijas,  įvardija savo giminaičius, žino savo namų adresą. Pasako savo šalies ir sostinės pavadinimą. Skiria ir pavadina suaugusiųjų profesijas, darbus ir buitį palengvinančią techniką (prietaisai, transportas įrenginiai). Samprotauja apie tai, kad gamindami daiktus žmonės įdeda daug darbo, kokių savybių žmogui reikia darbe, kokios yra profesijos. Domisi, kokie daiktai buvo naudojami seniau, kaip jie pasikeitė. Papasakoja apie tradicines šventes. Pastebi aiškiai matomus skirtumus ir </w:t>
            </w:r>
            <w:proofErr w:type="spellStart"/>
            <w:r w:rsidRPr="009A0A8A">
              <w:rPr>
                <w:color w:val="000000"/>
                <w:szCs w:val="22"/>
                <w:lang w:val="lt-LT" w:eastAsia="lt-LT"/>
              </w:rPr>
              <w:t>panašumus</w:t>
            </w:r>
            <w:proofErr w:type="spellEnd"/>
            <w:r w:rsidRPr="009A0A8A">
              <w:rPr>
                <w:color w:val="000000"/>
                <w:szCs w:val="22"/>
                <w:lang w:val="lt-LT" w:eastAsia="lt-LT"/>
              </w:rPr>
              <w:t xml:space="preserve"> tarp gyvūnų ir tarp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Pradeda jausti prieraišumą prie artimiausios gamtinės aplinkos, dalyvauja ją prižiūrint ir puošiant, suvokia savo vietą joje, pažįsta ir įvardija gyvenamosios vietovės objektus (upę, kalvą, mišką ir pan.), gyvūnus ir augalus. Rodo pagarbą gyvajai ir negyvajai aplinkai ir besiformuojančią atsakomybę už jos išsaugojimą. Mokosi rūšiuoti atliekas. </w:t>
            </w:r>
          </w:p>
        </w:tc>
      </w:tr>
      <w:tr w:rsidR="00617DCD" w:rsidRPr="009A0A8A" w14:paraId="08222237" w14:textId="77777777" w:rsidTr="00D31AE6">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4D85267B" w14:textId="77777777" w:rsidR="00617DCD" w:rsidRPr="00D31AE6" w:rsidRDefault="00861D60" w:rsidP="009A0A8A">
            <w:pPr>
              <w:spacing w:line="259" w:lineRule="auto"/>
              <w:rPr>
                <w:szCs w:val="22"/>
                <w:lang w:val="lt-LT" w:eastAsia="lt-LT"/>
              </w:rPr>
            </w:pPr>
            <w:r w:rsidRPr="00D31AE6">
              <w:rPr>
                <w:szCs w:val="22"/>
                <w:lang w:val="lt-LT" w:eastAsia="lt-LT"/>
              </w:rPr>
              <w:t>6</w:t>
            </w:r>
            <w:r w:rsidR="00617DCD" w:rsidRPr="00D31AE6">
              <w:rPr>
                <w:szCs w:val="22"/>
                <w:lang w:val="lt-LT" w:eastAsia="lt-LT"/>
              </w:rPr>
              <w:t xml:space="preserve">.5. Problemų sprendimas </w:t>
            </w:r>
          </w:p>
        </w:tc>
      </w:tr>
      <w:tr w:rsidR="00617DCD" w:rsidRPr="009A0A8A" w14:paraId="021BB108" w14:textId="77777777" w:rsidTr="00D31AE6">
        <w:trPr>
          <w:trHeight w:val="288"/>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2087502E" w14:textId="77777777" w:rsidR="00617DCD" w:rsidRPr="00D31AE6" w:rsidRDefault="00617DCD" w:rsidP="009A0A8A">
            <w:pPr>
              <w:spacing w:line="259" w:lineRule="auto"/>
              <w:rPr>
                <w:szCs w:val="22"/>
                <w:lang w:val="lt-LT" w:eastAsia="lt-LT"/>
              </w:rPr>
            </w:pPr>
            <w:r w:rsidRPr="00D31AE6">
              <w:rPr>
                <w:szCs w:val="22"/>
                <w:lang w:val="lt-LT" w:eastAsia="lt-LT"/>
              </w:rPr>
              <w:t xml:space="preserve">Vertybinė nuostata – nusiteikęs ieškoti išeičių kasdieniams iššūkiams bei sunkumams įveikti. </w:t>
            </w:r>
          </w:p>
        </w:tc>
      </w:tr>
      <w:tr w:rsidR="00617DCD" w:rsidRPr="009A0A8A" w14:paraId="28FBD9AA" w14:textId="77777777" w:rsidTr="00D31AE6">
        <w:trPr>
          <w:trHeight w:val="1114"/>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7B633BD8" w14:textId="77777777" w:rsidR="00617DCD" w:rsidRPr="00D31AE6" w:rsidRDefault="00617DCD" w:rsidP="009A0A8A">
            <w:pPr>
              <w:spacing w:line="259" w:lineRule="auto"/>
              <w:ind w:right="111"/>
              <w:jc w:val="both"/>
              <w:rPr>
                <w:szCs w:val="22"/>
                <w:lang w:val="lt-LT" w:eastAsia="lt-LT"/>
              </w:rPr>
            </w:pPr>
            <w:r w:rsidRPr="00D31AE6">
              <w:rPr>
                <w:szCs w:val="22"/>
                <w:lang w:val="lt-LT" w:eastAsia="lt-LT"/>
              </w:rPr>
              <w:t xml:space="preserve">Esminis gebėjimas – atpažįsta ką nors veikiant kilusius iššūkius bei sunkumus, dažniausiai supranta, kodėl jie kilo, suvokia savo ir kitų </w:t>
            </w:r>
            <w:proofErr w:type="spellStart"/>
            <w:r w:rsidRPr="00D31AE6">
              <w:rPr>
                <w:szCs w:val="22"/>
                <w:lang w:val="lt-LT" w:eastAsia="lt-LT"/>
              </w:rPr>
              <w:t>ketinimus</w:t>
            </w:r>
            <w:proofErr w:type="spellEnd"/>
            <w:r w:rsidRPr="00D31AE6">
              <w:rPr>
                <w:szCs w:val="22"/>
                <w:lang w:val="lt-LT" w:eastAsia="lt-LT"/>
              </w:rPr>
              <w:t xml:space="preserve">, ieško tinkamų sprendimų ką nors išbandydamas, tyrinėdamas, aiškindamasis, bendradarbiaudamas, pradeda numatyti priimtų sprendimų pasekmes. </w:t>
            </w:r>
          </w:p>
        </w:tc>
      </w:tr>
      <w:tr w:rsidR="00617DCD" w:rsidRPr="00E04D9B" w14:paraId="2929ABBA" w14:textId="77777777" w:rsidTr="009A0A8A">
        <w:trPr>
          <w:trHeight w:val="286"/>
        </w:trPr>
        <w:tc>
          <w:tcPr>
            <w:tcW w:w="9578" w:type="dxa"/>
            <w:gridSpan w:val="2"/>
            <w:tcBorders>
              <w:top w:val="single" w:sz="4" w:space="0" w:color="000000"/>
              <w:left w:val="single" w:sz="4" w:space="0" w:color="000000"/>
              <w:bottom w:val="single" w:sz="4" w:space="0" w:color="000000"/>
              <w:right w:val="single" w:sz="4" w:space="0" w:color="000000"/>
            </w:tcBorders>
            <w:shd w:val="clear" w:color="auto" w:fill="auto"/>
          </w:tcPr>
          <w:p w14:paraId="60DA1377"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Žingsniai ir vaiko ugdymosi pasiekimų srities pasiekimai (laukiamas rezultatas) </w:t>
            </w:r>
          </w:p>
        </w:tc>
      </w:tr>
      <w:tr w:rsidR="00617DCD" w:rsidRPr="009A0A8A" w14:paraId="6337C48D" w14:textId="77777777" w:rsidTr="009A0A8A">
        <w:trPr>
          <w:trHeight w:val="838"/>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EADBCD6" w14:textId="2FC52916" w:rsidR="00617DCD" w:rsidRPr="009A0A8A" w:rsidRDefault="00256447" w:rsidP="009A0A8A">
            <w:pPr>
              <w:spacing w:line="259" w:lineRule="auto"/>
              <w:jc w:val="center"/>
              <w:rPr>
                <w:color w:val="000000"/>
                <w:szCs w:val="22"/>
                <w:lang w:val="lt-LT" w:eastAsia="lt-LT"/>
              </w:rPr>
            </w:pPr>
            <w:r>
              <w:rPr>
                <w:color w:val="000000"/>
                <w:szCs w:val="22"/>
                <w:lang w:val="lt-LT" w:eastAsia="lt-LT"/>
              </w:rPr>
              <w:t>2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A323569" w14:textId="77777777" w:rsidR="00617DCD" w:rsidRPr="009A0A8A" w:rsidRDefault="00617DCD" w:rsidP="009A0A8A">
            <w:pPr>
              <w:spacing w:line="259" w:lineRule="auto"/>
              <w:ind w:right="112"/>
              <w:jc w:val="both"/>
              <w:rPr>
                <w:color w:val="000000"/>
                <w:szCs w:val="22"/>
                <w:lang w:val="lt-LT" w:eastAsia="lt-LT"/>
              </w:rPr>
            </w:pPr>
            <w:r w:rsidRPr="009A0A8A">
              <w:rPr>
                <w:color w:val="000000"/>
                <w:szCs w:val="22"/>
                <w:lang w:val="lt-LT" w:eastAsia="lt-LT"/>
              </w:rPr>
              <w:t xml:space="preserve">Susidūręs su sudėtinga veikla, kliūtimi, išbando jau žinomus veikimo būdus. Stebi, kaip panašioje situacijoje elgiasi kiti ir išbando jų naudojamus būdus. Nepavykus įveikti kliūties, meta veiklą arba laukia pagalbos.  </w:t>
            </w:r>
          </w:p>
        </w:tc>
      </w:tr>
      <w:tr w:rsidR="00617DCD" w:rsidRPr="009A0A8A" w14:paraId="3C983CB8" w14:textId="77777777" w:rsidTr="009A0A8A">
        <w:trPr>
          <w:trHeight w:val="56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D7C3308" w14:textId="39C5EF4C" w:rsidR="00617DCD" w:rsidRPr="009A0A8A" w:rsidRDefault="00256447" w:rsidP="009A0A8A">
            <w:pPr>
              <w:spacing w:line="259" w:lineRule="auto"/>
              <w:jc w:val="center"/>
              <w:rPr>
                <w:color w:val="000000"/>
                <w:szCs w:val="22"/>
                <w:lang w:val="lt-LT" w:eastAsia="lt-LT"/>
              </w:rPr>
            </w:pPr>
            <w:r>
              <w:rPr>
                <w:color w:val="000000"/>
                <w:szCs w:val="22"/>
                <w:lang w:val="lt-LT" w:eastAsia="lt-LT"/>
              </w:rPr>
              <w:t>3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50BEA3A1" w14:textId="77777777" w:rsidR="00617DCD" w:rsidRPr="009A0A8A" w:rsidRDefault="00617DCD" w:rsidP="009A0A8A">
            <w:pPr>
              <w:spacing w:line="259" w:lineRule="auto"/>
              <w:jc w:val="both"/>
              <w:rPr>
                <w:color w:val="000000"/>
                <w:szCs w:val="22"/>
                <w:lang w:val="lt-LT" w:eastAsia="lt-LT"/>
              </w:rPr>
            </w:pPr>
            <w:r w:rsidRPr="009A0A8A">
              <w:rPr>
                <w:color w:val="000000"/>
                <w:szCs w:val="22"/>
                <w:lang w:val="lt-LT" w:eastAsia="lt-LT"/>
              </w:rPr>
              <w:t xml:space="preserve">Drąsiai imasi sudėtingos veiklos, atkakliai, keisdamas veikimo būdus bando ją atlikti pats, stebi savo veiksmų pasekmes. Nepavykus įveikti sudėtingos veiklos ar </w:t>
            </w:r>
          </w:p>
        </w:tc>
      </w:tr>
      <w:tr w:rsidR="00617DCD" w:rsidRPr="00E04D9B" w14:paraId="793B710F" w14:textId="77777777" w:rsidTr="009A0A8A">
        <w:trPr>
          <w:trHeight w:val="332"/>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375E2188" w14:textId="77CC3A2E" w:rsidR="00617DCD" w:rsidRPr="009A0A8A" w:rsidRDefault="00256447" w:rsidP="00C712BA">
            <w:pPr>
              <w:spacing w:after="160" w:line="259" w:lineRule="auto"/>
              <w:jc w:val="center"/>
              <w:rPr>
                <w:color w:val="000000"/>
                <w:szCs w:val="22"/>
                <w:lang w:val="lt-LT" w:eastAsia="lt-LT"/>
              </w:rPr>
            </w:pPr>
            <w:r>
              <w:rPr>
                <w:color w:val="000000"/>
                <w:szCs w:val="22"/>
                <w:lang w:val="lt-LT" w:eastAsia="lt-LT"/>
              </w:rPr>
              <w:t>4 metai</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1392B35" w14:textId="77777777" w:rsidR="00617DCD" w:rsidRPr="009A0A8A" w:rsidRDefault="00617DCD" w:rsidP="009A0A8A">
            <w:pPr>
              <w:spacing w:line="259" w:lineRule="auto"/>
              <w:rPr>
                <w:color w:val="000000"/>
                <w:szCs w:val="22"/>
                <w:lang w:val="lt-LT" w:eastAsia="lt-LT"/>
              </w:rPr>
            </w:pPr>
            <w:r w:rsidRPr="009A0A8A">
              <w:rPr>
                <w:color w:val="000000"/>
                <w:szCs w:val="22"/>
                <w:lang w:val="lt-LT" w:eastAsia="lt-LT"/>
              </w:rPr>
              <w:t xml:space="preserve">kliūties, prašo pagalbos arba meta veiklą.  </w:t>
            </w:r>
          </w:p>
        </w:tc>
      </w:tr>
      <w:tr w:rsidR="00617DCD" w:rsidRPr="00E04D9B" w14:paraId="63BD10DF" w14:textId="77777777" w:rsidTr="009A0A8A">
        <w:trPr>
          <w:trHeight w:val="1114"/>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786D405C" w14:textId="797A1594" w:rsidR="00617DCD" w:rsidRPr="009A0A8A" w:rsidRDefault="00617DCD" w:rsidP="009A0A8A">
            <w:pPr>
              <w:spacing w:line="259" w:lineRule="auto"/>
              <w:jc w:val="center"/>
              <w:rPr>
                <w:color w:val="000000"/>
                <w:szCs w:val="22"/>
                <w:lang w:val="lt-LT" w:eastAsia="lt-LT"/>
              </w:rPr>
            </w:pP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124B09A1" w14:textId="77777777" w:rsidR="00617DCD" w:rsidRPr="009A0A8A" w:rsidRDefault="00617DCD" w:rsidP="009A0A8A">
            <w:pPr>
              <w:spacing w:line="259" w:lineRule="auto"/>
              <w:ind w:right="62"/>
              <w:jc w:val="both"/>
              <w:rPr>
                <w:color w:val="000000"/>
                <w:szCs w:val="22"/>
                <w:lang w:val="lt-LT" w:eastAsia="lt-LT"/>
              </w:rPr>
            </w:pPr>
            <w:r w:rsidRPr="009A0A8A">
              <w:rPr>
                <w:color w:val="000000"/>
                <w:szCs w:val="22"/>
                <w:lang w:val="lt-LT" w:eastAsia="lt-LT"/>
              </w:rPr>
              <w:t xml:space="preserve">Supranta, kad susidūrė su sudėtinga veikla, kliūtimi, problema. Nori ją įveikti, išbando paties taikytus, stebėtus ar naujai sugalvotus veikimo būdus. Stebi savo veiksmų pasekmes, supranta, kada pavyko įveikti sunkumus. Nepasisekus prašo suaugusiojo pagalbos. </w:t>
            </w:r>
          </w:p>
        </w:tc>
      </w:tr>
      <w:tr w:rsidR="00617DCD" w:rsidRPr="00E04D9B" w14:paraId="47C2DA87" w14:textId="77777777" w:rsidTr="009A0A8A">
        <w:trPr>
          <w:trHeight w:val="1116"/>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673D1B5E" w14:textId="5B9AC48D" w:rsidR="00617DCD" w:rsidRPr="009A0A8A" w:rsidRDefault="00256447" w:rsidP="009A0A8A">
            <w:pPr>
              <w:spacing w:line="259" w:lineRule="auto"/>
              <w:jc w:val="center"/>
              <w:rPr>
                <w:color w:val="000000"/>
                <w:szCs w:val="22"/>
                <w:lang w:val="lt-LT" w:eastAsia="lt-LT"/>
              </w:rPr>
            </w:pPr>
            <w:r>
              <w:rPr>
                <w:color w:val="000000"/>
                <w:szCs w:val="22"/>
                <w:lang w:val="lt-LT" w:eastAsia="lt-LT"/>
              </w:rPr>
              <w:t>5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2E4FD59E" w14:textId="77777777" w:rsidR="00617DCD" w:rsidRPr="009A0A8A" w:rsidRDefault="00617DCD" w:rsidP="009A0A8A">
            <w:pPr>
              <w:spacing w:line="259" w:lineRule="auto"/>
              <w:ind w:right="63"/>
              <w:jc w:val="both"/>
              <w:rPr>
                <w:color w:val="000000"/>
                <w:szCs w:val="22"/>
                <w:lang w:val="lt-LT" w:eastAsia="lt-LT"/>
              </w:rPr>
            </w:pPr>
            <w:r w:rsidRPr="009A0A8A">
              <w:rPr>
                <w:color w:val="000000"/>
                <w:szCs w:val="22"/>
                <w:lang w:val="lt-LT" w:eastAsia="lt-LT"/>
              </w:rPr>
              <w:t xml:space="preserve">Retsykiais pats ieško sunkumų, kliūčių, aktyviai bando įveikti sutiktus sunkumus. Ieško tinkamų sprendimų, tariasi su kitais, mokosi iš nepavykusių veiksmų, poelgių. Nepasisekus samprotauja, ką galima daryti toliau, kitaip arba prašo suaugusiojo pagalbos.  </w:t>
            </w:r>
          </w:p>
        </w:tc>
      </w:tr>
      <w:tr w:rsidR="00617DCD" w:rsidRPr="00E04D9B" w14:paraId="6D2517AF" w14:textId="77777777" w:rsidTr="009A0A8A">
        <w:trPr>
          <w:trHeight w:val="1390"/>
        </w:trPr>
        <w:tc>
          <w:tcPr>
            <w:tcW w:w="1354" w:type="dxa"/>
            <w:tcBorders>
              <w:top w:val="single" w:sz="4" w:space="0" w:color="000000"/>
              <w:left w:val="single" w:sz="4" w:space="0" w:color="000000"/>
              <w:bottom w:val="single" w:sz="4" w:space="0" w:color="000000"/>
              <w:right w:val="single" w:sz="4" w:space="0" w:color="000000"/>
            </w:tcBorders>
            <w:shd w:val="clear" w:color="auto" w:fill="auto"/>
          </w:tcPr>
          <w:p w14:paraId="19463580" w14:textId="5B7343BE" w:rsidR="00617DCD" w:rsidRPr="009A0A8A" w:rsidRDefault="00256447" w:rsidP="009A0A8A">
            <w:pPr>
              <w:spacing w:line="259" w:lineRule="auto"/>
              <w:jc w:val="center"/>
              <w:rPr>
                <w:color w:val="000000"/>
                <w:szCs w:val="22"/>
                <w:lang w:val="lt-LT" w:eastAsia="lt-LT"/>
              </w:rPr>
            </w:pPr>
            <w:r>
              <w:rPr>
                <w:color w:val="000000"/>
                <w:szCs w:val="22"/>
                <w:lang w:val="lt-LT" w:eastAsia="lt-LT"/>
              </w:rPr>
              <w:t>6 metai</w:t>
            </w:r>
            <w:r w:rsidR="00617DCD" w:rsidRPr="009A0A8A">
              <w:rPr>
                <w:color w:val="000000"/>
                <w:szCs w:val="22"/>
                <w:lang w:val="lt-LT" w:eastAsia="lt-LT"/>
              </w:rPr>
              <w:t xml:space="preserve"> </w:t>
            </w:r>
          </w:p>
        </w:tc>
        <w:tc>
          <w:tcPr>
            <w:tcW w:w="8224" w:type="dxa"/>
            <w:tcBorders>
              <w:top w:val="single" w:sz="4" w:space="0" w:color="000000"/>
              <w:left w:val="single" w:sz="4" w:space="0" w:color="000000"/>
              <w:bottom w:val="single" w:sz="4" w:space="0" w:color="000000"/>
              <w:right w:val="single" w:sz="4" w:space="0" w:color="000000"/>
            </w:tcBorders>
            <w:shd w:val="clear" w:color="auto" w:fill="auto"/>
          </w:tcPr>
          <w:p w14:paraId="357F3BC7" w14:textId="77777777" w:rsidR="00617DCD" w:rsidRPr="009A0A8A" w:rsidRDefault="00617DCD" w:rsidP="009A0A8A">
            <w:pPr>
              <w:spacing w:line="259" w:lineRule="auto"/>
              <w:ind w:right="60"/>
              <w:jc w:val="both"/>
              <w:rPr>
                <w:color w:val="000000"/>
                <w:szCs w:val="22"/>
                <w:lang w:val="lt-LT" w:eastAsia="lt-LT"/>
              </w:rPr>
            </w:pPr>
            <w:r w:rsidRPr="009A0A8A">
              <w:rPr>
                <w:color w:val="000000"/>
                <w:szCs w:val="22"/>
                <w:lang w:val="lt-LT" w:eastAsia="lt-LT"/>
              </w:rPr>
              <w:t xml:space="preserve">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  </w:t>
            </w:r>
          </w:p>
        </w:tc>
      </w:tr>
    </w:tbl>
    <w:p w14:paraId="430A7EF9" w14:textId="77777777" w:rsidR="005C626F" w:rsidRPr="00FF22BA" w:rsidRDefault="00617DCD" w:rsidP="00FF22BA">
      <w:pPr>
        <w:spacing w:line="259" w:lineRule="auto"/>
        <w:rPr>
          <w:color w:val="000000"/>
          <w:szCs w:val="22"/>
          <w:lang w:val="lt-LT" w:eastAsia="lt-LT"/>
        </w:rPr>
      </w:pPr>
      <w:r w:rsidRPr="00617DCD">
        <w:rPr>
          <w:b/>
          <w:color w:val="000000"/>
          <w:szCs w:val="22"/>
          <w:lang w:val="lt-LT" w:eastAsia="lt-LT"/>
        </w:rPr>
        <w:t xml:space="preserve"> </w:t>
      </w:r>
    </w:p>
    <w:p w14:paraId="04B5ED9A" w14:textId="77777777" w:rsidR="005C626F" w:rsidRPr="005C626F" w:rsidRDefault="00FF22BA" w:rsidP="005C626F">
      <w:pPr>
        <w:spacing w:after="5" w:line="271" w:lineRule="auto"/>
        <w:ind w:left="907" w:right="1298" w:hanging="10"/>
        <w:jc w:val="center"/>
        <w:rPr>
          <w:color w:val="000000"/>
          <w:szCs w:val="22"/>
          <w:lang w:val="lt-LT" w:eastAsia="lt-LT"/>
        </w:rPr>
      </w:pPr>
      <w:r>
        <w:rPr>
          <w:b/>
          <w:color w:val="000000"/>
          <w:szCs w:val="22"/>
          <w:lang w:val="lt-LT" w:eastAsia="lt-LT"/>
        </w:rPr>
        <w:t xml:space="preserve">V. </w:t>
      </w:r>
      <w:r w:rsidR="005C626F" w:rsidRPr="005C626F">
        <w:rPr>
          <w:b/>
          <w:color w:val="000000"/>
          <w:szCs w:val="22"/>
          <w:lang w:val="lt-LT" w:eastAsia="lt-LT"/>
        </w:rPr>
        <w:t xml:space="preserve">METODAI </w:t>
      </w:r>
    </w:p>
    <w:p w14:paraId="5268E9F0" w14:textId="77777777" w:rsidR="005C626F" w:rsidRPr="005C626F" w:rsidRDefault="005C626F" w:rsidP="00FF22BA">
      <w:pPr>
        <w:spacing w:after="17" w:line="259" w:lineRule="auto"/>
        <w:ind w:right="-1"/>
        <w:jc w:val="center"/>
        <w:rPr>
          <w:color w:val="000000"/>
          <w:szCs w:val="22"/>
          <w:lang w:val="lt-LT" w:eastAsia="lt-LT"/>
        </w:rPr>
      </w:pPr>
      <w:r w:rsidRPr="005C626F">
        <w:rPr>
          <w:b/>
          <w:color w:val="000000"/>
          <w:szCs w:val="22"/>
          <w:lang w:val="lt-LT" w:eastAsia="lt-LT"/>
        </w:rPr>
        <w:t xml:space="preserve"> </w:t>
      </w:r>
    </w:p>
    <w:p w14:paraId="1DE3707C" w14:textId="77777777" w:rsidR="00FF22BA" w:rsidRDefault="005C626F" w:rsidP="00FF22BA">
      <w:pPr>
        <w:spacing w:line="360" w:lineRule="auto"/>
        <w:ind w:right="-1" w:firstLine="709"/>
        <w:jc w:val="both"/>
        <w:rPr>
          <w:color w:val="000000"/>
          <w:szCs w:val="22"/>
          <w:lang w:val="lt-LT" w:eastAsia="lt-LT"/>
        </w:rPr>
      </w:pPr>
      <w:r w:rsidRPr="005C626F">
        <w:rPr>
          <w:color w:val="000000"/>
          <w:szCs w:val="22"/>
          <w:lang w:val="lt-LT" w:eastAsia="lt-LT"/>
        </w:rPr>
        <w:t>Organizuojant ugdymo procesą pedagog</w:t>
      </w:r>
      <w:r>
        <w:rPr>
          <w:color w:val="000000"/>
          <w:szCs w:val="22"/>
          <w:lang w:val="lt-LT" w:eastAsia="lt-LT"/>
        </w:rPr>
        <w:t xml:space="preserve">as savo veikloje taiko įvairius </w:t>
      </w:r>
      <w:r w:rsidRPr="005C626F">
        <w:rPr>
          <w:color w:val="000000"/>
          <w:szCs w:val="22"/>
          <w:lang w:val="lt-LT" w:eastAsia="lt-LT"/>
        </w:rPr>
        <w:t>ugdymo(</w:t>
      </w:r>
      <w:proofErr w:type="spellStart"/>
      <w:r w:rsidRPr="005C626F">
        <w:rPr>
          <w:color w:val="000000"/>
          <w:szCs w:val="22"/>
          <w:lang w:val="lt-LT" w:eastAsia="lt-LT"/>
        </w:rPr>
        <w:t>si</w:t>
      </w:r>
      <w:proofErr w:type="spellEnd"/>
      <w:r w:rsidRPr="005C626F">
        <w:rPr>
          <w:color w:val="000000"/>
          <w:szCs w:val="22"/>
          <w:lang w:val="lt-LT" w:eastAsia="lt-LT"/>
        </w:rPr>
        <w:t>) metodus, tokius kaip:</w:t>
      </w:r>
      <w:r w:rsidRPr="005C626F">
        <w:rPr>
          <w:color w:val="FF0000"/>
          <w:szCs w:val="22"/>
          <w:lang w:val="lt-LT" w:eastAsia="lt-LT"/>
        </w:rPr>
        <w:t xml:space="preserve"> </w:t>
      </w:r>
      <w:r w:rsidRPr="005C626F">
        <w:rPr>
          <w:color w:val="000000"/>
          <w:szCs w:val="22"/>
          <w:lang w:val="lt-LT" w:eastAsia="lt-LT"/>
        </w:rPr>
        <w:t xml:space="preserve"> </w:t>
      </w:r>
    </w:p>
    <w:p w14:paraId="395F05C9"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 </w:t>
      </w:r>
      <w:r w:rsidR="005C626F">
        <w:rPr>
          <w:color w:val="000000"/>
          <w:szCs w:val="22"/>
          <w:lang w:val="lt-LT" w:eastAsia="lt-LT"/>
        </w:rPr>
        <w:t>Ž</w:t>
      </w:r>
      <w:r w:rsidR="005C626F" w:rsidRPr="005C626F">
        <w:rPr>
          <w:color w:val="000000"/>
          <w:szCs w:val="22"/>
          <w:lang w:val="lt-LT" w:eastAsia="lt-LT"/>
        </w:rPr>
        <w:t>aidybiniai metodai.</w:t>
      </w:r>
      <w:r w:rsidR="005C626F" w:rsidRPr="005C626F">
        <w:rPr>
          <w:i/>
          <w:color w:val="000000"/>
          <w:szCs w:val="22"/>
          <w:lang w:val="lt-LT" w:eastAsia="lt-LT"/>
        </w:rPr>
        <w:t xml:space="preserve"> </w:t>
      </w:r>
      <w:r w:rsidR="005C626F" w:rsidRPr="005C626F">
        <w:rPr>
          <w:color w:val="000000"/>
          <w:szCs w:val="22"/>
          <w:lang w:val="lt-LT" w:eastAsia="lt-LT"/>
        </w:rPr>
        <w:t>Skatina vaikų intere</w:t>
      </w:r>
      <w:r w:rsidR="005C626F">
        <w:rPr>
          <w:color w:val="000000"/>
          <w:szCs w:val="22"/>
          <w:lang w:val="lt-LT" w:eastAsia="lt-LT"/>
        </w:rPr>
        <w:t xml:space="preserve">są, teigiamas emocijas, dėmesio </w:t>
      </w:r>
      <w:r w:rsidR="005C626F" w:rsidRPr="005C626F">
        <w:rPr>
          <w:color w:val="000000"/>
          <w:szCs w:val="22"/>
          <w:lang w:val="lt-LT" w:eastAsia="lt-LT"/>
        </w:rPr>
        <w:t xml:space="preserve">sukaupimą, tarpusavio bendravimą, išgyvenimą, patiria atradimo džiaugsmą. Aktyviai veikdamas žaidybinėse situacijose vaikas kuria, išreiškia save, bendrauja su bendraamžiais, suaugusiaisiais, išklauso kitus, siūlo savas idėjas, atranda ir perima svarbiausias dvasines vertybes; </w:t>
      </w:r>
    </w:p>
    <w:p w14:paraId="0D6DC777"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2. </w:t>
      </w:r>
      <w:r w:rsidR="005C626F">
        <w:rPr>
          <w:color w:val="000000"/>
          <w:szCs w:val="22"/>
          <w:lang w:val="lt-LT" w:eastAsia="lt-LT"/>
        </w:rPr>
        <w:t>K</w:t>
      </w:r>
      <w:r w:rsidR="005C626F" w:rsidRPr="005C626F">
        <w:rPr>
          <w:color w:val="000000"/>
          <w:szCs w:val="22"/>
          <w:lang w:val="lt-LT" w:eastAsia="lt-LT"/>
        </w:rPr>
        <w:t xml:space="preserve">ūrybiniai – interpretaciniai metodai. Sudaro sąlygas vaikams kelti ir įgyvendinti savo idėjas, ieškoti problemų sprendimų būdų, atrasti, tyrinėti, analizuoti, interpretuoti tai, kas nauja, originalu, netikėta; </w:t>
      </w:r>
    </w:p>
    <w:p w14:paraId="4789D2BB"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3. </w:t>
      </w:r>
      <w:r w:rsidR="005C626F">
        <w:rPr>
          <w:color w:val="000000"/>
          <w:szCs w:val="22"/>
          <w:lang w:val="lt-LT" w:eastAsia="lt-LT"/>
        </w:rPr>
        <w:t>M</w:t>
      </w:r>
      <w:r w:rsidR="005C626F" w:rsidRPr="005C626F">
        <w:rPr>
          <w:color w:val="000000"/>
          <w:szCs w:val="22"/>
          <w:lang w:val="lt-LT" w:eastAsia="lt-LT"/>
        </w:rPr>
        <w:t>odeliavimo ir eksperimento metodai. Skat</w:t>
      </w:r>
      <w:r w:rsidR="005C626F">
        <w:rPr>
          <w:color w:val="000000"/>
          <w:szCs w:val="22"/>
          <w:lang w:val="lt-LT" w:eastAsia="lt-LT"/>
        </w:rPr>
        <w:t xml:space="preserve">ina vaikų smalsumą, domėjimąsi, </w:t>
      </w:r>
      <w:r w:rsidR="005C626F" w:rsidRPr="005C626F">
        <w:rPr>
          <w:color w:val="000000"/>
          <w:szCs w:val="22"/>
          <w:lang w:val="lt-LT" w:eastAsia="lt-LT"/>
        </w:rPr>
        <w:t xml:space="preserve">norą skaičiuoti, modeliuoti, imituoti ir analizuoti įvairių sistemų funkcionavimą, natūraliai įtraukia informacinių technologijų panaudojimą į visas ugdymo sritis; </w:t>
      </w:r>
    </w:p>
    <w:p w14:paraId="0D663A1C"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4. </w:t>
      </w:r>
      <w:r w:rsidR="005C626F">
        <w:rPr>
          <w:color w:val="000000"/>
          <w:szCs w:val="22"/>
          <w:lang w:val="lt-LT" w:eastAsia="lt-LT"/>
        </w:rPr>
        <w:t>S</w:t>
      </w:r>
      <w:r w:rsidR="005C626F" w:rsidRPr="005C626F">
        <w:rPr>
          <w:color w:val="000000"/>
          <w:szCs w:val="22"/>
          <w:lang w:val="lt-LT" w:eastAsia="lt-LT"/>
        </w:rPr>
        <w:t>katinimo – inicijavimo – motyvavimo metodai.</w:t>
      </w:r>
      <w:r w:rsidR="005C626F" w:rsidRPr="005C626F">
        <w:rPr>
          <w:i/>
          <w:color w:val="000000"/>
          <w:szCs w:val="22"/>
          <w:lang w:val="lt-LT" w:eastAsia="lt-LT"/>
        </w:rPr>
        <w:t xml:space="preserve"> </w:t>
      </w:r>
      <w:r w:rsidR="005C626F" w:rsidRPr="005C626F">
        <w:rPr>
          <w:color w:val="000000"/>
          <w:szCs w:val="22"/>
          <w:lang w:val="lt-LT" w:eastAsia="lt-LT"/>
        </w:rPr>
        <w:t xml:space="preserve">Skatina vaikų aktyvumą remdamiesi tuo, ką jau žino ar mano žiną; </w:t>
      </w:r>
    </w:p>
    <w:p w14:paraId="25D00669"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5. </w:t>
      </w:r>
      <w:r w:rsidR="005C626F">
        <w:rPr>
          <w:color w:val="000000"/>
          <w:szCs w:val="22"/>
          <w:lang w:val="lt-LT" w:eastAsia="lt-LT"/>
        </w:rPr>
        <w:t>P</w:t>
      </w:r>
      <w:r w:rsidR="005C626F" w:rsidRPr="005C626F">
        <w:rPr>
          <w:color w:val="000000"/>
          <w:szCs w:val="22"/>
          <w:lang w:val="lt-LT" w:eastAsia="lt-LT"/>
        </w:rPr>
        <w:t>agalbos – paramos metodai.</w:t>
      </w:r>
      <w:r w:rsidR="005C626F" w:rsidRPr="005C626F">
        <w:rPr>
          <w:i/>
          <w:color w:val="000000"/>
          <w:szCs w:val="22"/>
          <w:lang w:val="lt-LT" w:eastAsia="lt-LT"/>
        </w:rPr>
        <w:t xml:space="preserve"> </w:t>
      </w:r>
      <w:r w:rsidR="005C626F" w:rsidRPr="005C626F">
        <w:rPr>
          <w:color w:val="000000"/>
          <w:szCs w:val="22"/>
          <w:lang w:val="lt-LT" w:eastAsia="lt-LT"/>
        </w:rPr>
        <w:t xml:space="preserve">Padeda pažinti ir suprasti juos supančią aplinką, išmokti vienų ar kitų veiksmų; </w:t>
      </w:r>
    </w:p>
    <w:p w14:paraId="3892B380"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6. </w:t>
      </w:r>
      <w:r w:rsidR="005C626F">
        <w:rPr>
          <w:color w:val="000000"/>
          <w:szCs w:val="22"/>
          <w:lang w:val="lt-LT" w:eastAsia="lt-LT"/>
        </w:rPr>
        <w:t>Ž</w:t>
      </w:r>
      <w:r w:rsidR="005C626F" w:rsidRPr="005C626F">
        <w:rPr>
          <w:color w:val="000000"/>
          <w:szCs w:val="22"/>
          <w:lang w:val="lt-LT" w:eastAsia="lt-LT"/>
        </w:rPr>
        <w:t xml:space="preserve">odiniai metodai. Suteikia galimybę perduoti informaciją; </w:t>
      </w:r>
    </w:p>
    <w:p w14:paraId="6EFD08AB"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7. </w:t>
      </w:r>
      <w:r w:rsidR="005C626F">
        <w:rPr>
          <w:color w:val="000000"/>
          <w:szCs w:val="22"/>
          <w:lang w:val="lt-LT" w:eastAsia="lt-LT"/>
        </w:rPr>
        <w:t>A</w:t>
      </w:r>
      <w:r w:rsidR="005C626F" w:rsidRPr="005C626F">
        <w:rPr>
          <w:color w:val="000000"/>
          <w:szCs w:val="22"/>
          <w:lang w:val="lt-LT" w:eastAsia="lt-LT"/>
        </w:rPr>
        <w:t xml:space="preserve">iškinamieji metodai. Padeda vaikams išsiaiškinti ir suprasti tam tikrus dalykus, pateikiant konkrečius pavyzdžius, naudojant vaizdines priemones. Aiškinama labai trumpai, ypač tiksliai, siekiama plėsti vaiko žodyną naujais, dar nežinomais terminais; </w:t>
      </w:r>
    </w:p>
    <w:p w14:paraId="7C4279C9"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8. </w:t>
      </w:r>
      <w:r w:rsidR="005C626F">
        <w:rPr>
          <w:color w:val="000000"/>
          <w:szCs w:val="22"/>
          <w:lang w:val="lt-LT" w:eastAsia="lt-LT"/>
        </w:rPr>
        <w:t>A</w:t>
      </w:r>
      <w:r w:rsidR="005C626F" w:rsidRPr="005C626F">
        <w:rPr>
          <w:color w:val="000000"/>
          <w:szCs w:val="22"/>
          <w:lang w:val="lt-LT" w:eastAsia="lt-LT"/>
        </w:rPr>
        <w:t xml:space="preserve">traminių signalų metodas. Atraminiai signalai – grafiniai simboliai (žodis, piešinys, plakatas, enciklopedija ir t. t.); </w:t>
      </w:r>
    </w:p>
    <w:p w14:paraId="1D4702FE"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lastRenderedPageBreak/>
        <w:t xml:space="preserve">9. </w:t>
      </w:r>
      <w:r w:rsidR="005C626F">
        <w:rPr>
          <w:color w:val="000000"/>
          <w:szCs w:val="22"/>
          <w:lang w:val="lt-LT" w:eastAsia="lt-LT"/>
        </w:rPr>
        <w:t>P</w:t>
      </w:r>
      <w:r w:rsidR="005C626F" w:rsidRPr="005C626F">
        <w:rPr>
          <w:color w:val="000000"/>
          <w:szCs w:val="22"/>
          <w:lang w:val="lt-LT" w:eastAsia="lt-LT"/>
        </w:rPr>
        <w:t>okalbio, diskusijos metodai.</w:t>
      </w:r>
      <w:r w:rsidR="005C626F" w:rsidRPr="005C626F">
        <w:rPr>
          <w:i/>
          <w:color w:val="000000"/>
          <w:szCs w:val="22"/>
          <w:lang w:val="lt-LT" w:eastAsia="lt-LT"/>
        </w:rPr>
        <w:t xml:space="preserve"> </w:t>
      </w:r>
      <w:r w:rsidR="005C626F" w:rsidRPr="005C626F">
        <w:rPr>
          <w:color w:val="000000"/>
          <w:szCs w:val="22"/>
          <w:lang w:val="lt-LT" w:eastAsia="lt-LT"/>
        </w:rPr>
        <w:t xml:space="preserve">Skatina vaikus diskutuoti įvairiais juos dominančiais klausimais. Vaikai skatinami išreikšti savo nuomonę, klausyti ir girdėti, ką sako kiti, apibūdinti savo ir kitų veiklą, kritiškai mąstyti;   </w:t>
      </w:r>
    </w:p>
    <w:p w14:paraId="484A7E33"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10. </w:t>
      </w:r>
      <w:r w:rsidR="005C626F">
        <w:rPr>
          <w:color w:val="000000"/>
          <w:szCs w:val="22"/>
          <w:lang w:val="lt-LT" w:eastAsia="lt-LT"/>
        </w:rPr>
        <w:t>P</w:t>
      </w:r>
      <w:r w:rsidR="005C626F" w:rsidRPr="005C626F">
        <w:rPr>
          <w:color w:val="000000"/>
          <w:szCs w:val="22"/>
          <w:lang w:val="lt-LT" w:eastAsia="lt-LT"/>
        </w:rPr>
        <w:t>asakojamieji metodai.</w:t>
      </w:r>
      <w:r w:rsidR="005C626F" w:rsidRPr="005C626F">
        <w:rPr>
          <w:i/>
          <w:color w:val="000000"/>
          <w:szCs w:val="22"/>
          <w:lang w:val="lt-LT" w:eastAsia="lt-LT"/>
        </w:rPr>
        <w:t xml:space="preserve"> </w:t>
      </w:r>
      <w:r w:rsidR="005C626F" w:rsidRPr="005C626F">
        <w:rPr>
          <w:color w:val="000000"/>
          <w:szCs w:val="22"/>
          <w:lang w:val="lt-LT" w:eastAsia="lt-LT"/>
        </w:rPr>
        <w:t xml:space="preserve">Skatina vaikus pasakoti, paįvairinant piešiniais, nuotraukomis, knygelių paveikslėliais ir t. t.; </w:t>
      </w:r>
    </w:p>
    <w:p w14:paraId="6CD83FA5"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11. </w:t>
      </w:r>
      <w:r w:rsidR="005C626F">
        <w:rPr>
          <w:color w:val="000000"/>
          <w:szCs w:val="22"/>
          <w:lang w:val="lt-LT" w:eastAsia="lt-LT"/>
        </w:rPr>
        <w:t>V</w:t>
      </w:r>
      <w:r w:rsidR="005C626F" w:rsidRPr="005C626F">
        <w:rPr>
          <w:color w:val="000000"/>
          <w:szCs w:val="22"/>
          <w:lang w:val="lt-LT" w:eastAsia="lt-LT"/>
        </w:rPr>
        <w:t>aizdiniai metodai.</w:t>
      </w:r>
      <w:r w:rsidR="005C626F" w:rsidRPr="005C626F">
        <w:rPr>
          <w:i/>
          <w:color w:val="000000"/>
          <w:szCs w:val="22"/>
          <w:lang w:val="lt-LT" w:eastAsia="lt-LT"/>
        </w:rPr>
        <w:t xml:space="preserve"> </w:t>
      </w:r>
      <w:r w:rsidR="005C626F" w:rsidRPr="005C626F">
        <w:rPr>
          <w:color w:val="000000"/>
          <w:szCs w:val="22"/>
          <w:lang w:val="lt-LT" w:eastAsia="lt-LT"/>
        </w:rPr>
        <w:t xml:space="preserve">Nukreipiantys į vaizdinių apie vaikus supančio pasaulio objektus ir reiškinius tikslinimą; </w:t>
      </w:r>
    </w:p>
    <w:p w14:paraId="3F0E83F8"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12. </w:t>
      </w:r>
      <w:r w:rsidR="005C626F">
        <w:rPr>
          <w:color w:val="000000"/>
          <w:szCs w:val="22"/>
          <w:lang w:val="lt-LT" w:eastAsia="lt-LT"/>
        </w:rPr>
        <w:t>I</w:t>
      </w:r>
      <w:r w:rsidR="005C626F" w:rsidRPr="005C626F">
        <w:rPr>
          <w:color w:val="000000"/>
          <w:szCs w:val="22"/>
          <w:lang w:val="lt-LT" w:eastAsia="lt-LT"/>
        </w:rPr>
        <w:t xml:space="preserve">nscenizavimas. Vaikai įsijaučia į kurį nors veikėją ir jį inscenizuoja. Etinių vaidinimų metu dorovinės sąvokos įgauna realų pagrindą, nes čia jos plečiamos, gilinamos bei įtvirtinamos praktinėje veikloje; </w:t>
      </w:r>
    </w:p>
    <w:p w14:paraId="2AE991A5"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13. </w:t>
      </w:r>
      <w:r w:rsidR="005C626F">
        <w:rPr>
          <w:color w:val="000000"/>
          <w:szCs w:val="22"/>
          <w:lang w:val="lt-LT" w:eastAsia="lt-LT"/>
        </w:rPr>
        <w:t>P</w:t>
      </w:r>
      <w:r w:rsidR="005C626F" w:rsidRPr="005C626F">
        <w:rPr>
          <w:color w:val="000000"/>
          <w:szCs w:val="22"/>
          <w:lang w:val="lt-LT" w:eastAsia="lt-LT"/>
        </w:rPr>
        <w:t>raktiniai metodai</w:t>
      </w:r>
      <w:r w:rsidR="005C626F" w:rsidRPr="005C626F">
        <w:rPr>
          <w:b/>
          <w:color w:val="000000"/>
          <w:szCs w:val="22"/>
          <w:lang w:val="lt-LT" w:eastAsia="lt-LT"/>
        </w:rPr>
        <w:t>.</w:t>
      </w:r>
      <w:r w:rsidR="005C626F" w:rsidRPr="005C626F">
        <w:rPr>
          <w:b/>
          <w:i/>
          <w:color w:val="000000"/>
          <w:szCs w:val="22"/>
          <w:lang w:val="lt-LT" w:eastAsia="lt-LT"/>
        </w:rPr>
        <w:t xml:space="preserve"> </w:t>
      </w:r>
      <w:r w:rsidR="005C626F" w:rsidRPr="005C626F">
        <w:rPr>
          <w:color w:val="000000"/>
          <w:szCs w:val="22"/>
          <w:lang w:val="lt-LT" w:eastAsia="lt-LT"/>
        </w:rPr>
        <w:t xml:space="preserve">Ugdymo proceso metu suteikiantys galimybę vaikams atlikti įvairiausią praktinę veiklą, susipažįstant su juos supančia aplinka taikant STEAM metodą, kai tuo pačiu metu suteikiama galimybė mokytis gamtos mokslų, technologijų, inžinerijos, menų ir kūrybos bei matematikos; </w:t>
      </w:r>
    </w:p>
    <w:p w14:paraId="5D852488"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14. </w:t>
      </w:r>
      <w:r w:rsidR="000D47C0">
        <w:rPr>
          <w:color w:val="000000"/>
          <w:szCs w:val="22"/>
          <w:lang w:val="lt-LT" w:eastAsia="lt-LT"/>
        </w:rPr>
        <w:t>P</w:t>
      </w:r>
      <w:r w:rsidR="005C626F" w:rsidRPr="005C626F">
        <w:rPr>
          <w:color w:val="000000"/>
          <w:szCs w:val="22"/>
          <w:lang w:val="lt-LT" w:eastAsia="lt-LT"/>
        </w:rPr>
        <w:t>rojektiniai metodai.</w:t>
      </w:r>
      <w:r w:rsidR="005C626F" w:rsidRPr="005C626F">
        <w:rPr>
          <w:i/>
          <w:color w:val="000000"/>
          <w:szCs w:val="22"/>
          <w:lang w:val="lt-LT" w:eastAsia="lt-LT"/>
        </w:rPr>
        <w:t xml:space="preserve"> </w:t>
      </w:r>
      <w:r w:rsidR="005C626F" w:rsidRPr="005C626F">
        <w:rPr>
          <w:color w:val="000000"/>
          <w:szCs w:val="22"/>
          <w:lang w:val="lt-LT" w:eastAsia="lt-LT"/>
        </w:rPr>
        <w:t xml:space="preserve">Suteikia galimybę aktyviai veikti, priimti sprendimus, </w:t>
      </w:r>
      <w:r w:rsidR="005C626F" w:rsidRPr="000D47C0">
        <w:rPr>
          <w:color w:val="000000"/>
          <w:szCs w:val="22"/>
          <w:lang w:val="lt-LT" w:eastAsia="lt-LT"/>
        </w:rPr>
        <w:t xml:space="preserve">spręsti iškilusias problemas. Projektų metodas sudaro prielaidas aktualizuoti ugdymo turinį, įvairius gyvenimo reiškinius įtraukti į ugdymo procesą, skatina ugdytinius formuoti savo pažiūras, atitinkančias gyvenimo realybę ir visuomenės reikalavimus; </w:t>
      </w:r>
    </w:p>
    <w:p w14:paraId="57D75B15" w14:textId="77777777" w:rsidR="00FF22BA"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15. </w:t>
      </w:r>
      <w:r w:rsidR="000D47C0">
        <w:rPr>
          <w:color w:val="000000"/>
          <w:szCs w:val="22"/>
          <w:lang w:val="lt-LT" w:eastAsia="lt-LT"/>
        </w:rPr>
        <w:t>A</w:t>
      </w:r>
      <w:r w:rsidR="005C626F" w:rsidRPr="005C626F">
        <w:rPr>
          <w:color w:val="000000"/>
          <w:szCs w:val="22"/>
          <w:lang w:val="lt-LT" w:eastAsia="lt-LT"/>
        </w:rPr>
        <w:t>ktyvieji metodai.</w:t>
      </w:r>
      <w:r w:rsidR="005C626F" w:rsidRPr="005C626F">
        <w:rPr>
          <w:i/>
          <w:color w:val="000000"/>
          <w:szCs w:val="22"/>
          <w:lang w:val="lt-LT" w:eastAsia="lt-LT"/>
        </w:rPr>
        <w:t xml:space="preserve"> </w:t>
      </w:r>
      <w:r w:rsidR="005C626F" w:rsidRPr="005C626F">
        <w:rPr>
          <w:color w:val="000000"/>
          <w:szCs w:val="22"/>
          <w:lang w:val="lt-LT" w:eastAsia="lt-LT"/>
        </w:rPr>
        <w:t xml:space="preserve">„Minčių lietus“, „Ryto ratas“, „Interviu“, stebėjimas, </w:t>
      </w:r>
      <w:r w:rsidR="005C626F" w:rsidRPr="000D47C0">
        <w:rPr>
          <w:color w:val="000000"/>
          <w:szCs w:val="22"/>
          <w:lang w:val="lt-LT" w:eastAsia="lt-LT"/>
        </w:rPr>
        <w:t xml:space="preserve">ekskursijos, išvykos, dialogas; </w:t>
      </w:r>
    </w:p>
    <w:p w14:paraId="7BCE211F" w14:textId="77777777" w:rsidR="000D47C0" w:rsidRDefault="00FF22BA" w:rsidP="00FF22BA">
      <w:pPr>
        <w:spacing w:line="360" w:lineRule="auto"/>
        <w:ind w:right="-1" w:firstLine="709"/>
        <w:jc w:val="both"/>
        <w:rPr>
          <w:color w:val="000000"/>
          <w:szCs w:val="22"/>
          <w:lang w:val="lt-LT" w:eastAsia="lt-LT"/>
        </w:rPr>
      </w:pPr>
      <w:r>
        <w:rPr>
          <w:color w:val="000000"/>
          <w:szCs w:val="22"/>
          <w:lang w:val="lt-LT" w:eastAsia="lt-LT"/>
        </w:rPr>
        <w:t xml:space="preserve">16. </w:t>
      </w:r>
      <w:r w:rsidR="000D47C0">
        <w:rPr>
          <w:color w:val="000000"/>
          <w:szCs w:val="22"/>
          <w:lang w:val="lt-LT" w:eastAsia="lt-LT"/>
        </w:rPr>
        <w:t>S</w:t>
      </w:r>
      <w:r w:rsidR="005C626F" w:rsidRPr="005C626F">
        <w:rPr>
          <w:color w:val="000000"/>
          <w:szCs w:val="22"/>
          <w:lang w:val="lt-LT" w:eastAsia="lt-LT"/>
        </w:rPr>
        <w:t xml:space="preserve">portinės veiklos – estafetės, </w:t>
      </w:r>
      <w:r w:rsidR="000D47C0">
        <w:rPr>
          <w:color w:val="000000"/>
          <w:szCs w:val="22"/>
          <w:lang w:val="lt-LT" w:eastAsia="lt-LT"/>
        </w:rPr>
        <w:t xml:space="preserve">varžybos, komandiniai žaidimai, </w:t>
      </w:r>
      <w:r w:rsidR="005C626F" w:rsidRPr="005C626F">
        <w:rPr>
          <w:color w:val="000000"/>
          <w:szCs w:val="22"/>
          <w:lang w:val="lt-LT" w:eastAsia="lt-LT"/>
        </w:rPr>
        <w:t xml:space="preserve">fiziniai </w:t>
      </w:r>
      <w:r w:rsidR="000D47C0">
        <w:rPr>
          <w:color w:val="000000"/>
          <w:szCs w:val="22"/>
          <w:lang w:val="lt-LT" w:eastAsia="lt-LT"/>
        </w:rPr>
        <w:t>pratimai.</w:t>
      </w:r>
    </w:p>
    <w:p w14:paraId="2DD9A311" w14:textId="77777777" w:rsidR="005C626F" w:rsidRPr="000D47C0" w:rsidRDefault="005C626F" w:rsidP="00FF22BA">
      <w:pPr>
        <w:spacing w:line="360" w:lineRule="auto"/>
        <w:ind w:right="-1" w:firstLine="708"/>
        <w:jc w:val="both"/>
        <w:rPr>
          <w:color w:val="000000"/>
          <w:szCs w:val="22"/>
          <w:lang w:val="lt-LT" w:eastAsia="lt-LT"/>
        </w:rPr>
      </w:pPr>
      <w:r w:rsidRPr="000D47C0">
        <w:rPr>
          <w:color w:val="000000"/>
          <w:szCs w:val="22"/>
          <w:lang w:val="lt-LT" w:eastAsia="lt-LT"/>
        </w:rPr>
        <w:t xml:space="preserve">Vaiko gebėjimas kritiškai mąstyti neatsiejamas nuo gebėjimo pažinti save, savo </w:t>
      </w:r>
    </w:p>
    <w:p w14:paraId="11517FF2" w14:textId="77777777" w:rsidR="000D47C0" w:rsidRDefault="005C626F" w:rsidP="0039307B">
      <w:pPr>
        <w:spacing w:line="360" w:lineRule="auto"/>
        <w:ind w:left="10" w:right="-1" w:hanging="10"/>
        <w:jc w:val="both"/>
        <w:rPr>
          <w:color w:val="000000"/>
          <w:szCs w:val="22"/>
          <w:lang w:val="lt-LT" w:eastAsia="lt-LT"/>
        </w:rPr>
      </w:pPr>
      <w:r w:rsidRPr="005C626F">
        <w:rPr>
          <w:color w:val="000000"/>
          <w:szCs w:val="22"/>
          <w:lang w:val="lt-LT" w:eastAsia="lt-LT"/>
        </w:rPr>
        <w:t xml:space="preserve">jausmų pasaulį. Svarbu ugdyti ne tik vaiko pažintinę sferą, bet ir emocinę. O tai leidžia įgyvendinti susiliejančio ugdymo metodai, tokie kaip „vaizduotės panaudojimas“, „nebaigti sakiniai“, „pedagoginė saulė“, „piešimas“. Susiliejantis ugdymas, t. y. pedagoginis procesas, kai besiugdančiojo jausmai, vaizduotė, kūno kalba, smalsumas, aktyvus domėjimasis pateikiama medžiaga, savęs pažinimas tarpusavyje yra glaudžiai susiję.  </w:t>
      </w:r>
    </w:p>
    <w:p w14:paraId="14D4A732" w14:textId="77777777" w:rsidR="00C03803" w:rsidRDefault="00C03803" w:rsidP="0039307B">
      <w:pPr>
        <w:spacing w:line="360" w:lineRule="auto"/>
        <w:ind w:left="10" w:right="-1" w:hanging="10"/>
        <w:jc w:val="both"/>
        <w:rPr>
          <w:color w:val="000000"/>
          <w:szCs w:val="22"/>
          <w:lang w:val="lt-LT" w:eastAsia="lt-LT"/>
        </w:rPr>
      </w:pPr>
    </w:p>
    <w:p w14:paraId="5A722940" w14:textId="330B4012" w:rsidR="00C03803" w:rsidRDefault="00C03803" w:rsidP="00C712BA">
      <w:pPr>
        <w:spacing w:line="360" w:lineRule="auto"/>
        <w:ind w:left="10" w:right="-1" w:hanging="10"/>
        <w:jc w:val="center"/>
        <w:rPr>
          <w:b/>
          <w:color w:val="000000"/>
          <w:szCs w:val="22"/>
          <w:lang w:val="lt-LT" w:eastAsia="lt-LT"/>
        </w:rPr>
      </w:pPr>
      <w:r w:rsidRPr="00C712BA">
        <w:rPr>
          <w:b/>
          <w:color w:val="000000"/>
          <w:szCs w:val="22"/>
          <w:lang w:val="lt-LT" w:eastAsia="lt-LT"/>
        </w:rPr>
        <w:t>V</w:t>
      </w:r>
      <w:r w:rsidR="00212D3A">
        <w:rPr>
          <w:b/>
          <w:color w:val="000000"/>
          <w:szCs w:val="22"/>
          <w:lang w:val="lt-LT" w:eastAsia="lt-LT"/>
        </w:rPr>
        <w:t>I</w:t>
      </w:r>
      <w:r w:rsidRPr="00C712BA">
        <w:rPr>
          <w:b/>
          <w:color w:val="000000"/>
          <w:szCs w:val="22"/>
          <w:lang w:val="lt-LT" w:eastAsia="lt-LT"/>
        </w:rPr>
        <w:t>. UGDYMO APLINKA IR PRIEMONĖS</w:t>
      </w:r>
    </w:p>
    <w:p w14:paraId="75B992A9" w14:textId="77777777" w:rsidR="004F6BCE" w:rsidRDefault="004F6BCE" w:rsidP="00C712BA">
      <w:pPr>
        <w:spacing w:line="360" w:lineRule="auto"/>
        <w:ind w:left="10" w:right="-1" w:hanging="10"/>
        <w:jc w:val="center"/>
        <w:rPr>
          <w:b/>
          <w:color w:val="000000"/>
          <w:szCs w:val="22"/>
          <w:lang w:val="lt-LT" w:eastAsia="lt-LT"/>
        </w:rPr>
      </w:pPr>
    </w:p>
    <w:p w14:paraId="68A56E10" w14:textId="5DF3AFC8" w:rsidR="00C03803" w:rsidRPr="004F6BCE" w:rsidRDefault="00C03803" w:rsidP="004F6BCE">
      <w:pPr>
        <w:spacing w:line="360" w:lineRule="auto"/>
        <w:ind w:left="10" w:right="-1" w:hanging="10"/>
        <w:jc w:val="both"/>
        <w:rPr>
          <w:color w:val="000000"/>
          <w:szCs w:val="22"/>
          <w:lang w:val="lt-LT" w:eastAsia="lt-LT"/>
        </w:rPr>
      </w:pPr>
      <w:r>
        <w:rPr>
          <w:b/>
          <w:color w:val="000000"/>
          <w:szCs w:val="22"/>
          <w:lang w:val="lt-LT" w:eastAsia="lt-LT"/>
        </w:rPr>
        <w:tab/>
      </w:r>
      <w:r>
        <w:rPr>
          <w:b/>
          <w:color w:val="000000"/>
          <w:szCs w:val="22"/>
          <w:lang w:val="lt-LT" w:eastAsia="lt-LT"/>
        </w:rPr>
        <w:tab/>
      </w:r>
      <w:r w:rsidR="004F6BCE">
        <w:rPr>
          <w:color w:val="000000"/>
          <w:szCs w:val="22"/>
          <w:lang w:val="lt-LT" w:eastAsia="lt-LT"/>
        </w:rPr>
        <w:t>Ugdy</w:t>
      </w:r>
      <w:r>
        <w:rPr>
          <w:color w:val="000000"/>
          <w:szCs w:val="22"/>
          <w:lang w:val="lt-LT" w:eastAsia="lt-LT"/>
        </w:rPr>
        <w:t>mo aplinka yra neatsiejama ugdymo turinio dalis</w:t>
      </w:r>
      <w:r w:rsidR="004F6BCE">
        <w:rPr>
          <w:color w:val="000000"/>
          <w:szCs w:val="22"/>
          <w:lang w:val="lt-LT" w:eastAsia="lt-LT"/>
        </w:rPr>
        <w:t>, padedanti siekti ikimokyklinio</w:t>
      </w:r>
      <w:r>
        <w:rPr>
          <w:color w:val="000000"/>
          <w:szCs w:val="22"/>
          <w:lang w:val="lt-LT" w:eastAsia="lt-LT"/>
        </w:rPr>
        <w:t xml:space="preserve"> ugdymo programos tiksl</w:t>
      </w:r>
      <w:r w:rsidR="00400B42">
        <w:rPr>
          <w:color w:val="000000"/>
          <w:szCs w:val="22"/>
          <w:lang w:val="lt-LT" w:eastAsia="lt-LT"/>
        </w:rPr>
        <w:t>ą</w:t>
      </w:r>
      <w:r>
        <w:rPr>
          <w:color w:val="000000"/>
          <w:szCs w:val="22"/>
          <w:lang w:val="lt-LT" w:eastAsia="lt-LT"/>
        </w:rPr>
        <w:t>. Kuriama aplinka sudaro sąlygas skleistis kiekvieno vaiko kritiniam ir kūrybiniam mąstymui, vaikai</w:t>
      </w:r>
      <w:r w:rsidR="004F6BCE">
        <w:rPr>
          <w:color w:val="000000"/>
          <w:szCs w:val="22"/>
          <w:lang w:val="lt-LT" w:eastAsia="lt-LT"/>
        </w:rPr>
        <w:t xml:space="preserve"> </w:t>
      </w:r>
      <w:r>
        <w:rPr>
          <w:color w:val="000000"/>
          <w:szCs w:val="22"/>
          <w:lang w:val="lt-LT" w:eastAsia="lt-LT"/>
        </w:rPr>
        <w:t>skatinami patirti kūrybos džiaugsmą, spręsti problemas, reikšti savo nuomonę</w:t>
      </w:r>
      <w:r w:rsidR="00C6554F">
        <w:rPr>
          <w:color w:val="000000"/>
          <w:szCs w:val="22"/>
          <w:lang w:val="lt-LT" w:eastAsia="lt-LT"/>
        </w:rPr>
        <w:t xml:space="preserve">. Aplinkoje yra pakankamai įvairių ugdomųjų priemonių (taip pat ir specialiųjų ugdymosi priemonių), skatinančių aktyvią vaiko veiklą, jo smalsumą, vaizduotę. Ugdymo aplinkoje yra įrangos </w:t>
      </w:r>
      <w:r w:rsidR="00C6554F">
        <w:rPr>
          <w:color w:val="000000"/>
          <w:szCs w:val="22"/>
          <w:lang w:val="lt-LT" w:eastAsia="lt-LT"/>
        </w:rPr>
        <w:lastRenderedPageBreak/>
        <w:t>ir ugdymo(-</w:t>
      </w:r>
      <w:proofErr w:type="spellStart"/>
      <w:r w:rsidR="00C6554F">
        <w:rPr>
          <w:color w:val="000000"/>
          <w:szCs w:val="22"/>
          <w:lang w:val="lt-LT" w:eastAsia="lt-LT"/>
        </w:rPr>
        <w:t>si</w:t>
      </w:r>
      <w:proofErr w:type="spellEnd"/>
      <w:r w:rsidR="00C6554F">
        <w:rPr>
          <w:color w:val="000000"/>
          <w:szCs w:val="22"/>
          <w:lang w:val="lt-LT" w:eastAsia="lt-LT"/>
        </w:rPr>
        <w:t xml:space="preserve">) priemonių, pritaikytų ir berniukams ir mergaitėms. Grupių baldai, įrangą ir ugdymo priemonės, grupių erdvės, kitos patalpos, žaidimų aikštelės yra patrauklios, estetiškos, saugios ir patogios. Vidaus patalpos yra ekonomiškos, tinkamai apšviestos. Vėdinamos, jose palaikoma tinkama temperatūra. </w:t>
      </w:r>
      <w:r w:rsidR="00F70EE2">
        <w:rPr>
          <w:color w:val="000000"/>
          <w:szCs w:val="22"/>
          <w:lang w:val="lt-LT" w:eastAsia="lt-LT"/>
        </w:rPr>
        <w:t>Kasdienių gyvenimo įgūdžių ugdymui(-</w:t>
      </w:r>
      <w:proofErr w:type="spellStart"/>
      <w:r w:rsidR="00F70EE2">
        <w:rPr>
          <w:color w:val="000000"/>
          <w:szCs w:val="22"/>
          <w:lang w:val="lt-LT" w:eastAsia="lt-LT"/>
        </w:rPr>
        <w:t>si</w:t>
      </w:r>
      <w:proofErr w:type="spellEnd"/>
      <w:r w:rsidR="00F70EE2">
        <w:rPr>
          <w:color w:val="000000"/>
          <w:szCs w:val="22"/>
          <w:lang w:val="lt-LT" w:eastAsia="lt-LT"/>
        </w:rPr>
        <w:t>) naudojamos priemonės stalo serviravimui, aplinkos puošimui, higienai užtikrinti. Žinias ir patirt</w:t>
      </w:r>
      <w:r w:rsidR="00AA64FE">
        <w:rPr>
          <w:color w:val="000000"/>
          <w:szCs w:val="22"/>
          <w:lang w:val="lt-LT" w:eastAsia="lt-LT"/>
        </w:rPr>
        <w:t>į</w:t>
      </w:r>
      <w:r w:rsidR="00F70EE2">
        <w:rPr>
          <w:color w:val="000000"/>
          <w:szCs w:val="22"/>
          <w:lang w:val="lt-LT" w:eastAsia="lt-LT"/>
        </w:rPr>
        <w:t xml:space="preserve"> apie sveiką gyvenseną vaikai įgyja nuolat veikdami. Šiam procesui vykdyti įsigyjami daiktai, medžiagos, įrankiai, buitinė technika ir įrengimai, knygos, plakatai, </w:t>
      </w:r>
      <w:proofErr w:type="spellStart"/>
      <w:r w:rsidR="00F70EE2">
        <w:rPr>
          <w:color w:val="000000"/>
          <w:szCs w:val="22"/>
          <w:lang w:val="lt-LT" w:eastAsia="lt-LT"/>
        </w:rPr>
        <w:t>audio</w:t>
      </w:r>
      <w:proofErr w:type="spellEnd"/>
      <w:r w:rsidR="00F70EE2">
        <w:rPr>
          <w:color w:val="000000"/>
          <w:szCs w:val="22"/>
          <w:lang w:val="lt-LT" w:eastAsia="lt-LT"/>
        </w:rPr>
        <w:t xml:space="preserve">, </w:t>
      </w:r>
      <w:proofErr w:type="spellStart"/>
      <w:r w:rsidR="00F70EE2">
        <w:rPr>
          <w:color w:val="000000"/>
          <w:szCs w:val="22"/>
          <w:lang w:val="lt-LT" w:eastAsia="lt-LT"/>
        </w:rPr>
        <w:t>video</w:t>
      </w:r>
      <w:proofErr w:type="spellEnd"/>
      <w:r w:rsidR="00F70EE2">
        <w:rPr>
          <w:color w:val="000000"/>
          <w:szCs w:val="22"/>
          <w:lang w:val="lt-LT" w:eastAsia="lt-LT"/>
        </w:rPr>
        <w:t xml:space="preserve"> įrašai. Žmogaus kūno tyrinėjimui naudojami muliažai, plakatai, didaktiniai ir stalo žaidimai, konstruktoriai. Emociniam intelektui ugdyti išnaudojamos kasdieninės situacijos, projektinės veiklos, </w:t>
      </w:r>
      <w:proofErr w:type="spellStart"/>
      <w:r w:rsidR="00F70EE2">
        <w:rPr>
          <w:color w:val="000000"/>
          <w:szCs w:val="22"/>
          <w:lang w:val="lt-LT" w:eastAsia="lt-LT"/>
        </w:rPr>
        <w:t>kūribinių</w:t>
      </w:r>
      <w:proofErr w:type="spellEnd"/>
      <w:r w:rsidR="00F70EE2">
        <w:rPr>
          <w:color w:val="000000"/>
          <w:szCs w:val="22"/>
          <w:lang w:val="lt-LT" w:eastAsia="lt-LT"/>
        </w:rPr>
        <w:t xml:space="preserve"> veiklų aptarimai</w:t>
      </w:r>
      <w:r w:rsidR="008C6630">
        <w:rPr>
          <w:color w:val="000000"/>
          <w:szCs w:val="22"/>
          <w:lang w:val="lt-LT" w:eastAsia="lt-LT"/>
        </w:rPr>
        <w:t xml:space="preserve">, naudojami stalo žaidimai, emocijų kortelės, žaislai su emocijomis. Judėjimo poreikį tenkinti padeda įrengimai, esantys grupių aplinkoje ir lauke (baseinas, kompleksai su kopėtėlėmis čiuožyklomis sūpynėmis, nameliai su kopėtėlėmis ir </w:t>
      </w:r>
      <w:r w:rsidR="004F6BCE">
        <w:rPr>
          <w:color w:val="000000"/>
          <w:szCs w:val="22"/>
          <w:lang w:val="lt-LT" w:eastAsia="lt-LT"/>
        </w:rPr>
        <w:t>čiuožimo kalneliais, judrių žaid</w:t>
      </w:r>
      <w:r w:rsidR="008C6630">
        <w:rPr>
          <w:color w:val="000000"/>
          <w:szCs w:val="22"/>
          <w:lang w:val="lt-LT" w:eastAsia="lt-LT"/>
        </w:rPr>
        <w:t>imų aikštelės</w:t>
      </w:r>
      <w:r w:rsidR="00B230CD">
        <w:rPr>
          <w:color w:val="000000"/>
          <w:szCs w:val="22"/>
          <w:lang w:val="lt-LT" w:eastAsia="lt-LT"/>
        </w:rPr>
        <w:t>)</w:t>
      </w:r>
      <w:r w:rsidR="008C6630">
        <w:rPr>
          <w:color w:val="000000"/>
          <w:szCs w:val="22"/>
          <w:lang w:val="lt-LT" w:eastAsia="lt-LT"/>
        </w:rPr>
        <w:t xml:space="preserve">. Lauko aplinkoje ir vidaus patalpose (grupėse, salėje) naudojamos sporto priemonės: kamuoliai, virvutės, batutai, </w:t>
      </w:r>
      <w:proofErr w:type="spellStart"/>
      <w:r w:rsidR="008C6630">
        <w:rPr>
          <w:color w:val="000000"/>
          <w:szCs w:val="22"/>
          <w:lang w:val="lt-LT" w:eastAsia="lt-LT"/>
        </w:rPr>
        <w:t>paspirtukai</w:t>
      </w:r>
      <w:proofErr w:type="spellEnd"/>
      <w:r w:rsidR="008C6630">
        <w:rPr>
          <w:color w:val="000000"/>
          <w:szCs w:val="22"/>
          <w:lang w:val="lt-LT" w:eastAsia="lt-LT"/>
        </w:rPr>
        <w:t xml:space="preserve">, </w:t>
      </w:r>
      <w:proofErr w:type="spellStart"/>
      <w:r w:rsidR="008C6630">
        <w:rPr>
          <w:color w:val="000000"/>
          <w:szCs w:val="22"/>
          <w:lang w:val="lt-LT" w:eastAsia="lt-LT"/>
        </w:rPr>
        <w:t>triratukai</w:t>
      </w:r>
      <w:proofErr w:type="spellEnd"/>
      <w:r w:rsidR="008C6630">
        <w:rPr>
          <w:color w:val="000000"/>
          <w:szCs w:val="22"/>
          <w:lang w:val="lt-LT" w:eastAsia="lt-LT"/>
        </w:rPr>
        <w:t xml:space="preserve">, dviračiai, šokdynės, rogutės, </w:t>
      </w:r>
      <w:proofErr w:type="spellStart"/>
      <w:r w:rsidR="008C6630">
        <w:rPr>
          <w:color w:val="000000"/>
          <w:szCs w:val="22"/>
          <w:lang w:val="lt-LT" w:eastAsia="lt-LT"/>
        </w:rPr>
        <w:t>trikrepšiai</w:t>
      </w:r>
      <w:proofErr w:type="spellEnd"/>
      <w:r w:rsidR="008C6630">
        <w:rPr>
          <w:color w:val="000000"/>
          <w:szCs w:val="22"/>
          <w:lang w:val="lt-LT" w:eastAsia="lt-LT"/>
        </w:rPr>
        <w:t xml:space="preserve"> it kt. Bendravimo situacijų </w:t>
      </w:r>
      <w:r w:rsidR="007B0DBA">
        <w:rPr>
          <w:color w:val="000000"/>
          <w:szCs w:val="22"/>
          <w:lang w:val="lt-LT" w:eastAsia="lt-LT"/>
        </w:rPr>
        <w:t>kūrimui, problemų s</w:t>
      </w:r>
      <w:r w:rsidR="004F6BCE">
        <w:rPr>
          <w:color w:val="000000"/>
          <w:szCs w:val="22"/>
          <w:lang w:val="lt-LT" w:eastAsia="lt-LT"/>
        </w:rPr>
        <w:t>prendimui naudojami įvairūs kūrybi</w:t>
      </w:r>
      <w:r w:rsidR="007B0DBA">
        <w:rPr>
          <w:color w:val="000000"/>
          <w:szCs w:val="22"/>
          <w:lang w:val="lt-LT" w:eastAsia="lt-LT"/>
        </w:rPr>
        <w:t>niai, stalo, konstrukciniai žaidimai, atributika siužetiniams žaidimams. Kuriamos erdvės tyrinėjimams ir eksperimentams.</w:t>
      </w:r>
      <w:r w:rsidR="004F6BCE">
        <w:rPr>
          <w:color w:val="000000"/>
          <w:szCs w:val="22"/>
          <w:lang w:val="lt-LT" w:eastAsia="lt-LT"/>
        </w:rPr>
        <w:t xml:space="preserve"> </w:t>
      </w:r>
      <w:r w:rsidR="004F6BCE" w:rsidRPr="00C712BA">
        <w:rPr>
          <w:color w:val="000000"/>
          <w:bdr w:val="none" w:sz="0" w:space="0" w:color="auto" w:frame="1"/>
          <w:shd w:val="clear" w:color="auto" w:fill="FFFFFF"/>
          <w:lang w:val="lt-LT"/>
        </w:rPr>
        <w:t xml:space="preserve">Naudojamos priemonės, skatinančios vaikų savaiminę veiklą, iniciatyvas, norą </w:t>
      </w:r>
      <w:proofErr w:type="spellStart"/>
      <w:r w:rsidR="004F6BCE" w:rsidRPr="00C712BA">
        <w:rPr>
          <w:color w:val="000000"/>
          <w:bdr w:val="none" w:sz="0" w:space="0" w:color="auto" w:frame="1"/>
          <w:shd w:val="clear" w:color="auto" w:fill="FFFFFF"/>
          <w:lang w:val="lt-LT"/>
        </w:rPr>
        <w:t>pa</w:t>
      </w:r>
      <w:r w:rsidR="00DD3E23">
        <w:rPr>
          <w:color w:val="000000"/>
          <w:bdr w:val="none" w:sz="0" w:space="0" w:color="auto" w:frame="1"/>
          <w:shd w:val="clear" w:color="auto" w:fill="FFFFFF"/>
          <w:lang w:val="lt-LT"/>
        </w:rPr>
        <w:t>t</w:t>
      </w:r>
      <w:r w:rsidR="004F6BCE" w:rsidRPr="00C712BA">
        <w:rPr>
          <w:color w:val="000000"/>
          <w:bdr w:val="none" w:sz="0" w:space="0" w:color="auto" w:frame="1"/>
          <w:shd w:val="clear" w:color="auto" w:fill="FFFFFF"/>
          <w:lang w:val="lt-LT"/>
        </w:rPr>
        <w:t>i</w:t>
      </w:r>
      <w:r w:rsidR="006F3E73">
        <w:rPr>
          <w:color w:val="000000"/>
          <w:bdr w:val="none" w:sz="0" w:space="0" w:color="auto" w:frame="1"/>
          <w:shd w:val="clear" w:color="auto" w:fill="FFFFFF"/>
          <w:lang w:val="lt-LT"/>
        </w:rPr>
        <w:t>r</w:t>
      </w:r>
      <w:r w:rsidR="004F6BCE" w:rsidRPr="00C712BA">
        <w:rPr>
          <w:color w:val="000000"/>
          <w:bdr w:val="none" w:sz="0" w:space="0" w:color="auto" w:frame="1"/>
          <w:shd w:val="clear" w:color="auto" w:fill="FFFFFF"/>
          <w:lang w:val="lt-LT"/>
        </w:rPr>
        <w:t>nti</w:t>
      </w:r>
      <w:proofErr w:type="spellEnd"/>
      <w:r w:rsidR="004F6BCE" w:rsidRPr="00C712BA">
        <w:rPr>
          <w:color w:val="000000"/>
          <w:bdr w:val="none" w:sz="0" w:space="0" w:color="auto" w:frame="1"/>
          <w:shd w:val="clear" w:color="auto" w:fill="FFFFFF"/>
          <w:lang w:val="lt-LT"/>
        </w:rPr>
        <w:t>, atrasti. Tai „šviesos“, ,,smėlio“ stalai, įvairios lempos, šviestuvai, pro</w:t>
      </w:r>
      <w:r w:rsidR="00DD3E23">
        <w:rPr>
          <w:color w:val="000000"/>
          <w:bdr w:val="none" w:sz="0" w:space="0" w:color="auto" w:frame="1"/>
          <w:shd w:val="clear" w:color="auto" w:fill="FFFFFF"/>
          <w:lang w:val="lt-LT"/>
        </w:rPr>
        <w:t>t</w:t>
      </w:r>
      <w:r w:rsidR="004F6BCE" w:rsidRPr="00C712BA">
        <w:rPr>
          <w:color w:val="000000"/>
          <w:bdr w:val="none" w:sz="0" w:space="0" w:color="auto" w:frame="1"/>
          <w:shd w:val="clear" w:color="auto" w:fill="FFFFFF"/>
          <w:lang w:val="lt-LT"/>
        </w:rPr>
        <w:t>ektoriai, padidinimo stiklai, akiniai, lupos, svarstyklės, matavimo prietaisai, garso išgavimo priemonės, cilindrai, pašto dė</w:t>
      </w:r>
      <w:r w:rsidR="00DD3E23">
        <w:rPr>
          <w:color w:val="000000"/>
          <w:bdr w:val="none" w:sz="0" w:space="0" w:color="auto" w:frame="1"/>
          <w:shd w:val="clear" w:color="auto" w:fill="FFFFFF"/>
          <w:lang w:val="lt-LT"/>
        </w:rPr>
        <w:t>t</w:t>
      </w:r>
      <w:r w:rsidR="004F6BCE" w:rsidRPr="00C712BA">
        <w:rPr>
          <w:color w:val="000000"/>
          <w:bdr w:val="none" w:sz="0" w:space="0" w:color="auto" w:frame="1"/>
          <w:shd w:val="clear" w:color="auto" w:fill="FFFFFF"/>
          <w:lang w:val="lt-LT"/>
        </w:rPr>
        <w:t>utės, šviesos projektoriai ir kt. Vaikų veiklai pasitelkiamos įvairios techninės priemonės: muzikiniai centrai, telefono, kasos aparatai, mikroskopai, spausdinimo mašinėlės. </w:t>
      </w:r>
      <w:r w:rsidR="004F6BCE" w:rsidRPr="00954C4C">
        <w:rPr>
          <w:color w:val="000000"/>
          <w:bdr w:val="none" w:sz="0" w:space="0" w:color="auto" w:frame="1"/>
          <w:shd w:val="clear" w:color="auto" w:fill="FFFFFF"/>
          <w:lang w:val="lt-LT"/>
        </w:rPr>
        <w:t>Naudojamos informacinės technologijos: kompiuteriai, interaktyvi lenta, interaktyvios grindys, vaizdo kameros, fotoaparatai, planšetės, spausdintuvai. Vaikai patys ar su kitų pagalba tyrinėja, atranda įvairias technologijų panaudojimo galimybes, padidėja jų matematinio ugdymo(</w:t>
      </w:r>
      <w:proofErr w:type="spellStart"/>
      <w:r w:rsidR="004F6BCE" w:rsidRPr="00954C4C">
        <w:rPr>
          <w:color w:val="000000"/>
          <w:bdr w:val="none" w:sz="0" w:space="0" w:color="auto" w:frame="1"/>
          <w:shd w:val="clear" w:color="auto" w:fill="FFFFFF"/>
          <w:lang w:val="lt-LT"/>
        </w:rPr>
        <w:t>si</w:t>
      </w:r>
      <w:proofErr w:type="spellEnd"/>
      <w:r w:rsidR="004F6BCE" w:rsidRPr="00954C4C">
        <w:rPr>
          <w:color w:val="000000"/>
          <w:bdr w:val="none" w:sz="0" w:space="0" w:color="auto" w:frame="1"/>
          <w:shd w:val="clear" w:color="auto" w:fill="FFFFFF"/>
          <w:lang w:val="lt-LT"/>
        </w:rPr>
        <w:t>) galimybės – vaikai mokosi grupuoti, lyginti, apibendrinti, klasifikuoti. Grupėse įdiegtas internetas, kurio pagalba vaikai gali ieškoti informacijos, žaisti kompiuterinius žaidimus. Komunikacinei veiklai pasitelkiamos informacinės priemonės: bibliotekėlės (pasakų, spalvinimo, užduotėlių knygos, vaikiškos enciklopedijos, vaikiški žurnalai ir kt.), spaudiniai (plakatai, stalo, konstrukciniai žaidimai ir kt.), skaitmeninės priemonės (</w:t>
      </w:r>
      <w:proofErr w:type="spellStart"/>
      <w:r w:rsidR="004F6BCE" w:rsidRPr="00954C4C">
        <w:rPr>
          <w:color w:val="000000"/>
          <w:bdr w:val="none" w:sz="0" w:space="0" w:color="auto" w:frame="1"/>
          <w:shd w:val="clear" w:color="auto" w:fill="FFFFFF"/>
          <w:lang w:val="lt-LT"/>
        </w:rPr>
        <w:t>paruoštukai</w:t>
      </w:r>
      <w:proofErr w:type="spellEnd"/>
      <w:r w:rsidR="004F6BCE" w:rsidRPr="00954C4C">
        <w:rPr>
          <w:color w:val="000000"/>
          <w:bdr w:val="none" w:sz="0" w:space="0" w:color="auto" w:frame="1"/>
          <w:shd w:val="clear" w:color="auto" w:fill="FFFFFF"/>
          <w:lang w:val="lt-LT"/>
        </w:rPr>
        <w:t xml:space="preserve">, įrašai, kompiuteriai ir kompiuterinės programos, kompiuteriniai žaidimai, ugdomieji, animaciniai filmai ir kt.), meninės raiškos priemonės (antrinės žaliavos, dailės priemonės, knygos, paveikslai, parodos), įvairios išvykos, edukacinės programėlės, kurios skatina vaikus kalbėti, reikšti mintis. Vaikų meninei, kūrybinei veiklai kuriama saviraišką žadinanti aplinka. Naujos patirties vaikai įgyja lankydami parodas, teatrus, renginius, susitikdami su meno žmonėmis, stebėdami meninių kolektyvų pasirodymus. Vaikų meninei raiškai naudojamos įvairios faktūros medžiagos, dailės priemonės, muzikiniai instrumentai, garso ir vaizdo įrašai, atributika, dekoracijos erdvių įsirengimui, teatro priemonės (šešėlių teatras, pirštukų teatras, scenos </w:t>
      </w:r>
      <w:r w:rsidR="004F6BCE" w:rsidRPr="00954C4C">
        <w:rPr>
          <w:color w:val="000000"/>
          <w:bdr w:val="none" w:sz="0" w:space="0" w:color="auto" w:frame="1"/>
          <w:shd w:val="clear" w:color="auto" w:fill="FFFFFF"/>
          <w:lang w:val="lt-LT"/>
        </w:rPr>
        <w:lastRenderedPageBreak/>
        <w:t>rūbai). Priemonėms sudėti naudojamos spalvingos, estetiškos žaislų lentynos, dėžės, krepšiai. </w:t>
      </w:r>
      <w:r w:rsidR="003A0F77" w:rsidRPr="00D31AE6">
        <w:rPr>
          <w:color w:val="000000"/>
          <w:bdr w:val="none" w:sz="0" w:space="0" w:color="auto" w:frame="1"/>
          <w:shd w:val="clear" w:color="auto" w:fill="FFFFFF"/>
          <w:lang w:val="lt-LT"/>
        </w:rPr>
        <w:t xml:space="preserve">Vaikų ugdymuisi bei poilsiui užtikrinti </w:t>
      </w:r>
      <w:proofErr w:type="spellStart"/>
      <w:r w:rsidR="003A0F77" w:rsidRPr="00D31AE6">
        <w:rPr>
          <w:color w:val="000000"/>
          <w:bdr w:val="none" w:sz="0" w:space="0" w:color="auto" w:frame="1"/>
          <w:shd w:val="clear" w:color="auto" w:fill="FFFFFF"/>
          <w:lang w:val="lt-LT"/>
        </w:rPr>
        <w:t>reikalngi</w:t>
      </w:r>
      <w:proofErr w:type="spellEnd"/>
      <w:r w:rsidR="003A0F77" w:rsidRPr="00D31AE6">
        <w:rPr>
          <w:color w:val="000000"/>
          <w:bdr w:val="none" w:sz="0" w:space="0" w:color="auto" w:frame="1"/>
          <w:shd w:val="clear" w:color="auto" w:fill="FFFFFF"/>
          <w:lang w:val="lt-LT"/>
        </w:rPr>
        <w:t xml:space="preserve"> </w:t>
      </w:r>
      <w:r w:rsidR="007A6D4C" w:rsidRPr="00D31AE6">
        <w:rPr>
          <w:color w:val="000000"/>
          <w:bdr w:val="none" w:sz="0" w:space="0" w:color="auto" w:frame="1"/>
          <w:shd w:val="clear" w:color="auto" w:fill="FFFFFF"/>
          <w:lang w:val="lt-LT"/>
        </w:rPr>
        <w:t>baldai</w:t>
      </w:r>
      <w:r w:rsidR="00791B3E" w:rsidRPr="00D31AE6">
        <w:rPr>
          <w:color w:val="000000"/>
          <w:bdr w:val="none" w:sz="0" w:space="0" w:color="auto" w:frame="1"/>
          <w:shd w:val="clear" w:color="auto" w:fill="FFFFFF"/>
          <w:lang w:val="lt-LT"/>
        </w:rPr>
        <w:t xml:space="preserve">: </w:t>
      </w:r>
      <w:r w:rsidR="00B3611B" w:rsidRPr="00D31AE6">
        <w:rPr>
          <w:color w:val="000000"/>
          <w:bdr w:val="none" w:sz="0" w:space="0" w:color="auto" w:frame="1"/>
          <w:shd w:val="clear" w:color="auto" w:fill="FFFFFF"/>
          <w:lang w:val="lt-LT"/>
        </w:rPr>
        <w:t xml:space="preserve">vaikiški staliukai, vaikiškos kėdutės, </w:t>
      </w:r>
      <w:r w:rsidR="006748B7" w:rsidRPr="00D31AE6">
        <w:rPr>
          <w:color w:val="000000"/>
          <w:bdr w:val="none" w:sz="0" w:space="0" w:color="auto" w:frame="1"/>
          <w:shd w:val="clear" w:color="auto" w:fill="FFFFFF"/>
          <w:lang w:val="lt-LT"/>
        </w:rPr>
        <w:t xml:space="preserve">vaikiškos lovos, </w:t>
      </w:r>
      <w:r w:rsidR="00870CC7" w:rsidRPr="00D31AE6">
        <w:rPr>
          <w:color w:val="000000"/>
          <w:bdr w:val="none" w:sz="0" w:space="0" w:color="auto" w:frame="1"/>
          <w:shd w:val="clear" w:color="auto" w:fill="FFFFFF"/>
          <w:lang w:val="lt-LT"/>
        </w:rPr>
        <w:t xml:space="preserve">pagalvės, čiužiniai, </w:t>
      </w:r>
      <w:r w:rsidR="00B31514" w:rsidRPr="00D31AE6">
        <w:rPr>
          <w:color w:val="000000"/>
          <w:bdr w:val="none" w:sz="0" w:space="0" w:color="auto" w:frame="1"/>
          <w:shd w:val="clear" w:color="auto" w:fill="FFFFFF"/>
          <w:lang w:val="lt-LT"/>
        </w:rPr>
        <w:t>antklodės, patalynė.</w:t>
      </w:r>
      <w:r w:rsidR="00B31514">
        <w:rPr>
          <w:color w:val="000000"/>
          <w:bdr w:val="none" w:sz="0" w:space="0" w:color="auto" w:frame="1"/>
          <w:shd w:val="clear" w:color="auto" w:fill="FFFFFF"/>
          <w:lang w:val="lt-LT"/>
        </w:rPr>
        <w:t xml:space="preserve"> </w:t>
      </w:r>
    </w:p>
    <w:p w14:paraId="7EA6264D" w14:textId="77777777" w:rsidR="0039307B" w:rsidRDefault="0039307B" w:rsidP="0039307B">
      <w:pPr>
        <w:spacing w:line="360" w:lineRule="auto"/>
        <w:ind w:left="10" w:right="-1" w:hanging="10"/>
        <w:jc w:val="both"/>
        <w:rPr>
          <w:color w:val="000000"/>
          <w:szCs w:val="22"/>
          <w:lang w:val="lt-LT" w:eastAsia="lt-LT"/>
        </w:rPr>
      </w:pPr>
    </w:p>
    <w:p w14:paraId="47184B70" w14:textId="51A5BBD1" w:rsidR="000D47C0" w:rsidRPr="000D47C0" w:rsidRDefault="00491281" w:rsidP="000D47C0">
      <w:pPr>
        <w:spacing w:after="5" w:line="271" w:lineRule="auto"/>
        <w:ind w:left="907" w:right="1296" w:hanging="10"/>
        <w:jc w:val="center"/>
        <w:rPr>
          <w:color w:val="000000"/>
          <w:szCs w:val="22"/>
          <w:lang w:val="lt-LT" w:eastAsia="lt-LT"/>
        </w:rPr>
      </w:pPr>
      <w:r>
        <w:rPr>
          <w:b/>
          <w:color w:val="000000"/>
          <w:szCs w:val="22"/>
          <w:lang w:val="lt-LT" w:eastAsia="lt-LT"/>
        </w:rPr>
        <w:t>V</w:t>
      </w:r>
      <w:r w:rsidR="00212D3A">
        <w:rPr>
          <w:b/>
          <w:color w:val="000000"/>
          <w:szCs w:val="22"/>
          <w:lang w:val="lt-LT" w:eastAsia="lt-LT"/>
        </w:rPr>
        <w:t>II</w:t>
      </w:r>
      <w:r>
        <w:rPr>
          <w:b/>
          <w:color w:val="000000"/>
          <w:szCs w:val="22"/>
          <w:lang w:val="lt-LT" w:eastAsia="lt-LT"/>
        </w:rPr>
        <w:t xml:space="preserve">. </w:t>
      </w:r>
      <w:r w:rsidR="000D47C0" w:rsidRPr="000D47C0">
        <w:rPr>
          <w:b/>
          <w:color w:val="000000"/>
          <w:szCs w:val="22"/>
          <w:lang w:val="lt-LT" w:eastAsia="lt-LT"/>
        </w:rPr>
        <w:t xml:space="preserve">UGDYMO(SI) TECHNOLOGIJOS </w:t>
      </w:r>
    </w:p>
    <w:p w14:paraId="0A12DE15" w14:textId="77777777" w:rsidR="000D47C0" w:rsidRPr="000D47C0" w:rsidRDefault="000D47C0" w:rsidP="000D47C0">
      <w:pPr>
        <w:spacing w:after="17" w:line="259" w:lineRule="auto"/>
        <w:ind w:left="958"/>
        <w:jc w:val="center"/>
        <w:rPr>
          <w:color w:val="000000"/>
          <w:szCs w:val="22"/>
          <w:lang w:val="lt-LT" w:eastAsia="lt-LT"/>
        </w:rPr>
      </w:pPr>
      <w:r w:rsidRPr="000D47C0">
        <w:rPr>
          <w:b/>
          <w:color w:val="000000"/>
          <w:szCs w:val="22"/>
          <w:lang w:val="lt-LT" w:eastAsia="lt-LT"/>
        </w:rPr>
        <w:t xml:space="preserve"> </w:t>
      </w:r>
    </w:p>
    <w:p w14:paraId="10DE8FAB" w14:textId="77777777" w:rsidR="000D47C0" w:rsidRPr="000D47C0" w:rsidRDefault="000D47C0" w:rsidP="0039307B">
      <w:pPr>
        <w:spacing w:line="360" w:lineRule="auto"/>
        <w:ind w:right="391" w:firstLine="708"/>
        <w:jc w:val="both"/>
        <w:rPr>
          <w:color w:val="000000"/>
          <w:szCs w:val="22"/>
          <w:lang w:val="lt-LT" w:eastAsia="lt-LT"/>
        </w:rPr>
      </w:pPr>
      <w:r w:rsidRPr="000D47C0">
        <w:rPr>
          <w:color w:val="000000"/>
          <w:szCs w:val="22"/>
          <w:lang w:val="lt-LT" w:eastAsia="lt-LT"/>
        </w:rPr>
        <w:t xml:space="preserve">Pedagogas, organizuodamas ugdomąją veiklą, numato ir taiko įvairias technologijas:  </w:t>
      </w:r>
    </w:p>
    <w:p w14:paraId="453A43E6" w14:textId="77777777" w:rsidR="000D47C0" w:rsidRPr="000D47C0" w:rsidRDefault="00857936" w:rsidP="0039307B">
      <w:pPr>
        <w:spacing w:line="360" w:lineRule="auto"/>
        <w:ind w:right="391" w:firstLine="708"/>
        <w:jc w:val="both"/>
        <w:rPr>
          <w:color w:val="000000"/>
          <w:szCs w:val="22"/>
          <w:lang w:val="lt-LT" w:eastAsia="lt-LT"/>
        </w:rPr>
      </w:pPr>
      <w:r>
        <w:rPr>
          <w:color w:val="000000"/>
          <w:szCs w:val="22"/>
          <w:lang w:val="lt-LT" w:eastAsia="lt-LT"/>
        </w:rPr>
        <w:t xml:space="preserve">1. </w:t>
      </w:r>
      <w:r w:rsidR="000D47C0" w:rsidRPr="000D47C0">
        <w:rPr>
          <w:color w:val="000000"/>
          <w:szCs w:val="22"/>
          <w:lang w:val="lt-LT" w:eastAsia="lt-LT"/>
        </w:rPr>
        <w:t xml:space="preserve">Ugdymosi skatinimo, sukuriant tinkamą aplinką: </w:t>
      </w:r>
    </w:p>
    <w:p w14:paraId="674BB1E8" w14:textId="77777777" w:rsidR="000D47C0" w:rsidRPr="000D47C0" w:rsidRDefault="0039307B" w:rsidP="0039307B">
      <w:pPr>
        <w:spacing w:line="360" w:lineRule="auto"/>
        <w:ind w:right="391" w:firstLine="708"/>
        <w:jc w:val="both"/>
        <w:rPr>
          <w:color w:val="000000"/>
          <w:szCs w:val="22"/>
          <w:lang w:val="lt-LT" w:eastAsia="lt-LT"/>
        </w:rPr>
      </w:pPr>
      <w:r>
        <w:rPr>
          <w:color w:val="000000"/>
          <w:szCs w:val="22"/>
          <w:lang w:val="lt-LT" w:eastAsia="lt-LT"/>
        </w:rPr>
        <w:t xml:space="preserve">1.1. </w:t>
      </w:r>
      <w:r w:rsidR="000D47C0" w:rsidRPr="000D47C0">
        <w:rPr>
          <w:color w:val="000000"/>
          <w:szCs w:val="22"/>
          <w:lang w:val="lt-LT" w:eastAsia="lt-LT"/>
        </w:rPr>
        <w:t xml:space="preserve">pedagogas sukuria grupėje jaukias atskiras erdves vaikų veiklai; </w:t>
      </w:r>
    </w:p>
    <w:p w14:paraId="5DF50BF0" w14:textId="77777777" w:rsidR="000D47C0" w:rsidRPr="0039307B" w:rsidRDefault="0039307B" w:rsidP="0039307B">
      <w:pPr>
        <w:pStyle w:val="Sraopastraipa"/>
        <w:numPr>
          <w:ilvl w:val="1"/>
          <w:numId w:val="19"/>
        </w:numPr>
        <w:spacing w:line="360" w:lineRule="auto"/>
        <w:ind w:right="391"/>
        <w:jc w:val="both"/>
        <w:rPr>
          <w:color w:val="000000"/>
          <w:szCs w:val="22"/>
          <w:lang w:val="lt-LT" w:eastAsia="lt-LT"/>
        </w:rPr>
      </w:pPr>
      <w:r>
        <w:rPr>
          <w:color w:val="000000"/>
          <w:szCs w:val="22"/>
          <w:lang w:val="lt-LT" w:eastAsia="lt-LT"/>
        </w:rPr>
        <w:t xml:space="preserve"> </w:t>
      </w:r>
      <w:r w:rsidR="000D47C0" w:rsidRPr="0039307B">
        <w:rPr>
          <w:color w:val="000000"/>
          <w:szCs w:val="22"/>
          <w:lang w:val="lt-LT" w:eastAsia="lt-LT"/>
        </w:rPr>
        <w:t xml:space="preserve">skatina vaikus susikurti vietas žaidimams, veiklai; </w:t>
      </w:r>
    </w:p>
    <w:p w14:paraId="1CD7DD4B" w14:textId="77777777" w:rsidR="0039307B" w:rsidRDefault="0039307B" w:rsidP="00C712BA">
      <w:pPr>
        <w:pStyle w:val="Sraopastraipa"/>
        <w:numPr>
          <w:ilvl w:val="1"/>
          <w:numId w:val="19"/>
        </w:numPr>
        <w:tabs>
          <w:tab w:val="left" w:pos="1134"/>
        </w:tabs>
        <w:spacing w:line="360" w:lineRule="auto"/>
        <w:ind w:left="0" w:right="391" w:firstLine="709"/>
        <w:jc w:val="both"/>
        <w:rPr>
          <w:color w:val="000000"/>
          <w:szCs w:val="22"/>
          <w:lang w:val="lt-LT" w:eastAsia="lt-LT"/>
        </w:rPr>
      </w:pPr>
      <w:r>
        <w:rPr>
          <w:color w:val="000000"/>
          <w:szCs w:val="22"/>
          <w:lang w:val="lt-LT" w:eastAsia="lt-LT"/>
        </w:rPr>
        <w:t xml:space="preserve"> </w:t>
      </w:r>
      <w:r w:rsidR="000D47C0" w:rsidRPr="0039307B">
        <w:rPr>
          <w:color w:val="000000"/>
          <w:szCs w:val="22"/>
          <w:lang w:val="lt-LT" w:eastAsia="lt-LT"/>
        </w:rPr>
        <w:t xml:space="preserve">pripažįstama vaiko teisė rinktis veiklą, buvimo vietą, draugus, laisvai judėti iš vienos į kitą; </w:t>
      </w:r>
    </w:p>
    <w:p w14:paraId="20513754" w14:textId="77777777" w:rsidR="000D47C0" w:rsidRPr="0039307B" w:rsidRDefault="0039307B" w:rsidP="007D7D0F">
      <w:pPr>
        <w:pStyle w:val="Sraopastraipa"/>
        <w:numPr>
          <w:ilvl w:val="1"/>
          <w:numId w:val="19"/>
        </w:numPr>
        <w:spacing w:line="360" w:lineRule="auto"/>
        <w:ind w:right="-1"/>
        <w:jc w:val="both"/>
        <w:rPr>
          <w:color w:val="000000"/>
          <w:szCs w:val="22"/>
          <w:lang w:val="lt-LT" w:eastAsia="lt-LT"/>
        </w:rPr>
      </w:pPr>
      <w:r>
        <w:rPr>
          <w:color w:val="000000"/>
          <w:szCs w:val="22"/>
          <w:lang w:val="lt-LT" w:eastAsia="lt-LT"/>
        </w:rPr>
        <w:t xml:space="preserve"> </w:t>
      </w:r>
      <w:r w:rsidR="00861D60" w:rsidRPr="0039307B">
        <w:rPr>
          <w:color w:val="000000"/>
          <w:szCs w:val="22"/>
          <w:lang w:val="lt-LT" w:eastAsia="lt-LT"/>
        </w:rPr>
        <w:t>T</w:t>
      </w:r>
      <w:r w:rsidR="000D47C0" w:rsidRPr="0039307B">
        <w:rPr>
          <w:color w:val="000000"/>
          <w:szCs w:val="22"/>
          <w:lang w:val="lt-LT" w:eastAsia="lt-LT"/>
        </w:rPr>
        <w:t xml:space="preserve">aikomi vaikų dėmesio patraukimo žaislais ir priemonėmis būdai. </w:t>
      </w:r>
    </w:p>
    <w:p w14:paraId="66C44404" w14:textId="77777777" w:rsidR="000D47C0" w:rsidRPr="000D47C0" w:rsidRDefault="00857936" w:rsidP="007D7D0F">
      <w:pPr>
        <w:spacing w:line="360" w:lineRule="auto"/>
        <w:ind w:right="-1" w:firstLine="708"/>
        <w:jc w:val="both"/>
        <w:rPr>
          <w:color w:val="000000"/>
          <w:szCs w:val="22"/>
          <w:lang w:val="lt-LT" w:eastAsia="lt-LT"/>
        </w:rPr>
      </w:pPr>
      <w:r>
        <w:rPr>
          <w:color w:val="000000"/>
          <w:szCs w:val="22"/>
          <w:lang w:val="lt-LT" w:eastAsia="lt-LT"/>
        </w:rPr>
        <w:t xml:space="preserve">2. </w:t>
      </w:r>
      <w:r w:rsidR="000D47C0" w:rsidRPr="000D47C0">
        <w:rPr>
          <w:color w:val="000000"/>
          <w:szCs w:val="22"/>
          <w:lang w:val="lt-LT" w:eastAsia="lt-LT"/>
        </w:rPr>
        <w:t xml:space="preserve">Ugdymosi pavyzdžiu: </w:t>
      </w:r>
    </w:p>
    <w:p w14:paraId="127237A1" w14:textId="77777777" w:rsidR="000D47C0" w:rsidRPr="000D47C0" w:rsidRDefault="0039307B" w:rsidP="007D7D0F">
      <w:pPr>
        <w:spacing w:line="360" w:lineRule="auto"/>
        <w:ind w:right="-1" w:firstLine="708"/>
        <w:jc w:val="both"/>
        <w:rPr>
          <w:color w:val="000000"/>
          <w:szCs w:val="22"/>
          <w:lang w:val="lt-LT" w:eastAsia="lt-LT"/>
        </w:rPr>
      </w:pPr>
      <w:r>
        <w:rPr>
          <w:color w:val="000000"/>
          <w:szCs w:val="22"/>
          <w:lang w:val="lt-LT" w:eastAsia="lt-LT"/>
        </w:rPr>
        <w:t xml:space="preserve">2.1. </w:t>
      </w:r>
      <w:r w:rsidR="000D47C0" w:rsidRPr="000D47C0">
        <w:rPr>
          <w:color w:val="000000"/>
          <w:szCs w:val="22"/>
          <w:lang w:val="lt-LT" w:eastAsia="lt-LT"/>
        </w:rPr>
        <w:t xml:space="preserve">pedagogas taiko įvairius vaiko dėmesio atkreipimo būdus; </w:t>
      </w:r>
    </w:p>
    <w:p w14:paraId="42CCDDBA" w14:textId="77777777" w:rsidR="000D47C0" w:rsidRPr="0039307B" w:rsidRDefault="0039307B" w:rsidP="007D7D0F">
      <w:pPr>
        <w:pStyle w:val="Sraopastraipa"/>
        <w:numPr>
          <w:ilvl w:val="1"/>
          <w:numId w:val="20"/>
        </w:numPr>
        <w:spacing w:line="360" w:lineRule="auto"/>
        <w:ind w:left="0" w:right="-1" w:firstLine="708"/>
        <w:jc w:val="both"/>
        <w:rPr>
          <w:color w:val="000000"/>
          <w:szCs w:val="22"/>
          <w:lang w:val="lt-LT" w:eastAsia="lt-LT"/>
        </w:rPr>
      </w:pPr>
      <w:r>
        <w:rPr>
          <w:color w:val="000000"/>
          <w:szCs w:val="22"/>
          <w:lang w:val="lt-LT" w:eastAsia="lt-LT"/>
        </w:rPr>
        <w:t xml:space="preserve"> </w:t>
      </w:r>
      <w:r w:rsidR="000D47C0" w:rsidRPr="0039307B">
        <w:rPr>
          <w:color w:val="000000"/>
          <w:szCs w:val="22"/>
          <w:lang w:val="lt-LT" w:eastAsia="lt-LT"/>
        </w:rPr>
        <w:t xml:space="preserve">pedagogas žaismingai, išraiškingai ką nors veikia vaikų akivaizdoje, vaikams patrauklu pamėginti daryti tą patį; </w:t>
      </w:r>
    </w:p>
    <w:p w14:paraId="4862F1ED" w14:textId="77777777" w:rsidR="000D47C0" w:rsidRPr="0039307B" w:rsidRDefault="0039307B" w:rsidP="007D7D0F">
      <w:pPr>
        <w:pStyle w:val="Sraopastraipa"/>
        <w:numPr>
          <w:ilvl w:val="1"/>
          <w:numId w:val="20"/>
        </w:numPr>
        <w:spacing w:line="360" w:lineRule="auto"/>
        <w:ind w:right="-1"/>
        <w:jc w:val="both"/>
        <w:rPr>
          <w:color w:val="000000"/>
          <w:szCs w:val="22"/>
          <w:lang w:val="lt-LT" w:eastAsia="lt-LT"/>
        </w:rPr>
      </w:pPr>
      <w:r>
        <w:rPr>
          <w:color w:val="000000"/>
          <w:szCs w:val="22"/>
          <w:lang w:val="lt-LT" w:eastAsia="lt-LT"/>
        </w:rPr>
        <w:t xml:space="preserve"> </w:t>
      </w:r>
      <w:r w:rsidR="000D47C0" w:rsidRPr="0039307B">
        <w:rPr>
          <w:color w:val="000000"/>
          <w:szCs w:val="22"/>
          <w:lang w:val="lt-LT" w:eastAsia="lt-LT"/>
        </w:rPr>
        <w:t xml:space="preserve">pedagogas pradeda kokią nors veiklą, vėliau ją savarankiškai tęsia vaikai; </w:t>
      </w:r>
    </w:p>
    <w:p w14:paraId="16E7E445" w14:textId="77777777" w:rsidR="000D47C0" w:rsidRPr="00861D60" w:rsidRDefault="000D47C0" w:rsidP="007D7D0F">
      <w:pPr>
        <w:numPr>
          <w:ilvl w:val="1"/>
          <w:numId w:val="20"/>
        </w:numPr>
        <w:spacing w:line="360" w:lineRule="auto"/>
        <w:ind w:left="0" w:right="-1" w:firstLine="709"/>
        <w:jc w:val="both"/>
        <w:rPr>
          <w:color w:val="000000"/>
          <w:szCs w:val="22"/>
          <w:lang w:val="lt-LT" w:eastAsia="lt-LT"/>
        </w:rPr>
      </w:pPr>
      <w:r w:rsidRPr="000D47C0">
        <w:rPr>
          <w:color w:val="000000"/>
          <w:szCs w:val="22"/>
          <w:lang w:val="lt-LT" w:eastAsia="lt-LT"/>
        </w:rPr>
        <w:t xml:space="preserve">pedagogas kaip vaikų žaidimų ar veiklos partneris kartu dainuoja, vaidina, </w:t>
      </w:r>
      <w:r w:rsidRPr="00861D60">
        <w:rPr>
          <w:color w:val="000000"/>
          <w:szCs w:val="22"/>
          <w:lang w:val="lt-LT" w:eastAsia="lt-LT"/>
        </w:rPr>
        <w:t xml:space="preserve">dalyvauja projektuose; </w:t>
      </w:r>
    </w:p>
    <w:p w14:paraId="592CF65E" w14:textId="77777777" w:rsidR="000D47C0" w:rsidRPr="00857936" w:rsidRDefault="000D47C0" w:rsidP="007D7D0F">
      <w:pPr>
        <w:numPr>
          <w:ilvl w:val="1"/>
          <w:numId w:val="20"/>
        </w:numPr>
        <w:spacing w:line="360" w:lineRule="auto"/>
        <w:ind w:left="0" w:right="-1" w:firstLine="708"/>
        <w:jc w:val="both"/>
        <w:rPr>
          <w:color w:val="000000"/>
          <w:szCs w:val="22"/>
          <w:lang w:val="lt-LT" w:eastAsia="lt-LT"/>
        </w:rPr>
      </w:pPr>
      <w:r w:rsidRPr="000D47C0">
        <w:rPr>
          <w:color w:val="000000"/>
          <w:szCs w:val="22"/>
          <w:lang w:val="lt-LT" w:eastAsia="lt-LT"/>
        </w:rPr>
        <w:t xml:space="preserve">pedagogas mimika, žodžiais, elgesiu, veiksmais modeliuoja tai, ką tikisi </w:t>
      </w:r>
      <w:r w:rsidRPr="00857936">
        <w:rPr>
          <w:color w:val="000000"/>
          <w:szCs w:val="22"/>
          <w:lang w:val="lt-LT" w:eastAsia="lt-LT"/>
        </w:rPr>
        <w:t xml:space="preserve">perduoti vaikams; </w:t>
      </w:r>
    </w:p>
    <w:p w14:paraId="2CF4630B" w14:textId="77777777" w:rsidR="000D47C0" w:rsidRPr="00861D60" w:rsidRDefault="000D47C0" w:rsidP="007D7D0F">
      <w:pPr>
        <w:numPr>
          <w:ilvl w:val="1"/>
          <w:numId w:val="20"/>
        </w:numPr>
        <w:spacing w:line="360" w:lineRule="auto"/>
        <w:ind w:left="0" w:right="-1" w:firstLine="708"/>
        <w:jc w:val="both"/>
        <w:rPr>
          <w:color w:val="000000"/>
          <w:szCs w:val="22"/>
          <w:lang w:val="lt-LT" w:eastAsia="lt-LT"/>
        </w:rPr>
      </w:pPr>
      <w:r w:rsidRPr="000D47C0">
        <w:rPr>
          <w:color w:val="000000"/>
          <w:szCs w:val="22"/>
          <w:lang w:val="lt-LT" w:eastAsia="lt-LT"/>
        </w:rPr>
        <w:t xml:space="preserve">tėvai skatinami dalyvauti ugdymo procese, kad vaikas turėtų galimybę </w:t>
      </w:r>
      <w:r w:rsidRPr="00861D60">
        <w:rPr>
          <w:color w:val="000000"/>
          <w:szCs w:val="22"/>
          <w:lang w:val="lt-LT" w:eastAsia="lt-LT"/>
        </w:rPr>
        <w:t xml:space="preserve">mokytis iš jų patirties. </w:t>
      </w:r>
    </w:p>
    <w:p w14:paraId="3688703E" w14:textId="77777777" w:rsidR="000D47C0" w:rsidRPr="000D47C0" w:rsidRDefault="0039307B" w:rsidP="007D7D0F">
      <w:pPr>
        <w:spacing w:line="360" w:lineRule="auto"/>
        <w:ind w:right="-1" w:firstLine="708"/>
        <w:jc w:val="both"/>
        <w:rPr>
          <w:color w:val="000000"/>
          <w:szCs w:val="22"/>
          <w:lang w:val="lt-LT" w:eastAsia="lt-LT"/>
        </w:rPr>
      </w:pPr>
      <w:r>
        <w:rPr>
          <w:color w:val="000000"/>
          <w:szCs w:val="22"/>
          <w:lang w:val="lt-LT" w:eastAsia="lt-LT"/>
        </w:rPr>
        <w:t xml:space="preserve">3. </w:t>
      </w:r>
      <w:r w:rsidR="000D47C0" w:rsidRPr="000D47C0">
        <w:rPr>
          <w:color w:val="000000"/>
          <w:szCs w:val="22"/>
          <w:lang w:val="lt-LT" w:eastAsia="lt-LT"/>
        </w:rPr>
        <w:t xml:space="preserve">Kūrybinės vaiko ir pedagogo sąveikos: </w:t>
      </w:r>
    </w:p>
    <w:p w14:paraId="2B46CCCC" w14:textId="77777777" w:rsidR="0039307B" w:rsidRDefault="0039307B" w:rsidP="007D7D0F">
      <w:pPr>
        <w:spacing w:line="360" w:lineRule="auto"/>
        <w:ind w:right="-1" w:firstLine="708"/>
        <w:jc w:val="both"/>
        <w:rPr>
          <w:color w:val="000000"/>
          <w:szCs w:val="22"/>
          <w:lang w:val="lt-LT" w:eastAsia="lt-LT"/>
        </w:rPr>
      </w:pPr>
      <w:r>
        <w:rPr>
          <w:color w:val="000000"/>
          <w:szCs w:val="22"/>
          <w:lang w:val="lt-LT" w:eastAsia="lt-LT"/>
        </w:rPr>
        <w:t xml:space="preserve">3.1. </w:t>
      </w:r>
      <w:r w:rsidR="000D47C0" w:rsidRPr="000D47C0">
        <w:rPr>
          <w:color w:val="000000"/>
          <w:szCs w:val="22"/>
          <w:lang w:val="lt-LT" w:eastAsia="lt-LT"/>
        </w:rPr>
        <w:t xml:space="preserve">pedagogas įtraukia vaikus į veiklą, pasiūlydamas gerą idėją, temą, problemą, </w:t>
      </w:r>
      <w:r w:rsidR="000D47C0" w:rsidRPr="00861D60">
        <w:rPr>
          <w:color w:val="000000"/>
          <w:szCs w:val="22"/>
          <w:lang w:val="lt-LT" w:eastAsia="lt-LT"/>
        </w:rPr>
        <w:t>sumanumą, ką būtų galima daryti, tirti. Skatina vaikus interpretuoti, kurti, atrasti, tačiau nereglam</w:t>
      </w:r>
      <w:r>
        <w:rPr>
          <w:color w:val="000000"/>
          <w:szCs w:val="22"/>
          <w:lang w:val="lt-LT" w:eastAsia="lt-LT"/>
        </w:rPr>
        <w:t>entuoti vaikų veiklos žingsnių;</w:t>
      </w:r>
    </w:p>
    <w:p w14:paraId="562B7285" w14:textId="77777777" w:rsidR="0039307B" w:rsidRDefault="0039307B" w:rsidP="007D7D0F">
      <w:pPr>
        <w:spacing w:line="360" w:lineRule="auto"/>
        <w:ind w:right="-1" w:firstLine="708"/>
        <w:jc w:val="both"/>
        <w:rPr>
          <w:color w:val="000000"/>
          <w:szCs w:val="22"/>
          <w:lang w:val="lt-LT" w:eastAsia="lt-LT"/>
        </w:rPr>
      </w:pPr>
      <w:r>
        <w:rPr>
          <w:color w:val="000000"/>
          <w:szCs w:val="22"/>
          <w:lang w:val="lt-LT" w:eastAsia="lt-LT"/>
        </w:rPr>
        <w:t xml:space="preserve">3.2. </w:t>
      </w:r>
      <w:r w:rsidR="000D47C0" w:rsidRPr="000D47C0">
        <w:rPr>
          <w:color w:val="000000"/>
          <w:szCs w:val="22"/>
          <w:lang w:val="lt-LT" w:eastAsia="lt-LT"/>
        </w:rPr>
        <w:t xml:space="preserve">pedagogas pastebi, gerbia, palaiko vaikų sumanymus, padeda juos išplėtoti, </w:t>
      </w:r>
      <w:r w:rsidR="000D47C0" w:rsidRPr="00861D60">
        <w:rPr>
          <w:color w:val="000000"/>
          <w:szCs w:val="22"/>
          <w:lang w:val="lt-LT" w:eastAsia="lt-LT"/>
        </w:rPr>
        <w:t xml:space="preserve">praturtinti; </w:t>
      </w:r>
    </w:p>
    <w:p w14:paraId="5BD52BEF" w14:textId="77777777" w:rsidR="000D47C0" w:rsidRPr="00861D60" w:rsidRDefault="0039307B" w:rsidP="007D7D0F">
      <w:pPr>
        <w:spacing w:line="360" w:lineRule="auto"/>
        <w:ind w:right="-1" w:firstLine="708"/>
        <w:jc w:val="both"/>
        <w:rPr>
          <w:color w:val="000000"/>
          <w:szCs w:val="22"/>
          <w:lang w:val="lt-LT" w:eastAsia="lt-LT"/>
        </w:rPr>
      </w:pPr>
      <w:r>
        <w:rPr>
          <w:color w:val="000000"/>
          <w:szCs w:val="22"/>
          <w:lang w:val="lt-LT" w:eastAsia="lt-LT"/>
        </w:rPr>
        <w:t xml:space="preserve">3.3. </w:t>
      </w:r>
      <w:r w:rsidR="000D47C0" w:rsidRPr="000D47C0">
        <w:rPr>
          <w:color w:val="000000"/>
          <w:szCs w:val="22"/>
          <w:lang w:val="lt-LT" w:eastAsia="lt-LT"/>
        </w:rPr>
        <w:t xml:space="preserve">priimami </w:t>
      </w:r>
      <w:r w:rsidR="000D47C0" w:rsidRPr="000D47C0">
        <w:rPr>
          <w:color w:val="000000"/>
          <w:szCs w:val="22"/>
          <w:lang w:val="lt-LT" w:eastAsia="lt-LT"/>
        </w:rPr>
        <w:tab/>
        <w:t>bendri</w:t>
      </w:r>
      <w:r>
        <w:rPr>
          <w:color w:val="000000"/>
          <w:szCs w:val="22"/>
          <w:lang w:val="lt-LT" w:eastAsia="lt-LT"/>
        </w:rPr>
        <w:t xml:space="preserve"> sprendimai, susitarimai </w:t>
      </w:r>
      <w:r w:rsidR="00861D60">
        <w:rPr>
          <w:color w:val="000000"/>
          <w:szCs w:val="22"/>
          <w:lang w:val="lt-LT" w:eastAsia="lt-LT"/>
        </w:rPr>
        <w:t xml:space="preserve">dėl </w:t>
      </w:r>
      <w:r>
        <w:rPr>
          <w:color w:val="000000"/>
          <w:szCs w:val="22"/>
          <w:lang w:val="lt-LT" w:eastAsia="lt-LT"/>
        </w:rPr>
        <w:t xml:space="preserve">veiklos, </w:t>
      </w:r>
      <w:r w:rsidR="000D47C0" w:rsidRPr="000D47C0">
        <w:rPr>
          <w:color w:val="000000"/>
          <w:szCs w:val="22"/>
          <w:lang w:val="lt-LT" w:eastAsia="lt-LT"/>
        </w:rPr>
        <w:t xml:space="preserve">bendraujama, </w:t>
      </w:r>
      <w:r w:rsidR="000D47C0" w:rsidRPr="00861D60">
        <w:rPr>
          <w:color w:val="000000"/>
          <w:szCs w:val="22"/>
          <w:lang w:val="lt-LT" w:eastAsia="lt-LT"/>
        </w:rPr>
        <w:t xml:space="preserve">bendradarbiaujama; </w:t>
      </w:r>
    </w:p>
    <w:p w14:paraId="1C0364F1" w14:textId="77777777" w:rsidR="000D47C0" w:rsidRPr="007D7D0F" w:rsidRDefault="007D7D0F" w:rsidP="007D7D0F">
      <w:pPr>
        <w:spacing w:line="360" w:lineRule="auto"/>
        <w:ind w:right="-1" w:firstLine="708"/>
        <w:jc w:val="both"/>
        <w:rPr>
          <w:color w:val="000000"/>
          <w:szCs w:val="22"/>
          <w:lang w:val="lt-LT" w:eastAsia="lt-LT"/>
        </w:rPr>
      </w:pPr>
      <w:r>
        <w:rPr>
          <w:color w:val="000000"/>
          <w:szCs w:val="22"/>
          <w:lang w:val="lt-LT" w:eastAsia="lt-LT"/>
        </w:rPr>
        <w:t xml:space="preserve">3.4. </w:t>
      </w:r>
      <w:r w:rsidR="000D47C0" w:rsidRPr="007D7D0F">
        <w:rPr>
          <w:color w:val="000000"/>
          <w:szCs w:val="22"/>
          <w:lang w:val="lt-LT" w:eastAsia="lt-LT"/>
        </w:rPr>
        <w:t>užduodamas atvirus klausimus pedagog</w:t>
      </w:r>
      <w:r w:rsidR="00861D60" w:rsidRPr="007D7D0F">
        <w:rPr>
          <w:color w:val="000000"/>
          <w:szCs w:val="22"/>
          <w:lang w:val="lt-LT" w:eastAsia="lt-LT"/>
        </w:rPr>
        <w:t xml:space="preserve">as netiesiogiai vadovauja vaikų </w:t>
      </w:r>
      <w:proofErr w:type="spellStart"/>
      <w:r w:rsidR="000D47C0" w:rsidRPr="007D7D0F">
        <w:rPr>
          <w:color w:val="000000"/>
          <w:szCs w:val="22"/>
          <w:lang w:val="lt-LT" w:eastAsia="lt-LT"/>
        </w:rPr>
        <w:t>ieškojimams</w:t>
      </w:r>
      <w:proofErr w:type="spellEnd"/>
      <w:r w:rsidR="000D47C0" w:rsidRPr="007D7D0F">
        <w:rPr>
          <w:color w:val="000000"/>
          <w:szCs w:val="22"/>
          <w:lang w:val="lt-LT" w:eastAsia="lt-LT"/>
        </w:rPr>
        <w:t xml:space="preserve">, moko įveikti sunkumus, praturtina jų sumanymus. </w:t>
      </w:r>
    </w:p>
    <w:p w14:paraId="4944215B" w14:textId="77777777" w:rsidR="0039307B" w:rsidRDefault="00857936" w:rsidP="007D7D0F">
      <w:pPr>
        <w:spacing w:line="360" w:lineRule="auto"/>
        <w:ind w:right="-1" w:firstLine="708"/>
        <w:jc w:val="both"/>
        <w:rPr>
          <w:color w:val="000000"/>
          <w:szCs w:val="22"/>
          <w:lang w:val="lt-LT" w:eastAsia="lt-LT"/>
        </w:rPr>
      </w:pPr>
      <w:r>
        <w:rPr>
          <w:color w:val="000000"/>
          <w:szCs w:val="22"/>
          <w:lang w:val="lt-LT" w:eastAsia="lt-LT"/>
        </w:rPr>
        <w:t>4.</w:t>
      </w:r>
      <w:r w:rsidR="007D7D0F">
        <w:rPr>
          <w:color w:val="000000"/>
          <w:szCs w:val="22"/>
          <w:lang w:val="lt-LT" w:eastAsia="lt-LT"/>
        </w:rPr>
        <w:t xml:space="preserve"> </w:t>
      </w:r>
      <w:r w:rsidR="000D47C0" w:rsidRPr="000D47C0">
        <w:rPr>
          <w:color w:val="000000"/>
          <w:szCs w:val="22"/>
          <w:lang w:val="lt-LT" w:eastAsia="lt-LT"/>
        </w:rPr>
        <w:t xml:space="preserve">Spontaniško ugdymosi: </w:t>
      </w:r>
    </w:p>
    <w:p w14:paraId="55C0758D" w14:textId="77777777" w:rsidR="000D47C0" w:rsidRPr="000D47C0" w:rsidRDefault="00115496" w:rsidP="007D7D0F">
      <w:pPr>
        <w:spacing w:line="360" w:lineRule="auto"/>
        <w:ind w:right="-1" w:firstLine="708"/>
        <w:jc w:val="both"/>
        <w:rPr>
          <w:color w:val="000000"/>
          <w:szCs w:val="22"/>
          <w:lang w:val="lt-LT" w:eastAsia="lt-LT"/>
        </w:rPr>
      </w:pPr>
      <w:r>
        <w:rPr>
          <w:color w:val="000000"/>
          <w:szCs w:val="22"/>
          <w:lang w:val="lt-LT" w:eastAsia="lt-LT"/>
        </w:rPr>
        <w:t xml:space="preserve">4.1. </w:t>
      </w:r>
      <w:r w:rsidR="000D47C0" w:rsidRPr="000D47C0">
        <w:rPr>
          <w:color w:val="000000"/>
          <w:szCs w:val="22"/>
          <w:lang w:val="lt-LT" w:eastAsia="lt-LT"/>
        </w:rPr>
        <w:t xml:space="preserve">pedagogas pritaria bet kokiai vaiko veiklai, ją gerbia, laiko vertinga </w:t>
      </w:r>
    </w:p>
    <w:p w14:paraId="536A85BA" w14:textId="77777777" w:rsidR="000D47C0" w:rsidRPr="000D47C0" w:rsidRDefault="000D47C0" w:rsidP="007D7D0F">
      <w:pPr>
        <w:spacing w:line="360" w:lineRule="auto"/>
        <w:ind w:left="10" w:right="-1" w:hanging="10"/>
        <w:jc w:val="both"/>
        <w:rPr>
          <w:color w:val="000000"/>
          <w:szCs w:val="22"/>
          <w:lang w:val="lt-LT" w:eastAsia="lt-LT"/>
        </w:rPr>
      </w:pPr>
      <w:r w:rsidRPr="000D47C0">
        <w:rPr>
          <w:color w:val="000000"/>
          <w:szCs w:val="22"/>
          <w:lang w:val="lt-LT" w:eastAsia="lt-LT"/>
        </w:rPr>
        <w:t xml:space="preserve">patirtimi; </w:t>
      </w:r>
    </w:p>
    <w:p w14:paraId="389912CD" w14:textId="77777777" w:rsidR="0039307B" w:rsidRDefault="000D47C0" w:rsidP="007D7D0F">
      <w:pPr>
        <w:pStyle w:val="Sraopastraipa"/>
        <w:numPr>
          <w:ilvl w:val="1"/>
          <w:numId w:val="22"/>
        </w:numPr>
        <w:spacing w:line="360" w:lineRule="auto"/>
        <w:ind w:right="-1"/>
        <w:jc w:val="both"/>
        <w:rPr>
          <w:color w:val="000000"/>
          <w:szCs w:val="22"/>
          <w:lang w:val="lt-LT" w:eastAsia="lt-LT"/>
        </w:rPr>
      </w:pPr>
      <w:r w:rsidRPr="0039307B">
        <w:rPr>
          <w:color w:val="000000"/>
          <w:szCs w:val="22"/>
          <w:lang w:val="lt-LT" w:eastAsia="lt-LT"/>
        </w:rPr>
        <w:lastRenderedPageBreak/>
        <w:t xml:space="preserve">emociškai palaiko vaiko veiklą – pagiria, pasidžiaugia; </w:t>
      </w:r>
    </w:p>
    <w:p w14:paraId="63732154" w14:textId="77777777" w:rsidR="0039307B" w:rsidRDefault="00115496" w:rsidP="007D7D0F">
      <w:pPr>
        <w:pStyle w:val="Sraopastraipa"/>
        <w:numPr>
          <w:ilvl w:val="1"/>
          <w:numId w:val="22"/>
        </w:numPr>
        <w:spacing w:line="360" w:lineRule="auto"/>
        <w:ind w:right="-1"/>
        <w:jc w:val="both"/>
        <w:rPr>
          <w:color w:val="000000"/>
          <w:szCs w:val="22"/>
          <w:lang w:val="lt-LT" w:eastAsia="lt-LT"/>
        </w:rPr>
      </w:pPr>
      <w:r w:rsidRPr="0039307B">
        <w:rPr>
          <w:color w:val="000000"/>
          <w:szCs w:val="22"/>
          <w:lang w:val="lt-LT" w:eastAsia="lt-LT"/>
        </w:rPr>
        <w:t xml:space="preserve"> </w:t>
      </w:r>
      <w:r w:rsidR="000D47C0" w:rsidRPr="0039307B">
        <w:rPr>
          <w:color w:val="000000"/>
          <w:szCs w:val="22"/>
          <w:lang w:val="lt-LT" w:eastAsia="lt-LT"/>
        </w:rPr>
        <w:t xml:space="preserve">ugdymui panaudoja netikėtai susidariusias situacijas; </w:t>
      </w:r>
    </w:p>
    <w:p w14:paraId="52D29212" w14:textId="77777777" w:rsidR="000D47C0" w:rsidRPr="0039307B" w:rsidRDefault="00115496" w:rsidP="007D7D0F">
      <w:pPr>
        <w:spacing w:line="360" w:lineRule="auto"/>
        <w:ind w:left="708" w:right="-1"/>
        <w:jc w:val="both"/>
        <w:rPr>
          <w:color w:val="000000"/>
          <w:szCs w:val="22"/>
          <w:lang w:val="lt-LT" w:eastAsia="lt-LT"/>
        </w:rPr>
      </w:pPr>
      <w:r w:rsidRPr="0039307B">
        <w:rPr>
          <w:color w:val="000000"/>
          <w:szCs w:val="22"/>
          <w:lang w:val="lt-LT" w:eastAsia="lt-LT"/>
        </w:rPr>
        <w:t xml:space="preserve">4.4. </w:t>
      </w:r>
      <w:r w:rsidR="000D47C0" w:rsidRPr="0039307B">
        <w:rPr>
          <w:color w:val="000000"/>
          <w:szCs w:val="22"/>
          <w:lang w:val="lt-LT" w:eastAsia="lt-LT"/>
        </w:rPr>
        <w:t xml:space="preserve">pasiūlo priemonių vaiko poreikiams ir interesams tenkinti. </w:t>
      </w:r>
    </w:p>
    <w:p w14:paraId="733A8E5C" w14:textId="77777777" w:rsidR="000D47C0" w:rsidRPr="000D47C0" w:rsidRDefault="00857936" w:rsidP="007D7D0F">
      <w:pPr>
        <w:spacing w:line="360" w:lineRule="auto"/>
        <w:ind w:right="-1" w:firstLine="708"/>
        <w:jc w:val="both"/>
        <w:rPr>
          <w:color w:val="000000"/>
          <w:szCs w:val="22"/>
          <w:lang w:val="lt-LT" w:eastAsia="lt-LT"/>
        </w:rPr>
      </w:pPr>
      <w:r>
        <w:rPr>
          <w:color w:val="000000"/>
          <w:szCs w:val="22"/>
          <w:lang w:val="lt-LT" w:eastAsia="lt-LT"/>
        </w:rPr>
        <w:t xml:space="preserve">5. </w:t>
      </w:r>
      <w:r w:rsidR="000D47C0" w:rsidRPr="000D47C0">
        <w:rPr>
          <w:color w:val="000000"/>
          <w:szCs w:val="22"/>
          <w:lang w:val="lt-LT" w:eastAsia="lt-LT"/>
        </w:rPr>
        <w:t xml:space="preserve">Terapinio ugdymosi: </w:t>
      </w:r>
    </w:p>
    <w:p w14:paraId="287446C0" w14:textId="77777777" w:rsidR="000D47C0" w:rsidRPr="000D47C0" w:rsidRDefault="007D7D0F" w:rsidP="007D7D0F">
      <w:pPr>
        <w:spacing w:line="360" w:lineRule="auto"/>
        <w:ind w:right="-1" w:firstLine="708"/>
        <w:jc w:val="both"/>
        <w:rPr>
          <w:color w:val="000000"/>
          <w:szCs w:val="22"/>
          <w:lang w:val="lt-LT" w:eastAsia="lt-LT"/>
        </w:rPr>
      </w:pPr>
      <w:r>
        <w:rPr>
          <w:color w:val="000000"/>
          <w:szCs w:val="22"/>
          <w:lang w:val="lt-LT" w:eastAsia="lt-LT"/>
        </w:rPr>
        <w:t xml:space="preserve">5.1. </w:t>
      </w:r>
      <w:r w:rsidR="000D47C0" w:rsidRPr="000D47C0">
        <w:rPr>
          <w:color w:val="000000"/>
          <w:szCs w:val="22"/>
          <w:lang w:val="lt-LT" w:eastAsia="lt-LT"/>
        </w:rPr>
        <w:t xml:space="preserve">pedagogas taiko įvairius atsipalaidavimo būdus; </w:t>
      </w:r>
    </w:p>
    <w:p w14:paraId="0FCAF9D0" w14:textId="77777777" w:rsidR="000D47C0" w:rsidRPr="007D7D0F" w:rsidRDefault="007D7D0F" w:rsidP="007D7D0F">
      <w:pPr>
        <w:pStyle w:val="Sraopastraipa"/>
        <w:numPr>
          <w:ilvl w:val="1"/>
          <w:numId w:val="23"/>
        </w:numPr>
        <w:spacing w:line="360" w:lineRule="auto"/>
        <w:ind w:right="-1"/>
        <w:jc w:val="both"/>
        <w:rPr>
          <w:color w:val="000000"/>
          <w:szCs w:val="22"/>
          <w:lang w:val="lt-LT" w:eastAsia="lt-LT"/>
        </w:rPr>
      </w:pPr>
      <w:r>
        <w:rPr>
          <w:color w:val="000000"/>
          <w:szCs w:val="22"/>
          <w:lang w:val="lt-LT" w:eastAsia="lt-LT"/>
        </w:rPr>
        <w:t xml:space="preserve"> </w:t>
      </w:r>
      <w:r w:rsidR="000D47C0" w:rsidRPr="007D7D0F">
        <w:rPr>
          <w:color w:val="000000"/>
          <w:szCs w:val="22"/>
          <w:lang w:val="lt-LT" w:eastAsia="lt-LT"/>
        </w:rPr>
        <w:t xml:space="preserve">taiko individualius paramos būdus; </w:t>
      </w:r>
    </w:p>
    <w:p w14:paraId="78DE4DAB" w14:textId="77777777" w:rsidR="000D47C0" w:rsidRPr="007D7D0F" w:rsidRDefault="007D7D0F" w:rsidP="007D7D0F">
      <w:pPr>
        <w:pStyle w:val="Sraopastraipa"/>
        <w:numPr>
          <w:ilvl w:val="1"/>
          <w:numId w:val="23"/>
        </w:numPr>
        <w:spacing w:line="360" w:lineRule="auto"/>
        <w:ind w:right="-1"/>
        <w:jc w:val="both"/>
        <w:rPr>
          <w:color w:val="000000"/>
          <w:szCs w:val="22"/>
          <w:lang w:val="lt-LT" w:eastAsia="lt-LT"/>
        </w:rPr>
      </w:pPr>
      <w:r>
        <w:rPr>
          <w:color w:val="000000"/>
          <w:szCs w:val="22"/>
          <w:lang w:val="lt-LT" w:eastAsia="lt-LT"/>
        </w:rPr>
        <w:t xml:space="preserve"> </w:t>
      </w:r>
      <w:r w:rsidR="000D47C0" w:rsidRPr="007D7D0F">
        <w:rPr>
          <w:color w:val="000000"/>
          <w:szCs w:val="22"/>
          <w:lang w:val="lt-LT" w:eastAsia="lt-LT"/>
        </w:rPr>
        <w:t xml:space="preserve">taiko socialinio emocinio ugdymo terapijos metodus; </w:t>
      </w:r>
    </w:p>
    <w:p w14:paraId="0356804D" w14:textId="77777777" w:rsidR="00115496" w:rsidRDefault="007D7D0F" w:rsidP="007D7D0F">
      <w:pPr>
        <w:numPr>
          <w:ilvl w:val="1"/>
          <w:numId w:val="23"/>
        </w:numPr>
        <w:spacing w:line="360" w:lineRule="auto"/>
        <w:ind w:right="-1"/>
        <w:jc w:val="both"/>
        <w:rPr>
          <w:color w:val="000000"/>
          <w:szCs w:val="22"/>
          <w:lang w:val="lt-LT" w:eastAsia="lt-LT"/>
        </w:rPr>
      </w:pPr>
      <w:r>
        <w:rPr>
          <w:color w:val="000000"/>
          <w:szCs w:val="22"/>
          <w:lang w:val="lt-LT" w:eastAsia="lt-LT"/>
        </w:rPr>
        <w:t xml:space="preserve"> </w:t>
      </w:r>
      <w:r w:rsidR="000D47C0" w:rsidRPr="000D47C0">
        <w:rPr>
          <w:color w:val="000000"/>
          <w:szCs w:val="22"/>
          <w:lang w:val="lt-LT" w:eastAsia="lt-LT"/>
        </w:rPr>
        <w:t xml:space="preserve">taiko pedagoginius žaidimo, menų terapijos metodus; </w:t>
      </w:r>
    </w:p>
    <w:p w14:paraId="2884C219" w14:textId="77777777" w:rsidR="00115496" w:rsidRDefault="007D7D0F" w:rsidP="007D7D0F">
      <w:pPr>
        <w:numPr>
          <w:ilvl w:val="1"/>
          <w:numId w:val="23"/>
        </w:numPr>
        <w:spacing w:line="360" w:lineRule="auto"/>
        <w:ind w:right="-1"/>
        <w:jc w:val="both"/>
        <w:rPr>
          <w:color w:val="000000"/>
          <w:szCs w:val="22"/>
          <w:lang w:val="lt-LT" w:eastAsia="lt-LT"/>
        </w:rPr>
      </w:pPr>
      <w:r>
        <w:rPr>
          <w:color w:val="000000"/>
          <w:szCs w:val="22"/>
          <w:lang w:val="lt-LT" w:eastAsia="lt-LT"/>
        </w:rPr>
        <w:t xml:space="preserve"> </w:t>
      </w:r>
      <w:r w:rsidR="000D47C0" w:rsidRPr="000D47C0">
        <w:rPr>
          <w:color w:val="000000"/>
          <w:szCs w:val="22"/>
          <w:lang w:val="lt-LT" w:eastAsia="lt-LT"/>
        </w:rPr>
        <w:t xml:space="preserve">padeda išmokti įveikti sunkumus, spręsti problemas; </w:t>
      </w:r>
    </w:p>
    <w:p w14:paraId="0816EE6F" w14:textId="77777777" w:rsidR="000D47C0" w:rsidRPr="000D47C0" w:rsidRDefault="007D7D0F" w:rsidP="007D7D0F">
      <w:pPr>
        <w:numPr>
          <w:ilvl w:val="1"/>
          <w:numId w:val="23"/>
        </w:numPr>
        <w:spacing w:line="360" w:lineRule="auto"/>
        <w:ind w:right="391"/>
        <w:jc w:val="both"/>
        <w:rPr>
          <w:color w:val="000000"/>
          <w:szCs w:val="22"/>
          <w:lang w:val="lt-LT" w:eastAsia="lt-LT"/>
        </w:rPr>
      </w:pPr>
      <w:r>
        <w:rPr>
          <w:color w:val="000000"/>
          <w:szCs w:val="22"/>
          <w:lang w:val="lt-LT" w:eastAsia="lt-LT"/>
        </w:rPr>
        <w:t xml:space="preserve"> </w:t>
      </w:r>
      <w:r w:rsidR="000D47C0" w:rsidRPr="000D47C0">
        <w:rPr>
          <w:color w:val="000000"/>
          <w:szCs w:val="22"/>
          <w:lang w:val="lt-LT" w:eastAsia="lt-LT"/>
        </w:rPr>
        <w:t xml:space="preserve">taiko prevencinio ugdymo turinį ir metodus. </w:t>
      </w:r>
    </w:p>
    <w:p w14:paraId="72C5D863" w14:textId="77777777" w:rsidR="000D47C0" w:rsidRPr="000D47C0" w:rsidRDefault="00115496" w:rsidP="007D7D0F">
      <w:pPr>
        <w:spacing w:line="360" w:lineRule="auto"/>
        <w:ind w:right="391" w:firstLine="708"/>
        <w:jc w:val="both"/>
        <w:rPr>
          <w:color w:val="000000"/>
          <w:szCs w:val="22"/>
          <w:lang w:val="lt-LT" w:eastAsia="lt-LT"/>
        </w:rPr>
      </w:pPr>
      <w:r>
        <w:rPr>
          <w:color w:val="000000"/>
          <w:szCs w:val="22"/>
          <w:lang w:val="lt-LT" w:eastAsia="lt-LT"/>
        </w:rPr>
        <w:t xml:space="preserve">6. </w:t>
      </w:r>
      <w:r w:rsidR="000D47C0" w:rsidRPr="000D47C0">
        <w:rPr>
          <w:color w:val="000000"/>
          <w:szCs w:val="22"/>
          <w:lang w:val="lt-LT" w:eastAsia="lt-LT"/>
        </w:rPr>
        <w:t xml:space="preserve">Patirtinio ugdymosi – žinių perdavimo eksperimentuojant ir tyrinėjant: </w:t>
      </w:r>
    </w:p>
    <w:p w14:paraId="2B0B336B" w14:textId="77777777" w:rsidR="000D47C0" w:rsidRPr="007D7D0F" w:rsidRDefault="007D7D0F" w:rsidP="007D7D0F">
      <w:pPr>
        <w:spacing w:line="360" w:lineRule="auto"/>
        <w:ind w:right="391" w:firstLine="708"/>
        <w:jc w:val="both"/>
        <w:rPr>
          <w:color w:val="000000"/>
          <w:szCs w:val="22"/>
          <w:lang w:val="lt-LT" w:eastAsia="lt-LT"/>
        </w:rPr>
      </w:pPr>
      <w:r>
        <w:rPr>
          <w:color w:val="000000"/>
          <w:szCs w:val="22"/>
          <w:lang w:val="lt-LT" w:eastAsia="lt-LT"/>
        </w:rPr>
        <w:t xml:space="preserve">6.1. </w:t>
      </w:r>
      <w:r w:rsidR="000D47C0" w:rsidRPr="007D7D0F">
        <w:rPr>
          <w:color w:val="000000"/>
          <w:szCs w:val="22"/>
          <w:lang w:val="lt-LT" w:eastAsia="lt-LT"/>
        </w:rPr>
        <w:t xml:space="preserve">tinkama, palanki veikloms aplinka; </w:t>
      </w:r>
    </w:p>
    <w:p w14:paraId="67C0679C" w14:textId="77777777" w:rsidR="000D47C0" w:rsidRPr="007D7D0F" w:rsidRDefault="007D7D0F" w:rsidP="007D7D0F">
      <w:pPr>
        <w:pStyle w:val="Sraopastraipa"/>
        <w:numPr>
          <w:ilvl w:val="1"/>
          <w:numId w:val="25"/>
        </w:numPr>
        <w:spacing w:line="360" w:lineRule="auto"/>
        <w:ind w:right="391"/>
        <w:jc w:val="both"/>
        <w:rPr>
          <w:color w:val="000000"/>
          <w:szCs w:val="22"/>
          <w:lang w:val="lt-LT" w:eastAsia="lt-LT"/>
        </w:rPr>
      </w:pPr>
      <w:r>
        <w:rPr>
          <w:color w:val="000000"/>
          <w:szCs w:val="22"/>
          <w:lang w:val="lt-LT" w:eastAsia="lt-LT"/>
        </w:rPr>
        <w:t xml:space="preserve"> </w:t>
      </w:r>
      <w:r w:rsidR="000D47C0" w:rsidRPr="007D7D0F">
        <w:rPr>
          <w:color w:val="000000"/>
          <w:szCs w:val="22"/>
          <w:lang w:val="lt-LT" w:eastAsia="lt-LT"/>
        </w:rPr>
        <w:t xml:space="preserve">patirtis, kur suaugęs ne nurodinėja, o skatina pačiam atrasti, mąstyti; </w:t>
      </w:r>
    </w:p>
    <w:p w14:paraId="5B53C069" w14:textId="77777777" w:rsidR="000D47C0" w:rsidRPr="007D7D0F" w:rsidRDefault="007D7D0F" w:rsidP="007D7D0F">
      <w:pPr>
        <w:pStyle w:val="Sraopastraipa"/>
        <w:numPr>
          <w:ilvl w:val="1"/>
          <w:numId w:val="25"/>
        </w:numPr>
        <w:spacing w:line="360" w:lineRule="auto"/>
        <w:ind w:right="391"/>
        <w:jc w:val="both"/>
        <w:rPr>
          <w:color w:val="000000"/>
          <w:szCs w:val="22"/>
          <w:lang w:val="lt-LT" w:eastAsia="lt-LT"/>
        </w:rPr>
      </w:pPr>
      <w:r>
        <w:rPr>
          <w:color w:val="000000"/>
          <w:szCs w:val="22"/>
          <w:lang w:val="lt-LT" w:eastAsia="lt-LT"/>
        </w:rPr>
        <w:t xml:space="preserve"> </w:t>
      </w:r>
      <w:r w:rsidR="000D47C0" w:rsidRPr="007D7D0F">
        <w:rPr>
          <w:color w:val="000000"/>
          <w:szCs w:val="22"/>
          <w:lang w:val="lt-LT" w:eastAsia="lt-LT"/>
        </w:rPr>
        <w:t xml:space="preserve">tempas, kurį pasirenka kiekvienas vaikas individualiai; </w:t>
      </w:r>
    </w:p>
    <w:p w14:paraId="370955D6" w14:textId="77777777" w:rsidR="000D47C0" w:rsidRPr="00115496" w:rsidRDefault="007D7D0F" w:rsidP="007D7D0F">
      <w:pPr>
        <w:spacing w:line="360" w:lineRule="auto"/>
        <w:ind w:right="391" w:firstLine="708"/>
        <w:jc w:val="both"/>
        <w:rPr>
          <w:color w:val="000000"/>
          <w:szCs w:val="22"/>
          <w:lang w:val="lt-LT" w:eastAsia="lt-LT"/>
        </w:rPr>
      </w:pPr>
      <w:r>
        <w:rPr>
          <w:color w:val="000000"/>
          <w:szCs w:val="22"/>
          <w:lang w:val="lt-LT" w:eastAsia="lt-LT"/>
        </w:rPr>
        <w:t xml:space="preserve">6.4. </w:t>
      </w:r>
      <w:r w:rsidR="000D47C0" w:rsidRPr="000D47C0">
        <w:rPr>
          <w:color w:val="000000"/>
          <w:szCs w:val="22"/>
          <w:lang w:val="lt-LT" w:eastAsia="lt-LT"/>
        </w:rPr>
        <w:t xml:space="preserve">patirties apgalvojimas – kas ir kodėl pavyko, kodėl reikėjo daryti būtent taip, </w:t>
      </w:r>
      <w:r w:rsidR="000D47C0" w:rsidRPr="00115496">
        <w:rPr>
          <w:color w:val="000000"/>
          <w:szCs w:val="22"/>
          <w:lang w:val="lt-LT" w:eastAsia="lt-LT"/>
        </w:rPr>
        <w:t xml:space="preserve">ką galima keisti, kas patiko, kaip paveikė; </w:t>
      </w:r>
    </w:p>
    <w:p w14:paraId="7C2EB679" w14:textId="77777777" w:rsidR="00606D30" w:rsidRDefault="000D47C0" w:rsidP="007D7D0F">
      <w:pPr>
        <w:numPr>
          <w:ilvl w:val="1"/>
          <w:numId w:val="25"/>
        </w:numPr>
        <w:spacing w:line="360" w:lineRule="auto"/>
        <w:ind w:right="391"/>
        <w:jc w:val="both"/>
        <w:rPr>
          <w:color w:val="000000"/>
          <w:szCs w:val="22"/>
          <w:lang w:val="lt-LT" w:eastAsia="lt-LT"/>
        </w:rPr>
      </w:pPr>
      <w:r w:rsidRPr="000D47C0">
        <w:rPr>
          <w:color w:val="000000"/>
          <w:szCs w:val="22"/>
          <w:lang w:val="lt-LT" w:eastAsia="lt-LT"/>
        </w:rPr>
        <w:t xml:space="preserve">ateities planavimas – kaip kitą kartą padaryti geriau. </w:t>
      </w:r>
    </w:p>
    <w:p w14:paraId="271B47F4" w14:textId="77777777" w:rsidR="007D7D0F" w:rsidRPr="007D7D0F" w:rsidRDefault="007D7D0F" w:rsidP="00C712BA">
      <w:pPr>
        <w:spacing w:line="360" w:lineRule="auto"/>
        <w:ind w:left="1068" w:right="391"/>
        <w:jc w:val="both"/>
        <w:rPr>
          <w:color w:val="000000"/>
          <w:szCs w:val="22"/>
          <w:lang w:val="lt-LT" w:eastAsia="lt-LT"/>
        </w:rPr>
      </w:pPr>
    </w:p>
    <w:p w14:paraId="5CA42931" w14:textId="29C981B6" w:rsidR="003C6029" w:rsidRDefault="003C6029" w:rsidP="003C6029">
      <w:pPr>
        <w:tabs>
          <w:tab w:val="left" w:pos="1260"/>
        </w:tabs>
        <w:jc w:val="center"/>
        <w:rPr>
          <w:b/>
          <w:lang w:val="lt-LT"/>
        </w:rPr>
      </w:pPr>
      <w:r w:rsidRPr="008D5C85">
        <w:rPr>
          <w:b/>
          <w:lang w:val="lt-LT"/>
        </w:rPr>
        <w:t>V</w:t>
      </w:r>
      <w:r w:rsidR="00491281">
        <w:rPr>
          <w:b/>
          <w:lang w:val="lt-LT"/>
        </w:rPr>
        <w:t>I</w:t>
      </w:r>
      <w:r w:rsidR="00896BF4">
        <w:rPr>
          <w:b/>
          <w:lang w:val="lt-LT"/>
        </w:rPr>
        <w:t>II</w:t>
      </w:r>
      <w:r w:rsidRPr="008D5C85">
        <w:rPr>
          <w:b/>
          <w:lang w:val="lt-LT"/>
        </w:rPr>
        <w:t>. UGDYMO PASIEKIMAI IR JŲ VERTINIMAS</w:t>
      </w:r>
    </w:p>
    <w:p w14:paraId="20CD1691" w14:textId="77777777" w:rsidR="003C6029" w:rsidRDefault="003C6029" w:rsidP="003C6029">
      <w:pPr>
        <w:tabs>
          <w:tab w:val="left" w:pos="1260"/>
        </w:tabs>
        <w:jc w:val="both"/>
        <w:rPr>
          <w:lang w:val="lt-LT"/>
        </w:rPr>
      </w:pPr>
      <w:r>
        <w:rPr>
          <w:lang w:val="lt-LT"/>
        </w:rPr>
        <w:tab/>
      </w:r>
    </w:p>
    <w:p w14:paraId="76E78360" w14:textId="77777777" w:rsidR="003C6029" w:rsidRDefault="003C6029" w:rsidP="007D7D0F">
      <w:pPr>
        <w:tabs>
          <w:tab w:val="left" w:pos="709"/>
        </w:tabs>
        <w:spacing w:line="360" w:lineRule="auto"/>
        <w:jc w:val="both"/>
        <w:rPr>
          <w:b/>
          <w:lang w:val="lt-LT"/>
        </w:rPr>
      </w:pPr>
      <w:r>
        <w:rPr>
          <w:lang w:val="lt-LT"/>
        </w:rPr>
        <w:tab/>
      </w:r>
      <w:r w:rsidRPr="008F2EDF">
        <w:rPr>
          <w:lang w:val="lt-LT"/>
        </w:rPr>
        <w:t>Vertinimo tikslas</w:t>
      </w:r>
      <w:r w:rsidRPr="008D5C85">
        <w:rPr>
          <w:lang w:val="lt-LT"/>
        </w:rPr>
        <w:t xml:space="preserve"> – atsižvelgiant į vaiko patirtį, nustat</w:t>
      </w:r>
      <w:r>
        <w:rPr>
          <w:lang w:val="lt-LT"/>
        </w:rPr>
        <w:t>yti pasiekimų lygį ir numatyti ugdymo(</w:t>
      </w:r>
      <w:proofErr w:type="spellStart"/>
      <w:r>
        <w:rPr>
          <w:lang w:val="lt-LT"/>
        </w:rPr>
        <w:t>si</w:t>
      </w:r>
      <w:proofErr w:type="spellEnd"/>
      <w:r>
        <w:rPr>
          <w:lang w:val="lt-LT"/>
        </w:rPr>
        <w:t>) būdus, siekiant</w:t>
      </w:r>
      <w:r w:rsidRPr="008D5C85">
        <w:rPr>
          <w:lang w:val="lt-LT"/>
        </w:rPr>
        <w:t xml:space="preserve"> pritaikyti ugdymo(</w:t>
      </w:r>
      <w:proofErr w:type="spellStart"/>
      <w:r w:rsidRPr="008D5C85">
        <w:rPr>
          <w:lang w:val="lt-LT"/>
        </w:rPr>
        <w:t>si</w:t>
      </w:r>
      <w:proofErr w:type="spellEnd"/>
      <w:r w:rsidRPr="008D5C85">
        <w:rPr>
          <w:lang w:val="lt-LT"/>
        </w:rPr>
        <w:t>) procesą vaiko poreikiams ir galimybėms. Vertinimo rezultatai panaudojami ugdymo proceso planavimui, ugdomosios veiklos individualizavimui, tėvų informavimui ir konsultavimui.</w:t>
      </w:r>
    </w:p>
    <w:p w14:paraId="2AA7FDC0" w14:textId="77777777" w:rsidR="000D47C0" w:rsidRPr="000D47C0" w:rsidRDefault="003C6029" w:rsidP="007D7D0F">
      <w:pPr>
        <w:spacing w:line="360" w:lineRule="auto"/>
        <w:jc w:val="both"/>
        <w:rPr>
          <w:lang w:val="lt-LT" w:eastAsia="lt-LT"/>
        </w:rPr>
      </w:pPr>
      <w:r>
        <w:rPr>
          <w:lang w:val="lt-LT" w:eastAsia="lt-LT"/>
        </w:rPr>
        <w:tab/>
        <w:t>Vertinimo paskirtis – pad</w:t>
      </w:r>
      <w:r>
        <w:rPr>
          <w:rFonts w:ascii="TimesNewRoman" w:hAnsi="TimesNewRoman" w:cs="TimesNewRoman"/>
          <w:lang w:val="lt-LT" w:eastAsia="lt-LT"/>
        </w:rPr>
        <w:t>ė</w:t>
      </w:r>
      <w:r>
        <w:rPr>
          <w:lang w:val="lt-LT" w:eastAsia="lt-LT"/>
        </w:rPr>
        <w:t>ti vaikui tobul</w:t>
      </w:r>
      <w:r>
        <w:rPr>
          <w:rFonts w:ascii="TimesNewRoman" w:hAnsi="TimesNewRoman" w:cs="TimesNewRoman"/>
          <w:lang w:val="lt-LT" w:eastAsia="lt-LT"/>
        </w:rPr>
        <w:t>ė</w:t>
      </w:r>
      <w:r>
        <w:rPr>
          <w:lang w:val="lt-LT" w:eastAsia="lt-LT"/>
        </w:rPr>
        <w:t>ti. Pedagogas, stebėdamas vaiko pažangą, išsiaiškina, ko gali pasiekti vaikas atitinkamame amžiaus tarpsnyje, bei nusistato ugdymo tikslus, uždavinius ir numato ugdymo(</w:t>
      </w:r>
      <w:proofErr w:type="spellStart"/>
      <w:r>
        <w:rPr>
          <w:lang w:val="lt-LT" w:eastAsia="lt-LT"/>
        </w:rPr>
        <w:t>si</w:t>
      </w:r>
      <w:proofErr w:type="spellEnd"/>
      <w:r>
        <w:rPr>
          <w:lang w:val="lt-LT" w:eastAsia="lt-LT"/>
        </w:rPr>
        <w:t>) rezultatus. Vaiko pažangos ir pasiekimų vertinimas padeda ir t</w:t>
      </w:r>
      <w:r>
        <w:rPr>
          <w:rFonts w:ascii="TimesNewRoman" w:hAnsi="TimesNewRoman" w:cs="TimesNewRoman"/>
          <w:lang w:val="lt-LT" w:eastAsia="lt-LT"/>
        </w:rPr>
        <w:t>ė</w:t>
      </w:r>
      <w:r>
        <w:rPr>
          <w:lang w:val="lt-LT" w:eastAsia="lt-LT"/>
        </w:rPr>
        <w:t>vams kelti reikalavimus, kurie atitikt</w:t>
      </w:r>
      <w:r>
        <w:rPr>
          <w:rFonts w:ascii="TimesNewRoman" w:hAnsi="TimesNewRoman" w:cs="TimesNewRoman"/>
          <w:lang w:val="lt-LT" w:eastAsia="lt-LT"/>
        </w:rPr>
        <w:t xml:space="preserve">ų </w:t>
      </w:r>
      <w:r>
        <w:rPr>
          <w:lang w:val="lt-LT" w:eastAsia="lt-LT"/>
        </w:rPr>
        <w:t>vaiko pasiekimų žingsnius, priderinti savo l</w:t>
      </w:r>
      <w:r>
        <w:rPr>
          <w:rFonts w:ascii="TimesNewRoman" w:hAnsi="TimesNewRoman" w:cs="TimesNewRoman"/>
          <w:lang w:val="lt-LT" w:eastAsia="lt-LT"/>
        </w:rPr>
        <w:t>ū</w:t>
      </w:r>
      <w:r>
        <w:rPr>
          <w:lang w:val="lt-LT" w:eastAsia="lt-LT"/>
        </w:rPr>
        <w:t>kes</w:t>
      </w:r>
      <w:r>
        <w:rPr>
          <w:rFonts w:ascii="TimesNewRoman" w:hAnsi="TimesNewRoman" w:cs="TimesNewRoman"/>
          <w:lang w:val="lt-LT" w:eastAsia="lt-LT"/>
        </w:rPr>
        <w:t>č</w:t>
      </w:r>
      <w:r>
        <w:rPr>
          <w:lang w:val="lt-LT" w:eastAsia="lt-LT"/>
        </w:rPr>
        <w:t>ius prie galimybi</w:t>
      </w:r>
      <w:r>
        <w:rPr>
          <w:rFonts w:ascii="TimesNewRoman" w:hAnsi="TimesNewRoman" w:cs="TimesNewRoman"/>
          <w:lang w:val="lt-LT" w:eastAsia="lt-LT"/>
        </w:rPr>
        <w:t>ų</w:t>
      </w:r>
      <w:r>
        <w:rPr>
          <w:lang w:val="lt-LT" w:eastAsia="lt-LT"/>
        </w:rPr>
        <w:t>, geb</w:t>
      </w:r>
      <w:r>
        <w:rPr>
          <w:rFonts w:ascii="TimesNewRoman" w:hAnsi="TimesNewRoman" w:cs="TimesNewRoman"/>
          <w:lang w:val="lt-LT" w:eastAsia="lt-LT"/>
        </w:rPr>
        <w:t>ė</w:t>
      </w:r>
      <w:r>
        <w:rPr>
          <w:lang w:val="lt-LT" w:eastAsia="lt-LT"/>
        </w:rPr>
        <w:t>jim</w:t>
      </w:r>
      <w:r>
        <w:rPr>
          <w:rFonts w:ascii="TimesNewRoman" w:hAnsi="TimesNewRoman" w:cs="TimesNewRoman"/>
          <w:lang w:val="lt-LT" w:eastAsia="lt-LT"/>
        </w:rPr>
        <w:t>ų</w:t>
      </w:r>
      <w:r>
        <w:rPr>
          <w:lang w:val="lt-LT" w:eastAsia="lt-LT"/>
        </w:rPr>
        <w:t>, jei reikia – keisti ugdymo šeimoje samprat</w:t>
      </w:r>
      <w:r>
        <w:rPr>
          <w:rFonts w:ascii="TimesNewRoman" w:hAnsi="TimesNewRoman" w:cs="TimesNewRoman"/>
          <w:lang w:val="lt-LT" w:eastAsia="lt-LT"/>
        </w:rPr>
        <w:t>ą</w:t>
      </w:r>
      <w:r>
        <w:rPr>
          <w:lang w:val="lt-LT" w:eastAsia="lt-LT"/>
        </w:rPr>
        <w:t>.</w:t>
      </w:r>
      <w:r w:rsidR="000D47C0">
        <w:rPr>
          <w:lang w:val="lt-LT" w:eastAsia="lt-LT"/>
        </w:rPr>
        <w:t xml:space="preserve"> </w:t>
      </w:r>
      <w:r>
        <w:rPr>
          <w:rFonts w:ascii="TimesNewRoman" w:hAnsi="TimesNewRoman" w:cs="TimesNewRoman"/>
          <w:lang w:val="lt-LT" w:eastAsia="lt-LT"/>
        </w:rPr>
        <w:t>Į</w:t>
      </w:r>
      <w:r>
        <w:rPr>
          <w:lang w:val="lt-LT" w:eastAsia="lt-LT"/>
        </w:rPr>
        <w:t>staigoje sukurta vertinimo sistema, kuri padeda tinkamai pažinti vaik</w:t>
      </w:r>
      <w:r>
        <w:rPr>
          <w:rFonts w:ascii="TimesNewRoman" w:hAnsi="TimesNewRoman" w:cs="TimesNewRoman"/>
          <w:lang w:val="lt-LT" w:eastAsia="lt-LT"/>
        </w:rPr>
        <w:t xml:space="preserve">ą </w:t>
      </w:r>
      <w:r>
        <w:rPr>
          <w:lang w:val="lt-LT" w:eastAsia="lt-LT"/>
        </w:rPr>
        <w:t>(fizin</w:t>
      </w:r>
      <w:r>
        <w:rPr>
          <w:rFonts w:ascii="TimesNewRoman" w:hAnsi="TimesNewRoman" w:cs="TimesNewRoman"/>
          <w:lang w:val="lt-LT" w:eastAsia="lt-LT"/>
        </w:rPr>
        <w:t xml:space="preserve">ę </w:t>
      </w:r>
      <w:r>
        <w:rPr>
          <w:lang w:val="lt-LT" w:eastAsia="lt-LT"/>
        </w:rPr>
        <w:t>brand</w:t>
      </w:r>
      <w:r>
        <w:rPr>
          <w:rFonts w:ascii="TimesNewRoman" w:hAnsi="TimesNewRoman" w:cs="TimesNewRoman"/>
          <w:lang w:val="lt-LT" w:eastAsia="lt-LT"/>
        </w:rPr>
        <w:t>ą</w:t>
      </w:r>
      <w:r>
        <w:rPr>
          <w:lang w:val="lt-LT" w:eastAsia="lt-LT"/>
        </w:rPr>
        <w:t>, savijaut</w:t>
      </w:r>
      <w:r>
        <w:rPr>
          <w:rFonts w:ascii="TimesNewRoman" w:hAnsi="TimesNewRoman" w:cs="TimesNewRoman"/>
          <w:lang w:val="lt-LT" w:eastAsia="lt-LT"/>
        </w:rPr>
        <w:t>ą</w:t>
      </w:r>
      <w:r>
        <w:rPr>
          <w:lang w:val="lt-LT" w:eastAsia="lt-LT"/>
        </w:rPr>
        <w:t>, poreikius ir interesus, geb</w:t>
      </w:r>
      <w:r>
        <w:rPr>
          <w:rFonts w:ascii="TimesNewRoman" w:hAnsi="TimesNewRoman" w:cs="TimesNewRoman"/>
          <w:lang w:val="lt-LT" w:eastAsia="lt-LT"/>
        </w:rPr>
        <w:t>ė</w:t>
      </w:r>
      <w:r>
        <w:rPr>
          <w:lang w:val="lt-LT" w:eastAsia="lt-LT"/>
        </w:rPr>
        <w:t>jimo lyg</w:t>
      </w:r>
      <w:r>
        <w:rPr>
          <w:rFonts w:ascii="TimesNewRoman" w:hAnsi="TimesNewRoman" w:cs="TimesNewRoman"/>
          <w:lang w:val="lt-LT" w:eastAsia="lt-LT"/>
        </w:rPr>
        <w:t>į</w:t>
      </w:r>
      <w:r>
        <w:rPr>
          <w:lang w:val="lt-LT" w:eastAsia="lt-LT"/>
        </w:rPr>
        <w:t>, šeimos l</w:t>
      </w:r>
      <w:r>
        <w:rPr>
          <w:rFonts w:ascii="TimesNewRoman" w:hAnsi="TimesNewRoman" w:cs="TimesNewRoman"/>
          <w:lang w:val="lt-LT" w:eastAsia="lt-LT"/>
        </w:rPr>
        <w:t>ū</w:t>
      </w:r>
      <w:r>
        <w:rPr>
          <w:lang w:val="lt-LT" w:eastAsia="lt-LT"/>
        </w:rPr>
        <w:t>kes</w:t>
      </w:r>
      <w:r>
        <w:rPr>
          <w:rFonts w:ascii="TimesNewRoman" w:hAnsi="TimesNewRoman" w:cs="TimesNewRoman"/>
          <w:lang w:val="lt-LT" w:eastAsia="lt-LT"/>
        </w:rPr>
        <w:t>č</w:t>
      </w:r>
      <w:r>
        <w:rPr>
          <w:lang w:val="lt-LT" w:eastAsia="lt-LT"/>
        </w:rPr>
        <w:t>ius).</w:t>
      </w:r>
      <w:r>
        <w:rPr>
          <w:lang w:val="lt-LT"/>
        </w:rPr>
        <w:t xml:space="preserve"> </w:t>
      </w:r>
      <w:r w:rsidR="000D47C0" w:rsidRPr="000D47C0">
        <w:rPr>
          <w:color w:val="000000"/>
          <w:szCs w:val="22"/>
          <w:lang w:val="lt-LT" w:eastAsia="lt-LT"/>
        </w:rPr>
        <w:t>Įvertinimas vyksta pagal</w:t>
      </w:r>
      <w:r w:rsidR="000D47C0" w:rsidRPr="000D47C0">
        <w:rPr>
          <w:color w:val="FF0000"/>
          <w:szCs w:val="22"/>
          <w:lang w:val="lt-LT" w:eastAsia="lt-LT"/>
        </w:rPr>
        <w:t xml:space="preserve"> </w:t>
      </w:r>
      <w:r w:rsidR="000D47C0" w:rsidRPr="000D47C0">
        <w:rPr>
          <w:color w:val="000000"/>
          <w:szCs w:val="22"/>
          <w:lang w:val="lt-LT" w:eastAsia="lt-LT"/>
        </w:rPr>
        <w:t xml:space="preserve">18 vaiko ugdymosi pasiekimų sričių: </w:t>
      </w:r>
    </w:p>
    <w:p w14:paraId="09BE7C9B" w14:textId="77777777" w:rsidR="000D47C0" w:rsidRPr="000D47C0" w:rsidRDefault="000D47C0" w:rsidP="00C712BA">
      <w:pPr>
        <w:numPr>
          <w:ilvl w:val="0"/>
          <w:numId w:val="10"/>
        </w:numPr>
        <w:spacing w:line="360" w:lineRule="auto"/>
        <w:ind w:left="1134" w:right="391" w:hanging="425"/>
        <w:jc w:val="both"/>
        <w:rPr>
          <w:color w:val="000000"/>
          <w:szCs w:val="22"/>
          <w:lang w:val="lt-LT" w:eastAsia="lt-LT"/>
        </w:rPr>
      </w:pPr>
      <w:r w:rsidRPr="000D47C0">
        <w:rPr>
          <w:color w:val="000000"/>
          <w:szCs w:val="22"/>
          <w:lang w:val="lt-LT" w:eastAsia="lt-LT"/>
        </w:rPr>
        <w:t xml:space="preserve">padeda gerinti ugdymo turinio prieinamumą kiekvienam vaikui; </w:t>
      </w:r>
    </w:p>
    <w:p w14:paraId="6BBEEF38" w14:textId="77777777" w:rsidR="000D47C0" w:rsidRPr="000D47C0" w:rsidRDefault="000D47C0" w:rsidP="00C712BA">
      <w:pPr>
        <w:numPr>
          <w:ilvl w:val="0"/>
          <w:numId w:val="10"/>
        </w:numPr>
        <w:spacing w:line="360" w:lineRule="auto"/>
        <w:ind w:left="1134" w:right="391" w:hanging="425"/>
        <w:jc w:val="both"/>
        <w:rPr>
          <w:color w:val="000000"/>
          <w:szCs w:val="22"/>
          <w:lang w:val="lt-LT" w:eastAsia="lt-LT"/>
        </w:rPr>
      </w:pPr>
      <w:r w:rsidRPr="000D47C0">
        <w:rPr>
          <w:color w:val="000000"/>
          <w:szCs w:val="22"/>
          <w:lang w:val="lt-LT" w:eastAsia="lt-LT"/>
        </w:rPr>
        <w:t xml:space="preserve">individualizuoti ugdymo turinį, procesą, priemones; </w:t>
      </w:r>
    </w:p>
    <w:p w14:paraId="16EC17EE" w14:textId="77777777" w:rsidR="000D47C0" w:rsidRPr="000D47C0" w:rsidRDefault="000D47C0" w:rsidP="00C712BA">
      <w:pPr>
        <w:numPr>
          <w:ilvl w:val="0"/>
          <w:numId w:val="10"/>
        </w:numPr>
        <w:spacing w:line="360" w:lineRule="auto"/>
        <w:ind w:left="1134" w:right="391" w:hanging="425"/>
        <w:jc w:val="both"/>
        <w:rPr>
          <w:color w:val="000000"/>
          <w:szCs w:val="22"/>
          <w:lang w:val="lt-LT" w:eastAsia="lt-LT"/>
        </w:rPr>
      </w:pPr>
      <w:r w:rsidRPr="000D47C0">
        <w:rPr>
          <w:color w:val="000000"/>
          <w:szCs w:val="22"/>
          <w:lang w:val="lt-LT" w:eastAsia="lt-LT"/>
        </w:rPr>
        <w:t xml:space="preserve">siekti kryptingos maksimalios kiekvieno vaiko ugdymosi pažangos pagal jo galias. </w:t>
      </w:r>
    </w:p>
    <w:p w14:paraId="7A5EBE2E" w14:textId="77777777" w:rsidR="003C6029" w:rsidRDefault="007D7D0F" w:rsidP="007D7D0F">
      <w:pPr>
        <w:spacing w:line="360" w:lineRule="auto"/>
        <w:jc w:val="both"/>
        <w:rPr>
          <w:lang w:val="lt-LT"/>
        </w:rPr>
      </w:pPr>
      <w:r>
        <w:rPr>
          <w:lang w:val="lt-LT"/>
        </w:rPr>
        <w:lastRenderedPageBreak/>
        <w:tab/>
      </w:r>
      <w:r w:rsidR="003C6029" w:rsidRPr="008D5C85">
        <w:rPr>
          <w:lang w:val="lt-LT"/>
        </w:rPr>
        <w:t>Visuminis vaikų pasiekimų vertinimas atliekamas du kartus per metus: vaikui atėjus į įstaigą ar mokslo metų pradžioje ir baigiantis mokslo metams.</w:t>
      </w:r>
      <w:r w:rsidR="003C6029" w:rsidRPr="00E47959">
        <w:rPr>
          <w:rFonts w:ascii="TimesNewRoman" w:hAnsi="TimesNewRoman" w:cs="TimesNewRoman"/>
          <w:lang w:val="lt-LT" w:eastAsia="lt-LT"/>
        </w:rPr>
        <w:t xml:space="preserve"> </w:t>
      </w:r>
      <w:r w:rsidR="003C6029" w:rsidRPr="008D5C85">
        <w:rPr>
          <w:lang w:val="lt-LT"/>
        </w:rPr>
        <w:t>Tarpiniai vertinimai gal</w:t>
      </w:r>
      <w:r w:rsidR="003C6029">
        <w:rPr>
          <w:lang w:val="lt-LT"/>
        </w:rPr>
        <w:t>i būti atliekami, jei išryškėja</w:t>
      </w:r>
      <w:r w:rsidR="003C6029" w:rsidRPr="008D5C85">
        <w:rPr>
          <w:lang w:val="lt-LT"/>
        </w:rPr>
        <w:t xml:space="preserve"> ugdymo(</w:t>
      </w:r>
      <w:proofErr w:type="spellStart"/>
      <w:r w:rsidR="003C6029" w:rsidRPr="008D5C85">
        <w:rPr>
          <w:lang w:val="lt-LT"/>
        </w:rPr>
        <w:t>si</w:t>
      </w:r>
      <w:proofErr w:type="spellEnd"/>
      <w:r w:rsidR="003C6029" w:rsidRPr="008D5C85">
        <w:rPr>
          <w:lang w:val="lt-LT"/>
        </w:rPr>
        <w:t>) spragos.</w:t>
      </w:r>
    </w:p>
    <w:p w14:paraId="1FB2D7CF" w14:textId="77777777" w:rsidR="003C6029" w:rsidRDefault="003C6029" w:rsidP="007D7D0F">
      <w:pPr>
        <w:tabs>
          <w:tab w:val="left" w:pos="709"/>
        </w:tabs>
        <w:spacing w:line="360" w:lineRule="auto"/>
        <w:jc w:val="both"/>
        <w:rPr>
          <w:lang w:val="lt-LT"/>
        </w:rPr>
      </w:pPr>
      <w:r>
        <w:rPr>
          <w:lang w:val="lt-LT" w:eastAsia="lt-LT"/>
        </w:rPr>
        <w:tab/>
        <w:t xml:space="preserve">Vertinimas – nuolatinis procesas, kuris vyksta pastoviai. </w:t>
      </w:r>
      <w:r w:rsidRPr="008D5C85">
        <w:rPr>
          <w:lang w:val="lt-LT"/>
        </w:rPr>
        <w:t>Pedagogas, siekdamas kuo geriau pažinti vaiką, išsiaiškinti jo poreikius, gebėjimus, nuolat jį stebi ir vertina</w:t>
      </w:r>
      <w:r w:rsidRPr="008F2EDF">
        <w:rPr>
          <w:lang w:val="lt-LT"/>
        </w:rPr>
        <w:t xml:space="preserve">. </w:t>
      </w:r>
    </w:p>
    <w:p w14:paraId="2B0DE5A9" w14:textId="77777777" w:rsidR="003C6029" w:rsidRDefault="003C6029" w:rsidP="007D7D0F">
      <w:pPr>
        <w:autoSpaceDE w:val="0"/>
        <w:autoSpaceDN w:val="0"/>
        <w:adjustRightInd w:val="0"/>
        <w:spacing w:line="360" w:lineRule="auto"/>
        <w:ind w:firstLine="709"/>
        <w:jc w:val="both"/>
        <w:rPr>
          <w:lang w:val="lt-LT"/>
        </w:rPr>
      </w:pPr>
      <w:r>
        <w:rPr>
          <w:lang w:val="lt-LT" w:eastAsia="lt-LT"/>
        </w:rPr>
        <w:t xml:space="preserve">Esant elgesio ar </w:t>
      </w:r>
      <w:r>
        <w:rPr>
          <w:rFonts w:ascii="TimesNewRoman" w:hAnsi="TimesNewRoman" w:cs="TimesNewRoman"/>
          <w:lang w:val="lt-LT" w:eastAsia="lt-LT"/>
        </w:rPr>
        <w:t>į</w:t>
      </w:r>
      <w:r>
        <w:rPr>
          <w:lang w:val="lt-LT" w:eastAsia="lt-LT"/>
        </w:rPr>
        <w:t>g</w:t>
      </w:r>
      <w:r>
        <w:rPr>
          <w:rFonts w:ascii="TimesNewRoman" w:hAnsi="TimesNewRoman" w:cs="TimesNewRoman"/>
          <w:lang w:val="lt-LT" w:eastAsia="lt-LT"/>
        </w:rPr>
        <w:t>ū</w:t>
      </w:r>
      <w:r>
        <w:rPr>
          <w:lang w:val="lt-LT" w:eastAsia="lt-LT"/>
        </w:rPr>
        <w:t>dži</w:t>
      </w:r>
      <w:r>
        <w:rPr>
          <w:rFonts w:ascii="TimesNewRoman" w:hAnsi="TimesNewRoman" w:cs="TimesNewRoman"/>
          <w:lang w:val="lt-LT" w:eastAsia="lt-LT"/>
        </w:rPr>
        <w:t xml:space="preserve">ų </w:t>
      </w:r>
      <w:r>
        <w:rPr>
          <w:lang w:val="lt-LT" w:eastAsia="lt-LT"/>
        </w:rPr>
        <w:t>ir patirties stokai, informuojama Vaiko gerovės komisija, kuri pasir</w:t>
      </w:r>
      <w:r>
        <w:rPr>
          <w:rFonts w:ascii="TimesNewRoman" w:hAnsi="TimesNewRoman" w:cs="TimesNewRoman"/>
          <w:lang w:val="lt-LT" w:eastAsia="lt-LT"/>
        </w:rPr>
        <w:t>ū</w:t>
      </w:r>
      <w:r>
        <w:rPr>
          <w:lang w:val="lt-LT" w:eastAsia="lt-LT"/>
        </w:rPr>
        <w:t>pina, kad vaikui (šeimai) b</w:t>
      </w:r>
      <w:r>
        <w:rPr>
          <w:rFonts w:ascii="TimesNewRoman" w:hAnsi="TimesNewRoman" w:cs="TimesNewRoman"/>
          <w:lang w:val="lt-LT" w:eastAsia="lt-LT"/>
        </w:rPr>
        <w:t>ū</w:t>
      </w:r>
      <w:r>
        <w:rPr>
          <w:lang w:val="lt-LT" w:eastAsia="lt-LT"/>
        </w:rPr>
        <w:t>t</w:t>
      </w:r>
      <w:r>
        <w:rPr>
          <w:rFonts w:ascii="TimesNewRoman" w:hAnsi="TimesNewRoman" w:cs="TimesNewRoman"/>
          <w:lang w:val="lt-LT" w:eastAsia="lt-LT"/>
        </w:rPr>
        <w:t xml:space="preserve">ų </w:t>
      </w:r>
      <w:r>
        <w:rPr>
          <w:lang w:val="lt-LT" w:eastAsia="lt-LT"/>
        </w:rPr>
        <w:t>suteikta speciali</w:t>
      </w:r>
      <w:bookmarkStart w:id="0" w:name="_GoBack"/>
      <w:bookmarkEnd w:id="0"/>
      <w:r>
        <w:rPr>
          <w:lang w:val="lt-LT" w:eastAsia="lt-LT"/>
        </w:rPr>
        <w:t>st</w:t>
      </w:r>
      <w:r>
        <w:rPr>
          <w:rFonts w:ascii="TimesNewRoman" w:hAnsi="TimesNewRoman" w:cs="TimesNewRoman"/>
          <w:lang w:val="lt-LT" w:eastAsia="lt-LT"/>
        </w:rPr>
        <w:t>ų</w:t>
      </w:r>
      <w:r>
        <w:rPr>
          <w:lang w:val="lt-LT" w:eastAsia="lt-LT"/>
        </w:rPr>
        <w:t xml:space="preserve"> pagalba. </w:t>
      </w:r>
    </w:p>
    <w:p w14:paraId="4F30467B" w14:textId="77777777" w:rsidR="003C6029" w:rsidRDefault="003C6029" w:rsidP="007D7D0F">
      <w:pPr>
        <w:autoSpaceDE w:val="0"/>
        <w:autoSpaceDN w:val="0"/>
        <w:adjustRightInd w:val="0"/>
        <w:spacing w:line="360" w:lineRule="auto"/>
        <w:ind w:firstLine="709"/>
        <w:rPr>
          <w:lang w:val="lt-LT" w:eastAsia="lt-LT"/>
        </w:rPr>
      </w:pPr>
      <w:r>
        <w:rPr>
          <w:lang w:val="lt-LT" w:eastAsia="lt-LT"/>
        </w:rPr>
        <w:t>Pasiekimai fiksuojami grup</w:t>
      </w:r>
      <w:r>
        <w:rPr>
          <w:rFonts w:ascii="TimesNewRoman" w:hAnsi="TimesNewRoman" w:cs="TimesNewRoman"/>
          <w:lang w:val="lt-LT" w:eastAsia="lt-LT"/>
        </w:rPr>
        <w:t>ė</w:t>
      </w:r>
      <w:r>
        <w:rPr>
          <w:lang w:val="lt-LT" w:eastAsia="lt-LT"/>
        </w:rPr>
        <w:t>s dienynuose savaitės refleksijos</w:t>
      </w:r>
      <w:r>
        <w:rPr>
          <w:rFonts w:ascii="TimesNewRoman" w:hAnsi="TimesNewRoman" w:cs="TimesNewRoman"/>
          <w:lang w:val="lt-LT" w:eastAsia="lt-LT"/>
        </w:rPr>
        <w:t xml:space="preserve"> </w:t>
      </w:r>
      <w:r>
        <w:rPr>
          <w:lang w:val="lt-LT" w:eastAsia="lt-LT"/>
        </w:rPr>
        <w:t xml:space="preserve">skiltyje. </w:t>
      </w:r>
    </w:p>
    <w:p w14:paraId="0A0CBE78" w14:textId="77777777" w:rsidR="003C6029" w:rsidRDefault="003C6029" w:rsidP="007D7D0F">
      <w:pPr>
        <w:autoSpaceDE w:val="0"/>
        <w:autoSpaceDN w:val="0"/>
        <w:adjustRightInd w:val="0"/>
        <w:spacing w:line="360" w:lineRule="auto"/>
        <w:ind w:firstLine="709"/>
        <w:rPr>
          <w:lang w:val="lt-LT" w:eastAsia="lt-LT"/>
        </w:rPr>
      </w:pPr>
      <w:r>
        <w:rPr>
          <w:lang w:val="lt-LT" w:eastAsia="lt-LT"/>
        </w:rPr>
        <w:t>Kiekvienam vaikui kaupiamas jo pasiekim</w:t>
      </w:r>
      <w:r>
        <w:rPr>
          <w:rFonts w:ascii="TimesNewRoman" w:hAnsi="TimesNewRoman" w:cs="TimesNewRoman"/>
          <w:lang w:val="lt-LT" w:eastAsia="lt-LT"/>
        </w:rPr>
        <w:t xml:space="preserve">ų </w:t>
      </w:r>
      <w:r>
        <w:rPr>
          <w:lang w:val="lt-LT" w:eastAsia="lt-LT"/>
        </w:rPr>
        <w:t>aplankas. J</w:t>
      </w:r>
      <w:r>
        <w:rPr>
          <w:rFonts w:ascii="TimesNewRoman" w:hAnsi="TimesNewRoman" w:cs="TimesNewRoman"/>
          <w:lang w:val="lt-LT" w:eastAsia="lt-LT"/>
        </w:rPr>
        <w:t xml:space="preserve">į </w:t>
      </w:r>
      <w:r>
        <w:rPr>
          <w:lang w:val="lt-LT" w:eastAsia="lt-LT"/>
        </w:rPr>
        <w:t>sudaro:</w:t>
      </w:r>
    </w:p>
    <w:p w14:paraId="25F3B6A5" w14:textId="77777777" w:rsidR="003C6029" w:rsidRDefault="007D7D0F" w:rsidP="007D7D0F">
      <w:pPr>
        <w:tabs>
          <w:tab w:val="left" w:pos="709"/>
        </w:tabs>
        <w:autoSpaceDE w:val="0"/>
        <w:autoSpaceDN w:val="0"/>
        <w:adjustRightInd w:val="0"/>
        <w:spacing w:line="360" w:lineRule="auto"/>
        <w:jc w:val="both"/>
        <w:rPr>
          <w:lang w:val="lt-LT" w:eastAsia="lt-LT"/>
        </w:rPr>
      </w:pPr>
      <w:r>
        <w:rPr>
          <w:lang w:val="lt-LT" w:eastAsia="lt-LT"/>
        </w:rPr>
        <w:tab/>
        <w:t xml:space="preserve">1. </w:t>
      </w:r>
      <w:r w:rsidR="003C6029">
        <w:rPr>
          <w:lang w:val="lt-LT" w:eastAsia="lt-LT"/>
        </w:rPr>
        <w:t>Iš t</w:t>
      </w:r>
      <w:r w:rsidR="003C6029">
        <w:rPr>
          <w:rFonts w:ascii="TimesNewRoman" w:hAnsi="TimesNewRoman" w:cs="TimesNewRoman"/>
          <w:lang w:val="lt-LT" w:eastAsia="lt-LT"/>
        </w:rPr>
        <w:t>ė</w:t>
      </w:r>
      <w:r w:rsidR="003C6029">
        <w:rPr>
          <w:lang w:val="lt-LT" w:eastAsia="lt-LT"/>
        </w:rPr>
        <w:t>v</w:t>
      </w:r>
      <w:r w:rsidR="003C6029">
        <w:rPr>
          <w:rFonts w:ascii="TimesNewRoman" w:hAnsi="TimesNewRoman" w:cs="TimesNewRoman"/>
          <w:lang w:val="lt-LT" w:eastAsia="lt-LT"/>
        </w:rPr>
        <w:t xml:space="preserve">ų </w:t>
      </w:r>
      <w:r w:rsidR="003C6029">
        <w:rPr>
          <w:lang w:val="lt-LT" w:eastAsia="lt-LT"/>
        </w:rPr>
        <w:t xml:space="preserve">gauta informacija apie vaiko individualius </w:t>
      </w:r>
      <w:r w:rsidR="003C6029">
        <w:rPr>
          <w:rFonts w:ascii="TimesNewRoman" w:hAnsi="TimesNewRoman" w:cs="TimesNewRoman"/>
          <w:lang w:val="lt-LT" w:eastAsia="lt-LT"/>
        </w:rPr>
        <w:t>į</w:t>
      </w:r>
      <w:r w:rsidR="003C6029">
        <w:rPr>
          <w:lang w:val="lt-LT" w:eastAsia="lt-LT"/>
        </w:rPr>
        <w:t>pro</w:t>
      </w:r>
      <w:r w:rsidR="003C6029">
        <w:rPr>
          <w:rFonts w:ascii="TimesNewRoman" w:hAnsi="TimesNewRoman" w:cs="TimesNewRoman"/>
          <w:lang w:val="lt-LT" w:eastAsia="lt-LT"/>
        </w:rPr>
        <w:t>č</w:t>
      </w:r>
      <w:r w:rsidR="003C6029">
        <w:rPr>
          <w:lang w:val="lt-LT" w:eastAsia="lt-LT"/>
        </w:rPr>
        <w:t>ius, kaip jis augo, vyst</w:t>
      </w:r>
      <w:r w:rsidR="003C6029">
        <w:rPr>
          <w:rFonts w:ascii="TimesNewRoman" w:hAnsi="TimesNewRoman" w:cs="TimesNewRoman"/>
          <w:lang w:val="lt-LT" w:eastAsia="lt-LT"/>
        </w:rPr>
        <w:t>ė</w:t>
      </w:r>
      <w:r w:rsidR="003C6029">
        <w:rPr>
          <w:lang w:val="lt-LT" w:eastAsia="lt-LT"/>
        </w:rPr>
        <w:t>si, kokia jo sveikata, charakteris, kokios paramos jam reikia, kokie jo t</w:t>
      </w:r>
      <w:r w:rsidR="003C6029">
        <w:rPr>
          <w:rFonts w:ascii="TimesNewRoman" w:hAnsi="TimesNewRoman" w:cs="TimesNewRoman"/>
          <w:lang w:val="lt-LT" w:eastAsia="lt-LT"/>
        </w:rPr>
        <w:t>ė</w:t>
      </w:r>
      <w:r w:rsidR="003C6029">
        <w:rPr>
          <w:lang w:val="lt-LT" w:eastAsia="lt-LT"/>
        </w:rPr>
        <w:t>v</w:t>
      </w:r>
      <w:r w:rsidR="003C6029">
        <w:rPr>
          <w:rFonts w:ascii="TimesNewRoman" w:hAnsi="TimesNewRoman" w:cs="TimesNewRoman"/>
          <w:lang w:val="lt-LT" w:eastAsia="lt-LT"/>
        </w:rPr>
        <w:t xml:space="preserve">ų </w:t>
      </w:r>
      <w:r w:rsidR="003C6029">
        <w:rPr>
          <w:lang w:val="lt-LT" w:eastAsia="lt-LT"/>
        </w:rPr>
        <w:t>l</w:t>
      </w:r>
      <w:r w:rsidR="003C6029">
        <w:rPr>
          <w:rFonts w:ascii="TimesNewRoman" w:hAnsi="TimesNewRoman" w:cs="TimesNewRoman"/>
          <w:lang w:val="lt-LT" w:eastAsia="lt-LT"/>
        </w:rPr>
        <w:t>ū</w:t>
      </w:r>
      <w:r w:rsidR="003C6029">
        <w:rPr>
          <w:lang w:val="lt-LT" w:eastAsia="lt-LT"/>
        </w:rPr>
        <w:t>kes</w:t>
      </w:r>
      <w:r w:rsidR="003C6029">
        <w:rPr>
          <w:rFonts w:ascii="TimesNewRoman" w:hAnsi="TimesNewRoman" w:cs="TimesNewRoman"/>
          <w:lang w:val="lt-LT" w:eastAsia="lt-LT"/>
        </w:rPr>
        <w:t>č</w:t>
      </w:r>
      <w:r w:rsidR="003C6029">
        <w:rPr>
          <w:lang w:val="lt-LT" w:eastAsia="lt-LT"/>
        </w:rPr>
        <w:t>iai.</w:t>
      </w:r>
    </w:p>
    <w:p w14:paraId="11B2A280" w14:textId="77777777" w:rsidR="007D7D0F" w:rsidRDefault="007D7D0F" w:rsidP="007D7D0F">
      <w:pPr>
        <w:autoSpaceDE w:val="0"/>
        <w:autoSpaceDN w:val="0"/>
        <w:adjustRightInd w:val="0"/>
        <w:spacing w:line="360" w:lineRule="auto"/>
        <w:jc w:val="both"/>
        <w:rPr>
          <w:lang w:val="lt-LT" w:eastAsia="lt-LT"/>
        </w:rPr>
      </w:pPr>
      <w:r>
        <w:rPr>
          <w:lang w:val="lt-LT" w:eastAsia="lt-LT"/>
        </w:rPr>
        <w:tab/>
        <w:t xml:space="preserve">2. </w:t>
      </w:r>
      <w:r w:rsidR="003C6029">
        <w:rPr>
          <w:lang w:val="lt-LT" w:eastAsia="lt-LT"/>
        </w:rPr>
        <w:t>Vaiko darbeliai ir j</w:t>
      </w:r>
      <w:r w:rsidR="003C6029">
        <w:rPr>
          <w:rFonts w:ascii="TimesNewRoman" w:hAnsi="TimesNewRoman" w:cs="TimesNewRoman"/>
          <w:lang w:val="lt-LT" w:eastAsia="lt-LT"/>
        </w:rPr>
        <w:t xml:space="preserve">ų </w:t>
      </w:r>
      <w:r w:rsidR="003C6029">
        <w:rPr>
          <w:lang w:val="lt-LT" w:eastAsia="lt-LT"/>
        </w:rPr>
        <w:t>analiz</w:t>
      </w:r>
      <w:r w:rsidR="003C6029">
        <w:rPr>
          <w:rFonts w:ascii="TimesNewRoman" w:hAnsi="TimesNewRoman" w:cs="TimesNewRoman"/>
          <w:lang w:val="lt-LT" w:eastAsia="lt-LT"/>
        </w:rPr>
        <w:t>ė</w:t>
      </w:r>
      <w:r w:rsidR="003C6029">
        <w:rPr>
          <w:lang w:val="lt-LT" w:eastAsia="lt-LT"/>
        </w:rPr>
        <w:t>.</w:t>
      </w:r>
    </w:p>
    <w:p w14:paraId="0D10B1B7" w14:textId="77777777" w:rsidR="003C6029" w:rsidRPr="008D5C85" w:rsidRDefault="007D7D0F" w:rsidP="007D7D0F">
      <w:pPr>
        <w:autoSpaceDE w:val="0"/>
        <w:autoSpaceDN w:val="0"/>
        <w:adjustRightInd w:val="0"/>
        <w:spacing w:line="360" w:lineRule="auto"/>
        <w:ind w:firstLine="708"/>
        <w:jc w:val="both"/>
        <w:rPr>
          <w:lang w:val="lt-LT" w:eastAsia="lt-LT"/>
        </w:rPr>
      </w:pPr>
      <w:r>
        <w:rPr>
          <w:lang w:val="lt-LT" w:eastAsia="lt-LT"/>
        </w:rPr>
        <w:t xml:space="preserve">3. </w:t>
      </w:r>
      <w:r w:rsidR="003C6029">
        <w:rPr>
          <w:lang w:val="lt-LT" w:eastAsia="lt-LT"/>
        </w:rPr>
        <w:t>Specialist</w:t>
      </w:r>
      <w:r w:rsidR="003C6029">
        <w:rPr>
          <w:rFonts w:ascii="TimesNewRoman" w:hAnsi="TimesNewRoman" w:cs="TimesNewRoman"/>
          <w:lang w:val="lt-LT" w:eastAsia="lt-LT"/>
        </w:rPr>
        <w:t xml:space="preserve">ų </w:t>
      </w:r>
      <w:r w:rsidR="003C6029">
        <w:rPr>
          <w:lang w:val="lt-LT" w:eastAsia="lt-LT"/>
        </w:rPr>
        <w:t>pastabos, komentarai, pagyrimai ir paskatinimai.</w:t>
      </w:r>
    </w:p>
    <w:p w14:paraId="547E6935" w14:textId="77777777" w:rsidR="003C6029" w:rsidRPr="000D711C" w:rsidRDefault="007D7D0F" w:rsidP="007D7D0F">
      <w:pPr>
        <w:tabs>
          <w:tab w:val="left" w:pos="709"/>
        </w:tabs>
        <w:spacing w:line="360" w:lineRule="auto"/>
        <w:jc w:val="both"/>
        <w:rPr>
          <w:color w:val="000000"/>
          <w:lang w:val="lt-LT"/>
        </w:rPr>
      </w:pPr>
      <w:r>
        <w:rPr>
          <w:color w:val="000000"/>
          <w:lang w:val="lt-LT"/>
        </w:rPr>
        <w:tab/>
      </w:r>
      <w:r w:rsidR="003C6029" w:rsidRPr="000D711C">
        <w:rPr>
          <w:color w:val="000000"/>
          <w:lang w:val="lt-LT"/>
        </w:rPr>
        <w:t>Ugdymo pasiekimų vertinimo metodai: vaiko veiklos stebėjimas (informacijos kaupimas, nesikišant į vaiko veiklą), pokalbiai, vaikų komentarai, vaikų kūrybinių darbų analizė, pokalbiai su tėvais, tyrimai (situacijų sudarymas, siekiant išsiaiškinti vaiko patirtį ir pan.).</w:t>
      </w:r>
    </w:p>
    <w:p w14:paraId="10970B25" w14:textId="77777777" w:rsidR="003C6029" w:rsidRPr="007B00BE" w:rsidRDefault="003C6029" w:rsidP="007D7D0F">
      <w:pPr>
        <w:autoSpaceDE w:val="0"/>
        <w:autoSpaceDN w:val="0"/>
        <w:adjustRightInd w:val="0"/>
        <w:spacing w:line="360" w:lineRule="auto"/>
        <w:ind w:firstLine="709"/>
        <w:jc w:val="both"/>
        <w:rPr>
          <w:lang w:val="lt-LT" w:eastAsia="lt-LT"/>
        </w:rPr>
      </w:pPr>
      <w:r>
        <w:rPr>
          <w:lang w:val="lt-LT" w:eastAsia="lt-LT"/>
        </w:rPr>
        <w:t>Vadovaujantis amži</w:t>
      </w:r>
      <w:r>
        <w:rPr>
          <w:rFonts w:ascii="TimesNewRoman" w:hAnsi="TimesNewRoman" w:cs="TimesNewRoman"/>
          <w:lang w:val="lt-LT" w:eastAsia="lt-LT"/>
        </w:rPr>
        <w:t xml:space="preserve">aus </w:t>
      </w:r>
      <w:r>
        <w:rPr>
          <w:lang w:val="lt-LT" w:eastAsia="lt-LT"/>
        </w:rPr>
        <w:t>tarpsni</w:t>
      </w:r>
      <w:r>
        <w:rPr>
          <w:rFonts w:ascii="TimesNewRoman" w:hAnsi="TimesNewRoman" w:cs="TimesNewRoman"/>
          <w:lang w:val="lt-LT" w:eastAsia="lt-LT"/>
        </w:rPr>
        <w:t xml:space="preserve">ų </w:t>
      </w:r>
      <w:r>
        <w:rPr>
          <w:lang w:val="lt-LT" w:eastAsia="lt-LT"/>
        </w:rPr>
        <w:t>vystymosi</w:t>
      </w:r>
      <w:r>
        <w:rPr>
          <w:color w:val="000000"/>
          <w:lang w:val="lt-LT"/>
        </w:rPr>
        <w:t xml:space="preserve"> </w:t>
      </w:r>
      <w:r>
        <w:rPr>
          <w:lang w:val="lt-LT" w:eastAsia="lt-LT"/>
        </w:rPr>
        <w:t xml:space="preserve">ypatumais bei pasiekimų žingsniais, </w:t>
      </w:r>
      <w:r>
        <w:rPr>
          <w:color w:val="000000"/>
          <w:lang w:val="lt-LT"/>
        </w:rPr>
        <w:t>v</w:t>
      </w:r>
      <w:r w:rsidRPr="000D711C">
        <w:rPr>
          <w:color w:val="000000"/>
          <w:lang w:val="lt-LT"/>
        </w:rPr>
        <w:t>ertinami atskirų ugdymo(</w:t>
      </w:r>
      <w:proofErr w:type="spellStart"/>
      <w:r w:rsidRPr="000D711C">
        <w:rPr>
          <w:color w:val="000000"/>
          <w:lang w:val="lt-LT"/>
        </w:rPr>
        <w:t>si</w:t>
      </w:r>
      <w:proofErr w:type="spellEnd"/>
      <w:r w:rsidRPr="000D711C">
        <w:rPr>
          <w:color w:val="000000"/>
          <w:lang w:val="lt-LT"/>
        </w:rPr>
        <w:t>) sričių</w:t>
      </w:r>
      <w:r>
        <w:rPr>
          <w:color w:val="000000"/>
          <w:lang w:val="lt-LT"/>
        </w:rPr>
        <w:t xml:space="preserve"> pasiekimai ir </w:t>
      </w:r>
      <w:r>
        <w:rPr>
          <w:lang w:val="lt-LT" w:eastAsia="lt-LT"/>
        </w:rPr>
        <w:t>nustatomas vaiko pasiekim</w:t>
      </w:r>
      <w:r>
        <w:rPr>
          <w:rFonts w:ascii="TimesNewRoman" w:hAnsi="TimesNewRoman" w:cs="TimesNewRoman"/>
          <w:lang w:val="lt-LT" w:eastAsia="lt-LT"/>
        </w:rPr>
        <w:t xml:space="preserve">ų </w:t>
      </w:r>
      <w:r>
        <w:rPr>
          <w:lang w:val="lt-LT" w:eastAsia="lt-LT"/>
        </w:rPr>
        <w:t>lygis, kuris fiksuojamas pasiekimų sričių ir kompetencijų vertinimo schemose. Jo pagrindu nustatomi nauji ugdymo tikslai ir uždaviniai.</w:t>
      </w:r>
    </w:p>
    <w:p w14:paraId="0D934BB5" w14:textId="77777777" w:rsidR="003C6029" w:rsidRPr="007B00BE" w:rsidRDefault="003C6029" w:rsidP="007D7D0F">
      <w:pPr>
        <w:tabs>
          <w:tab w:val="left" w:pos="709"/>
        </w:tabs>
        <w:spacing w:line="360" w:lineRule="auto"/>
        <w:jc w:val="both"/>
        <w:rPr>
          <w:color w:val="000000"/>
          <w:lang w:val="lt-LT"/>
        </w:rPr>
      </w:pPr>
      <w:r>
        <w:rPr>
          <w:color w:val="FF0000"/>
          <w:lang w:val="lt-LT"/>
        </w:rPr>
        <w:tab/>
      </w:r>
      <w:r w:rsidRPr="007B00BE">
        <w:rPr>
          <w:color w:val="000000"/>
          <w:lang w:val="lt-LT"/>
        </w:rPr>
        <w:t>Vaikų ugdymo(</w:t>
      </w:r>
      <w:proofErr w:type="spellStart"/>
      <w:r>
        <w:rPr>
          <w:color w:val="000000"/>
          <w:lang w:val="lt-LT"/>
        </w:rPr>
        <w:t>si</w:t>
      </w:r>
      <w:proofErr w:type="spellEnd"/>
      <w:r>
        <w:rPr>
          <w:color w:val="000000"/>
          <w:lang w:val="lt-LT"/>
        </w:rPr>
        <w:t>)</w:t>
      </w:r>
      <w:r w:rsidRPr="007B00BE">
        <w:rPr>
          <w:color w:val="000000"/>
          <w:lang w:val="lt-LT"/>
        </w:rPr>
        <w:t xml:space="preserve"> pasiekimai aptariami mokytojų taryboje </w:t>
      </w:r>
      <w:r>
        <w:rPr>
          <w:color w:val="000000"/>
          <w:lang w:val="lt-LT"/>
        </w:rPr>
        <w:t>ir V</w:t>
      </w:r>
      <w:r w:rsidRPr="007B00BE">
        <w:rPr>
          <w:color w:val="000000"/>
          <w:lang w:val="lt-LT"/>
        </w:rPr>
        <w:t>aiko gerovės komisijoje. Tėvams informacija pateikiama individualių pokalbių metu. Vaikui išeinant iš darželio</w:t>
      </w:r>
      <w:r>
        <w:rPr>
          <w:color w:val="000000"/>
          <w:lang w:val="lt-LT"/>
        </w:rPr>
        <w:t>,</w:t>
      </w:r>
      <w:r w:rsidRPr="007B00BE">
        <w:rPr>
          <w:color w:val="000000"/>
          <w:lang w:val="lt-LT"/>
        </w:rPr>
        <w:t xml:space="preserve"> tėvams perduodamas tik vaiko darbelių aplankas. </w:t>
      </w:r>
    </w:p>
    <w:p w14:paraId="66CC1A3F" w14:textId="77777777" w:rsidR="003C6029" w:rsidRPr="00FF6566" w:rsidRDefault="003C6029" w:rsidP="003C6029">
      <w:pPr>
        <w:autoSpaceDE w:val="0"/>
        <w:autoSpaceDN w:val="0"/>
        <w:adjustRightInd w:val="0"/>
        <w:rPr>
          <w:rFonts w:ascii="Calibri" w:hAnsi="Calibri" w:cs="Calibri"/>
          <w:color w:val="000000"/>
          <w:sz w:val="22"/>
          <w:szCs w:val="22"/>
          <w:lang w:val="lt-LT" w:eastAsia="lt-LT"/>
        </w:rPr>
      </w:pPr>
    </w:p>
    <w:p w14:paraId="3F17C545" w14:textId="40E3AD5B" w:rsidR="003C6029" w:rsidRPr="00FF6566" w:rsidRDefault="00FB4CEC" w:rsidP="003C6029">
      <w:pPr>
        <w:tabs>
          <w:tab w:val="left" w:pos="1260"/>
        </w:tabs>
        <w:jc w:val="center"/>
        <w:rPr>
          <w:b/>
          <w:color w:val="000000"/>
          <w:lang w:val="lt-LT"/>
        </w:rPr>
      </w:pPr>
      <w:r>
        <w:rPr>
          <w:b/>
          <w:color w:val="000000"/>
          <w:lang w:val="lt-LT"/>
        </w:rPr>
        <w:t>IX</w:t>
      </w:r>
      <w:r w:rsidR="003C6029" w:rsidRPr="00FF6566">
        <w:rPr>
          <w:b/>
          <w:color w:val="000000"/>
          <w:lang w:val="lt-LT"/>
        </w:rPr>
        <w:t>. NAUDOTA LITERATŪRA IR ŠALTINIAI</w:t>
      </w:r>
    </w:p>
    <w:p w14:paraId="0DF7AE81" w14:textId="77777777" w:rsidR="003C6029" w:rsidRPr="00FF6566" w:rsidRDefault="003C6029" w:rsidP="003C6029">
      <w:pPr>
        <w:tabs>
          <w:tab w:val="left" w:pos="1260"/>
        </w:tabs>
        <w:jc w:val="center"/>
        <w:rPr>
          <w:b/>
          <w:color w:val="000000"/>
          <w:lang w:val="lt-LT"/>
        </w:rPr>
      </w:pPr>
    </w:p>
    <w:p w14:paraId="71EE3472"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Lietuvos Respublikos švietimo įstatymas. 2011-03-17, Nr.XI-1281.</w:t>
      </w:r>
    </w:p>
    <w:p w14:paraId="5A5EF259"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Jungtinių Tautų vaiko teisių konvencija. Ratifikuota 1995 m. liepos 3 d. Nr.I-983.</w:t>
      </w:r>
    </w:p>
    <w:p w14:paraId="078420C5"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 xml:space="preserve">Vaiko gerovės valstybės politikos koncepcija. 2003-05-20,  Nr.IX-1569. </w:t>
      </w:r>
    </w:p>
    <w:p w14:paraId="72E9D046"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Valstybinė švietimo 2013-2022 metų strategija. 2013-12-23 Nr. XII – 745.</w:t>
      </w:r>
    </w:p>
    <w:p w14:paraId="0EE7FBCD"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Ikimokyklinio ugdymo programų kriterijų aprašas. ŠMM, 2011-06-07, Nr.V-1009</w:t>
      </w:r>
    </w:p>
    <w:p w14:paraId="74B3B060"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Ikimokyklinio amžiaus vaikų pasiekimų aprašas. V., Švietimo aprūpinimo centras, 2014.</w:t>
      </w:r>
    </w:p>
    <w:p w14:paraId="2C8248F7"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 xml:space="preserve">Ikimokyklinio ugdymo metodinės rekomendacijos. </w:t>
      </w:r>
      <w:proofErr w:type="spellStart"/>
      <w:r w:rsidRPr="004B5A6A">
        <w:rPr>
          <w:lang w:val="lt-LT"/>
        </w:rPr>
        <w:t>V.,Švietimo</w:t>
      </w:r>
      <w:proofErr w:type="spellEnd"/>
      <w:r w:rsidRPr="004B5A6A">
        <w:rPr>
          <w:lang w:val="lt-LT"/>
        </w:rPr>
        <w:t xml:space="preserve"> aprūpinimo centras, 2015.</w:t>
      </w:r>
    </w:p>
    <w:p w14:paraId="1D35E966"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Priešmokyklinio ugdymo bendroji programa. V., Švietimo aprūpinimo centras, 2014</w:t>
      </w:r>
    </w:p>
    <w:p w14:paraId="3847B457" w14:textId="77777777" w:rsidR="004B5A6A" w:rsidRPr="004B5A6A" w:rsidRDefault="004B5A6A" w:rsidP="007D7D0F">
      <w:pPr>
        <w:numPr>
          <w:ilvl w:val="0"/>
          <w:numId w:val="6"/>
        </w:numPr>
        <w:tabs>
          <w:tab w:val="left" w:pos="1260"/>
          <w:tab w:val="left" w:pos="1701"/>
        </w:tabs>
        <w:spacing w:line="360" w:lineRule="auto"/>
        <w:ind w:left="0" w:firstLine="993"/>
        <w:jc w:val="both"/>
        <w:rPr>
          <w:lang w:val="lt-LT"/>
        </w:rPr>
      </w:pPr>
      <w:proofErr w:type="spellStart"/>
      <w:r w:rsidRPr="004B5A6A">
        <w:rPr>
          <w:lang w:val="lt-LT"/>
        </w:rPr>
        <w:lastRenderedPageBreak/>
        <w:t>Birontienė</w:t>
      </w:r>
      <w:proofErr w:type="spellEnd"/>
      <w:r w:rsidRPr="004B5A6A">
        <w:rPr>
          <w:lang w:val="lt-LT"/>
        </w:rPr>
        <w:t xml:space="preserve"> Z., Budrikaitė A. Ikimokyklinio amžiaus vaikų olimpinio ugdymo programa. U., 2014</w:t>
      </w:r>
    </w:p>
    <w:p w14:paraId="31DE2F9E" w14:textId="7048C41B" w:rsidR="004B5A6A" w:rsidRPr="004B5A6A" w:rsidRDefault="004B5A6A" w:rsidP="00212D3A">
      <w:pPr>
        <w:numPr>
          <w:ilvl w:val="0"/>
          <w:numId w:val="6"/>
        </w:numPr>
        <w:tabs>
          <w:tab w:val="left" w:pos="1260"/>
        </w:tabs>
        <w:spacing w:line="360" w:lineRule="auto"/>
        <w:ind w:left="0" w:firstLine="993"/>
        <w:jc w:val="both"/>
        <w:rPr>
          <w:lang w:val="lt-LT"/>
        </w:rPr>
      </w:pPr>
      <w:r w:rsidRPr="00212D3A">
        <w:rPr>
          <w:lang w:val="lt-LT"/>
        </w:rPr>
        <w:t>Metodinės rekomendacijos Ikimokyklinio ugdymo programai rengti. V., Švietimo aprūpinimo centras, 2006</w:t>
      </w:r>
    </w:p>
    <w:p w14:paraId="33D59B36" w14:textId="30B83C8D"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 xml:space="preserve">Ankstyvojo ugdymo vadovas. </w:t>
      </w:r>
      <w:proofErr w:type="spellStart"/>
      <w:r w:rsidRPr="004B5A6A">
        <w:rPr>
          <w:lang w:val="lt-LT"/>
        </w:rPr>
        <w:t>Monkevičienė</w:t>
      </w:r>
      <w:proofErr w:type="spellEnd"/>
      <w:r w:rsidRPr="004B5A6A">
        <w:rPr>
          <w:lang w:val="lt-LT"/>
        </w:rPr>
        <w:t xml:space="preserve"> O. V., Minklės leidyba, 2001.</w:t>
      </w:r>
    </w:p>
    <w:p w14:paraId="24B04627" w14:textId="77777777" w:rsidR="003C6029" w:rsidRPr="004B5A6A" w:rsidRDefault="004B5A6A" w:rsidP="007D7D0F">
      <w:pPr>
        <w:numPr>
          <w:ilvl w:val="0"/>
          <w:numId w:val="6"/>
        </w:numPr>
        <w:tabs>
          <w:tab w:val="left" w:pos="1260"/>
          <w:tab w:val="left" w:pos="1701"/>
        </w:tabs>
        <w:spacing w:line="360" w:lineRule="auto"/>
        <w:ind w:left="0" w:firstLine="993"/>
        <w:jc w:val="both"/>
        <w:rPr>
          <w:lang w:val="lt-LT"/>
        </w:rPr>
      </w:pPr>
      <w:proofErr w:type="spellStart"/>
      <w:r>
        <w:rPr>
          <w:lang w:val="lt-LT"/>
        </w:rPr>
        <w:t>Becher-</w:t>
      </w:r>
      <w:r w:rsidR="003C6029" w:rsidRPr="004B5A6A">
        <w:rPr>
          <w:lang w:val="lt-LT"/>
        </w:rPr>
        <w:t>Textor</w:t>
      </w:r>
      <w:proofErr w:type="spellEnd"/>
      <w:r w:rsidR="003C6029" w:rsidRPr="004B5A6A">
        <w:rPr>
          <w:lang w:val="lt-LT"/>
        </w:rPr>
        <w:t xml:space="preserve">. Kūrybiškumas vaikų darželyje. V., </w:t>
      </w:r>
      <w:proofErr w:type="spellStart"/>
      <w:r w:rsidR="003C6029" w:rsidRPr="004B5A6A">
        <w:rPr>
          <w:lang w:val="lt-LT"/>
        </w:rPr>
        <w:t>Presvika</w:t>
      </w:r>
      <w:proofErr w:type="spellEnd"/>
      <w:r w:rsidR="003C6029" w:rsidRPr="004B5A6A">
        <w:rPr>
          <w:lang w:val="lt-LT"/>
        </w:rPr>
        <w:t>, 2001.</w:t>
      </w:r>
    </w:p>
    <w:p w14:paraId="1980105A"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proofErr w:type="spellStart"/>
      <w:r w:rsidRPr="004B5A6A">
        <w:rPr>
          <w:lang w:val="lt-LT"/>
        </w:rPr>
        <w:t>Bulotaitė</w:t>
      </w:r>
      <w:proofErr w:type="spellEnd"/>
      <w:r w:rsidRPr="004B5A6A">
        <w:rPr>
          <w:lang w:val="lt-LT"/>
        </w:rPr>
        <w:t xml:space="preserve"> L., </w:t>
      </w:r>
      <w:proofErr w:type="spellStart"/>
      <w:r w:rsidRPr="004B5A6A">
        <w:rPr>
          <w:lang w:val="lt-LT"/>
        </w:rPr>
        <w:t>Gudžinskienė</w:t>
      </w:r>
      <w:proofErr w:type="spellEnd"/>
      <w:r w:rsidRPr="004B5A6A">
        <w:rPr>
          <w:lang w:val="lt-LT"/>
        </w:rPr>
        <w:t xml:space="preserve"> V., </w:t>
      </w:r>
      <w:proofErr w:type="spellStart"/>
      <w:r w:rsidRPr="004B5A6A">
        <w:rPr>
          <w:lang w:val="lt-LT"/>
        </w:rPr>
        <w:t>Monkevičienė</w:t>
      </w:r>
      <w:proofErr w:type="spellEnd"/>
      <w:r w:rsidRPr="004B5A6A">
        <w:rPr>
          <w:lang w:val="lt-LT"/>
        </w:rPr>
        <w:t xml:space="preserve"> O., </w:t>
      </w:r>
      <w:proofErr w:type="spellStart"/>
      <w:r w:rsidRPr="004B5A6A">
        <w:rPr>
          <w:lang w:val="lt-LT"/>
        </w:rPr>
        <w:t>Jakučiūnienė</w:t>
      </w:r>
      <w:proofErr w:type="spellEnd"/>
      <w:r w:rsidRPr="004B5A6A">
        <w:rPr>
          <w:lang w:val="lt-LT"/>
        </w:rPr>
        <w:t xml:space="preserve"> D. Gyvenimo įgūdžių ugdymas. Ikimokyklinis amžius. V., Švietimo aprūpinimo centras, 2004.</w:t>
      </w:r>
    </w:p>
    <w:p w14:paraId="60FFF96D" w14:textId="77777777" w:rsidR="003C6029" w:rsidRPr="004B5A6A" w:rsidRDefault="003C6029" w:rsidP="007D7D0F">
      <w:pPr>
        <w:pStyle w:val="Default"/>
        <w:numPr>
          <w:ilvl w:val="0"/>
          <w:numId w:val="6"/>
        </w:numPr>
        <w:tabs>
          <w:tab w:val="left" w:pos="1701"/>
        </w:tabs>
        <w:spacing w:line="360" w:lineRule="auto"/>
        <w:ind w:left="0" w:firstLine="993"/>
        <w:jc w:val="both"/>
        <w:rPr>
          <w:color w:val="auto"/>
        </w:rPr>
      </w:pPr>
      <w:proofErr w:type="spellStart"/>
      <w:r w:rsidRPr="004B5A6A">
        <w:rPr>
          <w:color w:val="auto"/>
        </w:rPr>
        <w:t>Molcho</w:t>
      </w:r>
      <w:proofErr w:type="spellEnd"/>
      <w:r w:rsidRPr="004B5A6A">
        <w:rPr>
          <w:color w:val="auto"/>
        </w:rPr>
        <w:t xml:space="preserve"> S. Vaikų kūno kalba. Alma </w:t>
      </w:r>
      <w:proofErr w:type="spellStart"/>
      <w:r w:rsidRPr="004B5A6A">
        <w:rPr>
          <w:color w:val="auto"/>
        </w:rPr>
        <w:t>littera</w:t>
      </w:r>
      <w:proofErr w:type="spellEnd"/>
      <w:r w:rsidRPr="004B5A6A">
        <w:rPr>
          <w:color w:val="auto"/>
        </w:rPr>
        <w:t>, 2006.</w:t>
      </w:r>
    </w:p>
    <w:p w14:paraId="5710B54B"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proofErr w:type="spellStart"/>
      <w:r w:rsidRPr="004B5A6A">
        <w:rPr>
          <w:lang w:val="lt-LT"/>
        </w:rPr>
        <w:t>Žmuidienė</w:t>
      </w:r>
      <w:proofErr w:type="spellEnd"/>
      <w:r w:rsidRPr="004B5A6A">
        <w:rPr>
          <w:lang w:val="lt-LT"/>
        </w:rPr>
        <w:t xml:space="preserve"> G., </w:t>
      </w:r>
      <w:proofErr w:type="spellStart"/>
      <w:r w:rsidRPr="004B5A6A">
        <w:rPr>
          <w:lang w:val="lt-LT"/>
        </w:rPr>
        <w:t>Milvydienė</w:t>
      </w:r>
      <w:proofErr w:type="spellEnd"/>
      <w:r w:rsidRPr="004B5A6A">
        <w:rPr>
          <w:lang w:val="lt-LT"/>
        </w:rPr>
        <w:t xml:space="preserve"> A. Sveikos ir saugios gyvensenos ugdymas lopšelyje-darželyje. Klaipėda, „Pėdsakai“, 2003.</w:t>
      </w:r>
    </w:p>
    <w:p w14:paraId="3707F143" w14:textId="77777777" w:rsidR="003C6029" w:rsidRPr="004B5A6A" w:rsidRDefault="003C6029" w:rsidP="007D7D0F">
      <w:pPr>
        <w:numPr>
          <w:ilvl w:val="0"/>
          <w:numId w:val="6"/>
        </w:numPr>
        <w:tabs>
          <w:tab w:val="left" w:pos="1260"/>
          <w:tab w:val="left" w:pos="1701"/>
        </w:tabs>
        <w:spacing w:line="360" w:lineRule="auto"/>
        <w:ind w:left="0" w:firstLine="993"/>
        <w:jc w:val="both"/>
        <w:rPr>
          <w:lang w:val="lt-LT"/>
        </w:rPr>
      </w:pPr>
      <w:r w:rsidRPr="004B5A6A">
        <w:rPr>
          <w:lang w:val="lt-LT"/>
        </w:rPr>
        <w:t>Žukauskienė R. Raidos psichologija. V., Margi raštai, 2002.</w:t>
      </w:r>
    </w:p>
    <w:p w14:paraId="46BF6A36" w14:textId="77777777" w:rsidR="003C6029" w:rsidRPr="004B5A6A" w:rsidRDefault="005E0155" w:rsidP="007D7D0F">
      <w:pPr>
        <w:numPr>
          <w:ilvl w:val="0"/>
          <w:numId w:val="6"/>
        </w:numPr>
        <w:tabs>
          <w:tab w:val="left" w:pos="1260"/>
          <w:tab w:val="left" w:pos="1701"/>
        </w:tabs>
        <w:spacing w:line="360" w:lineRule="auto"/>
        <w:ind w:left="0" w:firstLine="993"/>
        <w:jc w:val="both"/>
        <w:rPr>
          <w:lang w:val="lt-LT"/>
        </w:rPr>
      </w:pPr>
      <w:hyperlink r:id="rId8" w:history="1">
        <w:r w:rsidR="004B5A6A" w:rsidRPr="00A953E4">
          <w:rPr>
            <w:rStyle w:val="Hipersaitas"/>
            <w:lang w:val="lt-LT"/>
          </w:rPr>
          <w:t>www.smm.lt</w:t>
        </w:r>
      </w:hyperlink>
      <w:r w:rsidR="004B5A6A">
        <w:rPr>
          <w:lang w:val="lt-LT"/>
        </w:rPr>
        <w:t xml:space="preserve"> </w:t>
      </w:r>
    </w:p>
    <w:p w14:paraId="385A6F69" w14:textId="77777777" w:rsidR="003C6029" w:rsidRPr="004B5A6A" w:rsidRDefault="005E0155" w:rsidP="007D7D0F">
      <w:pPr>
        <w:numPr>
          <w:ilvl w:val="0"/>
          <w:numId w:val="6"/>
        </w:numPr>
        <w:tabs>
          <w:tab w:val="left" w:pos="1260"/>
          <w:tab w:val="left" w:pos="1701"/>
        </w:tabs>
        <w:spacing w:line="360" w:lineRule="auto"/>
        <w:ind w:left="0" w:firstLine="993"/>
        <w:jc w:val="both"/>
        <w:rPr>
          <w:lang w:val="lt-LT"/>
        </w:rPr>
      </w:pPr>
      <w:hyperlink r:id="rId9" w:history="1">
        <w:r w:rsidR="004B5A6A" w:rsidRPr="00A953E4">
          <w:rPr>
            <w:rStyle w:val="Hipersaitas"/>
            <w:lang w:val="lt-LT"/>
          </w:rPr>
          <w:t>www.ikimokyklinis.lt</w:t>
        </w:r>
      </w:hyperlink>
      <w:r w:rsidR="004B5A6A">
        <w:rPr>
          <w:lang w:val="lt-LT"/>
        </w:rPr>
        <w:t xml:space="preserve"> </w:t>
      </w:r>
    </w:p>
    <w:p w14:paraId="0070E82A" w14:textId="77777777" w:rsidR="003C6029" w:rsidRPr="00D40729" w:rsidRDefault="003C6029" w:rsidP="007D7D0F">
      <w:pPr>
        <w:tabs>
          <w:tab w:val="left" w:pos="1260"/>
        </w:tabs>
        <w:spacing w:line="360" w:lineRule="auto"/>
        <w:jc w:val="both"/>
        <w:rPr>
          <w:color w:val="FF0000"/>
          <w:lang w:val="lt-LT"/>
        </w:rPr>
      </w:pPr>
    </w:p>
    <w:p w14:paraId="06873EA5" w14:textId="77777777" w:rsidR="003C6029" w:rsidRPr="00D40729" w:rsidRDefault="003C6029" w:rsidP="007D7D0F">
      <w:pPr>
        <w:tabs>
          <w:tab w:val="left" w:pos="1260"/>
        </w:tabs>
        <w:spacing w:line="360" w:lineRule="auto"/>
        <w:jc w:val="both"/>
        <w:rPr>
          <w:color w:val="FF0000"/>
          <w:lang w:val="lt-LT"/>
        </w:rPr>
      </w:pPr>
    </w:p>
    <w:p w14:paraId="0D7AF9F1" w14:textId="77777777" w:rsidR="009619DC" w:rsidRPr="00F304EB" w:rsidRDefault="009619DC" w:rsidP="007D7D0F">
      <w:pPr>
        <w:tabs>
          <w:tab w:val="left" w:pos="1260"/>
          <w:tab w:val="left" w:pos="1560"/>
        </w:tabs>
        <w:spacing w:line="360" w:lineRule="auto"/>
        <w:jc w:val="both"/>
        <w:rPr>
          <w:color w:val="000000"/>
          <w:lang w:val="lt-LT"/>
        </w:rPr>
      </w:pPr>
    </w:p>
    <w:sectPr w:rsidR="009619DC" w:rsidRPr="00F304EB" w:rsidSect="00C712BA">
      <w:headerReference w:type="default" r:id="rId10"/>
      <w:footerReference w:type="even" r:id="rId11"/>
      <w:headerReference w:type="firs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6FC9F" w14:textId="77777777" w:rsidR="005E0155" w:rsidRDefault="005E0155">
      <w:r>
        <w:separator/>
      </w:r>
    </w:p>
  </w:endnote>
  <w:endnote w:type="continuationSeparator" w:id="0">
    <w:p w14:paraId="65F13C3D" w14:textId="77777777" w:rsidR="005E0155" w:rsidRDefault="005E0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E5BCE" w14:textId="77777777" w:rsidR="00941BD3" w:rsidRDefault="00941BD3" w:rsidP="00B912A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A74E9EA" w14:textId="77777777" w:rsidR="00941BD3" w:rsidRDefault="00941BD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F7FAF3" w14:textId="77777777" w:rsidR="005E0155" w:rsidRDefault="005E0155">
      <w:r>
        <w:separator/>
      </w:r>
    </w:p>
  </w:footnote>
  <w:footnote w:type="continuationSeparator" w:id="0">
    <w:p w14:paraId="699BDFC7" w14:textId="77777777" w:rsidR="005E0155" w:rsidRDefault="005E01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8496819"/>
      <w:docPartObj>
        <w:docPartGallery w:val="Page Numbers (Top of Page)"/>
        <w:docPartUnique/>
      </w:docPartObj>
    </w:sdtPr>
    <w:sdtEndPr/>
    <w:sdtContent>
      <w:p w14:paraId="706FCFCC" w14:textId="3E6EF3AB" w:rsidR="00941BD3" w:rsidRDefault="00941BD3">
        <w:pPr>
          <w:pStyle w:val="Antrats"/>
          <w:jc w:val="center"/>
        </w:pPr>
        <w:r>
          <w:fldChar w:fldCharType="begin"/>
        </w:r>
        <w:r>
          <w:instrText>PAGE   \* MERGEFORMAT</w:instrText>
        </w:r>
        <w:r>
          <w:fldChar w:fldCharType="separate"/>
        </w:r>
        <w:r w:rsidR="00E04D9B" w:rsidRPr="00E04D9B">
          <w:rPr>
            <w:noProof/>
            <w:lang w:val="lt-LT"/>
          </w:rPr>
          <w:t>21</w:t>
        </w:r>
        <w:r>
          <w:fldChar w:fldCharType="end"/>
        </w:r>
      </w:p>
    </w:sdtContent>
  </w:sdt>
  <w:p w14:paraId="10F5F4D9" w14:textId="77777777" w:rsidR="00941BD3" w:rsidRDefault="00941BD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D76B8" w14:textId="3E1DF77E" w:rsidR="00941BD3" w:rsidRDefault="00941BD3">
    <w:pPr>
      <w:pStyle w:val="Antrats"/>
      <w:jc w:val="center"/>
    </w:pPr>
  </w:p>
  <w:p w14:paraId="0A15AD88" w14:textId="77777777" w:rsidR="00941BD3" w:rsidRDefault="00941BD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5B9"/>
    <w:multiLevelType w:val="multilevel"/>
    <w:tmpl w:val="7FC05F4C"/>
    <w:lvl w:ilvl="0">
      <w:start w:val="4"/>
      <w:numFmt w:val="decimal"/>
      <w:lvlText w:val="%1."/>
      <w:lvlJc w:val="left"/>
      <w:pPr>
        <w:ind w:left="360" w:hanging="360"/>
      </w:pPr>
      <w:rPr>
        <w:rFonts w:hint="default"/>
      </w:rPr>
    </w:lvl>
    <w:lvl w:ilvl="1">
      <w:start w:val="2"/>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15:restartNumberingAfterBreak="0">
    <w:nsid w:val="08E859F8"/>
    <w:multiLevelType w:val="hybridMultilevel"/>
    <w:tmpl w:val="6D50F48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663845"/>
    <w:multiLevelType w:val="multilevel"/>
    <w:tmpl w:val="C5C4A2E4"/>
    <w:lvl w:ilvl="0">
      <w:start w:val="8"/>
      <w:numFmt w:val="decimal"/>
      <w:lvlText w:val="%1."/>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upperRoman"/>
      <w:lvlRestart w:val="0"/>
      <w:lvlText w:val="%3"/>
      <w:lvlJc w:val="left"/>
      <w:pPr>
        <w:ind w:left="2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E5E35AA"/>
    <w:multiLevelType w:val="multilevel"/>
    <w:tmpl w:val="1144BD2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4" w15:restartNumberingAfterBreak="0">
    <w:nsid w:val="2D1B1561"/>
    <w:multiLevelType w:val="hybridMultilevel"/>
    <w:tmpl w:val="A99C714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814DBD"/>
    <w:multiLevelType w:val="multilevel"/>
    <w:tmpl w:val="0AD26074"/>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33CB2DC0"/>
    <w:multiLevelType w:val="multilevel"/>
    <w:tmpl w:val="C75487D2"/>
    <w:lvl w:ilvl="0">
      <w:start w:val="3"/>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33E34FE2"/>
    <w:multiLevelType w:val="multilevel"/>
    <w:tmpl w:val="BC62AA3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72D682B"/>
    <w:multiLevelType w:val="multilevel"/>
    <w:tmpl w:val="FF6A44E0"/>
    <w:lvl w:ilvl="0">
      <w:start w:val="3"/>
      <w:numFmt w:val="decimal"/>
      <w:lvlText w:val="%1."/>
      <w:lvlJc w:val="left"/>
      <w:pPr>
        <w:ind w:left="360" w:hanging="360"/>
      </w:pPr>
      <w:rPr>
        <w:rFonts w:hint="default"/>
      </w:rPr>
    </w:lvl>
    <w:lvl w:ilvl="1">
      <w:start w:val="4"/>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9" w15:restartNumberingAfterBreak="0">
    <w:nsid w:val="4519222C"/>
    <w:multiLevelType w:val="multilevel"/>
    <w:tmpl w:val="70D41588"/>
    <w:lvl w:ilvl="0">
      <w:start w:val="5"/>
      <w:numFmt w:val="decimal"/>
      <w:lvlText w:val="%1."/>
      <w:lvlJc w:val="left"/>
      <w:pPr>
        <w:ind w:left="360" w:hanging="360"/>
      </w:pPr>
      <w:rPr>
        <w:rFonts w:hint="default"/>
      </w:rPr>
    </w:lvl>
    <w:lvl w:ilvl="1">
      <w:start w:val="1"/>
      <w:numFmt w:val="decimal"/>
      <w:lvlText w:val="%1.%2."/>
      <w:lvlJc w:val="left"/>
      <w:pPr>
        <w:ind w:left="2640" w:hanging="36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10" w15:restartNumberingAfterBreak="0">
    <w:nsid w:val="452A2B30"/>
    <w:multiLevelType w:val="multilevel"/>
    <w:tmpl w:val="F9EC5628"/>
    <w:lvl w:ilvl="0">
      <w:start w:val="3"/>
      <w:numFmt w:val="decimal"/>
      <w:lvlText w:val="%1."/>
      <w:lvlJc w:val="left"/>
      <w:pPr>
        <w:ind w:left="3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11" w15:restartNumberingAfterBreak="0">
    <w:nsid w:val="47A007B3"/>
    <w:multiLevelType w:val="multilevel"/>
    <w:tmpl w:val="F95CF754"/>
    <w:lvl w:ilvl="0">
      <w:start w:val="5"/>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4A600582"/>
    <w:multiLevelType w:val="multilevel"/>
    <w:tmpl w:val="05167960"/>
    <w:lvl w:ilvl="0">
      <w:start w:val="1"/>
      <w:numFmt w:val="decimal"/>
      <w:lvlText w:val="%1."/>
      <w:lvlJc w:val="left"/>
      <w:pPr>
        <w:ind w:left="360" w:hanging="360"/>
      </w:pPr>
      <w:rPr>
        <w:rFonts w:hint="default"/>
      </w:rPr>
    </w:lvl>
    <w:lvl w:ilvl="1">
      <w:start w:val="1"/>
      <w:numFmt w:val="decimal"/>
      <w:lvlText w:val="%1.%2."/>
      <w:lvlJc w:val="left"/>
      <w:pPr>
        <w:ind w:left="2548" w:hanging="360"/>
      </w:pPr>
      <w:rPr>
        <w:rFonts w:hint="default"/>
      </w:rPr>
    </w:lvl>
    <w:lvl w:ilvl="2">
      <w:start w:val="1"/>
      <w:numFmt w:val="decimal"/>
      <w:lvlText w:val="%1.%2.%3."/>
      <w:lvlJc w:val="left"/>
      <w:pPr>
        <w:ind w:left="5096" w:hanging="720"/>
      </w:pPr>
      <w:rPr>
        <w:rFonts w:hint="default"/>
      </w:rPr>
    </w:lvl>
    <w:lvl w:ilvl="3">
      <w:start w:val="1"/>
      <w:numFmt w:val="decimal"/>
      <w:lvlText w:val="%1.%2.%3.%4."/>
      <w:lvlJc w:val="left"/>
      <w:pPr>
        <w:ind w:left="7284" w:hanging="720"/>
      </w:pPr>
      <w:rPr>
        <w:rFonts w:hint="default"/>
      </w:rPr>
    </w:lvl>
    <w:lvl w:ilvl="4">
      <w:start w:val="1"/>
      <w:numFmt w:val="decimal"/>
      <w:lvlText w:val="%1.%2.%3.%4.%5."/>
      <w:lvlJc w:val="left"/>
      <w:pPr>
        <w:ind w:left="9832" w:hanging="1080"/>
      </w:pPr>
      <w:rPr>
        <w:rFonts w:hint="default"/>
      </w:rPr>
    </w:lvl>
    <w:lvl w:ilvl="5">
      <w:start w:val="1"/>
      <w:numFmt w:val="decimal"/>
      <w:lvlText w:val="%1.%2.%3.%4.%5.%6."/>
      <w:lvlJc w:val="left"/>
      <w:pPr>
        <w:ind w:left="12020" w:hanging="1080"/>
      </w:pPr>
      <w:rPr>
        <w:rFonts w:hint="default"/>
      </w:rPr>
    </w:lvl>
    <w:lvl w:ilvl="6">
      <w:start w:val="1"/>
      <w:numFmt w:val="decimal"/>
      <w:lvlText w:val="%1.%2.%3.%4.%5.%6.%7."/>
      <w:lvlJc w:val="left"/>
      <w:pPr>
        <w:ind w:left="14568" w:hanging="1440"/>
      </w:pPr>
      <w:rPr>
        <w:rFonts w:hint="default"/>
      </w:rPr>
    </w:lvl>
    <w:lvl w:ilvl="7">
      <w:start w:val="1"/>
      <w:numFmt w:val="decimal"/>
      <w:lvlText w:val="%1.%2.%3.%4.%5.%6.%7.%8."/>
      <w:lvlJc w:val="left"/>
      <w:pPr>
        <w:ind w:left="16756" w:hanging="1440"/>
      </w:pPr>
      <w:rPr>
        <w:rFonts w:hint="default"/>
      </w:rPr>
    </w:lvl>
    <w:lvl w:ilvl="8">
      <w:start w:val="1"/>
      <w:numFmt w:val="decimal"/>
      <w:lvlText w:val="%1.%2.%3.%4.%5.%6.%7.%8.%9."/>
      <w:lvlJc w:val="left"/>
      <w:pPr>
        <w:ind w:left="19304" w:hanging="1800"/>
      </w:pPr>
      <w:rPr>
        <w:rFonts w:hint="default"/>
      </w:rPr>
    </w:lvl>
  </w:abstractNum>
  <w:abstractNum w:abstractNumId="13" w15:restartNumberingAfterBreak="0">
    <w:nsid w:val="4D1F761A"/>
    <w:multiLevelType w:val="multilevel"/>
    <w:tmpl w:val="C5C4A2E4"/>
    <w:lvl w:ilvl="0">
      <w:start w:val="8"/>
      <w:numFmt w:val="decimal"/>
      <w:lvlText w:val="%1."/>
      <w:lvlJc w:val="left"/>
      <w:pPr>
        <w:ind w:left="17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3"/>
      <w:numFmt w:val="upperRoman"/>
      <w:lvlRestart w:val="0"/>
      <w:lvlText w:val="%3"/>
      <w:lvlJc w:val="left"/>
      <w:pPr>
        <w:ind w:left="229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0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57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4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2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79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6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51463A20"/>
    <w:multiLevelType w:val="hybridMultilevel"/>
    <w:tmpl w:val="3B6ADCB4"/>
    <w:lvl w:ilvl="0" w:tplc="0427000D">
      <w:start w:val="1"/>
      <w:numFmt w:val="bullet"/>
      <w:lvlText w:val=""/>
      <w:lvlJc w:val="left"/>
      <w:pPr>
        <w:ind w:left="2548" w:hanging="360"/>
      </w:pPr>
      <w:rPr>
        <w:rFonts w:ascii="Wingdings" w:hAnsi="Wingdings" w:hint="default"/>
      </w:rPr>
    </w:lvl>
    <w:lvl w:ilvl="1" w:tplc="04270003" w:tentative="1">
      <w:start w:val="1"/>
      <w:numFmt w:val="bullet"/>
      <w:lvlText w:val="o"/>
      <w:lvlJc w:val="left"/>
      <w:pPr>
        <w:ind w:left="3268" w:hanging="360"/>
      </w:pPr>
      <w:rPr>
        <w:rFonts w:ascii="Courier New" w:hAnsi="Courier New" w:cs="Courier New" w:hint="default"/>
      </w:rPr>
    </w:lvl>
    <w:lvl w:ilvl="2" w:tplc="04270005" w:tentative="1">
      <w:start w:val="1"/>
      <w:numFmt w:val="bullet"/>
      <w:lvlText w:val=""/>
      <w:lvlJc w:val="left"/>
      <w:pPr>
        <w:ind w:left="3988" w:hanging="360"/>
      </w:pPr>
      <w:rPr>
        <w:rFonts w:ascii="Wingdings" w:hAnsi="Wingdings" w:hint="default"/>
      </w:rPr>
    </w:lvl>
    <w:lvl w:ilvl="3" w:tplc="04270001" w:tentative="1">
      <w:start w:val="1"/>
      <w:numFmt w:val="bullet"/>
      <w:lvlText w:val=""/>
      <w:lvlJc w:val="left"/>
      <w:pPr>
        <w:ind w:left="4708" w:hanging="360"/>
      </w:pPr>
      <w:rPr>
        <w:rFonts w:ascii="Symbol" w:hAnsi="Symbol" w:hint="default"/>
      </w:rPr>
    </w:lvl>
    <w:lvl w:ilvl="4" w:tplc="04270003" w:tentative="1">
      <w:start w:val="1"/>
      <w:numFmt w:val="bullet"/>
      <w:lvlText w:val="o"/>
      <w:lvlJc w:val="left"/>
      <w:pPr>
        <w:ind w:left="5428" w:hanging="360"/>
      </w:pPr>
      <w:rPr>
        <w:rFonts w:ascii="Courier New" w:hAnsi="Courier New" w:cs="Courier New" w:hint="default"/>
      </w:rPr>
    </w:lvl>
    <w:lvl w:ilvl="5" w:tplc="04270005" w:tentative="1">
      <w:start w:val="1"/>
      <w:numFmt w:val="bullet"/>
      <w:lvlText w:val=""/>
      <w:lvlJc w:val="left"/>
      <w:pPr>
        <w:ind w:left="6148" w:hanging="360"/>
      </w:pPr>
      <w:rPr>
        <w:rFonts w:ascii="Wingdings" w:hAnsi="Wingdings" w:hint="default"/>
      </w:rPr>
    </w:lvl>
    <w:lvl w:ilvl="6" w:tplc="04270001" w:tentative="1">
      <w:start w:val="1"/>
      <w:numFmt w:val="bullet"/>
      <w:lvlText w:val=""/>
      <w:lvlJc w:val="left"/>
      <w:pPr>
        <w:ind w:left="6868" w:hanging="360"/>
      </w:pPr>
      <w:rPr>
        <w:rFonts w:ascii="Symbol" w:hAnsi="Symbol" w:hint="default"/>
      </w:rPr>
    </w:lvl>
    <w:lvl w:ilvl="7" w:tplc="04270003" w:tentative="1">
      <w:start w:val="1"/>
      <w:numFmt w:val="bullet"/>
      <w:lvlText w:val="o"/>
      <w:lvlJc w:val="left"/>
      <w:pPr>
        <w:ind w:left="7588" w:hanging="360"/>
      </w:pPr>
      <w:rPr>
        <w:rFonts w:ascii="Courier New" w:hAnsi="Courier New" w:cs="Courier New" w:hint="default"/>
      </w:rPr>
    </w:lvl>
    <w:lvl w:ilvl="8" w:tplc="04270005" w:tentative="1">
      <w:start w:val="1"/>
      <w:numFmt w:val="bullet"/>
      <w:lvlText w:val=""/>
      <w:lvlJc w:val="left"/>
      <w:pPr>
        <w:ind w:left="8308" w:hanging="360"/>
      </w:pPr>
      <w:rPr>
        <w:rFonts w:ascii="Wingdings" w:hAnsi="Wingdings" w:hint="default"/>
      </w:rPr>
    </w:lvl>
  </w:abstractNum>
  <w:abstractNum w:abstractNumId="15" w15:restartNumberingAfterBreak="0">
    <w:nsid w:val="5198009F"/>
    <w:multiLevelType w:val="hybridMultilevel"/>
    <w:tmpl w:val="38F22574"/>
    <w:lvl w:ilvl="0" w:tplc="3C782AF4">
      <w:start w:val="2"/>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6" w15:restartNumberingAfterBreak="0">
    <w:nsid w:val="57662824"/>
    <w:multiLevelType w:val="hybridMultilevel"/>
    <w:tmpl w:val="5E4AB826"/>
    <w:lvl w:ilvl="0" w:tplc="040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2B40"/>
    <w:multiLevelType w:val="multilevel"/>
    <w:tmpl w:val="DDEC23C0"/>
    <w:lvl w:ilvl="0">
      <w:start w:val="2"/>
      <w:numFmt w:val="decimal"/>
      <w:lvlText w:val="%1."/>
      <w:lvlJc w:val="left"/>
      <w:pPr>
        <w:ind w:left="360" w:hanging="360"/>
      </w:pPr>
      <w:rPr>
        <w:rFonts w:hint="default"/>
      </w:rPr>
    </w:lvl>
    <w:lvl w:ilvl="1">
      <w:start w:val="2"/>
      <w:numFmt w:val="decimal"/>
      <w:suff w:val="space"/>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5D985DE0"/>
    <w:multiLevelType w:val="hybridMultilevel"/>
    <w:tmpl w:val="9AA66850"/>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395EF0"/>
    <w:multiLevelType w:val="hybridMultilevel"/>
    <w:tmpl w:val="B46E83E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5853B8"/>
    <w:multiLevelType w:val="multilevel"/>
    <w:tmpl w:val="070EE230"/>
    <w:lvl w:ilvl="0">
      <w:start w:val="6"/>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FC94206"/>
    <w:multiLevelType w:val="multilevel"/>
    <w:tmpl w:val="46929F84"/>
    <w:lvl w:ilvl="0">
      <w:start w:val="6"/>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70A41D21"/>
    <w:multiLevelType w:val="multilevel"/>
    <w:tmpl w:val="81E22B58"/>
    <w:lvl w:ilvl="0">
      <w:start w:val="6"/>
      <w:numFmt w:val="decimal"/>
      <w:lvlText w:val="%1."/>
      <w:lvlJc w:val="left"/>
      <w:pPr>
        <w:ind w:left="360" w:hanging="360"/>
      </w:pPr>
      <w:rPr>
        <w:rFonts w:hint="default"/>
      </w:rPr>
    </w:lvl>
    <w:lvl w:ilvl="1">
      <w:start w:val="1"/>
      <w:numFmt w:val="decimal"/>
      <w:lvlText w:val="%1.%2."/>
      <w:lvlJc w:val="left"/>
      <w:pPr>
        <w:ind w:left="2580" w:hanging="360"/>
      </w:pPr>
      <w:rPr>
        <w:rFonts w:hint="default"/>
      </w:rPr>
    </w:lvl>
    <w:lvl w:ilvl="2">
      <w:start w:val="1"/>
      <w:numFmt w:val="decimal"/>
      <w:lvlText w:val="%1.%2.%3."/>
      <w:lvlJc w:val="left"/>
      <w:pPr>
        <w:ind w:left="5160" w:hanging="720"/>
      </w:pPr>
      <w:rPr>
        <w:rFonts w:hint="default"/>
      </w:rPr>
    </w:lvl>
    <w:lvl w:ilvl="3">
      <w:start w:val="1"/>
      <w:numFmt w:val="decimal"/>
      <w:lvlText w:val="%1.%2.%3.%4."/>
      <w:lvlJc w:val="left"/>
      <w:pPr>
        <w:ind w:left="7380" w:hanging="720"/>
      </w:pPr>
      <w:rPr>
        <w:rFonts w:hint="default"/>
      </w:rPr>
    </w:lvl>
    <w:lvl w:ilvl="4">
      <w:start w:val="1"/>
      <w:numFmt w:val="decimal"/>
      <w:lvlText w:val="%1.%2.%3.%4.%5."/>
      <w:lvlJc w:val="left"/>
      <w:pPr>
        <w:ind w:left="9960" w:hanging="1080"/>
      </w:pPr>
      <w:rPr>
        <w:rFonts w:hint="default"/>
      </w:rPr>
    </w:lvl>
    <w:lvl w:ilvl="5">
      <w:start w:val="1"/>
      <w:numFmt w:val="decimal"/>
      <w:lvlText w:val="%1.%2.%3.%4.%5.%6."/>
      <w:lvlJc w:val="left"/>
      <w:pPr>
        <w:ind w:left="12180" w:hanging="1080"/>
      </w:pPr>
      <w:rPr>
        <w:rFonts w:hint="default"/>
      </w:rPr>
    </w:lvl>
    <w:lvl w:ilvl="6">
      <w:start w:val="1"/>
      <w:numFmt w:val="decimal"/>
      <w:lvlText w:val="%1.%2.%3.%4.%5.%6.%7."/>
      <w:lvlJc w:val="left"/>
      <w:pPr>
        <w:ind w:left="14760" w:hanging="1440"/>
      </w:pPr>
      <w:rPr>
        <w:rFonts w:hint="default"/>
      </w:rPr>
    </w:lvl>
    <w:lvl w:ilvl="7">
      <w:start w:val="1"/>
      <w:numFmt w:val="decimal"/>
      <w:lvlText w:val="%1.%2.%3.%4.%5.%6.%7.%8."/>
      <w:lvlJc w:val="left"/>
      <w:pPr>
        <w:ind w:left="16980" w:hanging="1440"/>
      </w:pPr>
      <w:rPr>
        <w:rFonts w:hint="default"/>
      </w:rPr>
    </w:lvl>
    <w:lvl w:ilvl="8">
      <w:start w:val="1"/>
      <w:numFmt w:val="decimal"/>
      <w:lvlText w:val="%1.%2.%3.%4.%5.%6.%7.%8.%9."/>
      <w:lvlJc w:val="left"/>
      <w:pPr>
        <w:ind w:left="19560" w:hanging="1800"/>
      </w:pPr>
      <w:rPr>
        <w:rFonts w:hint="default"/>
      </w:rPr>
    </w:lvl>
  </w:abstractNum>
  <w:abstractNum w:abstractNumId="23" w15:restartNumberingAfterBreak="0">
    <w:nsid w:val="71646810"/>
    <w:multiLevelType w:val="hybridMultilevel"/>
    <w:tmpl w:val="17FA5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3E28EF"/>
    <w:multiLevelType w:val="multilevel"/>
    <w:tmpl w:val="DCEE5934"/>
    <w:lvl w:ilvl="0">
      <w:start w:val="1"/>
      <w:numFmt w:val="decimal"/>
      <w:suff w:val="space"/>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
  </w:num>
  <w:num w:numId="3">
    <w:abstractNumId w:val="4"/>
  </w:num>
  <w:num w:numId="4">
    <w:abstractNumId w:val="16"/>
  </w:num>
  <w:num w:numId="5">
    <w:abstractNumId w:val="23"/>
  </w:num>
  <w:num w:numId="6">
    <w:abstractNumId w:val="24"/>
  </w:num>
  <w:num w:numId="7">
    <w:abstractNumId w:val="18"/>
  </w:num>
  <w:num w:numId="8">
    <w:abstractNumId w:val="13"/>
  </w:num>
  <w:num w:numId="9">
    <w:abstractNumId w:val="2"/>
  </w:num>
  <w:num w:numId="10">
    <w:abstractNumId w:val="14"/>
  </w:num>
  <w:num w:numId="11">
    <w:abstractNumId w:val="12"/>
  </w:num>
  <w:num w:numId="12">
    <w:abstractNumId w:val="3"/>
  </w:num>
  <w:num w:numId="13">
    <w:abstractNumId w:val="8"/>
  </w:num>
  <w:num w:numId="14">
    <w:abstractNumId w:val="0"/>
  </w:num>
  <w:num w:numId="15">
    <w:abstractNumId w:val="22"/>
  </w:num>
  <w:num w:numId="16">
    <w:abstractNumId w:val="9"/>
  </w:num>
  <w:num w:numId="17">
    <w:abstractNumId w:val="10"/>
  </w:num>
  <w:num w:numId="18">
    <w:abstractNumId w:val="15"/>
  </w:num>
  <w:num w:numId="19">
    <w:abstractNumId w:val="7"/>
  </w:num>
  <w:num w:numId="20">
    <w:abstractNumId w:val="17"/>
  </w:num>
  <w:num w:numId="21">
    <w:abstractNumId w:val="6"/>
  </w:num>
  <w:num w:numId="22">
    <w:abstractNumId w:val="5"/>
  </w:num>
  <w:num w:numId="23">
    <w:abstractNumId w:val="11"/>
  </w:num>
  <w:num w:numId="24">
    <w:abstractNumId w:val="21"/>
  </w:num>
  <w:num w:numId="2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pl-PL"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541"/>
    <w:rsid w:val="00000A0F"/>
    <w:rsid w:val="0001203F"/>
    <w:rsid w:val="000131E8"/>
    <w:rsid w:val="000177B1"/>
    <w:rsid w:val="00023C07"/>
    <w:rsid w:val="00024AAC"/>
    <w:rsid w:val="0003011F"/>
    <w:rsid w:val="00033447"/>
    <w:rsid w:val="000359CE"/>
    <w:rsid w:val="00046EB3"/>
    <w:rsid w:val="000519B6"/>
    <w:rsid w:val="00055A09"/>
    <w:rsid w:val="00061BFA"/>
    <w:rsid w:val="00063D51"/>
    <w:rsid w:val="00064A61"/>
    <w:rsid w:val="00065353"/>
    <w:rsid w:val="00073AA7"/>
    <w:rsid w:val="00074BA3"/>
    <w:rsid w:val="00076CF4"/>
    <w:rsid w:val="00083A3D"/>
    <w:rsid w:val="000909A7"/>
    <w:rsid w:val="000B24EB"/>
    <w:rsid w:val="000B26CA"/>
    <w:rsid w:val="000B4DE8"/>
    <w:rsid w:val="000B5517"/>
    <w:rsid w:val="000B7D80"/>
    <w:rsid w:val="000C6A46"/>
    <w:rsid w:val="000D47C0"/>
    <w:rsid w:val="000E3BC2"/>
    <w:rsid w:val="000E7922"/>
    <w:rsid w:val="000F6F82"/>
    <w:rsid w:val="0011234E"/>
    <w:rsid w:val="00115496"/>
    <w:rsid w:val="001179C0"/>
    <w:rsid w:val="0012121A"/>
    <w:rsid w:val="00124EAD"/>
    <w:rsid w:val="00125B8A"/>
    <w:rsid w:val="00126EB7"/>
    <w:rsid w:val="00131811"/>
    <w:rsid w:val="00133AD9"/>
    <w:rsid w:val="001413C2"/>
    <w:rsid w:val="00141768"/>
    <w:rsid w:val="00151DA0"/>
    <w:rsid w:val="00151F76"/>
    <w:rsid w:val="00154BE4"/>
    <w:rsid w:val="001573D3"/>
    <w:rsid w:val="00180237"/>
    <w:rsid w:val="001916BE"/>
    <w:rsid w:val="001937CE"/>
    <w:rsid w:val="001B04F4"/>
    <w:rsid w:val="001C1E2C"/>
    <w:rsid w:val="001C4D44"/>
    <w:rsid w:val="001D3594"/>
    <w:rsid w:val="001D3DC9"/>
    <w:rsid w:val="001E3AEC"/>
    <w:rsid w:val="001F3836"/>
    <w:rsid w:val="00212D3A"/>
    <w:rsid w:val="00221F37"/>
    <w:rsid w:val="0022633F"/>
    <w:rsid w:val="002263EF"/>
    <w:rsid w:val="00235079"/>
    <w:rsid w:val="002352C5"/>
    <w:rsid w:val="0024114D"/>
    <w:rsid w:val="00242FD2"/>
    <w:rsid w:val="00251CBC"/>
    <w:rsid w:val="00256447"/>
    <w:rsid w:val="002618FE"/>
    <w:rsid w:val="00261A7E"/>
    <w:rsid w:val="002776A4"/>
    <w:rsid w:val="00281A60"/>
    <w:rsid w:val="00285984"/>
    <w:rsid w:val="002874AA"/>
    <w:rsid w:val="00293106"/>
    <w:rsid w:val="00293797"/>
    <w:rsid w:val="002A7B86"/>
    <w:rsid w:val="002B38DF"/>
    <w:rsid w:val="002B6771"/>
    <w:rsid w:val="002B6C47"/>
    <w:rsid w:val="002D19E9"/>
    <w:rsid w:val="002D4FAA"/>
    <w:rsid w:val="002D7597"/>
    <w:rsid w:val="002E3540"/>
    <w:rsid w:val="002E5D1C"/>
    <w:rsid w:val="002F68C3"/>
    <w:rsid w:val="003119D7"/>
    <w:rsid w:val="00321FF1"/>
    <w:rsid w:val="0032330C"/>
    <w:rsid w:val="00327D39"/>
    <w:rsid w:val="0034180C"/>
    <w:rsid w:val="003455C5"/>
    <w:rsid w:val="003554A0"/>
    <w:rsid w:val="00361C22"/>
    <w:rsid w:val="00364D80"/>
    <w:rsid w:val="00366421"/>
    <w:rsid w:val="00380EC7"/>
    <w:rsid w:val="0038140C"/>
    <w:rsid w:val="00384768"/>
    <w:rsid w:val="00385B5C"/>
    <w:rsid w:val="00392B65"/>
    <w:rsid w:val="00392F9C"/>
    <w:rsid w:val="0039307B"/>
    <w:rsid w:val="003A0F77"/>
    <w:rsid w:val="003A6779"/>
    <w:rsid w:val="003A6EF9"/>
    <w:rsid w:val="003B23E3"/>
    <w:rsid w:val="003C6029"/>
    <w:rsid w:val="003C76A3"/>
    <w:rsid w:val="003C7CB4"/>
    <w:rsid w:val="003D314A"/>
    <w:rsid w:val="003D3C81"/>
    <w:rsid w:val="003E32EE"/>
    <w:rsid w:val="003F4F1F"/>
    <w:rsid w:val="003F7DE4"/>
    <w:rsid w:val="00400B42"/>
    <w:rsid w:val="00402985"/>
    <w:rsid w:val="00423AE1"/>
    <w:rsid w:val="00430696"/>
    <w:rsid w:val="00431257"/>
    <w:rsid w:val="004401D4"/>
    <w:rsid w:val="004515DF"/>
    <w:rsid w:val="00452645"/>
    <w:rsid w:val="004730CA"/>
    <w:rsid w:val="004759C0"/>
    <w:rsid w:val="00487B38"/>
    <w:rsid w:val="0049021D"/>
    <w:rsid w:val="00491281"/>
    <w:rsid w:val="004A0BB1"/>
    <w:rsid w:val="004A0E42"/>
    <w:rsid w:val="004A21D3"/>
    <w:rsid w:val="004B53E6"/>
    <w:rsid w:val="004B5A6A"/>
    <w:rsid w:val="004E38A8"/>
    <w:rsid w:val="004F1E6C"/>
    <w:rsid w:val="004F2B2C"/>
    <w:rsid w:val="004F4BF2"/>
    <w:rsid w:val="004F6BCE"/>
    <w:rsid w:val="004F6DE9"/>
    <w:rsid w:val="004F7603"/>
    <w:rsid w:val="004F771E"/>
    <w:rsid w:val="0050039E"/>
    <w:rsid w:val="0050149B"/>
    <w:rsid w:val="00507B16"/>
    <w:rsid w:val="00521B2D"/>
    <w:rsid w:val="00524ED5"/>
    <w:rsid w:val="0054354A"/>
    <w:rsid w:val="00552641"/>
    <w:rsid w:val="005538A6"/>
    <w:rsid w:val="00560545"/>
    <w:rsid w:val="00573F6E"/>
    <w:rsid w:val="00585AC3"/>
    <w:rsid w:val="0059227D"/>
    <w:rsid w:val="005969F1"/>
    <w:rsid w:val="005A503D"/>
    <w:rsid w:val="005B5192"/>
    <w:rsid w:val="005B6582"/>
    <w:rsid w:val="005C626F"/>
    <w:rsid w:val="005E0155"/>
    <w:rsid w:val="005E411E"/>
    <w:rsid w:val="005F0036"/>
    <w:rsid w:val="005F0BC9"/>
    <w:rsid w:val="005F4D7E"/>
    <w:rsid w:val="005F6527"/>
    <w:rsid w:val="006006D9"/>
    <w:rsid w:val="00606D30"/>
    <w:rsid w:val="006105E6"/>
    <w:rsid w:val="00612CA2"/>
    <w:rsid w:val="00617DCD"/>
    <w:rsid w:val="0064062B"/>
    <w:rsid w:val="0064343F"/>
    <w:rsid w:val="006455E1"/>
    <w:rsid w:val="00647509"/>
    <w:rsid w:val="00647DB3"/>
    <w:rsid w:val="00654367"/>
    <w:rsid w:val="0066345F"/>
    <w:rsid w:val="0066558E"/>
    <w:rsid w:val="00666251"/>
    <w:rsid w:val="006748B7"/>
    <w:rsid w:val="00684C38"/>
    <w:rsid w:val="00687406"/>
    <w:rsid w:val="00692083"/>
    <w:rsid w:val="006C38C3"/>
    <w:rsid w:val="006D104B"/>
    <w:rsid w:val="006D2FDE"/>
    <w:rsid w:val="006D5A7E"/>
    <w:rsid w:val="006D5FDF"/>
    <w:rsid w:val="006E1A9F"/>
    <w:rsid w:val="006E4AA6"/>
    <w:rsid w:val="006E5E59"/>
    <w:rsid w:val="006E7E86"/>
    <w:rsid w:val="006F3E73"/>
    <w:rsid w:val="006F41D0"/>
    <w:rsid w:val="00704FB4"/>
    <w:rsid w:val="007062FF"/>
    <w:rsid w:val="007110F9"/>
    <w:rsid w:val="00714606"/>
    <w:rsid w:val="00720CFC"/>
    <w:rsid w:val="0074258F"/>
    <w:rsid w:val="00760F31"/>
    <w:rsid w:val="00761D15"/>
    <w:rsid w:val="00762769"/>
    <w:rsid w:val="00773A94"/>
    <w:rsid w:val="007756A4"/>
    <w:rsid w:val="00776006"/>
    <w:rsid w:val="00786041"/>
    <w:rsid w:val="00790311"/>
    <w:rsid w:val="00791B3E"/>
    <w:rsid w:val="007A4965"/>
    <w:rsid w:val="007A6D4C"/>
    <w:rsid w:val="007B0DBA"/>
    <w:rsid w:val="007B6036"/>
    <w:rsid w:val="007C7F68"/>
    <w:rsid w:val="007D0F65"/>
    <w:rsid w:val="007D419C"/>
    <w:rsid w:val="007D6DBE"/>
    <w:rsid w:val="007D7D0F"/>
    <w:rsid w:val="007E02EF"/>
    <w:rsid w:val="007E2AC0"/>
    <w:rsid w:val="007E4A2C"/>
    <w:rsid w:val="007E4A33"/>
    <w:rsid w:val="007F098F"/>
    <w:rsid w:val="00801F2C"/>
    <w:rsid w:val="00840EA2"/>
    <w:rsid w:val="00844FF1"/>
    <w:rsid w:val="00845EC6"/>
    <w:rsid w:val="00846012"/>
    <w:rsid w:val="00847494"/>
    <w:rsid w:val="008522E1"/>
    <w:rsid w:val="00857936"/>
    <w:rsid w:val="00861D60"/>
    <w:rsid w:val="00866D29"/>
    <w:rsid w:val="00870CC7"/>
    <w:rsid w:val="00876159"/>
    <w:rsid w:val="00883DAB"/>
    <w:rsid w:val="00894D31"/>
    <w:rsid w:val="00896BF4"/>
    <w:rsid w:val="008B1E13"/>
    <w:rsid w:val="008B3AFC"/>
    <w:rsid w:val="008C4997"/>
    <w:rsid w:val="008C6630"/>
    <w:rsid w:val="008C7BA3"/>
    <w:rsid w:val="008D226F"/>
    <w:rsid w:val="008D3718"/>
    <w:rsid w:val="008E4529"/>
    <w:rsid w:val="008F166C"/>
    <w:rsid w:val="008F42A7"/>
    <w:rsid w:val="008F7197"/>
    <w:rsid w:val="00902F33"/>
    <w:rsid w:val="00912CB6"/>
    <w:rsid w:val="00913019"/>
    <w:rsid w:val="009138D2"/>
    <w:rsid w:val="00914B6B"/>
    <w:rsid w:val="00926E91"/>
    <w:rsid w:val="009274A7"/>
    <w:rsid w:val="00931B1B"/>
    <w:rsid w:val="00933DE4"/>
    <w:rsid w:val="0093513A"/>
    <w:rsid w:val="00941BD3"/>
    <w:rsid w:val="009421DA"/>
    <w:rsid w:val="0094611E"/>
    <w:rsid w:val="009469C8"/>
    <w:rsid w:val="009524D1"/>
    <w:rsid w:val="00954C4C"/>
    <w:rsid w:val="009619DC"/>
    <w:rsid w:val="00964F52"/>
    <w:rsid w:val="00973387"/>
    <w:rsid w:val="009929E8"/>
    <w:rsid w:val="009950A5"/>
    <w:rsid w:val="009A0A8A"/>
    <w:rsid w:val="009A7147"/>
    <w:rsid w:val="009C0691"/>
    <w:rsid w:val="009C41E6"/>
    <w:rsid w:val="009D1E76"/>
    <w:rsid w:val="009D4B69"/>
    <w:rsid w:val="009E0703"/>
    <w:rsid w:val="009E1A41"/>
    <w:rsid w:val="009F0731"/>
    <w:rsid w:val="009F23C0"/>
    <w:rsid w:val="009F35FE"/>
    <w:rsid w:val="00A03640"/>
    <w:rsid w:val="00A05424"/>
    <w:rsid w:val="00A06661"/>
    <w:rsid w:val="00A14273"/>
    <w:rsid w:val="00A25B72"/>
    <w:rsid w:val="00A524D0"/>
    <w:rsid w:val="00A64EFC"/>
    <w:rsid w:val="00A82715"/>
    <w:rsid w:val="00A83F22"/>
    <w:rsid w:val="00A858B1"/>
    <w:rsid w:val="00A86159"/>
    <w:rsid w:val="00A86D5F"/>
    <w:rsid w:val="00A877B7"/>
    <w:rsid w:val="00A9328F"/>
    <w:rsid w:val="00A97582"/>
    <w:rsid w:val="00AA0EEC"/>
    <w:rsid w:val="00AA146F"/>
    <w:rsid w:val="00AA3E9D"/>
    <w:rsid w:val="00AA4544"/>
    <w:rsid w:val="00AA484D"/>
    <w:rsid w:val="00AA64FE"/>
    <w:rsid w:val="00AB0B38"/>
    <w:rsid w:val="00AC5A2B"/>
    <w:rsid w:val="00AD3EE1"/>
    <w:rsid w:val="00AD483D"/>
    <w:rsid w:val="00AD74E2"/>
    <w:rsid w:val="00AE3645"/>
    <w:rsid w:val="00AE3782"/>
    <w:rsid w:val="00AE6037"/>
    <w:rsid w:val="00AF1B1C"/>
    <w:rsid w:val="00AF67FE"/>
    <w:rsid w:val="00B0390F"/>
    <w:rsid w:val="00B077F1"/>
    <w:rsid w:val="00B15E85"/>
    <w:rsid w:val="00B15F96"/>
    <w:rsid w:val="00B2128B"/>
    <w:rsid w:val="00B230CD"/>
    <w:rsid w:val="00B31514"/>
    <w:rsid w:val="00B3545E"/>
    <w:rsid w:val="00B3611B"/>
    <w:rsid w:val="00B42EC4"/>
    <w:rsid w:val="00B471C3"/>
    <w:rsid w:val="00B47DC0"/>
    <w:rsid w:val="00B530CE"/>
    <w:rsid w:val="00B65B6F"/>
    <w:rsid w:val="00B77853"/>
    <w:rsid w:val="00B912A4"/>
    <w:rsid w:val="00B92D16"/>
    <w:rsid w:val="00B93103"/>
    <w:rsid w:val="00B96628"/>
    <w:rsid w:val="00B96B77"/>
    <w:rsid w:val="00BA2F5A"/>
    <w:rsid w:val="00BB6F62"/>
    <w:rsid w:val="00BC2D60"/>
    <w:rsid w:val="00BC6DE0"/>
    <w:rsid w:val="00BF6B11"/>
    <w:rsid w:val="00C03803"/>
    <w:rsid w:val="00C04FDB"/>
    <w:rsid w:val="00C1379A"/>
    <w:rsid w:val="00C172AA"/>
    <w:rsid w:val="00C23261"/>
    <w:rsid w:val="00C24990"/>
    <w:rsid w:val="00C405E4"/>
    <w:rsid w:val="00C53B8A"/>
    <w:rsid w:val="00C6224E"/>
    <w:rsid w:val="00C62F77"/>
    <w:rsid w:val="00C64B9F"/>
    <w:rsid w:val="00C64DC5"/>
    <w:rsid w:val="00C6554F"/>
    <w:rsid w:val="00C673F1"/>
    <w:rsid w:val="00C712BA"/>
    <w:rsid w:val="00C76DA6"/>
    <w:rsid w:val="00C814F9"/>
    <w:rsid w:val="00C91FE2"/>
    <w:rsid w:val="00C93225"/>
    <w:rsid w:val="00C93FC9"/>
    <w:rsid w:val="00CA6234"/>
    <w:rsid w:val="00CC0DD5"/>
    <w:rsid w:val="00CC2629"/>
    <w:rsid w:val="00CC3B02"/>
    <w:rsid w:val="00CD1478"/>
    <w:rsid w:val="00CD3A11"/>
    <w:rsid w:val="00CE108E"/>
    <w:rsid w:val="00CE257C"/>
    <w:rsid w:val="00CF4017"/>
    <w:rsid w:val="00CF4FF5"/>
    <w:rsid w:val="00D00B1D"/>
    <w:rsid w:val="00D02385"/>
    <w:rsid w:val="00D06C65"/>
    <w:rsid w:val="00D1319C"/>
    <w:rsid w:val="00D15F6C"/>
    <w:rsid w:val="00D17C35"/>
    <w:rsid w:val="00D30009"/>
    <w:rsid w:val="00D309D6"/>
    <w:rsid w:val="00D31AE6"/>
    <w:rsid w:val="00D421EA"/>
    <w:rsid w:val="00D515E2"/>
    <w:rsid w:val="00D55525"/>
    <w:rsid w:val="00D65144"/>
    <w:rsid w:val="00D657EB"/>
    <w:rsid w:val="00D663CB"/>
    <w:rsid w:val="00D72046"/>
    <w:rsid w:val="00D7575B"/>
    <w:rsid w:val="00D75CC8"/>
    <w:rsid w:val="00D955F2"/>
    <w:rsid w:val="00DA5570"/>
    <w:rsid w:val="00DB00A1"/>
    <w:rsid w:val="00DB0886"/>
    <w:rsid w:val="00DC0C3B"/>
    <w:rsid w:val="00DC68FC"/>
    <w:rsid w:val="00DD02BC"/>
    <w:rsid w:val="00DD2855"/>
    <w:rsid w:val="00DD3E23"/>
    <w:rsid w:val="00DD5345"/>
    <w:rsid w:val="00DD664A"/>
    <w:rsid w:val="00DE399C"/>
    <w:rsid w:val="00DF0615"/>
    <w:rsid w:val="00DF6541"/>
    <w:rsid w:val="00DF6B2B"/>
    <w:rsid w:val="00E02C9B"/>
    <w:rsid w:val="00E04D9B"/>
    <w:rsid w:val="00E07739"/>
    <w:rsid w:val="00E07948"/>
    <w:rsid w:val="00E10B86"/>
    <w:rsid w:val="00E1475B"/>
    <w:rsid w:val="00E30195"/>
    <w:rsid w:val="00E36716"/>
    <w:rsid w:val="00E37720"/>
    <w:rsid w:val="00E95456"/>
    <w:rsid w:val="00E96ADC"/>
    <w:rsid w:val="00EB05B7"/>
    <w:rsid w:val="00EB05C1"/>
    <w:rsid w:val="00EB2E76"/>
    <w:rsid w:val="00EC00EC"/>
    <w:rsid w:val="00EC6327"/>
    <w:rsid w:val="00ED0399"/>
    <w:rsid w:val="00EE52A4"/>
    <w:rsid w:val="00EF6CB2"/>
    <w:rsid w:val="00F03363"/>
    <w:rsid w:val="00F05A6B"/>
    <w:rsid w:val="00F132C9"/>
    <w:rsid w:val="00F22710"/>
    <w:rsid w:val="00F26A70"/>
    <w:rsid w:val="00F304EB"/>
    <w:rsid w:val="00F3064F"/>
    <w:rsid w:val="00F3262E"/>
    <w:rsid w:val="00F36F24"/>
    <w:rsid w:val="00F37BFC"/>
    <w:rsid w:val="00F42577"/>
    <w:rsid w:val="00F50541"/>
    <w:rsid w:val="00F650E9"/>
    <w:rsid w:val="00F70EE2"/>
    <w:rsid w:val="00F71E18"/>
    <w:rsid w:val="00F73E25"/>
    <w:rsid w:val="00F74DA7"/>
    <w:rsid w:val="00F83252"/>
    <w:rsid w:val="00F86769"/>
    <w:rsid w:val="00F93D55"/>
    <w:rsid w:val="00F95CED"/>
    <w:rsid w:val="00F9673A"/>
    <w:rsid w:val="00FA4250"/>
    <w:rsid w:val="00FB4CEC"/>
    <w:rsid w:val="00FC350A"/>
    <w:rsid w:val="00FC43F3"/>
    <w:rsid w:val="00FC5BF5"/>
    <w:rsid w:val="00FC6E21"/>
    <w:rsid w:val="00FE5103"/>
    <w:rsid w:val="00FF22BA"/>
    <w:rsid w:val="00FF377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6DA5B8"/>
  <w15:chartTrackingRefBased/>
  <w15:docId w15:val="{4BF9A93C-46C1-437C-B88B-BD795564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ru-RU" w:eastAsia="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760F31"/>
    <w:rPr>
      <w:rFonts w:ascii="Tahoma" w:hAnsi="Tahoma" w:cs="Tahoma"/>
      <w:sz w:val="16"/>
      <w:szCs w:val="16"/>
    </w:rPr>
  </w:style>
  <w:style w:type="table" w:styleId="Lentelstinklelis">
    <w:name w:val="Table Grid"/>
    <w:basedOn w:val="prastojilentel"/>
    <w:rsid w:val="00AE3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E3782"/>
    <w:pPr>
      <w:widowControl w:val="0"/>
      <w:suppressAutoHyphens/>
      <w:autoSpaceDN w:val="0"/>
      <w:textAlignment w:val="baseline"/>
    </w:pPr>
    <w:rPr>
      <w:rFonts w:eastAsia="SimSun" w:cs="Mangal"/>
      <w:kern w:val="3"/>
      <w:sz w:val="24"/>
      <w:szCs w:val="24"/>
      <w:lang w:eastAsia="zh-CN" w:bidi="hi-IN"/>
    </w:rPr>
  </w:style>
  <w:style w:type="character" w:styleId="Hipersaitas">
    <w:name w:val="Hyperlink"/>
    <w:rsid w:val="003C6029"/>
    <w:rPr>
      <w:color w:val="0000FF"/>
      <w:u w:val="single"/>
    </w:rPr>
  </w:style>
  <w:style w:type="paragraph" w:customStyle="1" w:styleId="Default">
    <w:name w:val="Default"/>
    <w:rsid w:val="003C6029"/>
    <w:pPr>
      <w:autoSpaceDE w:val="0"/>
      <w:autoSpaceDN w:val="0"/>
      <w:adjustRightInd w:val="0"/>
    </w:pPr>
    <w:rPr>
      <w:color w:val="000000"/>
      <w:sz w:val="24"/>
      <w:szCs w:val="24"/>
    </w:rPr>
  </w:style>
  <w:style w:type="paragraph" w:styleId="Porat">
    <w:name w:val="footer"/>
    <w:basedOn w:val="prastasis"/>
    <w:link w:val="PoratDiagrama"/>
    <w:uiPriority w:val="99"/>
    <w:rsid w:val="00FC5BF5"/>
    <w:pPr>
      <w:tabs>
        <w:tab w:val="center" w:pos="4819"/>
        <w:tab w:val="right" w:pos="9638"/>
      </w:tabs>
    </w:pPr>
  </w:style>
  <w:style w:type="character" w:styleId="Puslapionumeris">
    <w:name w:val="page number"/>
    <w:basedOn w:val="Numatytasispastraiposriftas"/>
    <w:rsid w:val="00FC5BF5"/>
  </w:style>
  <w:style w:type="paragraph" w:styleId="Antrats">
    <w:name w:val="header"/>
    <w:basedOn w:val="prastasis"/>
    <w:link w:val="AntratsDiagrama"/>
    <w:uiPriority w:val="99"/>
    <w:rsid w:val="00141768"/>
    <w:pPr>
      <w:tabs>
        <w:tab w:val="center" w:pos="4819"/>
        <w:tab w:val="right" w:pos="9638"/>
      </w:tabs>
    </w:pPr>
  </w:style>
  <w:style w:type="character" w:customStyle="1" w:styleId="AntratsDiagrama">
    <w:name w:val="Antraštės Diagrama"/>
    <w:link w:val="Antrats"/>
    <w:uiPriority w:val="99"/>
    <w:rsid w:val="00141768"/>
    <w:rPr>
      <w:sz w:val="24"/>
      <w:szCs w:val="24"/>
      <w:lang w:val="ru-RU" w:eastAsia="ru-RU"/>
    </w:rPr>
  </w:style>
  <w:style w:type="table" w:customStyle="1" w:styleId="TableGrid">
    <w:name w:val="TableGrid"/>
    <w:rsid w:val="00617DCD"/>
    <w:rPr>
      <w:rFonts w:ascii="Calibri" w:hAnsi="Calibri"/>
      <w:sz w:val="22"/>
      <w:szCs w:val="22"/>
    </w:rPr>
    <w:tblPr>
      <w:tblCellMar>
        <w:top w:w="0" w:type="dxa"/>
        <w:left w:w="0" w:type="dxa"/>
        <w:bottom w:w="0" w:type="dxa"/>
        <w:right w:w="0" w:type="dxa"/>
      </w:tblCellMar>
    </w:tblPr>
  </w:style>
  <w:style w:type="paragraph" w:styleId="Sraopastraipa">
    <w:name w:val="List Paragraph"/>
    <w:basedOn w:val="prastasis"/>
    <w:uiPriority w:val="34"/>
    <w:qFormat/>
    <w:rsid w:val="00FF22BA"/>
    <w:pPr>
      <w:ind w:left="720"/>
      <w:contextualSpacing/>
    </w:pPr>
  </w:style>
  <w:style w:type="character" w:styleId="Komentaronuoroda">
    <w:name w:val="annotation reference"/>
    <w:basedOn w:val="Numatytasispastraiposriftas"/>
    <w:rsid w:val="000B7D80"/>
    <w:rPr>
      <w:sz w:val="16"/>
      <w:szCs w:val="16"/>
    </w:rPr>
  </w:style>
  <w:style w:type="paragraph" w:styleId="Komentarotekstas">
    <w:name w:val="annotation text"/>
    <w:basedOn w:val="prastasis"/>
    <w:link w:val="KomentarotekstasDiagrama"/>
    <w:rsid w:val="000B7D80"/>
    <w:rPr>
      <w:sz w:val="20"/>
      <w:szCs w:val="20"/>
    </w:rPr>
  </w:style>
  <w:style w:type="character" w:customStyle="1" w:styleId="KomentarotekstasDiagrama">
    <w:name w:val="Komentaro tekstas Diagrama"/>
    <w:basedOn w:val="Numatytasispastraiposriftas"/>
    <w:link w:val="Komentarotekstas"/>
    <w:rsid w:val="000B7D80"/>
    <w:rPr>
      <w:lang w:val="ru-RU" w:eastAsia="ru-RU"/>
    </w:rPr>
  </w:style>
  <w:style w:type="paragraph" w:styleId="Komentarotema">
    <w:name w:val="annotation subject"/>
    <w:basedOn w:val="Komentarotekstas"/>
    <w:next w:val="Komentarotekstas"/>
    <w:link w:val="KomentarotemaDiagrama"/>
    <w:semiHidden/>
    <w:unhideWhenUsed/>
    <w:rsid w:val="000B7D80"/>
    <w:rPr>
      <w:b/>
      <w:bCs/>
    </w:rPr>
  </w:style>
  <w:style w:type="character" w:customStyle="1" w:styleId="KomentarotemaDiagrama">
    <w:name w:val="Komentaro tema Diagrama"/>
    <w:basedOn w:val="KomentarotekstasDiagrama"/>
    <w:link w:val="Komentarotema"/>
    <w:semiHidden/>
    <w:rsid w:val="000B7D80"/>
    <w:rPr>
      <w:b/>
      <w:bCs/>
      <w:lang w:val="ru-RU" w:eastAsia="ru-RU"/>
    </w:rPr>
  </w:style>
  <w:style w:type="character" w:customStyle="1" w:styleId="PoratDiagrama">
    <w:name w:val="Poraštė Diagrama"/>
    <w:basedOn w:val="Numatytasispastraiposriftas"/>
    <w:link w:val="Porat"/>
    <w:uiPriority w:val="99"/>
    <w:rsid w:val="00BB6F62"/>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m.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kimokyklin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50846-E9D9-4D86-9F6A-47B01F79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54419</Words>
  <Characters>31019</Characters>
  <Application>Microsoft Office Word</Application>
  <DocSecurity>0</DocSecurity>
  <Lines>258</Lines>
  <Paragraphs>170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BENDROSIOS NUOSTATOS</vt:lpstr>
      <vt:lpstr>BENDROSIOS NUOSTATOS</vt:lpstr>
    </vt:vector>
  </TitlesOfParts>
  <Company/>
  <LinksUpToDate>false</LinksUpToDate>
  <CharactersWithSpaces>85268</CharactersWithSpaces>
  <SharedDoc>false</SharedDoc>
  <HLinks>
    <vt:vector size="12" baseType="variant">
      <vt:variant>
        <vt:i4>983052</vt:i4>
      </vt:variant>
      <vt:variant>
        <vt:i4>3</vt:i4>
      </vt:variant>
      <vt:variant>
        <vt:i4>0</vt:i4>
      </vt:variant>
      <vt:variant>
        <vt:i4>5</vt:i4>
      </vt:variant>
      <vt:variant>
        <vt:lpwstr>http://www.ikimokyklinis.lt/</vt:lpwstr>
      </vt:variant>
      <vt:variant>
        <vt:lpwstr/>
      </vt:variant>
      <vt:variant>
        <vt:i4>7733351</vt:i4>
      </vt:variant>
      <vt:variant>
        <vt:i4>0</vt:i4>
      </vt:variant>
      <vt:variant>
        <vt:i4>0</vt:i4>
      </vt:variant>
      <vt:variant>
        <vt:i4>5</vt:i4>
      </vt:variant>
      <vt:variant>
        <vt:lpwstr>http://www.smm.lt/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BENDROSIOS NUOSTATOS</dc:title>
  <dc:subject/>
  <dc:creator>Tomas</dc:creator>
  <cp:keywords/>
  <cp:lastModifiedBy>vienuoliktas</cp:lastModifiedBy>
  <cp:revision>2</cp:revision>
  <cp:lastPrinted>2015-10-22T15:35:00Z</cp:lastPrinted>
  <dcterms:created xsi:type="dcterms:W3CDTF">2021-06-07T12:34:00Z</dcterms:created>
  <dcterms:modified xsi:type="dcterms:W3CDTF">2021-06-07T12:34:00Z</dcterms:modified>
</cp:coreProperties>
</file>