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8900" w14:textId="6661C444" w:rsidR="002614DF" w:rsidRDefault="002614DF" w:rsidP="002614DF">
      <w:pPr>
        <w:jc w:val="center"/>
        <w:rPr>
          <w:rFonts w:ascii="Times New Roman" w:hAnsi="Times New Roman"/>
          <w:b/>
          <w:sz w:val="24"/>
          <w:szCs w:val="24"/>
        </w:rPr>
      </w:pPr>
      <w:r>
        <w:rPr>
          <w:rFonts w:ascii="Times New Roman" w:hAnsi="Times New Roman"/>
          <w:b/>
          <w:sz w:val="24"/>
          <w:szCs w:val="24"/>
        </w:rPr>
        <w:t>LAZDIJŲ RAJONO SAVIVALDYBĖS TARYBA</w:t>
      </w:r>
    </w:p>
    <w:p w14:paraId="2AFB6BF7" w14:textId="77777777" w:rsidR="002614DF" w:rsidRDefault="002614DF" w:rsidP="002614DF">
      <w:pPr>
        <w:jc w:val="center"/>
        <w:rPr>
          <w:rFonts w:ascii="Times New Roman" w:hAnsi="Times New Roman"/>
          <w:b/>
          <w:sz w:val="24"/>
          <w:szCs w:val="24"/>
        </w:rPr>
      </w:pPr>
    </w:p>
    <w:p w14:paraId="0A69A798" w14:textId="77777777" w:rsidR="002614DF" w:rsidRDefault="002614DF" w:rsidP="002614DF">
      <w:pPr>
        <w:jc w:val="center"/>
        <w:rPr>
          <w:rFonts w:ascii="Times New Roman" w:hAnsi="Times New Roman"/>
          <w:b/>
          <w:sz w:val="24"/>
          <w:szCs w:val="24"/>
        </w:rPr>
      </w:pPr>
      <w:r>
        <w:rPr>
          <w:rFonts w:ascii="Times New Roman" w:hAnsi="Times New Roman"/>
          <w:b/>
          <w:sz w:val="24"/>
          <w:szCs w:val="24"/>
        </w:rPr>
        <w:t>SPRENDIMAS</w:t>
      </w:r>
    </w:p>
    <w:p w14:paraId="124F22ED" w14:textId="4BC0AEFB" w:rsidR="002614DF" w:rsidRDefault="002614DF" w:rsidP="002614DF">
      <w:pPr>
        <w:jc w:val="center"/>
        <w:rPr>
          <w:rFonts w:ascii="Times New Roman" w:hAnsi="Times New Roman"/>
          <w:b/>
          <w:sz w:val="24"/>
          <w:szCs w:val="24"/>
        </w:rPr>
      </w:pPr>
      <w:bookmarkStart w:id="0" w:name="_Hlk59009453"/>
      <w:r>
        <w:rPr>
          <w:rFonts w:ascii="Times New Roman" w:hAnsi="Times New Roman"/>
          <w:b/>
          <w:sz w:val="24"/>
          <w:szCs w:val="24"/>
        </w:rPr>
        <w:t>DĖL PRITARIMO PROJEKTUI „</w:t>
      </w:r>
      <w:r w:rsidRPr="002614DF">
        <w:rPr>
          <w:rFonts w:ascii="Times New Roman" w:hAnsi="Times New Roman"/>
          <w:b/>
          <w:sz w:val="24"/>
          <w:szCs w:val="24"/>
        </w:rPr>
        <w:t>JAUNIMO U</w:t>
      </w:r>
      <w:r w:rsidRPr="002614DF">
        <w:rPr>
          <w:rFonts w:ascii="Times New Roman" w:hAnsi="Times New Roman" w:hint="eastAsia"/>
          <w:b/>
          <w:sz w:val="24"/>
          <w:szCs w:val="24"/>
        </w:rPr>
        <w:t>Ž</w:t>
      </w:r>
      <w:r w:rsidRPr="002614DF">
        <w:rPr>
          <w:rFonts w:ascii="Times New Roman" w:hAnsi="Times New Roman"/>
          <w:b/>
          <w:sz w:val="24"/>
          <w:szCs w:val="24"/>
        </w:rPr>
        <w:t>IMTUM</w:t>
      </w:r>
      <w:r>
        <w:rPr>
          <w:rFonts w:ascii="Times New Roman" w:hAnsi="Times New Roman"/>
          <w:b/>
          <w:sz w:val="24"/>
          <w:szCs w:val="24"/>
        </w:rPr>
        <w:t>AS</w:t>
      </w:r>
      <w:r w:rsidRPr="002614DF">
        <w:rPr>
          <w:rFonts w:ascii="Times New Roman" w:hAnsi="Times New Roman"/>
          <w:b/>
          <w:sz w:val="24"/>
          <w:szCs w:val="24"/>
        </w:rPr>
        <w:t xml:space="preserve"> VASAR</w:t>
      </w:r>
      <w:r w:rsidRPr="002614DF">
        <w:rPr>
          <w:rFonts w:ascii="Times New Roman" w:hAnsi="Times New Roman" w:hint="eastAsia"/>
          <w:b/>
          <w:sz w:val="24"/>
          <w:szCs w:val="24"/>
        </w:rPr>
        <w:t>Ą</w:t>
      </w:r>
      <w:r w:rsidRPr="002614DF">
        <w:rPr>
          <w:rFonts w:ascii="Times New Roman" w:hAnsi="Times New Roman"/>
          <w:b/>
          <w:sz w:val="24"/>
          <w:szCs w:val="24"/>
        </w:rPr>
        <w:t xml:space="preserve"> IR INTEGRACIJ</w:t>
      </w:r>
      <w:r>
        <w:rPr>
          <w:rFonts w:ascii="Times New Roman" w:hAnsi="Times New Roman"/>
          <w:b/>
          <w:sz w:val="24"/>
          <w:szCs w:val="24"/>
        </w:rPr>
        <w:t>A</w:t>
      </w:r>
      <w:r w:rsidRPr="002614DF">
        <w:rPr>
          <w:rFonts w:ascii="Times New Roman" w:hAnsi="Times New Roman"/>
          <w:b/>
          <w:sz w:val="24"/>
          <w:szCs w:val="24"/>
        </w:rPr>
        <w:t xml:space="preserve"> </w:t>
      </w:r>
      <w:r w:rsidRPr="002614DF">
        <w:rPr>
          <w:rFonts w:ascii="Times New Roman" w:hAnsi="Times New Roman" w:hint="eastAsia"/>
          <w:b/>
          <w:sz w:val="24"/>
          <w:szCs w:val="24"/>
        </w:rPr>
        <w:t>Į</w:t>
      </w:r>
      <w:r w:rsidRPr="002614DF">
        <w:rPr>
          <w:rFonts w:ascii="Times New Roman" w:hAnsi="Times New Roman"/>
          <w:b/>
          <w:sz w:val="24"/>
          <w:szCs w:val="24"/>
        </w:rPr>
        <w:t xml:space="preserve"> DARBO RINK</w:t>
      </w:r>
      <w:r w:rsidRPr="002614DF">
        <w:rPr>
          <w:rFonts w:ascii="Times New Roman" w:hAnsi="Times New Roman" w:hint="eastAsia"/>
          <w:b/>
          <w:sz w:val="24"/>
          <w:szCs w:val="24"/>
        </w:rPr>
        <w:t>Ą</w:t>
      </w:r>
      <w:r>
        <w:rPr>
          <w:rFonts w:ascii="Times New Roman" w:hAnsi="Times New Roman"/>
          <w:b/>
          <w:sz w:val="24"/>
          <w:szCs w:val="24"/>
        </w:rPr>
        <w:t>“ IR JO DALINIO FINANSAVIMO</w:t>
      </w:r>
    </w:p>
    <w:bookmarkEnd w:id="0"/>
    <w:p w14:paraId="00FB9420" w14:textId="77777777" w:rsidR="002614DF" w:rsidRDefault="002614DF" w:rsidP="002614DF">
      <w:pPr>
        <w:jc w:val="center"/>
        <w:rPr>
          <w:rFonts w:ascii="Times New Roman" w:hAnsi="Times New Roman"/>
          <w:b/>
          <w:sz w:val="24"/>
          <w:szCs w:val="24"/>
        </w:rPr>
      </w:pPr>
    </w:p>
    <w:p w14:paraId="4E6E41AD" w14:textId="02B72BFA" w:rsidR="002614DF" w:rsidRDefault="002614DF" w:rsidP="002614DF">
      <w:pPr>
        <w:jc w:val="center"/>
        <w:rPr>
          <w:rFonts w:ascii="Times New Roman" w:hAnsi="Times New Roman"/>
          <w:sz w:val="24"/>
          <w:szCs w:val="24"/>
        </w:rPr>
      </w:pPr>
      <w:r>
        <w:rPr>
          <w:rFonts w:ascii="Times New Roman" w:hAnsi="Times New Roman"/>
          <w:sz w:val="24"/>
          <w:szCs w:val="24"/>
        </w:rPr>
        <w:t>2021 m. gegužės</w:t>
      </w:r>
      <w:r w:rsidR="00FB7974">
        <w:rPr>
          <w:rFonts w:ascii="Times New Roman" w:hAnsi="Times New Roman"/>
          <w:sz w:val="24"/>
          <w:szCs w:val="24"/>
        </w:rPr>
        <w:t xml:space="preserve"> 20 </w:t>
      </w:r>
      <w:r>
        <w:rPr>
          <w:rFonts w:ascii="Times New Roman" w:hAnsi="Times New Roman"/>
          <w:sz w:val="24"/>
          <w:szCs w:val="24"/>
        </w:rPr>
        <w:t>d. Nr. 34-</w:t>
      </w:r>
      <w:r w:rsidR="00FB7974">
        <w:rPr>
          <w:rFonts w:ascii="Times New Roman" w:hAnsi="Times New Roman"/>
          <w:sz w:val="24"/>
          <w:szCs w:val="24"/>
        </w:rPr>
        <w:t>791</w:t>
      </w:r>
    </w:p>
    <w:p w14:paraId="76DA7093" w14:textId="77777777" w:rsidR="002614DF" w:rsidRDefault="002614DF" w:rsidP="002614DF">
      <w:pPr>
        <w:ind w:left="284"/>
        <w:jc w:val="center"/>
        <w:rPr>
          <w:rFonts w:ascii="Times New Roman" w:hAnsi="Times New Roman"/>
          <w:sz w:val="24"/>
          <w:szCs w:val="24"/>
        </w:rPr>
      </w:pPr>
      <w:r>
        <w:rPr>
          <w:rFonts w:ascii="Times New Roman" w:hAnsi="Times New Roman"/>
          <w:sz w:val="24"/>
          <w:szCs w:val="24"/>
        </w:rPr>
        <w:t>Lazdijai</w:t>
      </w:r>
    </w:p>
    <w:p w14:paraId="351D9DD5" w14:textId="77777777" w:rsidR="002614DF" w:rsidRDefault="002614DF" w:rsidP="002614DF">
      <w:pPr>
        <w:spacing w:line="360" w:lineRule="auto"/>
        <w:ind w:firstLine="709"/>
        <w:jc w:val="both"/>
        <w:rPr>
          <w:rFonts w:ascii="Times New Roman" w:hAnsi="Times New Roman"/>
          <w:color w:val="000000"/>
          <w:sz w:val="24"/>
          <w:szCs w:val="24"/>
        </w:rPr>
      </w:pPr>
    </w:p>
    <w:p w14:paraId="4C3CB38B" w14:textId="7D98BCAE" w:rsidR="002614DF" w:rsidRDefault="002614DF" w:rsidP="00577AE8">
      <w:pPr>
        <w:spacing w:line="360" w:lineRule="auto"/>
        <w:ind w:firstLine="709"/>
        <w:jc w:val="both"/>
        <w:rPr>
          <w:rFonts w:ascii="Times New Roman" w:hAnsi="Times New Roman"/>
          <w:color w:val="000000"/>
          <w:sz w:val="24"/>
          <w:szCs w:val="24"/>
        </w:rPr>
      </w:pPr>
      <w:bookmarkStart w:id="1" w:name="_Hlk59009552"/>
      <w:r>
        <w:rPr>
          <w:rFonts w:ascii="Times New Roman" w:hAnsi="Times New Roman"/>
          <w:color w:val="000000"/>
          <w:sz w:val="24"/>
          <w:szCs w:val="24"/>
        </w:rPr>
        <w:t xml:space="preserve">Vadovaudamasi Lietuvos Respublikos vietos savivaldos įstatymo </w:t>
      </w:r>
      <w:bookmarkStart w:id="2" w:name="_Hlk59107295"/>
      <w:r>
        <w:rPr>
          <w:rFonts w:ascii="Times New Roman" w:hAnsi="Times New Roman"/>
          <w:color w:val="000000"/>
          <w:sz w:val="24"/>
          <w:szCs w:val="24"/>
        </w:rPr>
        <w:t xml:space="preserve">6 straipsnio </w:t>
      </w:r>
      <w:r w:rsidR="00E921A6">
        <w:rPr>
          <w:rFonts w:ascii="Times New Roman" w:hAnsi="Times New Roman"/>
          <w:color w:val="000000"/>
          <w:sz w:val="24"/>
          <w:szCs w:val="24"/>
        </w:rPr>
        <w:t>8 p</w:t>
      </w:r>
      <w:r>
        <w:rPr>
          <w:rFonts w:ascii="Times New Roman" w:hAnsi="Times New Roman"/>
          <w:color w:val="000000"/>
          <w:sz w:val="24"/>
          <w:szCs w:val="24"/>
        </w:rPr>
        <w:t xml:space="preserve">unktu, </w:t>
      </w:r>
      <w:r w:rsidR="00E921A6" w:rsidRPr="00E921A6">
        <w:rPr>
          <w:rFonts w:ascii="Times New Roman" w:hAnsi="Times New Roman"/>
          <w:color w:val="000000"/>
          <w:sz w:val="24"/>
          <w:szCs w:val="24"/>
        </w:rPr>
        <w:t xml:space="preserve">7 straipsnio 22 punktu, </w:t>
      </w:r>
      <w:r>
        <w:rPr>
          <w:rFonts w:ascii="Times New Roman" w:hAnsi="Times New Roman"/>
          <w:color w:val="000000"/>
          <w:sz w:val="24"/>
          <w:szCs w:val="24"/>
        </w:rPr>
        <w:t>16 straipsnio 4 dalimi, 50 straipsnio 3 dalimi</w:t>
      </w:r>
      <w:bookmarkEnd w:id="2"/>
      <w:r>
        <w:rPr>
          <w:rFonts w:ascii="Times New Roman" w:hAnsi="Times New Roman"/>
          <w:color w:val="000000"/>
          <w:sz w:val="24"/>
          <w:szCs w:val="24"/>
        </w:rPr>
        <w:t xml:space="preserve">, </w:t>
      </w:r>
      <w:r w:rsidR="00E921A6" w:rsidRPr="00E921A6">
        <w:rPr>
          <w:rFonts w:ascii="Times New Roman" w:hAnsi="Times New Roman"/>
          <w:color w:val="000000"/>
          <w:sz w:val="24"/>
          <w:szCs w:val="24"/>
        </w:rPr>
        <w:t>Lietuvos Respublikos jaunimo politikos pagrind</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w:t>
      </w:r>
      <w:r w:rsidR="00E921A6" w:rsidRPr="00E921A6">
        <w:rPr>
          <w:rFonts w:ascii="Times New Roman" w:hAnsi="Times New Roman" w:hint="eastAsia"/>
          <w:color w:val="000000"/>
          <w:sz w:val="24"/>
          <w:szCs w:val="24"/>
        </w:rPr>
        <w:t>į</w:t>
      </w:r>
      <w:r w:rsidR="00E921A6" w:rsidRPr="00E921A6">
        <w:rPr>
          <w:rFonts w:ascii="Times New Roman" w:hAnsi="Times New Roman"/>
          <w:color w:val="000000"/>
          <w:sz w:val="24"/>
          <w:szCs w:val="24"/>
        </w:rPr>
        <w:t>statymo 3 straipsnio 3 dalies 3 punktu, Lazdij</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rajono savivaldyb</w:t>
      </w:r>
      <w:r w:rsidR="00E921A6" w:rsidRPr="00E921A6">
        <w:rPr>
          <w:rFonts w:ascii="Times New Roman" w:hAnsi="Times New Roman" w:hint="eastAsia"/>
          <w:color w:val="000000"/>
          <w:sz w:val="24"/>
          <w:szCs w:val="24"/>
        </w:rPr>
        <w:t>ė</w:t>
      </w:r>
      <w:r w:rsidR="00E921A6" w:rsidRPr="00E921A6">
        <w:rPr>
          <w:rFonts w:ascii="Times New Roman" w:hAnsi="Times New Roman"/>
          <w:color w:val="000000"/>
          <w:sz w:val="24"/>
          <w:szCs w:val="24"/>
        </w:rPr>
        <w:t xml:space="preserve">s </w:t>
      </w:r>
      <w:r w:rsidR="00E921A6" w:rsidRPr="00E921A6">
        <w:rPr>
          <w:rFonts w:ascii="Times New Roman" w:hAnsi="Times New Roman" w:hint="eastAsia"/>
          <w:color w:val="000000"/>
          <w:sz w:val="24"/>
          <w:szCs w:val="24"/>
        </w:rPr>
        <w:t>š</w:t>
      </w:r>
      <w:r w:rsidR="00E921A6" w:rsidRPr="00E921A6">
        <w:rPr>
          <w:rFonts w:ascii="Times New Roman" w:hAnsi="Times New Roman"/>
          <w:color w:val="000000"/>
          <w:sz w:val="24"/>
          <w:szCs w:val="24"/>
        </w:rPr>
        <w:t>vietimo ir sporto pl</w:t>
      </w:r>
      <w:r w:rsidR="00E921A6" w:rsidRPr="00E921A6">
        <w:rPr>
          <w:rFonts w:ascii="Times New Roman" w:hAnsi="Times New Roman" w:hint="eastAsia"/>
          <w:color w:val="000000"/>
          <w:sz w:val="24"/>
          <w:szCs w:val="24"/>
        </w:rPr>
        <w:t>ė</w:t>
      </w:r>
      <w:r w:rsidR="00E921A6" w:rsidRPr="00E921A6">
        <w:rPr>
          <w:rFonts w:ascii="Times New Roman" w:hAnsi="Times New Roman"/>
          <w:color w:val="000000"/>
          <w:sz w:val="24"/>
          <w:szCs w:val="24"/>
        </w:rPr>
        <w:t xml:space="preserve">tojimo programos 2 tikslo </w:t>
      </w:r>
      <w:r w:rsidR="00E921A6" w:rsidRPr="00E921A6">
        <w:rPr>
          <w:rFonts w:ascii="Times New Roman" w:hAnsi="Times New Roman" w:hint="eastAsia"/>
          <w:color w:val="000000"/>
          <w:sz w:val="24"/>
          <w:szCs w:val="24"/>
        </w:rPr>
        <w:t>„</w:t>
      </w:r>
      <w:r w:rsidR="00E921A6" w:rsidRPr="00E921A6">
        <w:rPr>
          <w:rFonts w:ascii="Times New Roman" w:hAnsi="Times New Roman"/>
          <w:color w:val="000000"/>
          <w:sz w:val="24"/>
          <w:szCs w:val="24"/>
        </w:rPr>
        <w:t>Sudaryti ir gerinti s</w:t>
      </w:r>
      <w:r w:rsidR="00E921A6" w:rsidRPr="00E921A6">
        <w:rPr>
          <w:rFonts w:ascii="Times New Roman" w:hAnsi="Times New Roman" w:hint="eastAsia"/>
          <w:color w:val="000000"/>
          <w:sz w:val="24"/>
          <w:szCs w:val="24"/>
        </w:rPr>
        <w:t>ą</w:t>
      </w:r>
      <w:r w:rsidR="00E921A6" w:rsidRPr="00E921A6">
        <w:rPr>
          <w:rFonts w:ascii="Times New Roman" w:hAnsi="Times New Roman"/>
          <w:color w:val="000000"/>
          <w:sz w:val="24"/>
          <w:szCs w:val="24"/>
        </w:rPr>
        <w:t>lygas vaik</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ir jaunimo bei suaugusi</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j</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savirai</w:t>
      </w:r>
      <w:r w:rsidR="00E921A6" w:rsidRPr="00E921A6">
        <w:rPr>
          <w:rFonts w:ascii="Times New Roman" w:hAnsi="Times New Roman" w:hint="eastAsia"/>
          <w:color w:val="000000"/>
          <w:sz w:val="24"/>
          <w:szCs w:val="24"/>
        </w:rPr>
        <w:t>š</w:t>
      </w:r>
      <w:r w:rsidR="00E921A6" w:rsidRPr="00E921A6">
        <w:rPr>
          <w:rFonts w:ascii="Times New Roman" w:hAnsi="Times New Roman"/>
          <w:color w:val="000000"/>
          <w:sz w:val="24"/>
          <w:szCs w:val="24"/>
        </w:rPr>
        <w:t>kai, u</w:t>
      </w:r>
      <w:r w:rsidR="00E921A6" w:rsidRPr="00E921A6">
        <w:rPr>
          <w:rFonts w:ascii="Times New Roman" w:hAnsi="Times New Roman" w:hint="eastAsia"/>
          <w:color w:val="000000"/>
          <w:sz w:val="24"/>
          <w:szCs w:val="24"/>
        </w:rPr>
        <w:t>ž</w:t>
      </w:r>
      <w:r w:rsidR="00E921A6" w:rsidRPr="00E921A6">
        <w:rPr>
          <w:rFonts w:ascii="Times New Roman" w:hAnsi="Times New Roman"/>
          <w:color w:val="000000"/>
          <w:sz w:val="24"/>
          <w:szCs w:val="24"/>
        </w:rPr>
        <w:t>imtumui, socializacijai ir geb</w:t>
      </w:r>
      <w:r w:rsidR="00E921A6" w:rsidRPr="00E921A6">
        <w:rPr>
          <w:rFonts w:ascii="Times New Roman" w:hAnsi="Times New Roman" w:hint="eastAsia"/>
          <w:color w:val="000000"/>
          <w:sz w:val="24"/>
          <w:szCs w:val="24"/>
        </w:rPr>
        <w:t>ė</w:t>
      </w:r>
      <w:r w:rsidR="00E921A6" w:rsidRPr="00E921A6">
        <w:rPr>
          <w:rFonts w:ascii="Times New Roman" w:hAnsi="Times New Roman"/>
          <w:color w:val="000000"/>
          <w:sz w:val="24"/>
          <w:szCs w:val="24"/>
        </w:rPr>
        <w:t>jim</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pl</w:t>
      </w:r>
      <w:r w:rsidR="00E921A6" w:rsidRPr="00E921A6">
        <w:rPr>
          <w:rFonts w:ascii="Times New Roman" w:hAnsi="Times New Roman" w:hint="eastAsia"/>
          <w:color w:val="000000"/>
          <w:sz w:val="24"/>
          <w:szCs w:val="24"/>
        </w:rPr>
        <w:t>ė</w:t>
      </w:r>
      <w:r w:rsidR="00E921A6" w:rsidRPr="00E921A6">
        <w:rPr>
          <w:rFonts w:ascii="Times New Roman" w:hAnsi="Times New Roman"/>
          <w:color w:val="000000"/>
          <w:sz w:val="24"/>
          <w:szCs w:val="24"/>
        </w:rPr>
        <w:t>totei</w:t>
      </w:r>
      <w:r w:rsidR="00E921A6" w:rsidRPr="00E921A6">
        <w:rPr>
          <w:rFonts w:ascii="Times New Roman" w:hAnsi="Times New Roman" w:hint="eastAsia"/>
          <w:color w:val="000000"/>
          <w:sz w:val="24"/>
          <w:szCs w:val="24"/>
        </w:rPr>
        <w:t>“</w:t>
      </w:r>
      <w:r w:rsidR="00E921A6" w:rsidRPr="00E921A6">
        <w:rPr>
          <w:rFonts w:ascii="Times New Roman" w:hAnsi="Times New Roman"/>
          <w:color w:val="000000"/>
          <w:sz w:val="24"/>
          <w:szCs w:val="24"/>
        </w:rPr>
        <w:t xml:space="preserve"> 2.1.7 priemone </w:t>
      </w:r>
      <w:r w:rsidR="00E921A6" w:rsidRPr="00E921A6">
        <w:rPr>
          <w:rFonts w:ascii="Times New Roman" w:hAnsi="Times New Roman" w:hint="eastAsia"/>
          <w:color w:val="000000"/>
          <w:sz w:val="24"/>
          <w:szCs w:val="24"/>
        </w:rPr>
        <w:t>„</w:t>
      </w:r>
      <w:r w:rsidR="00E921A6" w:rsidRPr="00E921A6">
        <w:rPr>
          <w:rFonts w:ascii="Times New Roman" w:hAnsi="Times New Roman"/>
          <w:color w:val="000000"/>
          <w:sz w:val="24"/>
          <w:szCs w:val="24"/>
        </w:rPr>
        <w:t xml:space="preserve">Jaunimo politikos </w:t>
      </w:r>
      <w:r w:rsidR="00E921A6" w:rsidRPr="00E921A6">
        <w:rPr>
          <w:rFonts w:ascii="Times New Roman" w:hAnsi="Times New Roman" w:hint="eastAsia"/>
          <w:color w:val="000000"/>
          <w:sz w:val="24"/>
          <w:szCs w:val="24"/>
        </w:rPr>
        <w:t>į</w:t>
      </w:r>
      <w:r w:rsidR="00E921A6" w:rsidRPr="00E921A6">
        <w:rPr>
          <w:rFonts w:ascii="Times New Roman" w:hAnsi="Times New Roman"/>
          <w:color w:val="000000"/>
          <w:sz w:val="24"/>
          <w:szCs w:val="24"/>
        </w:rPr>
        <w:t>gyvendinimas</w:t>
      </w:r>
      <w:r w:rsidR="00E921A6" w:rsidRPr="00E921A6">
        <w:rPr>
          <w:rFonts w:ascii="Times New Roman" w:hAnsi="Times New Roman" w:hint="eastAsia"/>
          <w:color w:val="000000"/>
          <w:sz w:val="24"/>
          <w:szCs w:val="24"/>
        </w:rPr>
        <w:t>“</w:t>
      </w:r>
      <w:r w:rsidR="00E921A6" w:rsidRPr="00E921A6">
        <w:rPr>
          <w:rFonts w:ascii="Times New Roman" w:hAnsi="Times New Roman"/>
          <w:color w:val="000000"/>
          <w:sz w:val="24"/>
          <w:szCs w:val="24"/>
        </w:rPr>
        <w:t>, patvirtinta Lazdij</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rajono savivaldyb</w:t>
      </w:r>
      <w:r w:rsidR="00E921A6" w:rsidRPr="00E921A6">
        <w:rPr>
          <w:rFonts w:ascii="Times New Roman" w:hAnsi="Times New Roman" w:hint="eastAsia"/>
          <w:color w:val="000000"/>
          <w:sz w:val="24"/>
          <w:szCs w:val="24"/>
        </w:rPr>
        <w:t>ė</w:t>
      </w:r>
      <w:r w:rsidR="00E921A6" w:rsidRPr="00E921A6">
        <w:rPr>
          <w:rFonts w:ascii="Times New Roman" w:hAnsi="Times New Roman"/>
          <w:color w:val="000000"/>
          <w:sz w:val="24"/>
          <w:szCs w:val="24"/>
        </w:rPr>
        <w:t xml:space="preserve">s tarybos 2021 m. vasario 12 d. sprendimu Nr. 5TS-638 </w:t>
      </w:r>
      <w:r w:rsidR="00E921A6" w:rsidRPr="00E921A6">
        <w:rPr>
          <w:rFonts w:ascii="Times New Roman" w:hAnsi="Times New Roman" w:hint="eastAsia"/>
          <w:color w:val="000000"/>
          <w:sz w:val="24"/>
          <w:szCs w:val="24"/>
        </w:rPr>
        <w:t>„</w:t>
      </w:r>
      <w:r w:rsidR="00E921A6" w:rsidRPr="00E921A6">
        <w:rPr>
          <w:rFonts w:ascii="Times New Roman" w:hAnsi="Times New Roman"/>
          <w:color w:val="000000"/>
          <w:sz w:val="24"/>
          <w:szCs w:val="24"/>
        </w:rPr>
        <w:t>D</w:t>
      </w:r>
      <w:r w:rsidR="00E921A6" w:rsidRPr="00E921A6">
        <w:rPr>
          <w:rFonts w:ascii="Times New Roman" w:hAnsi="Times New Roman" w:hint="eastAsia"/>
          <w:color w:val="000000"/>
          <w:sz w:val="24"/>
          <w:szCs w:val="24"/>
        </w:rPr>
        <w:t>ė</w:t>
      </w:r>
      <w:r w:rsidR="00E921A6" w:rsidRPr="00E921A6">
        <w:rPr>
          <w:rFonts w:ascii="Times New Roman" w:hAnsi="Times New Roman"/>
          <w:color w:val="000000"/>
          <w:sz w:val="24"/>
          <w:szCs w:val="24"/>
        </w:rPr>
        <w:t>l Lazdij</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rajono savivaldyb</w:t>
      </w:r>
      <w:r w:rsidR="00E921A6" w:rsidRPr="00E921A6">
        <w:rPr>
          <w:rFonts w:ascii="Times New Roman" w:hAnsi="Times New Roman" w:hint="eastAsia"/>
          <w:color w:val="000000"/>
          <w:sz w:val="24"/>
          <w:szCs w:val="24"/>
        </w:rPr>
        <w:t>ė</w:t>
      </w:r>
      <w:r w:rsidR="00E921A6" w:rsidRPr="00E921A6">
        <w:rPr>
          <w:rFonts w:ascii="Times New Roman" w:hAnsi="Times New Roman"/>
          <w:color w:val="000000"/>
          <w:sz w:val="24"/>
          <w:szCs w:val="24"/>
        </w:rPr>
        <w:t>s 2021</w:t>
      </w:r>
      <w:r w:rsidR="00E921A6" w:rsidRPr="00E921A6">
        <w:rPr>
          <w:rFonts w:ascii="Times New Roman" w:hAnsi="Times New Roman" w:hint="eastAsia"/>
          <w:color w:val="000000"/>
          <w:sz w:val="24"/>
          <w:szCs w:val="24"/>
        </w:rPr>
        <w:t>–</w:t>
      </w:r>
      <w:r w:rsidR="00E921A6" w:rsidRPr="00E921A6">
        <w:rPr>
          <w:rFonts w:ascii="Times New Roman" w:hAnsi="Times New Roman"/>
          <w:color w:val="000000"/>
          <w:sz w:val="24"/>
          <w:szCs w:val="24"/>
        </w:rPr>
        <w:t>2023 met</w:t>
      </w:r>
      <w:r w:rsidR="00E921A6" w:rsidRPr="00E921A6">
        <w:rPr>
          <w:rFonts w:ascii="Times New Roman" w:hAnsi="Times New Roman" w:hint="eastAsia"/>
          <w:color w:val="000000"/>
          <w:sz w:val="24"/>
          <w:szCs w:val="24"/>
        </w:rPr>
        <w:t>ų</w:t>
      </w:r>
      <w:r w:rsidR="00E921A6" w:rsidRPr="00E921A6">
        <w:rPr>
          <w:rFonts w:ascii="Times New Roman" w:hAnsi="Times New Roman"/>
          <w:color w:val="000000"/>
          <w:sz w:val="24"/>
          <w:szCs w:val="24"/>
        </w:rPr>
        <w:t xml:space="preserve"> strateginio veiklos plano patvirtinimo</w:t>
      </w:r>
      <w:r w:rsidR="00E921A6" w:rsidRPr="00E921A6">
        <w:rPr>
          <w:rFonts w:ascii="Times New Roman" w:hAnsi="Times New Roman" w:hint="eastAsia"/>
          <w:color w:val="000000"/>
          <w:sz w:val="24"/>
          <w:szCs w:val="24"/>
        </w:rPr>
        <w:t>“</w:t>
      </w:r>
      <w:r w:rsidR="00E921A6" w:rsidRPr="00E921A6">
        <w:rPr>
          <w:rFonts w:ascii="Times New Roman" w:hAnsi="Times New Roman"/>
          <w:color w:val="000000"/>
          <w:sz w:val="24"/>
          <w:szCs w:val="24"/>
        </w:rPr>
        <w:t xml:space="preserve">, </w:t>
      </w:r>
      <w:r w:rsidR="00577AE8">
        <w:rPr>
          <w:rFonts w:ascii="Times New Roman" w:hAnsi="Times New Roman"/>
          <w:color w:val="000000"/>
          <w:sz w:val="24"/>
          <w:szCs w:val="24"/>
        </w:rPr>
        <w:t>Jaunimo užimtumo vasarą ir integracijos į darbo rinką projektų finansavimo 2021 metais konkurso nuostatais</w:t>
      </w:r>
      <w:r>
        <w:rPr>
          <w:rFonts w:ascii="Times New Roman" w:hAnsi="Times New Roman"/>
          <w:sz w:val="24"/>
          <w:szCs w:val="24"/>
        </w:rPr>
        <w:t>, patvirtintais Jaunimo reikalų departamento prie Socialinės apsaugos ir darbo ministerijos 202</w:t>
      </w:r>
      <w:r w:rsidR="00577AE8">
        <w:rPr>
          <w:rFonts w:ascii="Times New Roman" w:hAnsi="Times New Roman"/>
          <w:sz w:val="24"/>
          <w:szCs w:val="24"/>
        </w:rPr>
        <w:t>1</w:t>
      </w:r>
      <w:r>
        <w:rPr>
          <w:rFonts w:ascii="Times New Roman" w:hAnsi="Times New Roman"/>
          <w:sz w:val="24"/>
          <w:szCs w:val="24"/>
        </w:rPr>
        <w:t xml:space="preserve"> m. </w:t>
      </w:r>
      <w:r w:rsidR="00577AE8">
        <w:rPr>
          <w:rFonts w:ascii="Times New Roman" w:hAnsi="Times New Roman"/>
          <w:sz w:val="24"/>
          <w:szCs w:val="24"/>
        </w:rPr>
        <w:t>kovo</w:t>
      </w:r>
      <w:r>
        <w:rPr>
          <w:rFonts w:ascii="Times New Roman" w:hAnsi="Times New Roman"/>
          <w:sz w:val="24"/>
          <w:szCs w:val="24"/>
        </w:rPr>
        <w:t xml:space="preserve"> </w:t>
      </w:r>
      <w:r w:rsidR="00577AE8">
        <w:rPr>
          <w:rFonts w:ascii="Times New Roman" w:hAnsi="Times New Roman"/>
          <w:sz w:val="24"/>
          <w:szCs w:val="24"/>
        </w:rPr>
        <w:t>18</w:t>
      </w:r>
      <w:r>
        <w:rPr>
          <w:rFonts w:ascii="Times New Roman" w:hAnsi="Times New Roman"/>
          <w:sz w:val="24"/>
          <w:szCs w:val="24"/>
        </w:rPr>
        <w:t xml:space="preserve"> d. įsakymu Nr. 2V- </w:t>
      </w:r>
      <w:r w:rsidR="00577AE8">
        <w:rPr>
          <w:rFonts w:ascii="Times New Roman" w:hAnsi="Times New Roman"/>
          <w:sz w:val="24"/>
          <w:szCs w:val="24"/>
        </w:rPr>
        <w:t>48 (1.4) „Dėl j</w:t>
      </w:r>
      <w:r w:rsidR="00577AE8">
        <w:rPr>
          <w:rFonts w:ascii="Times New Roman" w:hAnsi="Times New Roman"/>
          <w:color w:val="000000"/>
          <w:sz w:val="24"/>
          <w:szCs w:val="24"/>
        </w:rPr>
        <w:t>aunimo užimtumo vasarą ir integracijos į darbo rinką projektų finansavimo 2021 metais konkurso nuostatų ir šio konkurso komisijos sudėties patvirtinimo</w:t>
      </w:r>
      <w:r>
        <w:rPr>
          <w:rFonts w:ascii="Times New Roman" w:hAnsi="Times New Roman"/>
          <w:sz w:val="24"/>
          <w:szCs w:val="24"/>
        </w:rPr>
        <w:t>“</w:t>
      </w:r>
      <w:bookmarkEnd w:id="1"/>
      <w:r>
        <w:rPr>
          <w:rFonts w:ascii="Times New Roman" w:hAnsi="Times New Roman"/>
          <w:color w:val="000000"/>
          <w:sz w:val="24"/>
          <w:szCs w:val="24"/>
        </w:rPr>
        <w:t>, Lazdijų rajono savivaldybės taryba n u s p r e n d ž i a :</w:t>
      </w:r>
    </w:p>
    <w:p w14:paraId="4FC0BA0E" w14:textId="6ADF4A6B" w:rsidR="002614DF" w:rsidRDefault="002614DF" w:rsidP="002614DF">
      <w:pPr>
        <w:spacing w:line="360" w:lineRule="auto"/>
        <w:ind w:firstLine="697"/>
        <w:jc w:val="both"/>
        <w:rPr>
          <w:rFonts w:ascii="Times New Roman" w:hAnsi="Times New Roman"/>
          <w:sz w:val="24"/>
          <w:szCs w:val="24"/>
        </w:rPr>
      </w:pPr>
      <w:r>
        <w:rPr>
          <w:rFonts w:ascii="Times New Roman" w:hAnsi="Times New Roman"/>
          <w:sz w:val="24"/>
          <w:szCs w:val="24"/>
        </w:rPr>
        <w:t>1.</w:t>
      </w:r>
      <w:r w:rsidR="000E30F9">
        <w:rPr>
          <w:rFonts w:ascii="Times New Roman" w:hAnsi="Times New Roman"/>
          <w:sz w:val="24"/>
          <w:szCs w:val="24"/>
        </w:rPr>
        <w:t xml:space="preserve"> </w:t>
      </w:r>
      <w:r>
        <w:rPr>
          <w:rFonts w:ascii="Times New Roman" w:hAnsi="Times New Roman"/>
          <w:sz w:val="24"/>
          <w:szCs w:val="24"/>
        </w:rPr>
        <w:t xml:space="preserve">Pritarti </w:t>
      </w:r>
      <w:bookmarkStart w:id="3" w:name="_Hlk63415175"/>
      <w:r>
        <w:rPr>
          <w:rFonts w:ascii="Times New Roman" w:hAnsi="Times New Roman"/>
          <w:sz w:val="24"/>
          <w:szCs w:val="24"/>
        </w:rPr>
        <w:t xml:space="preserve">Lazdijų rajono savivaldybės administracijos projektui </w:t>
      </w:r>
      <w:bookmarkStart w:id="4" w:name="_Hlk32390653"/>
      <w:r>
        <w:rPr>
          <w:rFonts w:ascii="Times New Roman" w:hAnsi="Times New Roman"/>
          <w:sz w:val="24"/>
          <w:szCs w:val="24"/>
        </w:rPr>
        <w:t>„</w:t>
      </w:r>
      <w:r w:rsidRPr="002614DF">
        <w:rPr>
          <w:rFonts w:ascii="Times New Roman" w:hAnsi="Times New Roman"/>
          <w:sz w:val="24"/>
          <w:szCs w:val="24"/>
        </w:rPr>
        <w:t>Jaunimo u</w:t>
      </w:r>
      <w:r w:rsidRPr="002614DF">
        <w:rPr>
          <w:rFonts w:ascii="Times New Roman" w:hAnsi="Times New Roman" w:hint="eastAsia"/>
          <w:sz w:val="24"/>
          <w:szCs w:val="24"/>
        </w:rPr>
        <w:t>ž</w:t>
      </w:r>
      <w:r w:rsidRPr="002614DF">
        <w:rPr>
          <w:rFonts w:ascii="Times New Roman" w:hAnsi="Times New Roman"/>
          <w:sz w:val="24"/>
          <w:szCs w:val="24"/>
        </w:rPr>
        <w:t>imtum</w:t>
      </w:r>
      <w:r>
        <w:rPr>
          <w:rFonts w:ascii="Times New Roman" w:hAnsi="Times New Roman"/>
          <w:sz w:val="24"/>
          <w:szCs w:val="24"/>
        </w:rPr>
        <w:t>as</w:t>
      </w:r>
      <w:r w:rsidRPr="002614DF">
        <w:rPr>
          <w:rFonts w:ascii="Times New Roman" w:hAnsi="Times New Roman"/>
          <w:sz w:val="24"/>
          <w:szCs w:val="24"/>
        </w:rPr>
        <w:t xml:space="preserve"> vasar</w:t>
      </w:r>
      <w:r w:rsidRPr="002614DF">
        <w:rPr>
          <w:rFonts w:ascii="Times New Roman" w:hAnsi="Times New Roman" w:hint="eastAsia"/>
          <w:sz w:val="24"/>
          <w:szCs w:val="24"/>
        </w:rPr>
        <w:t>ą</w:t>
      </w:r>
      <w:r w:rsidRPr="002614DF">
        <w:rPr>
          <w:rFonts w:ascii="Times New Roman" w:hAnsi="Times New Roman"/>
          <w:sz w:val="24"/>
          <w:szCs w:val="24"/>
        </w:rPr>
        <w:t xml:space="preserve"> ir integracij</w:t>
      </w:r>
      <w:r>
        <w:rPr>
          <w:rFonts w:ascii="Times New Roman" w:hAnsi="Times New Roman"/>
          <w:sz w:val="24"/>
          <w:szCs w:val="24"/>
        </w:rPr>
        <w:t>a</w:t>
      </w:r>
      <w:r w:rsidRPr="002614DF">
        <w:rPr>
          <w:rFonts w:ascii="Times New Roman" w:hAnsi="Times New Roman"/>
          <w:sz w:val="24"/>
          <w:szCs w:val="24"/>
        </w:rPr>
        <w:t xml:space="preserve"> </w:t>
      </w:r>
      <w:r w:rsidRPr="002614DF">
        <w:rPr>
          <w:rFonts w:ascii="Times New Roman" w:hAnsi="Times New Roman" w:hint="eastAsia"/>
          <w:sz w:val="24"/>
          <w:szCs w:val="24"/>
        </w:rPr>
        <w:t>į</w:t>
      </w:r>
      <w:r w:rsidRPr="002614DF">
        <w:rPr>
          <w:rFonts w:ascii="Times New Roman" w:hAnsi="Times New Roman"/>
          <w:sz w:val="24"/>
          <w:szCs w:val="24"/>
        </w:rPr>
        <w:t xml:space="preserve"> darbo rink</w:t>
      </w:r>
      <w:r w:rsidRPr="002614DF">
        <w:rPr>
          <w:rFonts w:ascii="Times New Roman" w:hAnsi="Times New Roman" w:hint="eastAsia"/>
          <w:sz w:val="24"/>
          <w:szCs w:val="24"/>
        </w:rPr>
        <w:t>ą</w:t>
      </w:r>
      <w:r>
        <w:rPr>
          <w:rFonts w:ascii="Times New Roman" w:hAnsi="Times New Roman"/>
          <w:sz w:val="24"/>
          <w:szCs w:val="24"/>
        </w:rPr>
        <w:t>“</w:t>
      </w:r>
      <w:bookmarkEnd w:id="3"/>
      <w:r>
        <w:rPr>
          <w:rFonts w:ascii="Times New Roman" w:hAnsi="Times New Roman"/>
          <w:sz w:val="24"/>
          <w:szCs w:val="24"/>
        </w:rPr>
        <w:t xml:space="preserve">. Preliminari projekto </w:t>
      </w:r>
      <w:bookmarkEnd w:id="4"/>
      <w:r>
        <w:rPr>
          <w:rFonts w:ascii="Times New Roman" w:hAnsi="Times New Roman"/>
          <w:sz w:val="24"/>
          <w:szCs w:val="24"/>
        </w:rPr>
        <w:t>vertė – 10 000,00 Eur.</w:t>
      </w:r>
    </w:p>
    <w:p w14:paraId="2FAE8DC5" w14:textId="00C4E9AE" w:rsidR="002614DF" w:rsidRDefault="002614DF" w:rsidP="002614DF">
      <w:pPr>
        <w:spacing w:line="360" w:lineRule="auto"/>
        <w:ind w:firstLine="697"/>
        <w:jc w:val="both"/>
        <w:rPr>
          <w:rFonts w:ascii="Times New Roman" w:hAnsi="Times New Roman"/>
          <w:sz w:val="24"/>
          <w:szCs w:val="24"/>
        </w:rPr>
      </w:pPr>
      <w:r>
        <w:rPr>
          <w:rFonts w:ascii="Times New Roman" w:hAnsi="Times New Roman"/>
          <w:sz w:val="24"/>
          <w:szCs w:val="24"/>
        </w:rPr>
        <w:t>2. Numatyti iš Lazdijų rajono savivaldybės biudžeto lėšų projekto daliniam finansavimui 40 proc. visų tinkamų finansuoti išlaidų, t. y. 4</w:t>
      </w:r>
      <w:r w:rsidR="006D22E6">
        <w:rPr>
          <w:rFonts w:ascii="Times New Roman" w:hAnsi="Times New Roman"/>
          <w:sz w:val="24"/>
          <w:szCs w:val="24"/>
        </w:rPr>
        <w:t xml:space="preserve"> </w:t>
      </w:r>
      <w:r>
        <w:rPr>
          <w:rFonts w:ascii="Times New Roman" w:hAnsi="Times New Roman"/>
          <w:sz w:val="24"/>
          <w:szCs w:val="24"/>
        </w:rPr>
        <w:t xml:space="preserve">000,08 Eur. </w:t>
      </w:r>
    </w:p>
    <w:p w14:paraId="56817A82" w14:textId="77777777" w:rsidR="002614DF" w:rsidRDefault="002614DF" w:rsidP="002614DF">
      <w:pPr>
        <w:spacing w:line="360" w:lineRule="auto"/>
        <w:ind w:firstLine="700"/>
        <w:jc w:val="both"/>
        <w:rPr>
          <w:rFonts w:ascii="Times New Roman" w:hAnsi="Times New Roman"/>
          <w:sz w:val="24"/>
          <w:szCs w:val="24"/>
        </w:rPr>
      </w:pPr>
      <w:r>
        <w:rPr>
          <w:rFonts w:ascii="Times New Roman" w:hAnsi="Times New Roman"/>
          <w:sz w:val="24"/>
          <w:szCs w:val="24"/>
        </w:rPr>
        <w:t>3. Nurodyti, kad šis sprendimas gali būti skundžiamas Lietuvos Respublikos administracinių bylų teisenos įstatymo nustatyta tvarka ir terminais.</w:t>
      </w:r>
    </w:p>
    <w:p w14:paraId="4045B30E" w14:textId="77777777" w:rsidR="002614DF" w:rsidRDefault="002614DF" w:rsidP="002614DF">
      <w:pPr>
        <w:tabs>
          <w:tab w:val="right" w:pos="9638"/>
        </w:tabs>
        <w:spacing w:line="360" w:lineRule="auto"/>
        <w:rPr>
          <w:rFonts w:ascii="Times New Roman" w:hAnsi="Times New Roman"/>
          <w:sz w:val="24"/>
          <w:szCs w:val="24"/>
        </w:rPr>
      </w:pPr>
    </w:p>
    <w:p w14:paraId="4CF2F428" w14:textId="77777777" w:rsidR="002614DF" w:rsidRDefault="002614DF" w:rsidP="002614DF">
      <w:pPr>
        <w:tabs>
          <w:tab w:val="right" w:pos="9638"/>
        </w:tabs>
        <w:spacing w:line="360" w:lineRule="auto"/>
        <w:rPr>
          <w:rFonts w:ascii="Times New Roman" w:hAnsi="Times New Roman"/>
          <w:sz w:val="24"/>
          <w:szCs w:val="24"/>
        </w:rPr>
      </w:pPr>
      <w:r>
        <w:rPr>
          <w:rFonts w:ascii="Times New Roman" w:hAnsi="Times New Roman"/>
          <w:sz w:val="24"/>
          <w:szCs w:val="24"/>
        </w:rPr>
        <w:t>Savivaldybės merė</w:t>
      </w:r>
      <w:r>
        <w:rPr>
          <w:rFonts w:ascii="Times New Roman" w:hAnsi="Times New Roman"/>
          <w:sz w:val="24"/>
          <w:szCs w:val="24"/>
        </w:rPr>
        <w:tab/>
      </w:r>
      <w:proofErr w:type="spellStart"/>
      <w:r>
        <w:rPr>
          <w:rFonts w:ascii="Times New Roman" w:hAnsi="Times New Roman"/>
          <w:sz w:val="24"/>
          <w:szCs w:val="24"/>
        </w:rPr>
        <w:t>Ausma</w:t>
      </w:r>
      <w:proofErr w:type="spellEnd"/>
      <w:r>
        <w:rPr>
          <w:rFonts w:ascii="Times New Roman" w:hAnsi="Times New Roman"/>
          <w:sz w:val="24"/>
          <w:szCs w:val="24"/>
        </w:rPr>
        <w:t xml:space="preserve"> Miškinienė</w:t>
      </w:r>
    </w:p>
    <w:p w14:paraId="1F8D74BB" w14:textId="77777777" w:rsidR="002614DF" w:rsidRDefault="002614DF" w:rsidP="002614DF">
      <w:pPr>
        <w:tabs>
          <w:tab w:val="right" w:pos="9638"/>
        </w:tabs>
        <w:spacing w:line="360" w:lineRule="auto"/>
        <w:rPr>
          <w:rFonts w:ascii="Times New Roman" w:eastAsia="Lucida Sans Unicode" w:hAnsi="Times New Roman"/>
          <w:kern w:val="2"/>
          <w:sz w:val="24"/>
          <w:szCs w:val="24"/>
          <w:lang w:eastAsia="lt-LT"/>
        </w:rPr>
      </w:pPr>
    </w:p>
    <w:p w14:paraId="10C3E761" w14:textId="77777777" w:rsidR="002614DF" w:rsidRDefault="002614DF" w:rsidP="002614DF">
      <w:pPr>
        <w:tabs>
          <w:tab w:val="right" w:pos="9638"/>
        </w:tabs>
        <w:spacing w:line="360" w:lineRule="auto"/>
        <w:rPr>
          <w:rFonts w:ascii="Times New Roman" w:eastAsia="Lucida Sans Unicode" w:hAnsi="Times New Roman"/>
          <w:kern w:val="2"/>
          <w:sz w:val="24"/>
          <w:szCs w:val="24"/>
          <w:lang w:eastAsia="lt-LT"/>
        </w:rPr>
      </w:pPr>
    </w:p>
    <w:p w14:paraId="4690259E" w14:textId="77777777" w:rsidR="002614DF" w:rsidRDefault="002614DF" w:rsidP="002614DF">
      <w:pPr>
        <w:tabs>
          <w:tab w:val="right" w:pos="9638"/>
        </w:tabs>
        <w:spacing w:line="360" w:lineRule="auto"/>
        <w:rPr>
          <w:rFonts w:ascii="Times New Roman" w:eastAsia="Lucida Sans Unicode" w:hAnsi="Times New Roman"/>
          <w:kern w:val="2"/>
          <w:sz w:val="24"/>
          <w:szCs w:val="24"/>
          <w:lang w:eastAsia="lt-LT"/>
        </w:rPr>
      </w:pPr>
    </w:p>
    <w:p w14:paraId="22FFECC7" w14:textId="77777777" w:rsidR="002614DF" w:rsidRDefault="002614DF" w:rsidP="002614DF">
      <w:pPr>
        <w:tabs>
          <w:tab w:val="right" w:pos="9638"/>
        </w:tabs>
        <w:spacing w:line="360" w:lineRule="auto"/>
        <w:rPr>
          <w:rFonts w:ascii="Times New Roman" w:eastAsia="Lucida Sans Unicode" w:hAnsi="Times New Roman"/>
          <w:kern w:val="2"/>
          <w:sz w:val="24"/>
          <w:szCs w:val="24"/>
          <w:lang w:eastAsia="lt-LT"/>
        </w:rPr>
      </w:pPr>
    </w:p>
    <w:p w14:paraId="4F2B419E" w14:textId="77777777" w:rsidR="002614DF" w:rsidRDefault="002614DF" w:rsidP="002614DF">
      <w:pPr>
        <w:tabs>
          <w:tab w:val="right" w:pos="9638"/>
        </w:tabs>
        <w:spacing w:line="360" w:lineRule="auto"/>
        <w:rPr>
          <w:rFonts w:ascii="Times New Roman" w:eastAsia="Lucida Sans Unicode" w:hAnsi="Times New Roman"/>
          <w:kern w:val="2"/>
          <w:sz w:val="24"/>
          <w:szCs w:val="24"/>
          <w:lang w:eastAsia="lt-LT"/>
        </w:rPr>
      </w:pPr>
    </w:p>
    <w:p w14:paraId="7CC7CDC4" w14:textId="6804C276" w:rsidR="002614DF" w:rsidRDefault="002614DF" w:rsidP="002614DF">
      <w:pPr>
        <w:tabs>
          <w:tab w:val="right" w:pos="9638"/>
        </w:tabs>
        <w:spacing w:line="360" w:lineRule="auto"/>
        <w:rPr>
          <w:rFonts w:ascii="Times New Roman" w:eastAsia="Lucida Sans Unicode" w:hAnsi="Times New Roman"/>
          <w:kern w:val="2"/>
          <w:sz w:val="24"/>
          <w:szCs w:val="24"/>
          <w:lang w:eastAsia="lt-LT"/>
        </w:rPr>
      </w:pPr>
    </w:p>
    <w:p w14:paraId="19A51A17" w14:textId="77777777" w:rsidR="003D7A6E" w:rsidRDefault="003D7A6E" w:rsidP="002614DF">
      <w:pPr>
        <w:tabs>
          <w:tab w:val="right" w:pos="9638"/>
        </w:tabs>
        <w:spacing w:line="360" w:lineRule="auto"/>
        <w:rPr>
          <w:rFonts w:ascii="Times New Roman" w:eastAsia="Lucida Sans Unicode" w:hAnsi="Times New Roman"/>
          <w:kern w:val="2"/>
          <w:sz w:val="24"/>
          <w:szCs w:val="24"/>
          <w:lang w:eastAsia="lt-LT"/>
        </w:rPr>
      </w:pPr>
    </w:p>
    <w:p w14:paraId="4A80FB0A" w14:textId="3A55BC98" w:rsidR="003D7A6E" w:rsidRDefault="002614DF" w:rsidP="003D7A6E">
      <w:pPr>
        <w:widowControl w:val="0"/>
        <w:rPr>
          <w:rFonts w:ascii="Times New Roman" w:eastAsia="Lucida Sans Unicode" w:hAnsi="Times New Roman"/>
          <w:kern w:val="2"/>
          <w:sz w:val="24"/>
          <w:szCs w:val="24"/>
          <w:lang w:eastAsia="lt-LT"/>
        </w:rPr>
      </w:pPr>
      <w:r w:rsidRPr="002614DF">
        <w:rPr>
          <w:rFonts w:ascii="Times New Roman" w:eastAsia="Lucida Sans Unicode" w:hAnsi="Times New Roman"/>
          <w:kern w:val="2"/>
          <w:sz w:val="24"/>
          <w:szCs w:val="24"/>
          <w:lang w:eastAsia="lt-LT"/>
        </w:rPr>
        <w:t>Asta Gr</w:t>
      </w:r>
      <w:r w:rsidRPr="002614DF">
        <w:rPr>
          <w:rFonts w:ascii="Times New Roman" w:eastAsia="Lucida Sans Unicode" w:hAnsi="Times New Roman" w:hint="eastAsia"/>
          <w:kern w:val="2"/>
          <w:sz w:val="24"/>
          <w:szCs w:val="24"/>
          <w:lang w:eastAsia="lt-LT"/>
        </w:rPr>
        <w:t>ė</w:t>
      </w:r>
      <w:r w:rsidRPr="002614DF">
        <w:rPr>
          <w:rFonts w:ascii="Times New Roman" w:eastAsia="Lucida Sans Unicode" w:hAnsi="Times New Roman"/>
          <w:kern w:val="2"/>
          <w:sz w:val="24"/>
          <w:szCs w:val="24"/>
          <w:lang w:eastAsia="lt-LT"/>
        </w:rPr>
        <w:t>bli</w:t>
      </w:r>
      <w:r w:rsidRPr="002614DF">
        <w:rPr>
          <w:rFonts w:ascii="Times New Roman" w:eastAsia="Lucida Sans Unicode" w:hAnsi="Times New Roman" w:hint="eastAsia"/>
          <w:kern w:val="2"/>
          <w:sz w:val="24"/>
          <w:szCs w:val="24"/>
          <w:lang w:eastAsia="lt-LT"/>
        </w:rPr>
        <w:t>ū</w:t>
      </w:r>
      <w:r w:rsidRPr="002614DF">
        <w:rPr>
          <w:rFonts w:ascii="Times New Roman" w:eastAsia="Lucida Sans Unicode" w:hAnsi="Times New Roman"/>
          <w:kern w:val="2"/>
          <w:sz w:val="24"/>
          <w:szCs w:val="24"/>
          <w:lang w:eastAsia="lt-LT"/>
        </w:rPr>
        <w:t>nien</w:t>
      </w:r>
      <w:r w:rsidRPr="002614DF">
        <w:rPr>
          <w:rFonts w:ascii="Times New Roman" w:eastAsia="Lucida Sans Unicode" w:hAnsi="Times New Roman" w:hint="eastAsia"/>
          <w:kern w:val="2"/>
          <w:sz w:val="24"/>
          <w:szCs w:val="24"/>
          <w:lang w:eastAsia="lt-LT"/>
        </w:rPr>
        <w:t>ė</w:t>
      </w:r>
      <w:r w:rsidRPr="002614DF">
        <w:rPr>
          <w:rFonts w:ascii="Times New Roman" w:eastAsia="Lucida Sans Unicode" w:hAnsi="Times New Roman"/>
          <w:kern w:val="2"/>
          <w:sz w:val="24"/>
          <w:szCs w:val="24"/>
          <w:lang w:eastAsia="lt-LT"/>
        </w:rPr>
        <w:t xml:space="preserve">, </w:t>
      </w:r>
      <w:r w:rsidR="00AC6194">
        <w:rPr>
          <w:rFonts w:ascii="Times New Roman" w:eastAsia="Lucida Sans Unicode" w:hAnsi="Times New Roman"/>
          <w:kern w:val="2"/>
          <w:sz w:val="24"/>
          <w:szCs w:val="24"/>
          <w:lang w:eastAsia="lt-LT"/>
        </w:rPr>
        <w:t>mob</w:t>
      </w:r>
      <w:r w:rsidRPr="002614DF">
        <w:rPr>
          <w:rFonts w:ascii="Times New Roman" w:eastAsia="Lucida Sans Unicode" w:hAnsi="Times New Roman"/>
          <w:kern w:val="2"/>
          <w:sz w:val="24"/>
          <w:szCs w:val="24"/>
          <w:lang w:eastAsia="lt-LT"/>
        </w:rPr>
        <w:t>. 8 619 69 46</w:t>
      </w:r>
      <w:r w:rsidR="003D7A6E">
        <w:rPr>
          <w:rFonts w:ascii="Times New Roman" w:eastAsia="Lucida Sans Unicode" w:hAnsi="Times New Roman"/>
          <w:kern w:val="2"/>
          <w:sz w:val="24"/>
          <w:szCs w:val="24"/>
          <w:lang w:eastAsia="lt-LT"/>
        </w:rPr>
        <w:br w:type="page"/>
      </w:r>
    </w:p>
    <w:p w14:paraId="678AC641" w14:textId="77777777" w:rsidR="002614DF" w:rsidRDefault="002614DF" w:rsidP="002614DF">
      <w:pPr>
        <w:widowControl w:val="0"/>
        <w:rPr>
          <w:rFonts w:ascii="Times New Roman" w:hAnsi="Times New Roman"/>
          <w:b/>
          <w:bCs/>
          <w:sz w:val="24"/>
          <w:szCs w:val="24"/>
        </w:rPr>
      </w:pPr>
    </w:p>
    <w:p w14:paraId="14D3BE51" w14:textId="77777777" w:rsidR="002614DF" w:rsidRDefault="002614DF" w:rsidP="002614DF">
      <w:pPr>
        <w:widowControl w:val="0"/>
        <w:jc w:val="center"/>
        <w:rPr>
          <w:rFonts w:ascii="Times New Roman" w:hAnsi="Times New Roman"/>
          <w:b/>
          <w:bCs/>
          <w:sz w:val="24"/>
          <w:szCs w:val="24"/>
        </w:rPr>
      </w:pPr>
      <w:r>
        <w:rPr>
          <w:rFonts w:ascii="Times New Roman" w:hAnsi="Times New Roman"/>
          <w:b/>
          <w:bCs/>
          <w:sz w:val="24"/>
          <w:szCs w:val="24"/>
        </w:rPr>
        <w:t>LAZDIJŲ RAJONO SAVIVALDYBĖS TARYBOS SPRENDIMO PROJEKTO</w:t>
      </w:r>
    </w:p>
    <w:p w14:paraId="61D73B64" w14:textId="77777777" w:rsidR="002614DF" w:rsidRDefault="002614DF" w:rsidP="002614DF">
      <w:pPr>
        <w:jc w:val="center"/>
        <w:rPr>
          <w:rFonts w:ascii="Times New Roman" w:hAnsi="Times New Roman"/>
          <w:b/>
          <w:sz w:val="24"/>
          <w:szCs w:val="24"/>
        </w:rPr>
      </w:pPr>
      <w:r>
        <w:rPr>
          <w:rFonts w:ascii="Times New Roman" w:hAnsi="Times New Roman"/>
          <w:b/>
          <w:sz w:val="24"/>
          <w:szCs w:val="24"/>
        </w:rPr>
        <w:t>DĖL PRITARIMO PROJEKTUI „</w:t>
      </w:r>
      <w:r w:rsidRPr="002614DF">
        <w:rPr>
          <w:rFonts w:ascii="Times New Roman" w:hAnsi="Times New Roman"/>
          <w:b/>
          <w:sz w:val="24"/>
          <w:szCs w:val="24"/>
        </w:rPr>
        <w:t>JAUNIMO U</w:t>
      </w:r>
      <w:r w:rsidRPr="002614DF">
        <w:rPr>
          <w:rFonts w:ascii="Times New Roman" w:hAnsi="Times New Roman" w:hint="eastAsia"/>
          <w:b/>
          <w:sz w:val="24"/>
          <w:szCs w:val="24"/>
        </w:rPr>
        <w:t>Ž</w:t>
      </w:r>
      <w:r w:rsidRPr="002614DF">
        <w:rPr>
          <w:rFonts w:ascii="Times New Roman" w:hAnsi="Times New Roman"/>
          <w:b/>
          <w:sz w:val="24"/>
          <w:szCs w:val="24"/>
        </w:rPr>
        <w:t>IMTUM</w:t>
      </w:r>
      <w:r>
        <w:rPr>
          <w:rFonts w:ascii="Times New Roman" w:hAnsi="Times New Roman"/>
          <w:b/>
          <w:sz w:val="24"/>
          <w:szCs w:val="24"/>
        </w:rPr>
        <w:t>AS</w:t>
      </w:r>
      <w:r w:rsidRPr="002614DF">
        <w:rPr>
          <w:rFonts w:ascii="Times New Roman" w:hAnsi="Times New Roman"/>
          <w:b/>
          <w:sz w:val="24"/>
          <w:szCs w:val="24"/>
        </w:rPr>
        <w:t xml:space="preserve"> VASAR</w:t>
      </w:r>
      <w:r w:rsidRPr="002614DF">
        <w:rPr>
          <w:rFonts w:ascii="Times New Roman" w:hAnsi="Times New Roman" w:hint="eastAsia"/>
          <w:b/>
          <w:sz w:val="24"/>
          <w:szCs w:val="24"/>
        </w:rPr>
        <w:t>Ą</w:t>
      </w:r>
      <w:r w:rsidRPr="002614DF">
        <w:rPr>
          <w:rFonts w:ascii="Times New Roman" w:hAnsi="Times New Roman"/>
          <w:b/>
          <w:sz w:val="24"/>
          <w:szCs w:val="24"/>
        </w:rPr>
        <w:t xml:space="preserve"> IR INTEGRACIJ</w:t>
      </w:r>
      <w:r>
        <w:rPr>
          <w:rFonts w:ascii="Times New Roman" w:hAnsi="Times New Roman"/>
          <w:b/>
          <w:sz w:val="24"/>
          <w:szCs w:val="24"/>
        </w:rPr>
        <w:t>A</w:t>
      </w:r>
      <w:r w:rsidRPr="002614DF">
        <w:rPr>
          <w:rFonts w:ascii="Times New Roman" w:hAnsi="Times New Roman"/>
          <w:b/>
          <w:sz w:val="24"/>
          <w:szCs w:val="24"/>
        </w:rPr>
        <w:t xml:space="preserve"> </w:t>
      </w:r>
      <w:r w:rsidRPr="002614DF">
        <w:rPr>
          <w:rFonts w:ascii="Times New Roman" w:hAnsi="Times New Roman" w:hint="eastAsia"/>
          <w:b/>
          <w:sz w:val="24"/>
          <w:szCs w:val="24"/>
        </w:rPr>
        <w:t>Į</w:t>
      </w:r>
      <w:r w:rsidRPr="002614DF">
        <w:rPr>
          <w:rFonts w:ascii="Times New Roman" w:hAnsi="Times New Roman"/>
          <w:b/>
          <w:sz w:val="24"/>
          <w:szCs w:val="24"/>
        </w:rPr>
        <w:t xml:space="preserve"> DARBO RINK</w:t>
      </w:r>
      <w:r w:rsidRPr="002614DF">
        <w:rPr>
          <w:rFonts w:ascii="Times New Roman" w:hAnsi="Times New Roman" w:hint="eastAsia"/>
          <w:b/>
          <w:sz w:val="24"/>
          <w:szCs w:val="24"/>
        </w:rPr>
        <w:t>Ą</w:t>
      </w:r>
      <w:r>
        <w:rPr>
          <w:rFonts w:ascii="Times New Roman" w:hAnsi="Times New Roman"/>
          <w:b/>
          <w:sz w:val="24"/>
          <w:szCs w:val="24"/>
        </w:rPr>
        <w:t>“ IR JO DALINIO FINANSAVIMO</w:t>
      </w:r>
    </w:p>
    <w:p w14:paraId="11C1A421" w14:textId="77777777" w:rsidR="002614DF" w:rsidRDefault="002614DF" w:rsidP="002614DF">
      <w:pPr>
        <w:jc w:val="center"/>
        <w:rPr>
          <w:rFonts w:ascii="Times New Roman" w:hAnsi="Times New Roman"/>
          <w:b/>
          <w:sz w:val="24"/>
          <w:szCs w:val="24"/>
        </w:rPr>
      </w:pPr>
      <w:r>
        <w:rPr>
          <w:rFonts w:ascii="Times New Roman" w:hAnsi="Times New Roman"/>
          <w:b/>
          <w:sz w:val="24"/>
          <w:szCs w:val="24"/>
        </w:rPr>
        <w:t>AIŠKINAMASIS RAŠTAS</w:t>
      </w:r>
    </w:p>
    <w:p w14:paraId="4CC23C76" w14:textId="190E4D43" w:rsidR="002614DF" w:rsidRDefault="002614DF" w:rsidP="002614DF">
      <w:pPr>
        <w:jc w:val="center"/>
        <w:rPr>
          <w:rFonts w:ascii="Times New Roman" w:hAnsi="Times New Roman"/>
          <w:sz w:val="24"/>
          <w:szCs w:val="24"/>
        </w:rPr>
      </w:pPr>
    </w:p>
    <w:p w14:paraId="54B6C653" w14:textId="77777777" w:rsidR="002614DF" w:rsidRDefault="002614DF" w:rsidP="002614DF">
      <w:pPr>
        <w:jc w:val="center"/>
        <w:rPr>
          <w:rFonts w:ascii="Times New Roman" w:hAnsi="Times New Roman"/>
          <w:sz w:val="24"/>
          <w:szCs w:val="24"/>
        </w:rPr>
      </w:pPr>
    </w:p>
    <w:p w14:paraId="529656BA" w14:textId="61E26725" w:rsidR="002614DF" w:rsidRDefault="002614DF" w:rsidP="000E30F9">
      <w:pPr>
        <w:spacing w:line="360" w:lineRule="auto"/>
        <w:jc w:val="center"/>
        <w:rPr>
          <w:rFonts w:ascii="Times New Roman" w:hAnsi="Times New Roman"/>
          <w:color w:val="000000"/>
          <w:sz w:val="24"/>
          <w:szCs w:val="24"/>
        </w:rPr>
      </w:pPr>
      <w:r>
        <w:rPr>
          <w:rFonts w:ascii="Times New Roman" w:hAnsi="Times New Roman"/>
          <w:color w:val="000000"/>
          <w:sz w:val="24"/>
          <w:szCs w:val="24"/>
        </w:rPr>
        <w:t>2021-05</w:t>
      </w:r>
      <w:r w:rsidRPr="00C9491F">
        <w:rPr>
          <w:rFonts w:ascii="Times New Roman" w:hAnsi="Times New Roman"/>
          <w:color w:val="000000"/>
          <w:sz w:val="24"/>
          <w:szCs w:val="24"/>
        </w:rPr>
        <w:t>-1</w:t>
      </w:r>
      <w:r w:rsidR="00C9491F">
        <w:rPr>
          <w:rFonts w:ascii="Times New Roman" w:hAnsi="Times New Roman"/>
          <w:color w:val="000000"/>
          <w:sz w:val="24"/>
          <w:szCs w:val="24"/>
        </w:rPr>
        <w:t>0</w:t>
      </w:r>
    </w:p>
    <w:p w14:paraId="64210356" w14:textId="77777777" w:rsidR="002614DF" w:rsidRDefault="002614DF" w:rsidP="002614DF">
      <w:pPr>
        <w:spacing w:line="360" w:lineRule="auto"/>
        <w:ind w:firstLine="709"/>
        <w:rPr>
          <w:rFonts w:ascii="Times New Roman" w:hAnsi="Times New Roman"/>
          <w:color w:val="000000"/>
          <w:sz w:val="24"/>
          <w:szCs w:val="24"/>
        </w:rPr>
      </w:pPr>
    </w:p>
    <w:p w14:paraId="73FED06F" w14:textId="6DE69A14" w:rsidR="00577AE8" w:rsidRDefault="002614DF" w:rsidP="002E391D">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Lazdijų rajono savivaldybės tarybos sprendimo projektas „</w:t>
      </w:r>
      <w:r w:rsidR="00577AE8">
        <w:rPr>
          <w:rFonts w:ascii="Times New Roman" w:hAnsi="Times New Roman"/>
          <w:color w:val="000000"/>
          <w:sz w:val="24"/>
          <w:szCs w:val="24"/>
        </w:rPr>
        <w:t>D</w:t>
      </w:r>
      <w:r w:rsidR="00577AE8" w:rsidRPr="00577AE8">
        <w:rPr>
          <w:rFonts w:ascii="Times New Roman" w:hAnsi="Times New Roman"/>
          <w:bCs/>
          <w:sz w:val="24"/>
          <w:szCs w:val="24"/>
        </w:rPr>
        <w:t>ėl pritarimo projektui „</w:t>
      </w:r>
      <w:r w:rsidR="00577AE8">
        <w:rPr>
          <w:rFonts w:ascii="Times New Roman" w:hAnsi="Times New Roman"/>
          <w:bCs/>
          <w:sz w:val="24"/>
          <w:szCs w:val="24"/>
        </w:rPr>
        <w:t>J</w:t>
      </w:r>
      <w:r w:rsidR="00577AE8" w:rsidRPr="00577AE8">
        <w:rPr>
          <w:rFonts w:ascii="Times New Roman" w:hAnsi="Times New Roman"/>
          <w:bCs/>
          <w:sz w:val="24"/>
          <w:szCs w:val="24"/>
        </w:rPr>
        <w:t>aunimo u</w:t>
      </w:r>
      <w:r w:rsidR="00577AE8" w:rsidRPr="00577AE8">
        <w:rPr>
          <w:rFonts w:ascii="Times New Roman" w:hAnsi="Times New Roman" w:hint="eastAsia"/>
          <w:bCs/>
          <w:sz w:val="24"/>
          <w:szCs w:val="24"/>
        </w:rPr>
        <w:t>ž</w:t>
      </w:r>
      <w:r w:rsidR="00577AE8" w:rsidRPr="00577AE8">
        <w:rPr>
          <w:rFonts w:ascii="Times New Roman" w:hAnsi="Times New Roman"/>
          <w:bCs/>
          <w:sz w:val="24"/>
          <w:szCs w:val="24"/>
        </w:rPr>
        <w:t>imtumas vasar</w:t>
      </w:r>
      <w:r w:rsidR="00577AE8" w:rsidRPr="00577AE8">
        <w:rPr>
          <w:rFonts w:ascii="Times New Roman" w:hAnsi="Times New Roman" w:hint="eastAsia"/>
          <w:bCs/>
          <w:sz w:val="24"/>
          <w:szCs w:val="24"/>
        </w:rPr>
        <w:t>ą</w:t>
      </w:r>
      <w:r w:rsidR="00577AE8" w:rsidRPr="00577AE8">
        <w:rPr>
          <w:rFonts w:ascii="Times New Roman" w:hAnsi="Times New Roman"/>
          <w:bCs/>
          <w:sz w:val="24"/>
          <w:szCs w:val="24"/>
        </w:rPr>
        <w:t xml:space="preserve"> ir integracija </w:t>
      </w:r>
      <w:r w:rsidR="00577AE8" w:rsidRPr="00577AE8">
        <w:rPr>
          <w:rFonts w:ascii="Times New Roman" w:hAnsi="Times New Roman" w:hint="eastAsia"/>
          <w:bCs/>
          <w:sz w:val="24"/>
          <w:szCs w:val="24"/>
        </w:rPr>
        <w:t>į</w:t>
      </w:r>
      <w:r w:rsidR="00577AE8" w:rsidRPr="00577AE8">
        <w:rPr>
          <w:rFonts w:ascii="Times New Roman" w:hAnsi="Times New Roman"/>
          <w:bCs/>
          <w:sz w:val="24"/>
          <w:szCs w:val="24"/>
        </w:rPr>
        <w:t xml:space="preserve"> darbo rink</w:t>
      </w:r>
      <w:r w:rsidR="00577AE8" w:rsidRPr="00577AE8">
        <w:rPr>
          <w:rFonts w:ascii="Times New Roman" w:hAnsi="Times New Roman" w:hint="eastAsia"/>
          <w:bCs/>
          <w:sz w:val="24"/>
          <w:szCs w:val="24"/>
        </w:rPr>
        <w:t>ą</w:t>
      </w:r>
      <w:r w:rsidR="00577AE8" w:rsidRPr="00577AE8">
        <w:rPr>
          <w:rFonts w:ascii="Times New Roman" w:hAnsi="Times New Roman"/>
          <w:bCs/>
          <w:sz w:val="24"/>
          <w:szCs w:val="24"/>
        </w:rPr>
        <w:t>“ ir jo dalinio finansavimo</w:t>
      </w:r>
      <w:r w:rsidR="008C0975">
        <w:rPr>
          <w:rFonts w:ascii="Times New Roman" w:hAnsi="Times New Roman"/>
          <w:bCs/>
          <w:sz w:val="24"/>
          <w:szCs w:val="24"/>
        </w:rPr>
        <w:t>“</w:t>
      </w:r>
      <w:r w:rsidR="00577AE8" w:rsidRPr="00577AE8">
        <w:rPr>
          <w:rFonts w:ascii="Times New Roman" w:hAnsi="Times New Roman"/>
          <w:color w:val="000000"/>
          <w:sz w:val="24"/>
          <w:szCs w:val="24"/>
        </w:rPr>
        <w:t xml:space="preserve"> </w:t>
      </w:r>
      <w:r w:rsidR="00577AE8">
        <w:rPr>
          <w:rFonts w:ascii="Times New Roman" w:hAnsi="Times New Roman"/>
          <w:color w:val="000000"/>
          <w:sz w:val="24"/>
          <w:szCs w:val="24"/>
        </w:rPr>
        <w:t>parengtas vadovaujantis</w:t>
      </w:r>
      <w:r w:rsidR="008C0975">
        <w:rPr>
          <w:rFonts w:ascii="Times New Roman" w:hAnsi="Times New Roman"/>
          <w:color w:val="000000"/>
          <w:sz w:val="24"/>
          <w:szCs w:val="24"/>
        </w:rPr>
        <w:t xml:space="preserve"> </w:t>
      </w:r>
      <w:r w:rsidR="00577AE8">
        <w:rPr>
          <w:rFonts w:ascii="Times New Roman" w:hAnsi="Times New Roman"/>
          <w:color w:val="000000"/>
          <w:sz w:val="24"/>
          <w:szCs w:val="24"/>
        </w:rPr>
        <w:t xml:space="preserve">Lietuvos Respublikos vietos savivaldos įstatymo 6 straipsnio 8 punktu, </w:t>
      </w:r>
      <w:r w:rsidR="00577AE8" w:rsidRPr="00E921A6">
        <w:rPr>
          <w:rFonts w:ascii="Times New Roman" w:hAnsi="Times New Roman"/>
          <w:color w:val="000000"/>
          <w:sz w:val="24"/>
          <w:szCs w:val="24"/>
        </w:rPr>
        <w:t xml:space="preserve">7 straipsnio 22 punktu, </w:t>
      </w:r>
      <w:r w:rsidR="00577AE8">
        <w:rPr>
          <w:rFonts w:ascii="Times New Roman" w:hAnsi="Times New Roman"/>
          <w:color w:val="000000"/>
          <w:sz w:val="24"/>
          <w:szCs w:val="24"/>
        </w:rPr>
        <w:t xml:space="preserve">16 straipsnio 4 dalimi, 50 straipsnio 3 dalimi, </w:t>
      </w:r>
      <w:r w:rsidR="00577AE8" w:rsidRPr="00E921A6">
        <w:rPr>
          <w:rFonts w:ascii="Times New Roman" w:hAnsi="Times New Roman"/>
          <w:color w:val="000000"/>
          <w:sz w:val="24"/>
          <w:szCs w:val="24"/>
        </w:rPr>
        <w:t>Lietuvos Respublikos jaunimo politikos pagrind</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w:t>
      </w:r>
      <w:r w:rsidR="00577AE8" w:rsidRPr="00E921A6">
        <w:rPr>
          <w:rFonts w:ascii="Times New Roman" w:hAnsi="Times New Roman" w:hint="eastAsia"/>
          <w:color w:val="000000"/>
          <w:sz w:val="24"/>
          <w:szCs w:val="24"/>
        </w:rPr>
        <w:t>į</w:t>
      </w:r>
      <w:r w:rsidR="00577AE8" w:rsidRPr="00E921A6">
        <w:rPr>
          <w:rFonts w:ascii="Times New Roman" w:hAnsi="Times New Roman"/>
          <w:color w:val="000000"/>
          <w:sz w:val="24"/>
          <w:szCs w:val="24"/>
        </w:rPr>
        <w:t>statymo 3 straipsnio 3 dalies 3 punktu, Lazdij</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rajono savivaldyb</w:t>
      </w:r>
      <w:r w:rsidR="00577AE8" w:rsidRPr="00E921A6">
        <w:rPr>
          <w:rFonts w:ascii="Times New Roman" w:hAnsi="Times New Roman" w:hint="eastAsia"/>
          <w:color w:val="000000"/>
          <w:sz w:val="24"/>
          <w:szCs w:val="24"/>
        </w:rPr>
        <w:t>ė</w:t>
      </w:r>
      <w:r w:rsidR="00577AE8" w:rsidRPr="00E921A6">
        <w:rPr>
          <w:rFonts w:ascii="Times New Roman" w:hAnsi="Times New Roman"/>
          <w:color w:val="000000"/>
          <w:sz w:val="24"/>
          <w:szCs w:val="24"/>
        </w:rPr>
        <w:t xml:space="preserve">s </w:t>
      </w:r>
      <w:r w:rsidR="00577AE8" w:rsidRPr="00E921A6">
        <w:rPr>
          <w:rFonts w:ascii="Times New Roman" w:hAnsi="Times New Roman" w:hint="eastAsia"/>
          <w:color w:val="000000"/>
          <w:sz w:val="24"/>
          <w:szCs w:val="24"/>
        </w:rPr>
        <w:t>š</w:t>
      </w:r>
      <w:r w:rsidR="00577AE8" w:rsidRPr="00E921A6">
        <w:rPr>
          <w:rFonts w:ascii="Times New Roman" w:hAnsi="Times New Roman"/>
          <w:color w:val="000000"/>
          <w:sz w:val="24"/>
          <w:szCs w:val="24"/>
        </w:rPr>
        <w:t>vietimo ir sporto pl</w:t>
      </w:r>
      <w:r w:rsidR="00577AE8" w:rsidRPr="00E921A6">
        <w:rPr>
          <w:rFonts w:ascii="Times New Roman" w:hAnsi="Times New Roman" w:hint="eastAsia"/>
          <w:color w:val="000000"/>
          <w:sz w:val="24"/>
          <w:szCs w:val="24"/>
        </w:rPr>
        <w:t>ė</w:t>
      </w:r>
      <w:r w:rsidR="00577AE8" w:rsidRPr="00E921A6">
        <w:rPr>
          <w:rFonts w:ascii="Times New Roman" w:hAnsi="Times New Roman"/>
          <w:color w:val="000000"/>
          <w:sz w:val="24"/>
          <w:szCs w:val="24"/>
        </w:rPr>
        <w:t xml:space="preserve">tojimo programos 2 tikslo </w:t>
      </w:r>
      <w:r w:rsidR="00577AE8" w:rsidRPr="00E921A6">
        <w:rPr>
          <w:rFonts w:ascii="Times New Roman" w:hAnsi="Times New Roman" w:hint="eastAsia"/>
          <w:color w:val="000000"/>
          <w:sz w:val="24"/>
          <w:szCs w:val="24"/>
        </w:rPr>
        <w:t>„</w:t>
      </w:r>
      <w:r w:rsidR="00577AE8" w:rsidRPr="00E921A6">
        <w:rPr>
          <w:rFonts w:ascii="Times New Roman" w:hAnsi="Times New Roman"/>
          <w:color w:val="000000"/>
          <w:sz w:val="24"/>
          <w:szCs w:val="24"/>
        </w:rPr>
        <w:t>Sudaryti ir gerinti s</w:t>
      </w:r>
      <w:r w:rsidR="00577AE8" w:rsidRPr="00E921A6">
        <w:rPr>
          <w:rFonts w:ascii="Times New Roman" w:hAnsi="Times New Roman" w:hint="eastAsia"/>
          <w:color w:val="000000"/>
          <w:sz w:val="24"/>
          <w:szCs w:val="24"/>
        </w:rPr>
        <w:t>ą</w:t>
      </w:r>
      <w:r w:rsidR="00577AE8" w:rsidRPr="00E921A6">
        <w:rPr>
          <w:rFonts w:ascii="Times New Roman" w:hAnsi="Times New Roman"/>
          <w:color w:val="000000"/>
          <w:sz w:val="24"/>
          <w:szCs w:val="24"/>
        </w:rPr>
        <w:t>lygas vaik</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ir jaunimo bei suaugusi</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j</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savirai</w:t>
      </w:r>
      <w:r w:rsidR="00577AE8" w:rsidRPr="00E921A6">
        <w:rPr>
          <w:rFonts w:ascii="Times New Roman" w:hAnsi="Times New Roman" w:hint="eastAsia"/>
          <w:color w:val="000000"/>
          <w:sz w:val="24"/>
          <w:szCs w:val="24"/>
        </w:rPr>
        <w:t>š</w:t>
      </w:r>
      <w:r w:rsidR="00577AE8" w:rsidRPr="00E921A6">
        <w:rPr>
          <w:rFonts w:ascii="Times New Roman" w:hAnsi="Times New Roman"/>
          <w:color w:val="000000"/>
          <w:sz w:val="24"/>
          <w:szCs w:val="24"/>
        </w:rPr>
        <w:t>kai, u</w:t>
      </w:r>
      <w:r w:rsidR="00577AE8" w:rsidRPr="00E921A6">
        <w:rPr>
          <w:rFonts w:ascii="Times New Roman" w:hAnsi="Times New Roman" w:hint="eastAsia"/>
          <w:color w:val="000000"/>
          <w:sz w:val="24"/>
          <w:szCs w:val="24"/>
        </w:rPr>
        <w:t>ž</w:t>
      </w:r>
      <w:r w:rsidR="00577AE8" w:rsidRPr="00E921A6">
        <w:rPr>
          <w:rFonts w:ascii="Times New Roman" w:hAnsi="Times New Roman"/>
          <w:color w:val="000000"/>
          <w:sz w:val="24"/>
          <w:szCs w:val="24"/>
        </w:rPr>
        <w:t>imtumui, socializacijai ir geb</w:t>
      </w:r>
      <w:r w:rsidR="00577AE8" w:rsidRPr="00E921A6">
        <w:rPr>
          <w:rFonts w:ascii="Times New Roman" w:hAnsi="Times New Roman" w:hint="eastAsia"/>
          <w:color w:val="000000"/>
          <w:sz w:val="24"/>
          <w:szCs w:val="24"/>
        </w:rPr>
        <w:t>ė</w:t>
      </w:r>
      <w:r w:rsidR="00577AE8" w:rsidRPr="00E921A6">
        <w:rPr>
          <w:rFonts w:ascii="Times New Roman" w:hAnsi="Times New Roman"/>
          <w:color w:val="000000"/>
          <w:sz w:val="24"/>
          <w:szCs w:val="24"/>
        </w:rPr>
        <w:t>jim</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pl</w:t>
      </w:r>
      <w:r w:rsidR="00577AE8" w:rsidRPr="00E921A6">
        <w:rPr>
          <w:rFonts w:ascii="Times New Roman" w:hAnsi="Times New Roman" w:hint="eastAsia"/>
          <w:color w:val="000000"/>
          <w:sz w:val="24"/>
          <w:szCs w:val="24"/>
        </w:rPr>
        <w:t>ė</w:t>
      </w:r>
      <w:r w:rsidR="00577AE8" w:rsidRPr="00E921A6">
        <w:rPr>
          <w:rFonts w:ascii="Times New Roman" w:hAnsi="Times New Roman"/>
          <w:color w:val="000000"/>
          <w:sz w:val="24"/>
          <w:szCs w:val="24"/>
        </w:rPr>
        <w:t>totei</w:t>
      </w:r>
      <w:r w:rsidR="00577AE8" w:rsidRPr="00E921A6">
        <w:rPr>
          <w:rFonts w:ascii="Times New Roman" w:hAnsi="Times New Roman" w:hint="eastAsia"/>
          <w:color w:val="000000"/>
          <w:sz w:val="24"/>
          <w:szCs w:val="24"/>
        </w:rPr>
        <w:t>“</w:t>
      </w:r>
      <w:r w:rsidR="00577AE8" w:rsidRPr="00E921A6">
        <w:rPr>
          <w:rFonts w:ascii="Times New Roman" w:hAnsi="Times New Roman"/>
          <w:color w:val="000000"/>
          <w:sz w:val="24"/>
          <w:szCs w:val="24"/>
        </w:rPr>
        <w:t xml:space="preserve"> 2.1.7 priemone </w:t>
      </w:r>
      <w:r w:rsidR="00577AE8" w:rsidRPr="00E921A6">
        <w:rPr>
          <w:rFonts w:ascii="Times New Roman" w:hAnsi="Times New Roman" w:hint="eastAsia"/>
          <w:color w:val="000000"/>
          <w:sz w:val="24"/>
          <w:szCs w:val="24"/>
        </w:rPr>
        <w:t>„</w:t>
      </w:r>
      <w:r w:rsidR="00577AE8" w:rsidRPr="00E921A6">
        <w:rPr>
          <w:rFonts w:ascii="Times New Roman" w:hAnsi="Times New Roman"/>
          <w:color w:val="000000"/>
          <w:sz w:val="24"/>
          <w:szCs w:val="24"/>
        </w:rPr>
        <w:t xml:space="preserve">Jaunimo politikos </w:t>
      </w:r>
      <w:r w:rsidR="00577AE8" w:rsidRPr="00E921A6">
        <w:rPr>
          <w:rFonts w:ascii="Times New Roman" w:hAnsi="Times New Roman" w:hint="eastAsia"/>
          <w:color w:val="000000"/>
          <w:sz w:val="24"/>
          <w:szCs w:val="24"/>
        </w:rPr>
        <w:t>į</w:t>
      </w:r>
      <w:r w:rsidR="00577AE8" w:rsidRPr="00E921A6">
        <w:rPr>
          <w:rFonts w:ascii="Times New Roman" w:hAnsi="Times New Roman"/>
          <w:color w:val="000000"/>
          <w:sz w:val="24"/>
          <w:szCs w:val="24"/>
        </w:rPr>
        <w:t>gyvendinimas</w:t>
      </w:r>
      <w:r w:rsidR="00577AE8" w:rsidRPr="00E921A6">
        <w:rPr>
          <w:rFonts w:ascii="Times New Roman" w:hAnsi="Times New Roman" w:hint="eastAsia"/>
          <w:color w:val="000000"/>
          <w:sz w:val="24"/>
          <w:szCs w:val="24"/>
        </w:rPr>
        <w:t>“</w:t>
      </w:r>
      <w:r w:rsidR="00577AE8" w:rsidRPr="00E921A6">
        <w:rPr>
          <w:rFonts w:ascii="Times New Roman" w:hAnsi="Times New Roman"/>
          <w:color w:val="000000"/>
          <w:sz w:val="24"/>
          <w:szCs w:val="24"/>
        </w:rPr>
        <w:t>, patvirtinta Lazdij</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rajono savivaldyb</w:t>
      </w:r>
      <w:r w:rsidR="00577AE8" w:rsidRPr="00E921A6">
        <w:rPr>
          <w:rFonts w:ascii="Times New Roman" w:hAnsi="Times New Roman" w:hint="eastAsia"/>
          <w:color w:val="000000"/>
          <w:sz w:val="24"/>
          <w:szCs w:val="24"/>
        </w:rPr>
        <w:t>ė</w:t>
      </w:r>
      <w:r w:rsidR="00577AE8" w:rsidRPr="00E921A6">
        <w:rPr>
          <w:rFonts w:ascii="Times New Roman" w:hAnsi="Times New Roman"/>
          <w:color w:val="000000"/>
          <w:sz w:val="24"/>
          <w:szCs w:val="24"/>
        </w:rPr>
        <w:t xml:space="preserve">s tarybos 2021 m. vasario 12 d. sprendimu Nr. 5TS-638 </w:t>
      </w:r>
      <w:r w:rsidR="00577AE8" w:rsidRPr="00E921A6">
        <w:rPr>
          <w:rFonts w:ascii="Times New Roman" w:hAnsi="Times New Roman" w:hint="eastAsia"/>
          <w:color w:val="000000"/>
          <w:sz w:val="24"/>
          <w:szCs w:val="24"/>
        </w:rPr>
        <w:t>„</w:t>
      </w:r>
      <w:r w:rsidR="00577AE8" w:rsidRPr="00E921A6">
        <w:rPr>
          <w:rFonts w:ascii="Times New Roman" w:hAnsi="Times New Roman"/>
          <w:color w:val="000000"/>
          <w:sz w:val="24"/>
          <w:szCs w:val="24"/>
        </w:rPr>
        <w:t>D</w:t>
      </w:r>
      <w:r w:rsidR="00577AE8" w:rsidRPr="00E921A6">
        <w:rPr>
          <w:rFonts w:ascii="Times New Roman" w:hAnsi="Times New Roman" w:hint="eastAsia"/>
          <w:color w:val="000000"/>
          <w:sz w:val="24"/>
          <w:szCs w:val="24"/>
        </w:rPr>
        <w:t>ė</w:t>
      </w:r>
      <w:r w:rsidR="00577AE8" w:rsidRPr="00E921A6">
        <w:rPr>
          <w:rFonts w:ascii="Times New Roman" w:hAnsi="Times New Roman"/>
          <w:color w:val="000000"/>
          <w:sz w:val="24"/>
          <w:szCs w:val="24"/>
        </w:rPr>
        <w:t>l Lazdij</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rajono savivaldyb</w:t>
      </w:r>
      <w:r w:rsidR="00577AE8" w:rsidRPr="00E921A6">
        <w:rPr>
          <w:rFonts w:ascii="Times New Roman" w:hAnsi="Times New Roman" w:hint="eastAsia"/>
          <w:color w:val="000000"/>
          <w:sz w:val="24"/>
          <w:szCs w:val="24"/>
        </w:rPr>
        <w:t>ė</w:t>
      </w:r>
      <w:r w:rsidR="00577AE8" w:rsidRPr="00E921A6">
        <w:rPr>
          <w:rFonts w:ascii="Times New Roman" w:hAnsi="Times New Roman"/>
          <w:color w:val="000000"/>
          <w:sz w:val="24"/>
          <w:szCs w:val="24"/>
        </w:rPr>
        <w:t>s 2021</w:t>
      </w:r>
      <w:r w:rsidR="00577AE8" w:rsidRPr="00E921A6">
        <w:rPr>
          <w:rFonts w:ascii="Times New Roman" w:hAnsi="Times New Roman" w:hint="eastAsia"/>
          <w:color w:val="000000"/>
          <w:sz w:val="24"/>
          <w:szCs w:val="24"/>
        </w:rPr>
        <w:t>–</w:t>
      </w:r>
      <w:r w:rsidR="00577AE8" w:rsidRPr="00E921A6">
        <w:rPr>
          <w:rFonts w:ascii="Times New Roman" w:hAnsi="Times New Roman"/>
          <w:color w:val="000000"/>
          <w:sz w:val="24"/>
          <w:szCs w:val="24"/>
        </w:rPr>
        <w:t>2023 met</w:t>
      </w:r>
      <w:r w:rsidR="00577AE8" w:rsidRPr="00E921A6">
        <w:rPr>
          <w:rFonts w:ascii="Times New Roman" w:hAnsi="Times New Roman" w:hint="eastAsia"/>
          <w:color w:val="000000"/>
          <w:sz w:val="24"/>
          <w:szCs w:val="24"/>
        </w:rPr>
        <w:t>ų</w:t>
      </w:r>
      <w:r w:rsidR="00577AE8" w:rsidRPr="00E921A6">
        <w:rPr>
          <w:rFonts w:ascii="Times New Roman" w:hAnsi="Times New Roman"/>
          <w:color w:val="000000"/>
          <w:sz w:val="24"/>
          <w:szCs w:val="24"/>
        </w:rPr>
        <w:t xml:space="preserve"> strateginio veiklos plano patvirtinimo</w:t>
      </w:r>
      <w:r w:rsidR="00577AE8" w:rsidRPr="00E921A6">
        <w:rPr>
          <w:rFonts w:ascii="Times New Roman" w:hAnsi="Times New Roman" w:hint="eastAsia"/>
          <w:color w:val="000000"/>
          <w:sz w:val="24"/>
          <w:szCs w:val="24"/>
        </w:rPr>
        <w:t>“</w:t>
      </w:r>
      <w:r w:rsidR="00577AE8" w:rsidRPr="00E921A6">
        <w:rPr>
          <w:rFonts w:ascii="Times New Roman" w:hAnsi="Times New Roman"/>
          <w:color w:val="000000"/>
          <w:sz w:val="24"/>
          <w:szCs w:val="24"/>
        </w:rPr>
        <w:t xml:space="preserve">, </w:t>
      </w:r>
      <w:r w:rsidR="00577AE8">
        <w:rPr>
          <w:rFonts w:ascii="Times New Roman" w:hAnsi="Times New Roman"/>
          <w:color w:val="000000"/>
          <w:sz w:val="24"/>
          <w:szCs w:val="24"/>
        </w:rPr>
        <w:t>Jaunimo užimtumo vasarą ir integracijos į darbo rinką projektų finansavimo 2021 metais konkurso nuostatais</w:t>
      </w:r>
      <w:r w:rsidR="00577AE8">
        <w:rPr>
          <w:rFonts w:ascii="Times New Roman" w:hAnsi="Times New Roman"/>
          <w:sz w:val="24"/>
          <w:szCs w:val="24"/>
        </w:rPr>
        <w:t>, patvirtintais Jaunimo reikalų departamento prie Socialinės apsaugos ir darbo ministerijos 2021 m. kovo 18 d. įsakymu Nr. 2V- 48 (1.4) „Dėl j</w:t>
      </w:r>
      <w:r w:rsidR="00577AE8">
        <w:rPr>
          <w:rFonts w:ascii="Times New Roman" w:hAnsi="Times New Roman"/>
          <w:color w:val="000000"/>
          <w:sz w:val="24"/>
          <w:szCs w:val="24"/>
        </w:rPr>
        <w:t>aunimo užimtumo vasarą ir integracijos į darbo rinką projektų finansavimo 2021 metais konkurso nuostatų ir šio konkurso komisijos sudėties patvirtinimo</w:t>
      </w:r>
      <w:r w:rsidR="00577AE8">
        <w:rPr>
          <w:rFonts w:ascii="Times New Roman" w:hAnsi="Times New Roman"/>
          <w:sz w:val="24"/>
          <w:szCs w:val="24"/>
        </w:rPr>
        <w:t>“</w:t>
      </w:r>
      <w:r w:rsidR="002E391D">
        <w:rPr>
          <w:rFonts w:ascii="Times New Roman" w:hAnsi="Times New Roman"/>
          <w:color w:val="000000"/>
          <w:sz w:val="24"/>
          <w:szCs w:val="24"/>
        </w:rPr>
        <w:t>.</w:t>
      </w:r>
    </w:p>
    <w:p w14:paraId="07DEDB0A" w14:textId="4E130501" w:rsidR="002614DF" w:rsidRDefault="002614DF" w:rsidP="002E391D">
      <w:pPr>
        <w:spacing w:line="360" w:lineRule="auto"/>
        <w:ind w:firstLine="567"/>
        <w:jc w:val="both"/>
        <w:rPr>
          <w:rFonts w:ascii="Times New Roman" w:hAnsi="Times New Roman"/>
          <w:color w:val="000000"/>
          <w:sz w:val="24"/>
          <w:szCs w:val="24"/>
        </w:rPr>
      </w:pPr>
      <w:r>
        <w:rPr>
          <w:rFonts w:ascii="Times New Roman" w:hAnsi="Times New Roman"/>
          <w:sz w:val="24"/>
          <w:szCs w:val="24"/>
        </w:rPr>
        <w:t>Sp</w:t>
      </w:r>
      <w:r>
        <w:rPr>
          <w:rFonts w:ascii="Times New Roman" w:hAnsi="Times New Roman"/>
          <w:color w:val="000000"/>
          <w:sz w:val="24"/>
          <w:szCs w:val="24"/>
        </w:rPr>
        <w:t xml:space="preserve">rendimo </w:t>
      </w:r>
      <w:r w:rsidR="00006714">
        <w:rPr>
          <w:rFonts w:ascii="Times New Roman" w:hAnsi="Times New Roman"/>
          <w:color w:val="000000"/>
          <w:sz w:val="24"/>
          <w:szCs w:val="24"/>
        </w:rPr>
        <w:t xml:space="preserve">projekto </w:t>
      </w:r>
      <w:r>
        <w:rPr>
          <w:rFonts w:ascii="Times New Roman" w:hAnsi="Times New Roman"/>
          <w:color w:val="000000"/>
          <w:sz w:val="24"/>
          <w:szCs w:val="24"/>
        </w:rPr>
        <w:t xml:space="preserve">tikslas – pritarti </w:t>
      </w:r>
      <w:r>
        <w:rPr>
          <w:rFonts w:ascii="Times New Roman" w:hAnsi="Times New Roman"/>
          <w:sz w:val="24"/>
          <w:szCs w:val="24"/>
        </w:rPr>
        <w:t xml:space="preserve">Lazdijų rajono </w:t>
      </w:r>
      <w:r w:rsidR="008C0975">
        <w:rPr>
          <w:rFonts w:ascii="Times New Roman" w:hAnsi="Times New Roman"/>
          <w:sz w:val="24"/>
          <w:szCs w:val="24"/>
        </w:rPr>
        <w:t>savivaldybės administracijos</w:t>
      </w:r>
      <w:r>
        <w:rPr>
          <w:rFonts w:ascii="Times New Roman" w:hAnsi="Times New Roman"/>
          <w:sz w:val="24"/>
          <w:szCs w:val="24"/>
        </w:rPr>
        <w:t xml:space="preserve"> projektui </w:t>
      </w:r>
      <w:r w:rsidR="00A75FD8" w:rsidRPr="00A75FD8">
        <w:rPr>
          <w:rFonts w:ascii="Times New Roman" w:hAnsi="Times New Roman" w:hint="eastAsia"/>
          <w:sz w:val="24"/>
          <w:szCs w:val="24"/>
        </w:rPr>
        <w:t>„</w:t>
      </w:r>
      <w:r w:rsidR="00A75FD8" w:rsidRPr="00A75FD8">
        <w:rPr>
          <w:rFonts w:ascii="Times New Roman" w:hAnsi="Times New Roman"/>
          <w:sz w:val="24"/>
          <w:szCs w:val="24"/>
        </w:rPr>
        <w:t>Jaunimo u</w:t>
      </w:r>
      <w:r w:rsidR="00A75FD8" w:rsidRPr="00A75FD8">
        <w:rPr>
          <w:rFonts w:ascii="Times New Roman" w:hAnsi="Times New Roman" w:hint="eastAsia"/>
          <w:sz w:val="24"/>
          <w:szCs w:val="24"/>
        </w:rPr>
        <w:t>ž</w:t>
      </w:r>
      <w:r w:rsidR="00A75FD8" w:rsidRPr="00A75FD8">
        <w:rPr>
          <w:rFonts w:ascii="Times New Roman" w:hAnsi="Times New Roman"/>
          <w:sz w:val="24"/>
          <w:szCs w:val="24"/>
        </w:rPr>
        <w:t>imtumas vasar</w:t>
      </w:r>
      <w:r w:rsidR="00A75FD8" w:rsidRPr="00A75FD8">
        <w:rPr>
          <w:rFonts w:ascii="Times New Roman" w:hAnsi="Times New Roman" w:hint="eastAsia"/>
          <w:sz w:val="24"/>
          <w:szCs w:val="24"/>
        </w:rPr>
        <w:t>ą</w:t>
      </w:r>
      <w:r w:rsidR="00A75FD8" w:rsidRPr="00A75FD8">
        <w:rPr>
          <w:rFonts w:ascii="Times New Roman" w:hAnsi="Times New Roman"/>
          <w:sz w:val="24"/>
          <w:szCs w:val="24"/>
        </w:rPr>
        <w:t xml:space="preserve"> ir integracija </w:t>
      </w:r>
      <w:r w:rsidR="00A75FD8" w:rsidRPr="00A75FD8">
        <w:rPr>
          <w:rFonts w:ascii="Times New Roman" w:hAnsi="Times New Roman" w:hint="eastAsia"/>
          <w:sz w:val="24"/>
          <w:szCs w:val="24"/>
        </w:rPr>
        <w:t>į</w:t>
      </w:r>
      <w:r w:rsidR="00A75FD8" w:rsidRPr="00A75FD8">
        <w:rPr>
          <w:rFonts w:ascii="Times New Roman" w:hAnsi="Times New Roman"/>
          <w:sz w:val="24"/>
          <w:szCs w:val="24"/>
        </w:rPr>
        <w:t xml:space="preserve"> darbo rink</w:t>
      </w:r>
      <w:r w:rsidR="00A75FD8" w:rsidRPr="00A75FD8">
        <w:rPr>
          <w:rFonts w:ascii="Times New Roman" w:hAnsi="Times New Roman" w:hint="eastAsia"/>
          <w:sz w:val="24"/>
          <w:szCs w:val="24"/>
        </w:rPr>
        <w:t>ą“</w:t>
      </w:r>
      <w:r w:rsidR="00A75FD8">
        <w:rPr>
          <w:rFonts w:ascii="Times New Roman" w:hAnsi="Times New Roman"/>
          <w:sz w:val="24"/>
          <w:szCs w:val="24"/>
        </w:rPr>
        <w:t xml:space="preserve"> </w:t>
      </w:r>
      <w:r>
        <w:rPr>
          <w:rFonts w:ascii="Times New Roman" w:hAnsi="Times New Roman"/>
          <w:color w:val="000000"/>
          <w:sz w:val="24"/>
          <w:szCs w:val="24"/>
        </w:rPr>
        <w:t xml:space="preserve">ir numatyti iš Lazdijų rajono savivaldybės biudžeto lėšų projekto daliniam finansavimui </w:t>
      </w:r>
      <w:r w:rsidR="008C0975">
        <w:rPr>
          <w:rFonts w:ascii="Times New Roman" w:hAnsi="Times New Roman"/>
          <w:color w:val="000000"/>
          <w:sz w:val="24"/>
          <w:szCs w:val="24"/>
        </w:rPr>
        <w:t>4</w:t>
      </w:r>
      <w:r>
        <w:rPr>
          <w:rFonts w:ascii="Times New Roman" w:hAnsi="Times New Roman"/>
          <w:color w:val="000000"/>
          <w:sz w:val="24"/>
          <w:szCs w:val="24"/>
        </w:rPr>
        <w:t xml:space="preserve">0 proc. visų tinkamų finansuoti išlaidų, t. y. </w:t>
      </w:r>
      <w:r w:rsidR="008C0975">
        <w:rPr>
          <w:rFonts w:ascii="Times New Roman" w:hAnsi="Times New Roman"/>
          <w:sz w:val="24"/>
          <w:szCs w:val="24"/>
        </w:rPr>
        <w:t>4</w:t>
      </w:r>
      <w:r w:rsidR="006D22E6">
        <w:rPr>
          <w:rFonts w:ascii="Times New Roman" w:hAnsi="Times New Roman"/>
          <w:sz w:val="24"/>
          <w:szCs w:val="24"/>
        </w:rPr>
        <w:t xml:space="preserve"> </w:t>
      </w:r>
      <w:r w:rsidR="008C0975">
        <w:rPr>
          <w:rFonts w:ascii="Times New Roman" w:hAnsi="Times New Roman"/>
          <w:sz w:val="24"/>
          <w:szCs w:val="24"/>
        </w:rPr>
        <w:t>0</w:t>
      </w:r>
      <w:r>
        <w:rPr>
          <w:rFonts w:ascii="Times New Roman" w:hAnsi="Times New Roman"/>
          <w:sz w:val="24"/>
          <w:szCs w:val="24"/>
        </w:rPr>
        <w:t>00,0</w:t>
      </w:r>
      <w:r w:rsidR="008C0975">
        <w:rPr>
          <w:rFonts w:ascii="Times New Roman" w:hAnsi="Times New Roman"/>
          <w:sz w:val="24"/>
          <w:szCs w:val="24"/>
        </w:rPr>
        <w:t>8</w:t>
      </w:r>
      <w:r>
        <w:rPr>
          <w:rFonts w:ascii="Times New Roman" w:hAnsi="Times New Roman"/>
          <w:sz w:val="24"/>
          <w:szCs w:val="24"/>
        </w:rPr>
        <w:t xml:space="preserve"> Eur.</w:t>
      </w:r>
    </w:p>
    <w:p w14:paraId="08CBEC49" w14:textId="1824F86B" w:rsidR="006D22E6" w:rsidRDefault="006D22E6" w:rsidP="002E391D">
      <w:pPr>
        <w:spacing w:line="360" w:lineRule="auto"/>
        <w:ind w:firstLine="567"/>
        <w:jc w:val="both"/>
        <w:rPr>
          <w:rFonts w:ascii="Times New Roman" w:hAnsi="Times New Roman"/>
          <w:sz w:val="24"/>
          <w:szCs w:val="24"/>
        </w:rPr>
      </w:pPr>
      <w:r>
        <w:rPr>
          <w:rFonts w:ascii="Times New Roman" w:hAnsi="Times New Roman"/>
          <w:color w:val="000000"/>
          <w:sz w:val="24"/>
          <w:szCs w:val="24"/>
        </w:rPr>
        <w:t xml:space="preserve">Projektas teikiamas pagal Jaunimo reikalų departamento prie Socialinės apsaugos ir darbo ministerijos 2021 m. kovo 26 d. paskelbtą 2021 m. kvietimą teikti paraiškas Jaunimo užimtumo vasarą ir integracijos į darbo rinką projektų finansavimo 2021 metais konkursui. </w:t>
      </w:r>
      <w:r>
        <w:rPr>
          <w:rFonts w:ascii="Times New Roman" w:hAnsi="Times New Roman"/>
          <w:sz w:val="24"/>
          <w:szCs w:val="24"/>
        </w:rPr>
        <w:t>Preliminari projekto vertė – 10 000,00 Eur.</w:t>
      </w:r>
    </w:p>
    <w:p w14:paraId="78C5DF82" w14:textId="2CB2BC4A" w:rsidR="006D22E6" w:rsidRDefault="002614DF" w:rsidP="002E391D">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Projekto </w:t>
      </w:r>
      <w:r w:rsidR="006D22E6">
        <w:rPr>
          <w:rFonts w:ascii="Times New Roman" w:hAnsi="Times New Roman"/>
          <w:sz w:val="24"/>
          <w:szCs w:val="24"/>
        </w:rPr>
        <w:t>„</w:t>
      </w:r>
      <w:r w:rsidR="006D22E6" w:rsidRPr="002614DF">
        <w:rPr>
          <w:rFonts w:ascii="Times New Roman" w:hAnsi="Times New Roman"/>
          <w:sz w:val="24"/>
          <w:szCs w:val="24"/>
        </w:rPr>
        <w:t>Jaunimo u</w:t>
      </w:r>
      <w:r w:rsidR="006D22E6" w:rsidRPr="002614DF">
        <w:rPr>
          <w:rFonts w:ascii="Times New Roman" w:hAnsi="Times New Roman" w:hint="eastAsia"/>
          <w:sz w:val="24"/>
          <w:szCs w:val="24"/>
        </w:rPr>
        <w:t>ž</w:t>
      </w:r>
      <w:r w:rsidR="006D22E6" w:rsidRPr="002614DF">
        <w:rPr>
          <w:rFonts w:ascii="Times New Roman" w:hAnsi="Times New Roman"/>
          <w:sz w:val="24"/>
          <w:szCs w:val="24"/>
        </w:rPr>
        <w:t>imtum</w:t>
      </w:r>
      <w:r w:rsidR="006D22E6">
        <w:rPr>
          <w:rFonts w:ascii="Times New Roman" w:hAnsi="Times New Roman"/>
          <w:sz w:val="24"/>
          <w:szCs w:val="24"/>
        </w:rPr>
        <w:t>as</w:t>
      </w:r>
      <w:r w:rsidR="006D22E6" w:rsidRPr="002614DF">
        <w:rPr>
          <w:rFonts w:ascii="Times New Roman" w:hAnsi="Times New Roman"/>
          <w:sz w:val="24"/>
          <w:szCs w:val="24"/>
        </w:rPr>
        <w:t xml:space="preserve"> vasar</w:t>
      </w:r>
      <w:r w:rsidR="006D22E6" w:rsidRPr="002614DF">
        <w:rPr>
          <w:rFonts w:ascii="Times New Roman" w:hAnsi="Times New Roman" w:hint="eastAsia"/>
          <w:sz w:val="24"/>
          <w:szCs w:val="24"/>
        </w:rPr>
        <w:t>ą</w:t>
      </w:r>
      <w:r w:rsidR="006D22E6" w:rsidRPr="002614DF">
        <w:rPr>
          <w:rFonts w:ascii="Times New Roman" w:hAnsi="Times New Roman"/>
          <w:sz w:val="24"/>
          <w:szCs w:val="24"/>
        </w:rPr>
        <w:t xml:space="preserve"> ir integracij</w:t>
      </w:r>
      <w:r w:rsidR="006D22E6">
        <w:rPr>
          <w:rFonts w:ascii="Times New Roman" w:hAnsi="Times New Roman"/>
          <w:sz w:val="24"/>
          <w:szCs w:val="24"/>
        </w:rPr>
        <w:t>a</w:t>
      </w:r>
      <w:r w:rsidR="006D22E6" w:rsidRPr="002614DF">
        <w:rPr>
          <w:rFonts w:ascii="Times New Roman" w:hAnsi="Times New Roman"/>
          <w:sz w:val="24"/>
          <w:szCs w:val="24"/>
        </w:rPr>
        <w:t xml:space="preserve"> </w:t>
      </w:r>
      <w:r w:rsidR="006D22E6" w:rsidRPr="002614DF">
        <w:rPr>
          <w:rFonts w:ascii="Times New Roman" w:hAnsi="Times New Roman" w:hint="eastAsia"/>
          <w:sz w:val="24"/>
          <w:szCs w:val="24"/>
        </w:rPr>
        <w:t>į</w:t>
      </w:r>
      <w:r w:rsidR="006D22E6" w:rsidRPr="002614DF">
        <w:rPr>
          <w:rFonts w:ascii="Times New Roman" w:hAnsi="Times New Roman"/>
          <w:sz w:val="24"/>
          <w:szCs w:val="24"/>
        </w:rPr>
        <w:t xml:space="preserve"> darbo rink</w:t>
      </w:r>
      <w:r w:rsidR="006D22E6" w:rsidRPr="002614DF">
        <w:rPr>
          <w:rFonts w:ascii="Times New Roman" w:hAnsi="Times New Roman" w:hint="eastAsia"/>
          <w:sz w:val="24"/>
          <w:szCs w:val="24"/>
        </w:rPr>
        <w:t>ą</w:t>
      </w:r>
      <w:r w:rsidR="006D22E6">
        <w:rPr>
          <w:rFonts w:ascii="Times New Roman" w:hAnsi="Times New Roman"/>
          <w:sz w:val="24"/>
          <w:szCs w:val="24"/>
        </w:rPr>
        <w:t xml:space="preserve">“ tikslas </w:t>
      </w:r>
      <w:r>
        <w:rPr>
          <w:rFonts w:ascii="Times New Roman" w:hAnsi="Times New Roman"/>
          <w:color w:val="000000"/>
          <w:sz w:val="24"/>
          <w:szCs w:val="24"/>
        </w:rPr>
        <w:t xml:space="preserve">– </w:t>
      </w:r>
      <w:r w:rsidR="006D22E6">
        <w:rPr>
          <w:rFonts w:ascii="Times New Roman" w:hAnsi="Times New Roman"/>
          <w:color w:val="000000"/>
          <w:sz w:val="24"/>
          <w:szCs w:val="24"/>
        </w:rPr>
        <w:t xml:space="preserve">sudaryti palankias sąlygas jaunimo užimtumui didinti vasaros metu. </w:t>
      </w:r>
    </w:p>
    <w:p w14:paraId="515759FB" w14:textId="3287874E" w:rsidR="006D22E6" w:rsidRDefault="006D22E6" w:rsidP="002E391D">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Šiuo projektu siekiama didinti jaunimo užimtumą vasaros metu, ne ugdymo proceso metu, skatinti ir didinti pagalbą įsidarbinti jauniems žmonėms, lavinti jauno žmogaus profesines ir socialines kompetencijas, suteikiant žinių ir gebėjimų, padedančių įsitraukti į darbo rinką.</w:t>
      </w:r>
    </w:p>
    <w:p w14:paraId="2196C16C" w14:textId="30A5F13A" w:rsidR="006D22E6" w:rsidRPr="006D22E6" w:rsidRDefault="002614DF" w:rsidP="002E391D">
      <w:pPr>
        <w:spacing w:line="360" w:lineRule="auto"/>
        <w:ind w:firstLine="567"/>
        <w:jc w:val="both"/>
        <w:rPr>
          <w:rFonts w:ascii="Times New Roman" w:hAnsi="Times New Roman"/>
          <w:sz w:val="24"/>
          <w:szCs w:val="24"/>
        </w:rPr>
      </w:pPr>
      <w:r>
        <w:rPr>
          <w:rFonts w:ascii="Times New Roman" w:hAnsi="Times New Roman"/>
          <w:color w:val="000000"/>
          <w:sz w:val="24"/>
          <w:szCs w:val="24"/>
        </w:rPr>
        <w:t>Vykdant projekto veiklas, planuojama</w:t>
      </w:r>
      <w:r>
        <w:t xml:space="preserve"> </w:t>
      </w:r>
      <w:r w:rsidR="00CE4904">
        <w:rPr>
          <w:rFonts w:ascii="Times New Roman" w:hAnsi="Times New Roman"/>
          <w:sz w:val="24"/>
          <w:szCs w:val="24"/>
        </w:rPr>
        <w:t>įgyvendinti</w:t>
      </w:r>
      <w:r w:rsidR="006D22E6" w:rsidRPr="006D22E6">
        <w:rPr>
          <w:rFonts w:ascii="Times New Roman" w:hAnsi="Times New Roman"/>
          <w:sz w:val="24"/>
          <w:szCs w:val="24"/>
        </w:rPr>
        <w:t xml:space="preserve"> šiuos uždavinius: </w:t>
      </w:r>
    </w:p>
    <w:p w14:paraId="638C5B0B" w14:textId="6DBAF4D4" w:rsidR="002614DF" w:rsidRDefault="006D22E6" w:rsidP="002E391D">
      <w:pPr>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1) </w:t>
      </w:r>
      <w:r w:rsidR="00206F70">
        <w:rPr>
          <w:rFonts w:ascii="Times New Roman" w:hAnsi="Times New Roman"/>
          <w:sz w:val="24"/>
          <w:szCs w:val="24"/>
        </w:rPr>
        <w:t>didinti jaunimo motyvaciją vasaros atostogų metu, pasirinkti sezoninį darbą kaip vieną iš aktyvių užimtumo priemonių;</w:t>
      </w:r>
    </w:p>
    <w:p w14:paraId="6A7121D9" w14:textId="023CBFEE" w:rsidR="00206F70" w:rsidRDefault="00206F70" w:rsidP="002E391D">
      <w:pPr>
        <w:spacing w:line="360" w:lineRule="auto"/>
        <w:ind w:firstLine="567"/>
        <w:jc w:val="both"/>
        <w:rPr>
          <w:rFonts w:ascii="Times New Roman" w:hAnsi="Times New Roman"/>
          <w:sz w:val="24"/>
          <w:szCs w:val="24"/>
        </w:rPr>
      </w:pPr>
      <w:r>
        <w:rPr>
          <w:rFonts w:ascii="Times New Roman" w:hAnsi="Times New Roman"/>
          <w:sz w:val="24"/>
          <w:szCs w:val="24"/>
        </w:rPr>
        <w:t xml:space="preserve">2) </w:t>
      </w:r>
      <w:r w:rsidRPr="006D22E6">
        <w:rPr>
          <w:rFonts w:ascii="Times New Roman" w:hAnsi="Times New Roman"/>
          <w:sz w:val="24"/>
          <w:szCs w:val="24"/>
        </w:rPr>
        <w:t>suteikti pagalbą jaunuoliams jų darbo vi</w:t>
      </w:r>
      <w:r>
        <w:rPr>
          <w:rFonts w:ascii="Times New Roman" w:hAnsi="Times New Roman"/>
          <w:sz w:val="24"/>
          <w:szCs w:val="24"/>
        </w:rPr>
        <w:t>etoje, siekiant įgyti reikalingus gebėjimus, ugdyti jų įgūdžius;</w:t>
      </w:r>
    </w:p>
    <w:p w14:paraId="7F244EE8" w14:textId="1D014C2B" w:rsidR="00206F70" w:rsidRPr="006D22E6" w:rsidRDefault="00206F70" w:rsidP="002E391D">
      <w:pPr>
        <w:spacing w:line="360" w:lineRule="auto"/>
        <w:ind w:firstLine="567"/>
        <w:jc w:val="both"/>
        <w:rPr>
          <w:rFonts w:ascii="Times New Roman" w:hAnsi="Times New Roman"/>
          <w:color w:val="000000"/>
          <w:sz w:val="24"/>
          <w:szCs w:val="24"/>
        </w:rPr>
      </w:pPr>
      <w:r>
        <w:rPr>
          <w:rFonts w:ascii="Times New Roman" w:hAnsi="Times New Roman"/>
          <w:sz w:val="24"/>
          <w:szCs w:val="24"/>
        </w:rPr>
        <w:t>3) užtikrinti mentorystę projekto metu, siekiant palaikyti (palydėti) jaunus žmones ir padėti ugdyti ir įsivertinti įgytas bendrąsias ir dalykines kompetencijas.</w:t>
      </w:r>
    </w:p>
    <w:p w14:paraId="0C943822" w14:textId="0630E472" w:rsidR="00206F70" w:rsidRDefault="006269F0" w:rsidP="002E391D">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P</w:t>
      </w:r>
      <w:r w:rsidR="002614DF">
        <w:rPr>
          <w:rFonts w:ascii="Times New Roman" w:hAnsi="Times New Roman"/>
          <w:color w:val="000000"/>
          <w:sz w:val="24"/>
          <w:szCs w:val="24"/>
        </w:rPr>
        <w:t>rojekto lėš</w:t>
      </w:r>
      <w:r>
        <w:rPr>
          <w:rFonts w:ascii="Times New Roman" w:hAnsi="Times New Roman"/>
          <w:color w:val="000000"/>
          <w:sz w:val="24"/>
          <w:szCs w:val="24"/>
        </w:rPr>
        <w:t xml:space="preserve">os bus panaudotos </w:t>
      </w:r>
      <w:r w:rsidRPr="006269F0">
        <w:rPr>
          <w:rFonts w:ascii="Times New Roman" w:hAnsi="Times New Roman"/>
          <w:color w:val="000000"/>
          <w:sz w:val="24"/>
          <w:szCs w:val="24"/>
        </w:rPr>
        <w:t xml:space="preserve">projekto administravimo </w:t>
      </w:r>
      <w:r>
        <w:rPr>
          <w:rFonts w:ascii="Times New Roman" w:hAnsi="Times New Roman"/>
          <w:color w:val="000000"/>
          <w:sz w:val="24"/>
          <w:szCs w:val="24"/>
        </w:rPr>
        <w:t xml:space="preserve">ir įgyvendinimo </w:t>
      </w:r>
      <w:r w:rsidRPr="006269F0">
        <w:rPr>
          <w:rFonts w:ascii="Times New Roman" w:hAnsi="Times New Roman"/>
          <w:color w:val="000000"/>
          <w:sz w:val="24"/>
          <w:szCs w:val="24"/>
        </w:rPr>
        <w:t>i</w:t>
      </w:r>
      <w:r w:rsidRPr="006269F0">
        <w:rPr>
          <w:rFonts w:ascii="Times New Roman" w:hAnsi="Times New Roman" w:hint="eastAsia"/>
          <w:color w:val="000000"/>
          <w:sz w:val="24"/>
          <w:szCs w:val="24"/>
        </w:rPr>
        <w:t>š</w:t>
      </w:r>
      <w:r w:rsidRPr="006269F0">
        <w:rPr>
          <w:rFonts w:ascii="Times New Roman" w:hAnsi="Times New Roman"/>
          <w:color w:val="000000"/>
          <w:sz w:val="24"/>
          <w:szCs w:val="24"/>
        </w:rPr>
        <w:t>laido</w:t>
      </w:r>
      <w:r>
        <w:rPr>
          <w:rFonts w:ascii="Times New Roman" w:hAnsi="Times New Roman"/>
          <w:color w:val="000000"/>
          <w:sz w:val="24"/>
          <w:szCs w:val="24"/>
        </w:rPr>
        <w:t>m</w:t>
      </w:r>
      <w:r w:rsidRPr="006269F0">
        <w:rPr>
          <w:rFonts w:ascii="Times New Roman" w:hAnsi="Times New Roman"/>
          <w:color w:val="000000"/>
          <w:sz w:val="24"/>
          <w:szCs w:val="24"/>
        </w:rPr>
        <w:t xml:space="preserve">s </w:t>
      </w:r>
      <w:r>
        <w:rPr>
          <w:rFonts w:ascii="Times New Roman" w:hAnsi="Times New Roman"/>
          <w:color w:val="000000"/>
          <w:sz w:val="24"/>
          <w:szCs w:val="24"/>
        </w:rPr>
        <w:t xml:space="preserve">kompensuoti: asmens, vykdančio </w:t>
      </w:r>
      <w:r w:rsidRPr="006269F0">
        <w:rPr>
          <w:rFonts w:ascii="Times New Roman" w:hAnsi="Times New Roman"/>
          <w:color w:val="000000"/>
          <w:sz w:val="24"/>
          <w:szCs w:val="24"/>
        </w:rPr>
        <w:t>buhalterin</w:t>
      </w:r>
      <w:r w:rsidRPr="006269F0">
        <w:rPr>
          <w:rFonts w:ascii="Times New Roman" w:hAnsi="Times New Roman" w:hint="eastAsia"/>
          <w:color w:val="000000"/>
          <w:sz w:val="24"/>
          <w:szCs w:val="24"/>
        </w:rPr>
        <w:t>ę</w:t>
      </w:r>
      <w:r w:rsidRPr="006269F0">
        <w:rPr>
          <w:rFonts w:ascii="Times New Roman" w:hAnsi="Times New Roman"/>
          <w:color w:val="000000"/>
          <w:sz w:val="24"/>
          <w:szCs w:val="24"/>
        </w:rPr>
        <w:t xml:space="preserve"> apskait</w:t>
      </w:r>
      <w:r w:rsidRPr="006269F0">
        <w:rPr>
          <w:rFonts w:ascii="Times New Roman" w:hAnsi="Times New Roman" w:hint="eastAsia"/>
          <w:color w:val="000000"/>
          <w:sz w:val="24"/>
          <w:szCs w:val="24"/>
        </w:rPr>
        <w:t>ą</w:t>
      </w:r>
      <w:r w:rsidRPr="006269F0">
        <w:rPr>
          <w:rFonts w:ascii="Times New Roman" w:hAnsi="Times New Roman"/>
          <w:color w:val="000000"/>
          <w:sz w:val="24"/>
          <w:szCs w:val="24"/>
        </w:rPr>
        <w:t xml:space="preserve">, </w:t>
      </w:r>
      <w:r>
        <w:rPr>
          <w:rFonts w:ascii="Times New Roman" w:hAnsi="Times New Roman"/>
          <w:color w:val="000000"/>
          <w:sz w:val="24"/>
          <w:szCs w:val="24"/>
        </w:rPr>
        <w:t xml:space="preserve">ir </w:t>
      </w:r>
      <w:r w:rsidRPr="006269F0">
        <w:rPr>
          <w:rFonts w:ascii="Times New Roman" w:hAnsi="Times New Roman"/>
          <w:color w:val="000000"/>
          <w:sz w:val="24"/>
          <w:szCs w:val="24"/>
        </w:rPr>
        <w:t>vykdytojo (mentoriaus) darbo u</w:t>
      </w:r>
      <w:r w:rsidRPr="006269F0">
        <w:rPr>
          <w:rFonts w:ascii="Times New Roman" w:hAnsi="Times New Roman" w:hint="eastAsia"/>
          <w:color w:val="000000"/>
          <w:sz w:val="24"/>
          <w:szCs w:val="24"/>
        </w:rPr>
        <w:t>ž</w:t>
      </w:r>
      <w:r w:rsidRPr="006269F0">
        <w:rPr>
          <w:rFonts w:ascii="Times New Roman" w:hAnsi="Times New Roman"/>
          <w:color w:val="000000"/>
          <w:sz w:val="24"/>
          <w:szCs w:val="24"/>
        </w:rPr>
        <w:t>mokes</w:t>
      </w:r>
      <w:r>
        <w:rPr>
          <w:rFonts w:ascii="Times New Roman" w:hAnsi="Times New Roman"/>
          <w:color w:val="000000"/>
          <w:sz w:val="24"/>
          <w:szCs w:val="24"/>
        </w:rPr>
        <w:t>čiui</w:t>
      </w:r>
      <w:r w:rsidRPr="006269F0">
        <w:rPr>
          <w:rFonts w:ascii="Times New Roman" w:hAnsi="Times New Roman"/>
          <w:color w:val="000000"/>
          <w:sz w:val="24"/>
          <w:szCs w:val="24"/>
        </w:rPr>
        <w:t xml:space="preserve">, </w:t>
      </w:r>
      <w:r w:rsidRPr="006269F0">
        <w:rPr>
          <w:rFonts w:ascii="Times New Roman" w:hAnsi="Times New Roman" w:hint="eastAsia"/>
          <w:color w:val="000000"/>
          <w:sz w:val="24"/>
          <w:szCs w:val="24"/>
        </w:rPr>
        <w:t>į</w:t>
      </w:r>
      <w:r w:rsidRPr="006269F0">
        <w:rPr>
          <w:rFonts w:ascii="Times New Roman" w:hAnsi="Times New Roman"/>
          <w:color w:val="000000"/>
          <w:sz w:val="24"/>
          <w:szCs w:val="24"/>
        </w:rPr>
        <w:t xml:space="preserve">skaitant valstybinio socialinio draudimo </w:t>
      </w:r>
      <w:r w:rsidRPr="006269F0">
        <w:rPr>
          <w:rFonts w:ascii="Times New Roman" w:hAnsi="Times New Roman" w:hint="eastAsia"/>
          <w:color w:val="000000"/>
          <w:sz w:val="24"/>
          <w:szCs w:val="24"/>
        </w:rPr>
        <w:t>į</w:t>
      </w:r>
      <w:r w:rsidRPr="006269F0">
        <w:rPr>
          <w:rFonts w:ascii="Times New Roman" w:hAnsi="Times New Roman"/>
          <w:color w:val="000000"/>
          <w:sz w:val="24"/>
          <w:szCs w:val="24"/>
        </w:rPr>
        <w:t>mokas</w:t>
      </w:r>
      <w:r>
        <w:rPr>
          <w:rFonts w:ascii="Times New Roman" w:hAnsi="Times New Roman"/>
          <w:color w:val="000000"/>
          <w:sz w:val="24"/>
          <w:szCs w:val="24"/>
        </w:rPr>
        <w:t xml:space="preserve"> bei </w:t>
      </w:r>
      <w:r w:rsidRPr="006269F0">
        <w:rPr>
          <w:rFonts w:ascii="Times New Roman" w:hAnsi="Times New Roman"/>
          <w:color w:val="000000"/>
          <w:sz w:val="24"/>
          <w:szCs w:val="24"/>
        </w:rPr>
        <w:t>l</w:t>
      </w:r>
      <w:r w:rsidRPr="006269F0">
        <w:rPr>
          <w:rFonts w:ascii="Times New Roman" w:hAnsi="Times New Roman" w:hint="eastAsia"/>
          <w:color w:val="000000"/>
          <w:sz w:val="24"/>
          <w:szCs w:val="24"/>
        </w:rPr>
        <w:t>ėš</w:t>
      </w:r>
      <w:r w:rsidRPr="006269F0">
        <w:rPr>
          <w:rFonts w:ascii="Times New Roman" w:hAnsi="Times New Roman"/>
          <w:color w:val="000000"/>
          <w:sz w:val="24"/>
          <w:szCs w:val="24"/>
        </w:rPr>
        <w:t>os,</w:t>
      </w:r>
      <w:r>
        <w:rPr>
          <w:rFonts w:ascii="Times New Roman" w:hAnsi="Times New Roman"/>
          <w:color w:val="000000"/>
          <w:sz w:val="24"/>
          <w:szCs w:val="24"/>
        </w:rPr>
        <w:t xml:space="preserve"> </w:t>
      </w:r>
      <w:r w:rsidRPr="006269F0">
        <w:rPr>
          <w:rFonts w:ascii="Times New Roman" w:hAnsi="Times New Roman"/>
          <w:color w:val="000000"/>
          <w:sz w:val="24"/>
          <w:szCs w:val="24"/>
        </w:rPr>
        <w:t>pervedamos darbdaviui (-</w:t>
      </w:r>
      <w:proofErr w:type="spellStart"/>
      <w:r w:rsidRPr="006269F0">
        <w:rPr>
          <w:rFonts w:ascii="Times New Roman" w:hAnsi="Times New Roman"/>
          <w:color w:val="000000"/>
          <w:sz w:val="24"/>
          <w:szCs w:val="24"/>
        </w:rPr>
        <w:t>iams</w:t>
      </w:r>
      <w:proofErr w:type="spellEnd"/>
      <w:r w:rsidRPr="006269F0">
        <w:rPr>
          <w:rFonts w:ascii="Times New Roman" w:hAnsi="Times New Roman"/>
          <w:color w:val="000000"/>
          <w:sz w:val="24"/>
          <w:szCs w:val="24"/>
        </w:rPr>
        <w:t>), dalyvaujan</w:t>
      </w:r>
      <w:r w:rsidRPr="006269F0">
        <w:rPr>
          <w:rFonts w:ascii="Times New Roman" w:hAnsi="Times New Roman" w:hint="eastAsia"/>
          <w:color w:val="000000"/>
          <w:sz w:val="24"/>
          <w:szCs w:val="24"/>
        </w:rPr>
        <w:t>č</w:t>
      </w:r>
      <w:r w:rsidRPr="006269F0">
        <w:rPr>
          <w:rFonts w:ascii="Times New Roman" w:hAnsi="Times New Roman"/>
          <w:color w:val="000000"/>
          <w:sz w:val="24"/>
          <w:szCs w:val="24"/>
        </w:rPr>
        <w:t>iam (-</w:t>
      </w:r>
      <w:proofErr w:type="spellStart"/>
      <w:r w:rsidRPr="006269F0">
        <w:rPr>
          <w:rFonts w:ascii="Times New Roman" w:hAnsi="Times New Roman"/>
          <w:color w:val="000000"/>
          <w:sz w:val="24"/>
          <w:szCs w:val="24"/>
        </w:rPr>
        <w:t>iems</w:t>
      </w:r>
      <w:proofErr w:type="spellEnd"/>
      <w:r w:rsidRPr="006269F0">
        <w:rPr>
          <w:rFonts w:ascii="Times New Roman" w:hAnsi="Times New Roman"/>
          <w:color w:val="000000"/>
          <w:sz w:val="24"/>
          <w:szCs w:val="24"/>
        </w:rPr>
        <w:t xml:space="preserve">) projekte kompensuoti </w:t>
      </w:r>
      <w:r w:rsidRPr="006269F0">
        <w:rPr>
          <w:rFonts w:ascii="Times New Roman" w:hAnsi="Times New Roman" w:hint="eastAsia"/>
          <w:color w:val="000000"/>
          <w:sz w:val="24"/>
          <w:szCs w:val="24"/>
        </w:rPr>
        <w:t>į</w:t>
      </w:r>
      <w:r w:rsidRPr="006269F0">
        <w:rPr>
          <w:rFonts w:ascii="Times New Roman" w:hAnsi="Times New Roman"/>
          <w:color w:val="000000"/>
          <w:sz w:val="24"/>
          <w:szCs w:val="24"/>
        </w:rPr>
        <w:t>darbinto projekto dalyvio darbo u</w:t>
      </w:r>
      <w:r w:rsidRPr="006269F0">
        <w:rPr>
          <w:rFonts w:ascii="Times New Roman" w:hAnsi="Times New Roman" w:hint="eastAsia"/>
          <w:color w:val="000000"/>
          <w:sz w:val="24"/>
          <w:szCs w:val="24"/>
        </w:rPr>
        <w:t>ž</w:t>
      </w:r>
      <w:r w:rsidRPr="006269F0">
        <w:rPr>
          <w:rFonts w:ascii="Times New Roman" w:hAnsi="Times New Roman"/>
          <w:color w:val="000000"/>
          <w:sz w:val="24"/>
          <w:szCs w:val="24"/>
        </w:rPr>
        <w:t>mokest</w:t>
      </w:r>
      <w:r w:rsidRPr="006269F0">
        <w:rPr>
          <w:rFonts w:ascii="Times New Roman" w:hAnsi="Times New Roman" w:hint="eastAsia"/>
          <w:color w:val="000000"/>
          <w:sz w:val="24"/>
          <w:szCs w:val="24"/>
        </w:rPr>
        <w:t>į</w:t>
      </w:r>
      <w:r w:rsidRPr="006269F0">
        <w:rPr>
          <w:rFonts w:ascii="Times New Roman" w:hAnsi="Times New Roman"/>
          <w:color w:val="000000"/>
          <w:sz w:val="24"/>
          <w:szCs w:val="24"/>
        </w:rPr>
        <w:t xml:space="preserve">, </w:t>
      </w:r>
      <w:r w:rsidRPr="006269F0">
        <w:rPr>
          <w:rFonts w:ascii="Times New Roman" w:hAnsi="Times New Roman" w:hint="eastAsia"/>
          <w:color w:val="000000"/>
          <w:sz w:val="24"/>
          <w:szCs w:val="24"/>
        </w:rPr>
        <w:t>į</w:t>
      </w:r>
      <w:r w:rsidRPr="006269F0">
        <w:rPr>
          <w:rFonts w:ascii="Times New Roman" w:hAnsi="Times New Roman"/>
          <w:color w:val="000000"/>
          <w:sz w:val="24"/>
          <w:szCs w:val="24"/>
        </w:rPr>
        <w:t xml:space="preserve">skaitant socialinio draudimo </w:t>
      </w:r>
      <w:r w:rsidRPr="006269F0">
        <w:rPr>
          <w:rFonts w:ascii="Times New Roman" w:hAnsi="Times New Roman" w:hint="eastAsia"/>
          <w:color w:val="000000"/>
          <w:sz w:val="24"/>
          <w:szCs w:val="24"/>
        </w:rPr>
        <w:t>į</w:t>
      </w:r>
      <w:r w:rsidRPr="006269F0">
        <w:rPr>
          <w:rFonts w:ascii="Times New Roman" w:hAnsi="Times New Roman"/>
          <w:color w:val="000000"/>
          <w:sz w:val="24"/>
          <w:szCs w:val="24"/>
        </w:rPr>
        <w:t>mokas</w:t>
      </w:r>
      <w:r>
        <w:rPr>
          <w:rFonts w:ascii="Times New Roman" w:hAnsi="Times New Roman"/>
          <w:color w:val="000000"/>
          <w:sz w:val="24"/>
          <w:szCs w:val="24"/>
        </w:rPr>
        <w:t xml:space="preserve">. Iš savivaldybės skirtų lėšų bus papildomai kompensuojamos darbdaviams </w:t>
      </w:r>
      <w:r w:rsidR="00206F70">
        <w:rPr>
          <w:rFonts w:ascii="Times New Roman" w:hAnsi="Times New Roman"/>
          <w:color w:val="000000"/>
          <w:sz w:val="24"/>
          <w:szCs w:val="24"/>
        </w:rPr>
        <w:t>patirt</w:t>
      </w:r>
      <w:r>
        <w:rPr>
          <w:rFonts w:ascii="Times New Roman" w:hAnsi="Times New Roman"/>
          <w:color w:val="000000"/>
          <w:sz w:val="24"/>
          <w:szCs w:val="24"/>
        </w:rPr>
        <w:t>os</w:t>
      </w:r>
      <w:r w:rsidR="00206F70">
        <w:rPr>
          <w:rFonts w:ascii="Times New Roman" w:hAnsi="Times New Roman"/>
          <w:color w:val="000000"/>
          <w:sz w:val="24"/>
          <w:szCs w:val="24"/>
        </w:rPr>
        <w:t xml:space="preserve"> </w:t>
      </w:r>
      <w:r>
        <w:rPr>
          <w:rFonts w:ascii="Times New Roman" w:hAnsi="Times New Roman"/>
          <w:color w:val="000000"/>
          <w:sz w:val="24"/>
          <w:szCs w:val="24"/>
        </w:rPr>
        <w:t xml:space="preserve">su darbo užmokesčiu susijusios </w:t>
      </w:r>
      <w:r w:rsidR="00206F70">
        <w:rPr>
          <w:rFonts w:ascii="Times New Roman" w:hAnsi="Times New Roman"/>
          <w:color w:val="000000"/>
          <w:sz w:val="24"/>
          <w:szCs w:val="24"/>
        </w:rPr>
        <w:t>išlaid</w:t>
      </w:r>
      <w:r>
        <w:rPr>
          <w:rFonts w:ascii="Times New Roman" w:hAnsi="Times New Roman"/>
          <w:color w:val="000000"/>
          <w:sz w:val="24"/>
          <w:szCs w:val="24"/>
        </w:rPr>
        <w:t>os</w:t>
      </w:r>
      <w:r w:rsidR="00206F70">
        <w:rPr>
          <w:rFonts w:ascii="Times New Roman" w:hAnsi="Times New Roman"/>
          <w:color w:val="000000"/>
          <w:sz w:val="24"/>
          <w:szCs w:val="24"/>
        </w:rPr>
        <w:t xml:space="preserve">. </w:t>
      </w:r>
    </w:p>
    <w:p w14:paraId="6A72649A" w14:textId="221D8074" w:rsidR="006269F0" w:rsidRDefault="006269F0" w:rsidP="002E391D">
      <w:pPr>
        <w:spacing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Planuojama, kad įgyvendinant projektą įsidarbins dvylika moksleivių. </w:t>
      </w:r>
    </w:p>
    <w:p w14:paraId="2D2530FA" w14:textId="77777777" w:rsidR="00C9491F" w:rsidRPr="00C9491F" w:rsidRDefault="00C9491F" w:rsidP="002E391D">
      <w:pPr>
        <w:spacing w:line="360" w:lineRule="auto"/>
        <w:ind w:firstLine="567"/>
        <w:jc w:val="both"/>
        <w:rPr>
          <w:rFonts w:ascii="Times New Roman" w:hAnsi="Times New Roman"/>
          <w:color w:val="000000"/>
          <w:sz w:val="24"/>
          <w:szCs w:val="24"/>
        </w:rPr>
      </w:pPr>
      <w:r w:rsidRPr="00C9491F">
        <w:rPr>
          <w:rFonts w:ascii="Times New Roman" w:hAnsi="Times New Roman"/>
          <w:color w:val="000000"/>
          <w:sz w:val="24"/>
          <w:szCs w:val="24"/>
        </w:rPr>
        <w:t>Parengtas sprendimo projektas neprie</w:t>
      </w:r>
      <w:r w:rsidRPr="00C9491F">
        <w:rPr>
          <w:rFonts w:ascii="Times New Roman" w:hAnsi="Times New Roman" w:hint="eastAsia"/>
          <w:color w:val="000000"/>
          <w:sz w:val="24"/>
          <w:szCs w:val="24"/>
        </w:rPr>
        <w:t>š</w:t>
      </w:r>
      <w:r w:rsidRPr="00C9491F">
        <w:rPr>
          <w:rFonts w:ascii="Times New Roman" w:hAnsi="Times New Roman"/>
          <w:color w:val="000000"/>
          <w:sz w:val="24"/>
          <w:szCs w:val="24"/>
        </w:rPr>
        <w:t>tarauja galiojantiems teis</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s aktams.</w:t>
      </w:r>
    </w:p>
    <w:p w14:paraId="06D4BDF7" w14:textId="77777777" w:rsidR="00C9491F" w:rsidRPr="00C9491F" w:rsidRDefault="00C9491F" w:rsidP="002E391D">
      <w:pPr>
        <w:spacing w:line="360" w:lineRule="auto"/>
        <w:ind w:firstLine="567"/>
        <w:jc w:val="both"/>
        <w:rPr>
          <w:rFonts w:ascii="Times New Roman" w:hAnsi="Times New Roman"/>
          <w:color w:val="000000"/>
          <w:sz w:val="24"/>
          <w:szCs w:val="24"/>
        </w:rPr>
      </w:pPr>
      <w:r w:rsidRPr="00C9491F">
        <w:rPr>
          <w:rFonts w:ascii="Times New Roman" w:hAnsi="Times New Roman"/>
          <w:color w:val="000000"/>
          <w:sz w:val="24"/>
          <w:szCs w:val="24"/>
        </w:rPr>
        <w:t>Pri</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mus sprendimo projekt</w:t>
      </w:r>
      <w:r w:rsidRPr="00C9491F">
        <w:rPr>
          <w:rFonts w:ascii="Times New Roman" w:hAnsi="Times New Roman" w:hint="eastAsia"/>
          <w:color w:val="000000"/>
          <w:sz w:val="24"/>
          <w:szCs w:val="24"/>
        </w:rPr>
        <w:t>ą</w:t>
      </w:r>
      <w:r w:rsidRPr="00C9491F">
        <w:rPr>
          <w:rFonts w:ascii="Times New Roman" w:hAnsi="Times New Roman"/>
          <w:color w:val="000000"/>
          <w:sz w:val="24"/>
          <w:szCs w:val="24"/>
        </w:rPr>
        <w:t>, neigiam</w:t>
      </w:r>
      <w:r w:rsidRPr="00C9491F">
        <w:rPr>
          <w:rFonts w:ascii="Times New Roman" w:hAnsi="Times New Roman" w:hint="eastAsia"/>
          <w:color w:val="000000"/>
          <w:sz w:val="24"/>
          <w:szCs w:val="24"/>
        </w:rPr>
        <w:t>ų</w:t>
      </w:r>
      <w:r w:rsidRPr="00C9491F">
        <w:rPr>
          <w:rFonts w:ascii="Times New Roman" w:hAnsi="Times New Roman"/>
          <w:color w:val="000000"/>
          <w:sz w:val="24"/>
          <w:szCs w:val="24"/>
        </w:rPr>
        <w:t xml:space="preserve"> pasekmi</w:t>
      </w:r>
      <w:r w:rsidRPr="00C9491F">
        <w:rPr>
          <w:rFonts w:ascii="Times New Roman" w:hAnsi="Times New Roman" w:hint="eastAsia"/>
          <w:color w:val="000000"/>
          <w:sz w:val="24"/>
          <w:szCs w:val="24"/>
        </w:rPr>
        <w:t>ų</w:t>
      </w:r>
      <w:r w:rsidRPr="00C9491F">
        <w:rPr>
          <w:rFonts w:ascii="Times New Roman" w:hAnsi="Times New Roman"/>
          <w:color w:val="000000"/>
          <w:sz w:val="24"/>
          <w:szCs w:val="24"/>
        </w:rPr>
        <w:t xml:space="preserve"> nenumatoma.</w:t>
      </w:r>
    </w:p>
    <w:p w14:paraId="2A8869B9" w14:textId="77777777" w:rsidR="00C9491F" w:rsidRPr="00C9491F" w:rsidRDefault="00C9491F" w:rsidP="002E391D">
      <w:pPr>
        <w:spacing w:line="360" w:lineRule="auto"/>
        <w:ind w:firstLine="567"/>
        <w:jc w:val="both"/>
        <w:rPr>
          <w:rFonts w:ascii="Times New Roman" w:hAnsi="Times New Roman"/>
          <w:color w:val="000000"/>
          <w:sz w:val="24"/>
          <w:szCs w:val="24"/>
        </w:rPr>
      </w:pPr>
      <w:r w:rsidRPr="00C9491F">
        <w:rPr>
          <w:rFonts w:ascii="Times New Roman" w:hAnsi="Times New Roman"/>
          <w:color w:val="000000"/>
          <w:sz w:val="24"/>
          <w:szCs w:val="24"/>
        </w:rPr>
        <w:t>D</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l sprendimo projekto pastab</w:t>
      </w:r>
      <w:r w:rsidRPr="00C9491F">
        <w:rPr>
          <w:rFonts w:ascii="Times New Roman" w:hAnsi="Times New Roman" w:hint="eastAsia"/>
          <w:color w:val="000000"/>
          <w:sz w:val="24"/>
          <w:szCs w:val="24"/>
        </w:rPr>
        <w:t>ų</w:t>
      </w:r>
      <w:r w:rsidRPr="00C9491F">
        <w:rPr>
          <w:rFonts w:ascii="Times New Roman" w:hAnsi="Times New Roman"/>
          <w:color w:val="000000"/>
          <w:sz w:val="24"/>
          <w:szCs w:val="24"/>
        </w:rPr>
        <w:t xml:space="preserve"> ir pasi</w:t>
      </w:r>
      <w:r w:rsidRPr="00C9491F">
        <w:rPr>
          <w:rFonts w:ascii="Times New Roman" w:hAnsi="Times New Roman" w:hint="eastAsia"/>
          <w:color w:val="000000"/>
          <w:sz w:val="24"/>
          <w:szCs w:val="24"/>
        </w:rPr>
        <w:t>ū</w:t>
      </w:r>
      <w:r w:rsidRPr="00C9491F">
        <w:rPr>
          <w:rFonts w:ascii="Times New Roman" w:hAnsi="Times New Roman"/>
          <w:color w:val="000000"/>
          <w:sz w:val="24"/>
          <w:szCs w:val="24"/>
        </w:rPr>
        <w:t>lym</w:t>
      </w:r>
      <w:r w:rsidRPr="00C9491F">
        <w:rPr>
          <w:rFonts w:ascii="Times New Roman" w:hAnsi="Times New Roman" w:hint="eastAsia"/>
          <w:color w:val="000000"/>
          <w:sz w:val="24"/>
          <w:szCs w:val="24"/>
        </w:rPr>
        <w:t>ų</w:t>
      </w:r>
      <w:r w:rsidRPr="00C9491F">
        <w:rPr>
          <w:rFonts w:ascii="Times New Roman" w:hAnsi="Times New Roman"/>
          <w:color w:val="000000"/>
          <w:sz w:val="24"/>
          <w:szCs w:val="24"/>
        </w:rPr>
        <w:t xml:space="preserve"> negauta.</w:t>
      </w:r>
    </w:p>
    <w:p w14:paraId="4E4CB280" w14:textId="77777777" w:rsidR="00C9491F" w:rsidRPr="00C9491F" w:rsidRDefault="00C9491F" w:rsidP="002E391D">
      <w:pPr>
        <w:spacing w:line="360" w:lineRule="auto"/>
        <w:ind w:firstLine="567"/>
        <w:jc w:val="both"/>
        <w:rPr>
          <w:rFonts w:ascii="Times New Roman" w:hAnsi="Times New Roman"/>
          <w:color w:val="000000"/>
          <w:sz w:val="24"/>
          <w:szCs w:val="24"/>
        </w:rPr>
      </w:pPr>
      <w:r w:rsidRPr="00C9491F">
        <w:rPr>
          <w:rFonts w:ascii="Times New Roman" w:hAnsi="Times New Roman"/>
          <w:color w:val="000000"/>
          <w:sz w:val="24"/>
          <w:szCs w:val="24"/>
        </w:rPr>
        <w:t>Sprendimo projekt</w:t>
      </w:r>
      <w:r w:rsidRPr="00C9491F">
        <w:rPr>
          <w:rFonts w:ascii="Times New Roman" w:hAnsi="Times New Roman" w:hint="eastAsia"/>
          <w:color w:val="000000"/>
          <w:sz w:val="24"/>
          <w:szCs w:val="24"/>
        </w:rPr>
        <w:t>ą</w:t>
      </w:r>
      <w:r w:rsidRPr="00C9491F">
        <w:rPr>
          <w:rFonts w:ascii="Times New Roman" w:hAnsi="Times New Roman"/>
          <w:color w:val="000000"/>
          <w:sz w:val="24"/>
          <w:szCs w:val="24"/>
        </w:rPr>
        <w:t xml:space="preserve"> pareng</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 xml:space="preserve"> Lazdij</w:t>
      </w:r>
      <w:r w:rsidRPr="00C9491F">
        <w:rPr>
          <w:rFonts w:ascii="Times New Roman" w:hAnsi="Times New Roman" w:hint="eastAsia"/>
          <w:color w:val="000000"/>
          <w:sz w:val="24"/>
          <w:szCs w:val="24"/>
        </w:rPr>
        <w:t>ų</w:t>
      </w:r>
      <w:r w:rsidRPr="00C9491F">
        <w:rPr>
          <w:rFonts w:ascii="Times New Roman" w:hAnsi="Times New Roman"/>
          <w:color w:val="000000"/>
          <w:sz w:val="24"/>
          <w:szCs w:val="24"/>
        </w:rPr>
        <w:t xml:space="preserve"> rajono savivaldyb</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s administracijos savivaldyb</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s jaunimo reikal</w:t>
      </w:r>
      <w:r w:rsidRPr="00C9491F">
        <w:rPr>
          <w:rFonts w:ascii="Times New Roman" w:hAnsi="Times New Roman" w:hint="eastAsia"/>
          <w:color w:val="000000"/>
          <w:sz w:val="24"/>
          <w:szCs w:val="24"/>
        </w:rPr>
        <w:t>ų</w:t>
      </w:r>
      <w:r w:rsidRPr="00C9491F">
        <w:rPr>
          <w:rFonts w:ascii="Times New Roman" w:hAnsi="Times New Roman"/>
          <w:color w:val="000000"/>
          <w:sz w:val="24"/>
          <w:szCs w:val="24"/>
        </w:rPr>
        <w:t xml:space="preserve"> koordinator</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 xml:space="preserve"> Asta Gr</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bli</w:t>
      </w:r>
      <w:r w:rsidRPr="00C9491F">
        <w:rPr>
          <w:rFonts w:ascii="Times New Roman" w:hAnsi="Times New Roman" w:hint="eastAsia"/>
          <w:color w:val="000000"/>
          <w:sz w:val="24"/>
          <w:szCs w:val="24"/>
        </w:rPr>
        <w:t>ū</w:t>
      </w:r>
      <w:r w:rsidRPr="00C9491F">
        <w:rPr>
          <w:rFonts w:ascii="Times New Roman" w:hAnsi="Times New Roman"/>
          <w:color w:val="000000"/>
          <w:sz w:val="24"/>
          <w:szCs w:val="24"/>
        </w:rPr>
        <w:t>nien</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w:t>
      </w:r>
    </w:p>
    <w:p w14:paraId="6F68BF99" w14:textId="77777777" w:rsidR="00C9491F" w:rsidRPr="00C9491F" w:rsidRDefault="00C9491F" w:rsidP="002E391D">
      <w:pPr>
        <w:spacing w:line="360" w:lineRule="auto"/>
        <w:ind w:firstLine="567"/>
        <w:jc w:val="both"/>
        <w:rPr>
          <w:rFonts w:ascii="Times New Roman" w:hAnsi="Times New Roman"/>
          <w:color w:val="000000"/>
          <w:sz w:val="24"/>
          <w:szCs w:val="24"/>
        </w:rPr>
      </w:pPr>
    </w:p>
    <w:p w14:paraId="208B4E64" w14:textId="342F3868" w:rsidR="00C9491F" w:rsidRPr="00C9491F" w:rsidRDefault="00C9491F" w:rsidP="00AC6194">
      <w:pPr>
        <w:spacing w:line="360" w:lineRule="auto"/>
        <w:jc w:val="both"/>
        <w:rPr>
          <w:rFonts w:ascii="Times New Roman" w:hAnsi="Times New Roman"/>
          <w:color w:val="000000"/>
          <w:sz w:val="24"/>
          <w:szCs w:val="24"/>
        </w:rPr>
      </w:pPr>
      <w:r w:rsidRPr="00C9491F">
        <w:rPr>
          <w:rFonts w:ascii="Times New Roman" w:hAnsi="Times New Roman"/>
          <w:color w:val="000000"/>
          <w:sz w:val="24"/>
          <w:szCs w:val="24"/>
        </w:rPr>
        <w:t>Savivaldyb</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s jaunimo reikal</w:t>
      </w:r>
      <w:r w:rsidRPr="00C9491F">
        <w:rPr>
          <w:rFonts w:ascii="Times New Roman" w:hAnsi="Times New Roman" w:hint="eastAsia"/>
          <w:color w:val="000000"/>
          <w:sz w:val="24"/>
          <w:szCs w:val="24"/>
        </w:rPr>
        <w:t>ų</w:t>
      </w:r>
      <w:r w:rsidRPr="00C9491F">
        <w:rPr>
          <w:rFonts w:ascii="Times New Roman" w:hAnsi="Times New Roman"/>
          <w:color w:val="000000"/>
          <w:sz w:val="24"/>
          <w:szCs w:val="24"/>
        </w:rPr>
        <w:t xml:space="preserve"> koordinator</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 xml:space="preserve">                                                            Asta Gr</w:t>
      </w:r>
      <w:r w:rsidRPr="00C9491F">
        <w:rPr>
          <w:rFonts w:ascii="Times New Roman" w:hAnsi="Times New Roman" w:hint="eastAsia"/>
          <w:color w:val="000000"/>
          <w:sz w:val="24"/>
          <w:szCs w:val="24"/>
        </w:rPr>
        <w:t>ė</w:t>
      </w:r>
      <w:r w:rsidRPr="00C9491F">
        <w:rPr>
          <w:rFonts w:ascii="Times New Roman" w:hAnsi="Times New Roman"/>
          <w:color w:val="000000"/>
          <w:sz w:val="24"/>
          <w:szCs w:val="24"/>
        </w:rPr>
        <w:t>bli</w:t>
      </w:r>
      <w:r w:rsidRPr="00C9491F">
        <w:rPr>
          <w:rFonts w:ascii="Times New Roman" w:hAnsi="Times New Roman" w:hint="eastAsia"/>
          <w:color w:val="000000"/>
          <w:sz w:val="24"/>
          <w:szCs w:val="24"/>
        </w:rPr>
        <w:t>ū</w:t>
      </w:r>
      <w:r w:rsidRPr="00C9491F">
        <w:rPr>
          <w:rFonts w:ascii="Times New Roman" w:hAnsi="Times New Roman"/>
          <w:color w:val="000000"/>
          <w:sz w:val="24"/>
          <w:szCs w:val="24"/>
        </w:rPr>
        <w:t>nien</w:t>
      </w:r>
      <w:r w:rsidRPr="00C9491F">
        <w:rPr>
          <w:rFonts w:ascii="Times New Roman" w:hAnsi="Times New Roman" w:hint="eastAsia"/>
          <w:color w:val="000000"/>
          <w:sz w:val="24"/>
          <w:szCs w:val="24"/>
        </w:rPr>
        <w:t>ė</w:t>
      </w:r>
    </w:p>
    <w:p w14:paraId="7F1833B7" w14:textId="77777777" w:rsidR="002C5917" w:rsidRDefault="002C5917" w:rsidP="00C9491F">
      <w:pPr>
        <w:spacing w:line="360" w:lineRule="auto"/>
        <w:ind w:firstLine="709"/>
        <w:jc w:val="both"/>
      </w:pPr>
    </w:p>
    <w:sectPr w:rsidR="002C5917" w:rsidSect="00DE383A">
      <w:headerReference w:type="default" r:id="rId6"/>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FCE5" w14:textId="77777777" w:rsidR="002614DF" w:rsidRDefault="002614DF" w:rsidP="002614DF">
      <w:r>
        <w:separator/>
      </w:r>
    </w:p>
  </w:endnote>
  <w:endnote w:type="continuationSeparator" w:id="0">
    <w:p w14:paraId="58C1A703" w14:textId="77777777" w:rsidR="002614DF" w:rsidRDefault="002614DF" w:rsidP="0026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925F" w14:textId="77777777" w:rsidR="002614DF" w:rsidRDefault="002614DF" w:rsidP="002614DF">
      <w:r>
        <w:separator/>
      </w:r>
    </w:p>
  </w:footnote>
  <w:footnote w:type="continuationSeparator" w:id="0">
    <w:p w14:paraId="0B299754" w14:textId="77777777" w:rsidR="002614DF" w:rsidRDefault="002614DF" w:rsidP="0026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D236" w14:textId="2921470A" w:rsidR="002614DF" w:rsidRPr="002614DF" w:rsidRDefault="002614DF" w:rsidP="002614DF">
    <w:pPr>
      <w:pStyle w:val="Antrats"/>
      <w:jc w:val="right"/>
      <w:rPr>
        <w:rFonts w:ascii="Times New Roman" w:hAnsi="Times New Roman"/>
        <w:b/>
        <w:bCs/>
        <w:sz w:val="24"/>
        <w:szCs w:val="24"/>
      </w:rPr>
    </w:pPr>
    <w:r>
      <w:rPr>
        <w:rFonts w:ascii="Times New Roman" w:hAnsi="Times New Roman"/>
        <w:b/>
        <w:bCs/>
        <w:sz w:val="24"/>
        <w:szCs w:val="24"/>
      </w:rPr>
      <w:t>Projektas</w:t>
    </w:r>
  </w:p>
  <w:p w14:paraId="31624423" w14:textId="77777777" w:rsidR="002614DF" w:rsidRPr="002614DF" w:rsidRDefault="002614DF">
    <w:pPr>
      <w:pStyle w:val="Antrats"/>
      <w:rPr>
        <w:rFonts w:ascii="Times New Roman" w:hAnsi="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DF"/>
    <w:rsid w:val="00006714"/>
    <w:rsid w:val="000E30F9"/>
    <w:rsid w:val="00206F70"/>
    <w:rsid w:val="002614DF"/>
    <w:rsid w:val="002C5917"/>
    <w:rsid w:val="002E391D"/>
    <w:rsid w:val="003D7A6E"/>
    <w:rsid w:val="00577AE8"/>
    <w:rsid w:val="006269F0"/>
    <w:rsid w:val="00631A95"/>
    <w:rsid w:val="006D22E6"/>
    <w:rsid w:val="008914E8"/>
    <w:rsid w:val="008C0975"/>
    <w:rsid w:val="00A0586E"/>
    <w:rsid w:val="00A75FD8"/>
    <w:rsid w:val="00AC6194"/>
    <w:rsid w:val="00C9491F"/>
    <w:rsid w:val="00CE4904"/>
    <w:rsid w:val="00DE383A"/>
    <w:rsid w:val="00E921A6"/>
    <w:rsid w:val="00FB7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9191"/>
  <w15:chartTrackingRefBased/>
  <w15:docId w15:val="{3BC78C73-E082-4237-A706-47CA1B0D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14DF"/>
    <w:pPr>
      <w:suppressAutoHyphens/>
      <w:spacing w:after="0" w:line="240" w:lineRule="auto"/>
    </w:pPr>
    <w:rPr>
      <w:rFonts w:ascii="HelveticaLT" w:eastAsia="Times New Roman" w:hAnsi="HelveticaLT"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4DF"/>
    <w:pPr>
      <w:tabs>
        <w:tab w:val="center" w:pos="4819"/>
        <w:tab w:val="right" w:pos="9638"/>
      </w:tabs>
    </w:pPr>
  </w:style>
  <w:style w:type="character" w:customStyle="1" w:styleId="AntratsDiagrama">
    <w:name w:val="Antraštės Diagrama"/>
    <w:basedOn w:val="Numatytasispastraiposriftas"/>
    <w:link w:val="Antrats"/>
    <w:uiPriority w:val="99"/>
    <w:rsid w:val="002614DF"/>
    <w:rPr>
      <w:rFonts w:ascii="HelveticaLT" w:eastAsia="Times New Roman" w:hAnsi="HelveticaLT" w:cs="Times New Roman"/>
      <w:sz w:val="20"/>
      <w:szCs w:val="20"/>
      <w:lang w:eastAsia="ar-SA"/>
    </w:rPr>
  </w:style>
  <w:style w:type="paragraph" w:styleId="Porat">
    <w:name w:val="footer"/>
    <w:basedOn w:val="prastasis"/>
    <w:link w:val="PoratDiagrama"/>
    <w:uiPriority w:val="99"/>
    <w:unhideWhenUsed/>
    <w:rsid w:val="002614DF"/>
    <w:pPr>
      <w:tabs>
        <w:tab w:val="center" w:pos="4819"/>
        <w:tab w:val="right" w:pos="9638"/>
      </w:tabs>
    </w:pPr>
  </w:style>
  <w:style w:type="character" w:customStyle="1" w:styleId="PoratDiagrama">
    <w:name w:val="Poraštė Diagrama"/>
    <w:basedOn w:val="Numatytasispastraiposriftas"/>
    <w:link w:val="Porat"/>
    <w:uiPriority w:val="99"/>
    <w:rsid w:val="002614DF"/>
    <w:rPr>
      <w:rFonts w:ascii="HelveticaLT" w:eastAsia="Times New Roman" w:hAnsi="HelveticaLT" w:cs="Times New Roman"/>
      <w:sz w:val="20"/>
      <w:szCs w:val="20"/>
      <w:lang w:eastAsia="ar-SA"/>
    </w:rPr>
  </w:style>
  <w:style w:type="paragraph" w:styleId="Sraopastraipa">
    <w:name w:val="List Paragraph"/>
    <w:basedOn w:val="prastasis"/>
    <w:uiPriority w:val="34"/>
    <w:qFormat/>
    <w:rsid w:val="006D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044">
      <w:bodyDiv w:val="1"/>
      <w:marLeft w:val="0"/>
      <w:marRight w:val="0"/>
      <w:marTop w:val="0"/>
      <w:marBottom w:val="0"/>
      <w:divBdr>
        <w:top w:val="none" w:sz="0" w:space="0" w:color="auto"/>
        <w:left w:val="none" w:sz="0" w:space="0" w:color="auto"/>
        <w:bottom w:val="none" w:sz="0" w:space="0" w:color="auto"/>
        <w:right w:val="none" w:sz="0" w:space="0" w:color="auto"/>
      </w:divBdr>
    </w:div>
    <w:div w:id="7546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3712</Words>
  <Characters>2117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Grėbliūnienė</dc:creator>
  <cp:keywords/>
  <dc:description/>
  <cp:lastModifiedBy>Laima Jauniskiene</cp:lastModifiedBy>
  <cp:revision>2</cp:revision>
  <dcterms:created xsi:type="dcterms:W3CDTF">2021-05-20T07:30:00Z</dcterms:created>
  <dcterms:modified xsi:type="dcterms:W3CDTF">2021-05-20T07:30:00Z</dcterms:modified>
</cp:coreProperties>
</file>