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566B7F">
      <w:r w:rsidRPr="00566B7F">
        <w:rPr>
          <w:noProof/>
          <w:lang w:eastAsia="lt-LT"/>
        </w:rPr>
        <w:drawing>
          <wp:inline distT="0" distB="0" distL="0" distR="0">
            <wp:extent cx="10131437" cy="4569868"/>
            <wp:effectExtent l="0" t="0" r="3175" b="2540"/>
            <wp:docPr id="1" name="Paveikslėlis 1" descr="C:\Users\User\Desktop\1JurrajP...internet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JurrajP...internetu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270" cy="457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7F" w:rsidRDefault="00566B7F" w:rsidP="00566B7F">
      <w:pPr>
        <w:jc w:val="center"/>
      </w:pPr>
      <w:r>
        <w:t>JURBARKO RAJONO SAVIVALDYBĖS TERITORIJ</w:t>
      </w:r>
      <w:bookmarkStart w:id="0" w:name="_GoBack"/>
      <w:bookmarkEnd w:id="0"/>
      <w:r>
        <w:t>OS BENDRASIS PLANAS</w:t>
      </w:r>
    </w:p>
    <w:sectPr w:rsidR="00566B7F" w:rsidSect="00566B7F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B7F"/>
    <w:rsid w:val="00162AE7"/>
    <w:rsid w:val="00566B7F"/>
    <w:rsid w:val="00810A45"/>
    <w:rsid w:val="00BB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D13C7-0461-4369-BF7B-979C15F9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2</cp:revision>
  <dcterms:created xsi:type="dcterms:W3CDTF">2021-11-12T12:04:00Z</dcterms:created>
  <dcterms:modified xsi:type="dcterms:W3CDTF">2021-11-12T12:06:00Z</dcterms:modified>
</cp:coreProperties>
</file>