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78075" w14:textId="77777777" w:rsidR="00FC1CD3" w:rsidRDefault="00FC1CD3" w:rsidP="000D7BB3">
      <w:pPr>
        <w:jc w:val="center"/>
        <w:rPr>
          <w:lang w:val="en-US"/>
        </w:rPr>
      </w:pPr>
    </w:p>
    <w:p w14:paraId="1917EE8F" w14:textId="01F5FD7B" w:rsidR="00FC1CD3" w:rsidRDefault="00585E5E">
      <w:pPr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63E4CCC4" wp14:editId="0290A426">
            <wp:extent cx="552450" cy="666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A6B6" w14:textId="77777777" w:rsidR="00F320CA" w:rsidRDefault="00F320CA">
      <w:pPr>
        <w:jc w:val="center"/>
        <w:rPr>
          <w:b/>
          <w:bCs/>
          <w:lang w:val="en-US"/>
        </w:rPr>
      </w:pPr>
    </w:p>
    <w:p w14:paraId="7A3367E2" w14:textId="77777777"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14:paraId="21254C27" w14:textId="77777777" w:rsidR="00FC1CD3" w:rsidRDefault="00FC1CD3">
      <w:pPr>
        <w:rPr>
          <w:lang w:val="en-US"/>
        </w:rPr>
      </w:pPr>
    </w:p>
    <w:p w14:paraId="2EE7422B" w14:textId="77777777" w:rsidR="00A749F9" w:rsidRDefault="00A749F9">
      <w:pPr>
        <w:rPr>
          <w:lang w:val="en-US"/>
        </w:rPr>
      </w:pPr>
    </w:p>
    <w:p w14:paraId="78E248D4" w14:textId="77777777"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 w14:paraId="502FD1AD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1C10EBB9" w14:textId="77777777"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 w14:paraId="6D4DC387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558BBFE6" w14:textId="77777777" w:rsidR="00FC1CD3" w:rsidRDefault="005A3B1B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JURBARKO RAJONO SAVIVALDYBĖS TARYBOS 2018 M. RUGSĖJO 27 D. SPRENDIMO NR. T2-241 „DĖL DIDŽIAUSIO LEISTINO DARBUOTOJŲ, DIRBANČIŲ PAGAL DARBO SUTARTIS, PAREIGYBIŲ SKAIČIAUS JURBARKO RAJONO SAVIVALDYBĖS PAGRINDINĖSE MOKYKLOSE IR MOKYKLOJE DAUGIAFUNKCIAME CENTRE PATVIRTINIMO“ PAKEITIMO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 w14:paraId="19F04F17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5B52FE3D" w14:textId="77777777"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 w14:paraId="126328B2" w14:textId="77777777" w:rsidTr="0053777E">
        <w:trPr>
          <w:cantSplit/>
          <w:trHeight w:val="43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3316F288" w14:textId="35243A87" w:rsidR="00FC1CD3" w:rsidRDefault="00734333" w:rsidP="009A22DA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</w:t>
            </w:r>
            <w:r w:rsidR="00E81CB8">
              <w:t>20</w:t>
            </w:r>
            <w:r>
              <w:t xml:space="preserve"> m. </w:t>
            </w:r>
            <w:r w:rsidR="00585E5E">
              <w:t>rugpjūčio</w:t>
            </w:r>
            <w:r w:rsidR="00090406">
              <w:t xml:space="preserve"> </w:t>
            </w:r>
            <w:r w:rsidR="0012514A">
              <w:t>27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585E5E">
              <w:t>227</w:t>
            </w:r>
          </w:p>
        </w:tc>
      </w:tr>
      <w:tr w:rsidR="00FC1CD3" w14:paraId="4DD4554F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011CED9D" w14:textId="77777777" w:rsidR="00FC1CD3" w:rsidRDefault="00F20019">
            <w:pPr>
              <w:jc w:val="center"/>
            </w:pPr>
            <w:r>
              <w:t>Jurbarkas</w:t>
            </w:r>
          </w:p>
        </w:tc>
      </w:tr>
    </w:tbl>
    <w:p w14:paraId="65D99728" w14:textId="77777777" w:rsidR="00FC1CD3" w:rsidRPr="00892223" w:rsidRDefault="00FC1CD3"/>
    <w:p w14:paraId="6788CE91" w14:textId="77777777" w:rsidR="00FC1CD3" w:rsidRPr="00892223" w:rsidRDefault="00FC1CD3"/>
    <w:p w14:paraId="483235F8" w14:textId="77777777" w:rsidR="00585E5E" w:rsidRDefault="00585E5E" w:rsidP="00585E5E">
      <w:pPr>
        <w:jc w:val="both"/>
        <w:rPr>
          <w:color w:val="000000"/>
        </w:rPr>
      </w:pPr>
    </w:p>
    <w:p w14:paraId="34ABFFE8" w14:textId="494D593D" w:rsidR="00585E5E" w:rsidRPr="0027701B" w:rsidRDefault="00585E5E" w:rsidP="00585E5E">
      <w:pPr>
        <w:ind w:firstLine="720"/>
        <w:jc w:val="both"/>
        <w:rPr>
          <w:color w:val="000000"/>
        </w:rPr>
      </w:pPr>
      <w:r w:rsidRPr="0027701B">
        <w:rPr>
          <w:color w:val="000000"/>
        </w:rPr>
        <w:t xml:space="preserve">Vadovaudamasi Lietuvos Respublikos vietos savivaldos įstatymo 18 straipsnio 1 dalimi, Jurbarko rajono savivaldybės bendrojo ugdymo mokyklų etatų normatyvais, patvirtintais Jurbarko rajono savivaldybės tarybos 2018 m. rugsėjo 27 d. sprendimu Nr. T2-243 „Dėl Jurbarko rajono švietimo įstaigų etatų normatyvų patvirtinimo“, </w:t>
      </w:r>
      <w:bookmarkStart w:id="1" w:name="_Hlk48050809"/>
      <w:r w:rsidRPr="0027701B">
        <w:rPr>
          <w:color w:val="000000"/>
        </w:rPr>
        <w:t>atsižvelgdama į Jurbarko r. Skirsnemunės Jurgio Baltrušaičio pagrindinės mokyklos 20</w:t>
      </w:r>
      <w:r>
        <w:rPr>
          <w:color w:val="000000"/>
        </w:rPr>
        <w:t xml:space="preserve">20 liepos 21 d. </w:t>
      </w:r>
      <w:r w:rsidRPr="0027701B">
        <w:rPr>
          <w:color w:val="000000"/>
        </w:rPr>
        <w:t>raštą Nr. S-</w:t>
      </w:r>
      <w:r>
        <w:rPr>
          <w:color w:val="000000"/>
        </w:rPr>
        <w:t>80</w:t>
      </w:r>
      <w:r w:rsidRPr="0027701B">
        <w:rPr>
          <w:color w:val="000000"/>
        </w:rPr>
        <w:t xml:space="preserve"> „Dėl didžiausio leistino darbuotojų pareigybių skaičiaus padidinimo“,</w:t>
      </w:r>
      <w:bookmarkEnd w:id="1"/>
      <w:r w:rsidRPr="0027701B">
        <w:rPr>
          <w:color w:val="000000"/>
        </w:rPr>
        <w:t xml:space="preserve"> Jurbarko rajono savivaldybės taryba </w:t>
      </w:r>
      <w:r w:rsidRPr="0027701B">
        <w:rPr>
          <w:color w:val="000000"/>
          <w:spacing w:val="120"/>
        </w:rPr>
        <w:t>nusprendži</w:t>
      </w:r>
      <w:r w:rsidRPr="0027701B">
        <w:rPr>
          <w:color w:val="000000"/>
        </w:rPr>
        <w:t xml:space="preserve">a: </w:t>
      </w:r>
    </w:p>
    <w:p w14:paraId="458549E3" w14:textId="77777777" w:rsidR="00585E5E" w:rsidRPr="0027701B" w:rsidRDefault="00585E5E" w:rsidP="00585E5E">
      <w:pPr>
        <w:jc w:val="both"/>
        <w:rPr>
          <w:color w:val="000000"/>
        </w:rPr>
      </w:pPr>
    </w:p>
    <w:p w14:paraId="257064CE" w14:textId="77777777" w:rsidR="00585E5E" w:rsidRPr="0027701B" w:rsidRDefault="00585E5E" w:rsidP="00585E5E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color w:val="000000"/>
        </w:rPr>
      </w:pPr>
      <w:r w:rsidRPr="0027701B">
        <w:rPr>
          <w:color w:val="000000"/>
        </w:rPr>
        <w:t>Pakeisti Jurbarko rajono savivaldybės tarybos 2018 m. rugsėjo 27 d. sprendimo Nr. T2-241 „Dėl didžiausio leistino darbuotojų, dirbančių pagal darbo sutartis, pareigybių skaičiaus Jurbarko rajono savivaldybės pagrindinėse mokyklose ir mokykloje-daugiafunkciame centre patvirtinimo“ 3 punktą ir jį išdėstyti taip:</w:t>
      </w:r>
      <w:r w:rsidRPr="0027701B">
        <w:rPr>
          <w:strike/>
          <w:color w:val="000000"/>
        </w:rPr>
        <w:t xml:space="preserve"> </w:t>
      </w:r>
    </w:p>
    <w:p w14:paraId="63D7F66B" w14:textId="77777777" w:rsidR="00585E5E" w:rsidRPr="0027701B" w:rsidRDefault="00585E5E" w:rsidP="00585E5E">
      <w:pPr>
        <w:tabs>
          <w:tab w:val="left" w:pos="993"/>
        </w:tabs>
        <w:ind w:left="709"/>
        <w:jc w:val="both"/>
        <w:rPr>
          <w:color w:val="000000"/>
        </w:rPr>
      </w:pPr>
      <w:r w:rsidRPr="0027701B">
        <w:rPr>
          <w:color w:val="000000"/>
        </w:rPr>
        <w:t xml:space="preserve">„3. Jurbarko r. Skirsnemunės Jurgio Baltrušaičio pagrindinėje mokykloje – </w:t>
      </w:r>
      <w:r>
        <w:rPr>
          <w:color w:val="000000"/>
        </w:rPr>
        <w:t xml:space="preserve">51 </w:t>
      </w:r>
      <w:r w:rsidRPr="0027701B">
        <w:rPr>
          <w:color w:val="000000"/>
        </w:rPr>
        <w:t>etat</w:t>
      </w:r>
      <w:r>
        <w:rPr>
          <w:color w:val="000000"/>
        </w:rPr>
        <w:t>as</w:t>
      </w:r>
      <w:r w:rsidRPr="0027701B">
        <w:rPr>
          <w:color w:val="000000"/>
        </w:rPr>
        <w:t>;“.</w:t>
      </w:r>
    </w:p>
    <w:p w14:paraId="6F1560ED" w14:textId="2B835D72" w:rsidR="00585E5E" w:rsidRDefault="00585E5E" w:rsidP="00585E5E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C08B4">
        <w:rPr>
          <w:color w:val="000000"/>
        </w:rPr>
        <w:t>Pripažinti netekusiu galios 2019 m. spalio 31 d. tarybos sprendimą Nr. T</w:t>
      </w:r>
      <w:r>
        <w:rPr>
          <w:color w:val="000000"/>
        </w:rPr>
        <w:t>2</w:t>
      </w:r>
      <w:r w:rsidRPr="000C08B4">
        <w:rPr>
          <w:color w:val="000000"/>
        </w:rPr>
        <w:t>-3</w:t>
      </w:r>
      <w:r>
        <w:rPr>
          <w:color w:val="000000"/>
        </w:rPr>
        <w:t>00</w:t>
      </w:r>
      <w:r w:rsidRPr="000C08B4">
        <w:rPr>
          <w:color w:val="000000"/>
        </w:rPr>
        <w:t xml:space="preserve"> „Dėl Jurbarko rajono savivaldybės tarybos 2018 m. rugsėjo 27 d. sprendimo Nr. T2-241 „Dėl didžiausio leistino darbuotojų, dirbančių pagal darbo sutartis, pareigybių skaičiaus Jurbarko rajono savivaldybės pagrindinėse mokyklose ir mokykloje-daugiafunkciame centre patvirtinimo“ pakeitimo“</w:t>
      </w:r>
      <w:r>
        <w:rPr>
          <w:color w:val="000000"/>
        </w:rPr>
        <w:t xml:space="preserve">. </w:t>
      </w:r>
    </w:p>
    <w:p w14:paraId="2234602E" w14:textId="77777777" w:rsidR="00585E5E" w:rsidRPr="007C7D2A" w:rsidRDefault="00585E5E" w:rsidP="00585E5E">
      <w:pPr>
        <w:numPr>
          <w:ilvl w:val="0"/>
          <w:numId w:val="9"/>
        </w:numPr>
        <w:tabs>
          <w:tab w:val="left" w:pos="993"/>
        </w:tabs>
        <w:ind w:hanging="11"/>
        <w:jc w:val="both"/>
        <w:rPr>
          <w:color w:val="000000"/>
        </w:rPr>
      </w:pPr>
      <w:r w:rsidRPr="007C7D2A">
        <w:rPr>
          <w:color w:val="000000"/>
        </w:rPr>
        <w:t xml:space="preserve">Nustatyti, kad šis sprendimas įsigalioja 2020 m. rugsėjo 1 d. </w:t>
      </w:r>
    </w:p>
    <w:p w14:paraId="4E5A96C2" w14:textId="77777777" w:rsidR="00585E5E" w:rsidRPr="0027701B" w:rsidRDefault="00585E5E" w:rsidP="00585E5E">
      <w:pPr>
        <w:ind w:firstLine="568"/>
        <w:jc w:val="both"/>
        <w:rPr>
          <w:color w:val="000000"/>
        </w:rPr>
      </w:pPr>
      <w:r w:rsidRPr="0027701B">
        <w:rPr>
          <w:color w:val="000000"/>
        </w:rPr>
        <w:t>Šis sprendimas gali būti skundžiamas Lietuvos Respublikos administracinių bylų teisenos įstatymo nustatyta tvarka.</w:t>
      </w:r>
    </w:p>
    <w:p w14:paraId="4D36A6FE" w14:textId="77777777" w:rsidR="00FC1CD3" w:rsidRDefault="00FC1CD3">
      <w:pPr>
        <w:jc w:val="both"/>
      </w:pPr>
    </w:p>
    <w:p w14:paraId="44B13497" w14:textId="77777777" w:rsidR="00FC1CD3" w:rsidRDefault="00FC1CD3">
      <w:pPr>
        <w:jc w:val="both"/>
      </w:pPr>
    </w:p>
    <w:p w14:paraId="1B617E72" w14:textId="77777777"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 w14:paraId="00BCD7AE" w14:textId="77777777">
        <w:trPr>
          <w:trHeight w:val="180"/>
        </w:trPr>
        <w:tc>
          <w:tcPr>
            <w:tcW w:w="4410" w:type="dxa"/>
          </w:tcPr>
          <w:bookmarkStart w:id="2" w:name="SIGN_OFFICE"/>
          <w:p w14:paraId="063C98A2" w14:textId="77777777" w:rsidR="00FC1CD3" w:rsidRDefault="005A3B1B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2"/>
            <w:r>
              <w:fldChar w:fldCharType="end"/>
            </w:r>
          </w:p>
        </w:tc>
        <w:bookmarkStart w:id="3" w:name="SIGN_SHOWS"/>
        <w:tc>
          <w:tcPr>
            <w:tcW w:w="4410" w:type="dxa"/>
          </w:tcPr>
          <w:p w14:paraId="5DB841B0" w14:textId="77777777" w:rsidR="00FC1CD3" w:rsidRDefault="005A3B1B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3"/>
          </w:p>
        </w:tc>
      </w:tr>
    </w:tbl>
    <w:p w14:paraId="67AAE069" w14:textId="77777777" w:rsidR="00FC1CD3" w:rsidRDefault="00FC1CD3"/>
    <w:p w14:paraId="065AC92F" w14:textId="77777777" w:rsidR="00F320CA" w:rsidRDefault="00F320CA"/>
    <w:sectPr w:rsidR="00F320CA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141D4" w14:textId="77777777" w:rsidR="00177E74" w:rsidRDefault="00177E74">
      <w:r>
        <w:separator/>
      </w:r>
    </w:p>
  </w:endnote>
  <w:endnote w:type="continuationSeparator" w:id="0">
    <w:p w14:paraId="6B85FD7B" w14:textId="77777777" w:rsidR="00177E74" w:rsidRDefault="0017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ABEB" w14:textId="77777777" w:rsidR="00177E74" w:rsidRDefault="00177E74">
      <w:r>
        <w:separator/>
      </w:r>
    </w:p>
  </w:footnote>
  <w:footnote w:type="continuationSeparator" w:id="0">
    <w:p w14:paraId="53DC0ABC" w14:textId="77777777" w:rsidR="00177E74" w:rsidRDefault="0017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7C6FF" w14:textId="77777777" w:rsidR="00FC1CD3" w:rsidRDefault="005A3B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77A1A6D" w14:textId="77777777"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B5E1" w14:textId="77777777"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14:paraId="7F1D5F9C" w14:textId="77777777"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E9B"/>
    <w:multiLevelType w:val="multilevel"/>
    <w:tmpl w:val="982092E6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3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50C10"/>
    <w:multiLevelType w:val="hybridMultilevel"/>
    <w:tmpl w:val="7D16438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B58D4"/>
    <w:rsid w:val="000C3A8A"/>
    <w:rsid w:val="000D7BB3"/>
    <w:rsid w:val="000E2BAC"/>
    <w:rsid w:val="000E6B72"/>
    <w:rsid w:val="00107C26"/>
    <w:rsid w:val="0012406B"/>
    <w:rsid w:val="0012514A"/>
    <w:rsid w:val="00137CE1"/>
    <w:rsid w:val="00162618"/>
    <w:rsid w:val="00177E74"/>
    <w:rsid w:val="00196C9A"/>
    <w:rsid w:val="001A619A"/>
    <w:rsid w:val="001D2E82"/>
    <w:rsid w:val="00226341"/>
    <w:rsid w:val="00251454"/>
    <w:rsid w:val="00281984"/>
    <w:rsid w:val="0029115F"/>
    <w:rsid w:val="002A6329"/>
    <w:rsid w:val="002E1F99"/>
    <w:rsid w:val="002F084E"/>
    <w:rsid w:val="002F1BCC"/>
    <w:rsid w:val="00315599"/>
    <w:rsid w:val="003156A6"/>
    <w:rsid w:val="00317D02"/>
    <w:rsid w:val="00346E67"/>
    <w:rsid w:val="0037061D"/>
    <w:rsid w:val="00372033"/>
    <w:rsid w:val="003723C7"/>
    <w:rsid w:val="0037258B"/>
    <w:rsid w:val="00394FD0"/>
    <w:rsid w:val="003A6384"/>
    <w:rsid w:val="003B2523"/>
    <w:rsid w:val="003C0D2B"/>
    <w:rsid w:val="003D36E7"/>
    <w:rsid w:val="003E72FB"/>
    <w:rsid w:val="003F40BA"/>
    <w:rsid w:val="003F43DA"/>
    <w:rsid w:val="0040117E"/>
    <w:rsid w:val="00433D3F"/>
    <w:rsid w:val="004736D3"/>
    <w:rsid w:val="00477C70"/>
    <w:rsid w:val="00494CCC"/>
    <w:rsid w:val="004B2369"/>
    <w:rsid w:val="004D5726"/>
    <w:rsid w:val="004E7E03"/>
    <w:rsid w:val="00501A06"/>
    <w:rsid w:val="00501C69"/>
    <w:rsid w:val="00502438"/>
    <w:rsid w:val="005049D0"/>
    <w:rsid w:val="0053677B"/>
    <w:rsid w:val="0053777E"/>
    <w:rsid w:val="00542B92"/>
    <w:rsid w:val="00554E7E"/>
    <w:rsid w:val="005560FA"/>
    <w:rsid w:val="00583085"/>
    <w:rsid w:val="00585E5E"/>
    <w:rsid w:val="005902FC"/>
    <w:rsid w:val="005A3B1B"/>
    <w:rsid w:val="005A679F"/>
    <w:rsid w:val="005A7489"/>
    <w:rsid w:val="005B2122"/>
    <w:rsid w:val="005B5054"/>
    <w:rsid w:val="005B677E"/>
    <w:rsid w:val="0060121E"/>
    <w:rsid w:val="006042B0"/>
    <w:rsid w:val="006046BD"/>
    <w:rsid w:val="0061124E"/>
    <w:rsid w:val="00611759"/>
    <w:rsid w:val="0063466E"/>
    <w:rsid w:val="006353B7"/>
    <w:rsid w:val="00641E12"/>
    <w:rsid w:val="0065250B"/>
    <w:rsid w:val="00694AE6"/>
    <w:rsid w:val="006A29E6"/>
    <w:rsid w:val="006A5260"/>
    <w:rsid w:val="006B194D"/>
    <w:rsid w:val="006F73C6"/>
    <w:rsid w:val="006F79BB"/>
    <w:rsid w:val="00707910"/>
    <w:rsid w:val="0071733F"/>
    <w:rsid w:val="00727BC2"/>
    <w:rsid w:val="00733F0E"/>
    <w:rsid w:val="00734333"/>
    <w:rsid w:val="00740725"/>
    <w:rsid w:val="00771B77"/>
    <w:rsid w:val="007775D8"/>
    <w:rsid w:val="007860A8"/>
    <w:rsid w:val="007B34D9"/>
    <w:rsid w:val="007B7194"/>
    <w:rsid w:val="007B7D9C"/>
    <w:rsid w:val="007E13A9"/>
    <w:rsid w:val="007E46FC"/>
    <w:rsid w:val="007F4542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B7CA4"/>
    <w:rsid w:val="009C146A"/>
    <w:rsid w:val="009E78A8"/>
    <w:rsid w:val="00A07C5C"/>
    <w:rsid w:val="00A10B04"/>
    <w:rsid w:val="00A151E4"/>
    <w:rsid w:val="00A15894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19FF"/>
    <w:rsid w:val="00AC51B4"/>
    <w:rsid w:val="00AC5D4C"/>
    <w:rsid w:val="00AD7C4E"/>
    <w:rsid w:val="00AE27EB"/>
    <w:rsid w:val="00B14102"/>
    <w:rsid w:val="00B26620"/>
    <w:rsid w:val="00B27F26"/>
    <w:rsid w:val="00B341B4"/>
    <w:rsid w:val="00B40845"/>
    <w:rsid w:val="00B418C7"/>
    <w:rsid w:val="00B44E1A"/>
    <w:rsid w:val="00B46291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390A"/>
    <w:rsid w:val="00C1630A"/>
    <w:rsid w:val="00C43EC0"/>
    <w:rsid w:val="00C55384"/>
    <w:rsid w:val="00C73F5B"/>
    <w:rsid w:val="00C83B36"/>
    <w:rsid w:val="00C8715A"/>
    <w:rsid w:val="00CA58F1"/>
    <w:rsid w:val="00CD62B1"/>
    <w:rsid w:val="00D06133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1CB8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2D48"/>
    <w:rsid w:val="00F94EEA"/>
    <w:rsid w:val="00FC1CD3"/>
    <w:rsid w:val="00FC530C"/>
    <w:rsid w:val="00FC58BB"/>
    <w:rsid w:val="00FC6665"/>
    <w:rsid w:val="00FD2280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A7BB"/>
  <w15:docId w15:val="{DA991E81-E30F-455D-8F2A-C4AA7965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prastasis">
    <w:name w:val="Normal"/>
    <w:qFormat/>
    <w:rsid w:val="00FC1CD3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6</TotalTime>
  <Pages>1</Pages>
  <Words>1274</Words>
  <Characters>727</Characters>
  <Application>Microsoft Office Word</Application>
  <DocSecurity>0</DocSecurity>
  <Lines>6</Lines>
  <Paragraphs>3</Paragraphs>
  <ScaleCrop>false</ScaleCrop>
  <Company>Sveikatos apsaugos ministerija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Augenija Tamosaityte</cp:lastModifiedBy>
  <cp:revision>2</cp:revision>
  <cp:lastPrinted>2012-07-30T13:30:00Z</cp:lastPrinted>
  <dcterms:created xsi:type="dcterms:W3CDTF">2020-08-28T13:20:00Z</dcterms:created>
  <dcterms:modified xsi:type="dcterms:W3CDTF">2020-08-28T13:20:00Z</dcterms:modified>
</cp:coreProperties>
</file>