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2A" w:rsidRPr="00ED2A19" w:rsidRDefault="00334211">
      <w:pPr>
        <w:jc w:val="both"/>
        <w:rPr>
          <w:sz w:val="20"/>
        </w:rPr>
      </w:pPr>
      <w:bookmarkStart w:id="0" w:name="_GoBack"/>
      <w:bookmarkEnd w:id="0"/>
      <w:r>
        <w:rPr>
          <w:b/>
          <w:cap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9" o:title=""/>
            <w10:wrap type="tight"/>
          </v:shape>
          <o:OLEObject Type="Embed" ProgID="PBrush" ShapeID="_x0000_s1026" DrawAspect="Content" ObjectID="_1654952857" r:id="rId10"/>
        </w:pict>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E47BE" w:rsidRPr="00ED2A19">
        <w:rPr>
          <w:szCs w:val="24"/>
        </w:rPr>
        <w:tab/>
      </w:r>
      <w:r w:rsidR="00ED2A19">
        <w:rPr>
          <w:szCs w:val="24"/>
        </w:rPr>
        <w:tab/>
      </w:r>
      <w:r w:rsidR="00ED2A19">
        <w:rPr>
          <w:szCs w:val="24"/>
        </w:rPr>
        <w:tab/>
      </w:r>
      <w:r w:rsidR="00ED2A19">
        <w:rPr>
          <w:sz w:val="20"/>
        </w:rPr>
        <w:t>P</w:t>
      </w:r>
      <w:r w:rsidR="009C5849" w:rsidRPr="00ED2A19">
        <w:rPr>
          <w:sz w:val="20"/>
        </w:rPr>
        <w:t>rojektas</w:t>
      </w:r>
    </w:p>
    <w:p w:rsidR="002A072A" w:rsidRPr="00ED2A19" w:rsidRDefault="002A072A">
      <w:pPr>
        <w:jc w:val="both"/>
        <w:rPr>
          <w:szCs w:val="24"/>
        </w:rPr>
      </w:pPr>
    </w:p>
    <w:p w:rsidR="002A072A" w:rsidRPr="00ED2A19" w:rsidRDefault="002A072A">
      <w:pPr>
        <w:jc w:val="both"/>
        <w:rPr>
          <w:szCs w:val="24"/>
        </w:rPr>
      </w:pPr>
    </w:p>
    <w:p w:rsidR="002A072A" w:rsidRPr="00ED2A19" w:rsidRDefault="002A072A" w:rsidP="00ED2A19">
      <w:pPr>
        <w:jc w:val="both"/>
        <w:rPr>
          <w:szCs w:val="24"/>
        </w:rPr>
      </w:pPr>
    </w:p>
    <w:p w:rsidR="002A072A" w:rsidRPr="00ED2A19" w:rsidRDefault="002A072A" w:rsidP="00ED2A19">
      <w:pPr>
        <w:shd w:val="solid" w:color="FFFFFF" w:fill="FFFFFF"/>
        <w:tabs>
          <w:tab w:val="left" w:pos="-851"/>
        </w:tabs>
        <w:rPr>
          <w:caps/>
          <w:szCs w:val="24"/>
        </w:rPr>
      </w:pPr>
    </w:p>
    <w:p w:rsidR="002A072A" w:rsidRPr="00ED2A19" w:rsidRDefault="00EE47BE">
      <w:pPr>
        <w:shd w:val="solid" w:color="FFFFFF" w:fill="FFFFFF"/>
        <w:jc w:val="center"/>
        <w:rPr>
          <w:b/>
          <w:szCs w:val="24"/>
        </w:rPr>
      </w:pPr>
      <w:r w:rsidRPr="00ED2A19">
        <w:rPr>
          <w:b/>
          <w:szCs w:val="24"/>
        </w:rPr>
        <w:t>RIETAVO SAVIVALDYBĖS TARYBA</w:t>
      </w:r>
    </w:p>
    <w:p w:rsidR="002A072A" w:rsidRPr="00ED2A19" w:rsidRDefault="002A072A">
      <w:pPr>
        <w:shd w:val="solid" w:color="FFFFFF" w:fill="FFFFFF"/>
        <w:jc w:val="center"/>
        <w:rPr>
          <w:b/>
          <w:szCs w:val="24"/>
        </w:rPr>
      </w:pPr>
    </w:p>
    <w:p w:rsidR="002A072A" w:rsidRPr="00ED2A19" w:rsidRDefault="002A072A">
      <w:pPr>
        <w:shd w:val="solid" w:color="FFFFFF" w:fill="FFFFFF"/>
        <w:jc w:val="center"/>
        <w:rPr>
          <w:b/>
          <w:szCs w:val="24"/>
        </w:rPr>
      </w:pPr>
    </w:p>
    <w:p w:rsidR="002A072A" w:rsidRPr="00ED2A19" w:rsidRDefault="00EE47BE">
      <w:pPr>
        <w:shd w:val="solid" w:color="FFFFFF" w:fill="FFFFFF"/>
        <w:jc w:val="center"/>
        <w:rPr>
          <w:b/>
          <w:szCs w:val="24"/>
        </w:rPr>
      </w:pPr>
      <w:r w:rsidRPr="00ED2A19">
        <w:rPr>
          <w:b/>
          <w:szCs w:val="24"/>
        </w:rPr>
        <w:t>SPRENDIMAS</w:t>
      </w:r>
    </w:p>
    <w:p w:rsidR="00405BB8" w:rsidRDefault="00D520C3" w:rsidP="00405BB8">
      <w:pPr>
        <w:ind w:firstLine="737"/>
        <w:jc w:val="center"/>
        <w:rPr>
          <w:b/>
          <w:szCs w:val="24"/>
        </w:rPr>
      </w:pPr>
      <w:r w:rsidRPr="00405BB8">
        <w:rPr>
          <w:b/>
          <w:szCs w:val="24"/>
        </w:rPr>
        <w:t xml:space="preserve">DĖL </w:t>
      </w:r>
      <w:r w:rsidR="00405BB8" w:rsidRPr="00405BB8">
        <w:rPr>
          <w:b/>
          <w:szCs w:val="24"/>
        </w:rPr>
        <w:t>SAVIVALDYBĖS ADMINISTRACIJOS DIREKTORIAUS,</w:t>
      </w:r>
      <w:r w:rsidR="00405BB8">
        <w:rPr>
          <w:b/>
          <w:szCs w:val="24"/>
        </w:rPr>
        <w:t xml:space="preserve"> </w:t>
      </w:r>
      <w:r w:rsidR="00405BB8" w:rsidRPr="0053041D">
        <w:rPr>
          <w:b/>
          <w:szCs w:val="24"/>
        </w:rPr>
        <w:t>SAVIVALDYBĖS ADMINISTRACIJOS DIREKTORI</w:t>
      </w:r>
      <w:r w:rsidR="00405BB8">
        <w:rPr>
          <w:b/>
          <w:szCs w:val="24"/>
        </w:rPr>
        <w:t xml:space="preserve">AUS PAVADUOTOJO IR </w:t>
      </w:r>
      <w:r w:rsidR="00405BB8" w:rsidRPr="00FA4778">
        <w:rPr>
          <w:b/>
          <w:bCs/>
          <w:color w:val="000000"/>
          <w:szCs w:val="24"/>
          <w:lang w:eastAsia="lt-LT"/>
        </w:rPr>
        <w:t xml:space="preserve">SAVIVALDYBĖS </w:t>
      </w:r>
      <w:r w:rsidR="00405BB8" w:rsidRPr="00FA4778">
        <w:rPr>
          <w:b/>
          <w:szCs w:val="24"/>
          <w:lang w:eastAsia="lt-LT"/>
        </w:rPr>
        <w:t xml:space="preserve">KONTROLĖS IR AUDITO TARNYBOS </w:t>
      </w:r>
      <w:r w:rsidR="00405BB8" w:rsidRPr="00FA4778">
        <w:rPr>
          <w:b/>
          <w:bCs/>
          <w:color w:val="000000"/>
          <w:szCs w:val="24"/>
          <w:lang w:eastAsia="lt-LT"/>
        </w:rPr>
        <w:t>KONTROLIERIAUS PAREIGYB</w:t>
      </w:r>
      <w:r w:rsidR="00405BB8">
        <w:rPr>
          <w:b/>
          <w:bCs/>
          <w:color w:val="000000"/>
          <w:szCs w:val="24"/>
          <w:lang w:eastAsia="lt-LT"/>
        </w:rPr>
        <w:t>IŲ</w:t>
      </w:r>
      <w:r w:rsidR="00405BB8" w:rsidRPr="00FA4778">
        <w:rPr>
          <w:b/>
          <w:bCs/>
          <w:color w:val="000000"/>
          <w:szCs w:val="24"/>
          <w:lang w:eastAsia="lt-LT"/>
        </w:rPr>
        <w:t xml:space="preserve"> APRAŠYM</w:t>
      </w:r>
      <w:r w:rsidR="00405BB8">
        <w:rPr>
          <w:b/>
          <w:bCs/>
          <w:color w:val="000000"/>
          <w:szCs w:val="24"/>
          <w:lang w:eastAsia="lt-LT"/>
        </w:rPr>
        <w:t>Ų</w:t>
      </w:r>
      <w:r w:rsidR="00405BB8" w:rsidRPr="00FA4778">
        <w:rPr>
          <w:b/>
          <w:bCs/>
          <w:color w:val="000000"/>
          <w:szCs w:val="24"/>
          <w:lang w:eastAsia="lt-LT"/>
        </w:rPr>
        <w:t xml:space="preserve"> PATVIRTINIMO</w:t>
      </w:r>
    </w:p>
    <w:p w:rsidR="002A072A" w:rsidRPr="00ED2A19" w:rsidRDefault="002A072A" w:rsidP="00442AE1">
      <w:pPr>
        <w:shd w:val="solid" w:color="FFFFFF" w:fill="FFFFFF"/>
        <w:rPr>
          <w:szCs w:val="24"/>
        </w:rPr>
      </w:pPr>
    </w:p>
    <w:p w:rsidR="002A072A" w:rsidRPr="00ED2A19" w:rsidRDefault="001D6885">
      <w:pPr>
        <w:shd w:val="solid" w:color="FFFFFF" w:fill="FFFFFF"/>
        <w:ind w:firstLine="3410"/>
        <w:jc w:val="both"/>
        <w:rPr>
          <w:szCs w:val="24"/>
        </w:rPr>
      </w:pPr>
      <w:r w:rsidRPr="00ED2A19">
        <w:rPr>
          <w:szCs w:val="24"/>
        </w:rPr>
        <w:t>2020</w:t>
      </w:r>
      <w:r w:rsidR="000348DF" w:rsidRPr="00ED2A19">
        <w:rPr>
          <w:szCs w:val="24"/>
        </w:rPr>
        <w:t xml:space="preserve"> </w:t>
      </w:r>
      <w:r w:rsidR="00EE47BE" w:rsidRPr="00ED2A19">
        <w:rPr>
          <w:szCs w:val="24"/>
        </w:rPr>
        <w:t xml:space="preserve">m. </w:t>
      </w:r>
      <w:r w:rsidR="00444432">
        <w:rPr>
          <w:szCs w:val="24"/>
        </w:rPr>
        <w:t xml:space="preserve">liepos   </w:t>
      </w:r>
      <w:r w:rsidRPr="00ED2A19">
        <w:rPr>
          <w:szCs w:val="24"/>
        </w:rPr>
        <w:t xml:space="preserve"> d.</w:t>
      </w:r>
      <w:r w:rsidR="000348DF" w:rsidRPr="00ED2A19">
        <w:rPr>
          <w:szCs w:val="24"/>
        </w:rPr>
        <w:t xml:space="preserve"> Nr. T1-</w:t>
      </w:r>
    </w:p>
    <w:p w:rsidR="002A072A" w:rsidRPr="00ED2A19" w:rsidRDefault="00EE47BE" w:rsidP="00BE1BFD">
      <w:pPr>
        <w:ind w:left="709" w:firstLine="3631"/>
        <w:jc w:val="both"/>
        <w:rPr>
          <w:szCs w:val="24"/>
        </w:rPr>
      </w:pPr>
      <w:r w:rsidRPr="00ED2A19">
        <w:rPr>
          <w:szCs w:val="24"/>
        </w:rPr>
        <w:t>Rietavas</w:t>
      </w:r>
    </w:p>
    <w:p w:rsidR="002A072A" w:rsidRPr="00ED2A19" w:rsidRDefault="002A072A">
      <w:pPr>
        <w:shd w:val="solid" w:color="FFFFFF" w:fill="FFFFFF"/>
        <w:ind w:right="28"/>
        <w:rPr>
          <w:szCs w:val="24"/>
        </w:rPr>
      </w:pPr>
    </w:p>
    <w:p w:rsidR="002A072A" w:rsidRPr="00ED2A19" w:rsidRDefault="002A072A">
      <w:pPr>
        <w:tabs>
          <w:tab w:val="center" w:pos="5548"/>
        </w:tabs>
        <w:ind w:firstLine="720"/>
        <w:jc w:val="both"/>
        <w:rPr>
          <w:szCs w:val="24"/>
        </w:rPr>
        <w:sectPr w:rsidR="002A072A" w:rsidRPr="00ED2A19" w:rsidSect="00ED2A19">
          <w:footerReference w:type="default" r:id="rId11"/>
          <w:type w:val="continuous"/>
          <w:pgSz w:w="11907" w:h="16840" w:code="9"/>
          <w:pgMar w:top="1134" w:right="567" w:bottom="567" w:left="1701" w:header="680" w:footer="454" w:gutter="0"/>
          <w:cols w:space="1296"/>
        </w:sectPr>
      </w:pPr>
    </w:p>
    <w:p w:rsidR="00B82690" w:rsidRPr="00B82690" w:rsidRDefault="00EE47BE" w:rsidP="00B07987">
      <w:pPr>
        <w:ind w:firstLine="737"/>
        <w:jc w:val="both"/>
        <w:rPr>
          <w:szCs w:val="24"/>
          <w:lang w:eastAsia="lt-LT"/>
        </w:rPr>
      </w:pPr>
      <w:r w:rsidRPr="00D33017">
        <w:rPr>
          <w:szCs w:val="24"/>
        </w:rPr>
        <w:lastRenderedPageBreak/>
        <w:t>Vadovaudamasi Lietuvos Respubl</w:t>
      </w:r>
      <w:r w:rsidR="00B82690" w:rsidRPr="00D33017">
        <w:rPr>
          <w:szCs w:val="24"/>
        </w:rPr>
        <w:t xml:space="preserve">ikos vietos </w:t>
      </w:r>
      <w:r w:rsidR="00D33017" w:rsidRPr="00D33017">
        <w:rPr>
          <w:szCs w:val="24"/>
        </w:rPr>
        <w:t xml:space="preserve">savivaldos įstatymo </w:t>
      </w:r>
      <w:r w:rsidR="00D33017" w:rsidRPr="00D33017">
        <w:rPr>
          <w:szCs w:val="24"/>
          <w:lang w:eastAsia="lt-LT"/>
        </w:rPr>
        <w:t xml:space="preserve">18 straipsnio 1 dalimi, </w:t>
      </w:r>
      <w:r w:rsidR="00D33017" w:rsidRPr="00D33017">
        <w:rPr>
          <w:color w:val="000000"/>
          <w:szCs w:val="24"/>
          <w:lang w:eastAsia="lt-LT"/>
        </w:rPr>
        <w:t xml:space="preserve">Lietuvos Respublikos valstybės tarnybos </w:t>
      </w:r>
      <w:r w:rsidR="00D33017" w:rsidRPr="00D33017">
        <w:rPr>
          <w:szCs w:val="24"/>
          <w:lang w:eastAsia="lt-LT"/>
        </w:rPr>
        <w:t xml:space="preserve">įstatymo 8 straipsnio 3 dalimi ir 4 dalies 5 punktu, </w:t>
      </w:r>
      <w:r w:rsidR="00B82690" w:rsidRPr="00D33017">
        <w:rPr>
          <w:color w:val="000000"/>
          <w:szCs w:val="24"/>
        </w:rPr>
        <w:t xml:space="preserve">Valstybės tarnautojų pareigybių aprašymo ir vertinimo metodika, patvirtinta </w:t>
      </w:r>
      <w:r w:rsidR="00B82690" w:rsidRPr="00D33017">
        <w:rPr>
          <w:bCs/>
          <w:color w:val="000000"/>
          <w:szCs w:val="24"/>
          <w:lang w:eastAsia="lt-LT"/>
        </w:rPr>
        <w:t xml:space="preserve">Lietuvos Respublikos Vyriausybės </w:t>
      </w:r>
      <w:r w:rsidR="00B82690" w:rsidRPr="00D33017">
        <w:rPr>
          <w:color w:val="000000"/>
          <w:szCs w:val="24"/>
          <w:lang w:eastAsia="lt-LT"/>
        </w:rPr>
        <w:t>2018 m. lapkričio 28 d.</w:t>
      </w:r>
      <w:r w:rsidR="00B82690" w:rsidRPr="00D33017">
        <w:rPr>
          <w:bCs/>
          <w:color w:val="000000"/>
          <w:szCs w:val="24"/>
          <w:lang w:eastAsia="lt-LT"/>
        </w:rPr>
        <w:t xml:space="preserve"> nutarimu</w:t>
      </w:r>
      <w:r w:rsidR="00B82690" w:rsidRPr="00D33017">
        <w:rPr>
          <w:color w:val="000000"/>
          <w:szCs w:val="24"/>
          <w:lang w:eastAsia="lt-LT"/>
        </w:rPr>
        <w:t xml:space="preserve"> Nr. 1176</w:t>
      </w:r>
      <w:r w:rsidR="00B82690" w:rsidRPr="00D33017">
        <w:rPr>
          <w:bCs/>
          <w:color w:val="000000"/>
          <w:szCs w:val="24"/>
          <w:lang w:eastAsia="lt-LT"/>
        </w:rPr>
        <w:t xml:space="preserve"> „Dėl Lietuvos Respublikos valstybės tarnybos įstatymo įgyvendinimo“</w:t>
      </w:r>
      <w:r w:rsidR="00B07987">
        <w:rPr>
          <w:szCs w:val="24"/>
          <w:lang w:eastAsia="lt-LT"/>
        </w:rPr>
        <w:t xml:space="preserve"> </w:t>
      </w:r>
      <w:r w:rsidR="00B07987">
        <w:rPr>
          <w:szCs w:val="24"/>
        </w:rPr>
        <w:t>ir Lietuvos Respublikos Vyriausybės 2020 m. kovo 10 d. nutarimo Nr. 213 „Dėl Lietuvos Respublikos Vyriausybės 2018 m. lapkričio 28 d. nutarimo Nr. 1176 „Dėl Lietuvos Respublikos valstybės tarnybos įstatymo įgyvendinimo“ pakeitimo“ 3.1 papunkčiu,</w:t>
      </w:r>
      <w:r w:rsidR="00B82690" w:rsidRPr="00D33017">
        <w:rPr>
          <w:szCs w:val="24"/>
        </w:rPr>
        <w:t xml:space="preserve"> </w:t>
      </w:r>
      <w:r w:rsidR="00B43271" w:rsidRPr="00D33017">
        <w:rPr>
          <w:szCs w:val="24"/>
        </w:rPr>
        <w:t xml:space="preserve">Rietavo savivaldybės taryba </w:t>
      </w:r>
      <w:r w:rsidR="002A1C89" w:rsidRPr="00D33017">
        <w:rPr>
          <w:szCs w:val="24"/>
        </w:rPr>
        <w:t>n</w:t>
      </w:r>
      <w:r w:rsidR="00552318" w:rsidRPr="00D33017">
        <w:rPr>
          <w:szCs w:val="24"/>
        </w:rPr>
        <w:t xml:space="preserve"> </w:t>
      </w:r>
      <w:r w:rsidRPr="00D33017">
        <w:rPr>
          <w:szCs w:val="24"/>
        </w:rPr>
        <w:t>u s p r e n d ž i a:</w:t>
      </w:r>
    </w:p>
    <w:p w:rsidR="00B82690" w:rsidRDefault="00B82690" w:rsidP="00BA509C">
      <w:pPr>
        <w:tabs>
          <w:tab w:val="left" w:pos="1134"/>
        </w:tabs>
        <w:ind w:firstLine="737"/>
        <w:jc w:val="both"/>
        <w:rPr>
          <w:szCs w:val="24"/>
        </w:rPr>
      </w:pPr>
      <w:r>
        <w:rPr>
          <w:szCs w:val="24"/>
        </w:rPr>
        <w:t>1. Patvirtinti:</w:t>
      </w:r>
    </w:p>
    <w:p w:rsidR="00B82690" w:rsidRDefault="00B82690" w:rsidP="00BA509C">
      <w:pPr>
        <w:tabs>
          <w:tab w:val="left" w:pos="1134"/>
        </w:tabs>
        <w:ind w:firstLine="737"/>
        <w:jc w:val="both"/>
        <w:rPr>
          <w:szCs w:val="24"/>
          <w:lang w:eastAsia="lt-LT"/>
        </w:rPr>
      </w:pPr>
      <w:r>
        <w:rPr>
          <w:szCs w:val="24"/>
        </w:rPr>
        <w:t xml:space="preserve">1.1. </w:t>
      </w:r>
      <w:r w:rsidR="00BA509C">
        <w:rPr>
          <w:szCs w:val="24"/>
        </w:rPr>
        <w:t>S</w:t>
      </w:r>
      <w:r>
        <w:rPr>
          <w:szCs w:val="24"/>
        </w:rPr>
        <w:t xml:space="preserve">avivaldybės </w:t>
      </w:r>
      <w:r>
        <w:rPr>
          <w:szCs w:val="24"/>
          <w:lang w:eastAsia="lt-LT"/>
        </w:rPr>
        <w:t>administracijos direktoriaus</w:t>
      </w:r>
      <w:r>
        <w:rPr>
          <w:szCs w:val="24"/>
        </w:rPr>
        <w:t xml:space="preserve"> </w:t>
      </w:r>
      <w:r w:rsidR="00BA509C">
        <w:rPr>
          <w:szCs w:val="24"/>
        </w:rPr>
        <w:t>pareigybės aprašymą (pridedama);</w:t>
      </w:r>
    </w:p>
    <w:p w:rsidR="00B82690" w:rsidRDefault="00A2609B" w:rsidP="00A2609B">
      <w:pPr>
        <w:tabs>
          <w:tab w:val="left" w:pos="1276"/>
        </w:tabs>
        <w:ind w:firstLine="737"/>
        <w:jc w:val="both"/>
        <w:rPr>
          <w:szCs w:val="24"/>
          <w:lang w:eastAsia="lt-LT"/>
        </w:rPr>
      </w:pPr>
      <w:r>
        <w:rPr>
          <w:szCs w:val="24"/>
        </w:rPr>
        <w:t xml:space="preserve">1.2. </w:t>
      </w:r>
      <w:r w:rsidR="00BA509C">
        <w:rPr>
          <w:szCs w:val="24"/>
        </w:rPr>
        <w:t>S</w:t>
      </w:r>
      <w:r w:rsidR="00B82690">
        <w:rPr>
          <w:szCs w:val="24"/>
        </w:rPr>
        <w:t xml:space="preserve">avivaldybės </w:t>
      </w:r>
      <w:r w:rsidR="00B82690">
        <w:rPr>
          <w:szCs w:val="24"/>
          <w:lang w:eastAsia="lt-LT"/>
        </w:rPr>
        <w:t>administracijos direktoriaus pavaduotojo</w:t>
      </w:r>
      <w:r w:rsidR="00B82690">
        <w:rPr>
          <w:szCs w:val="24"/>
        </w:rPr>
        <w:t xml:space="preserve"> </w:t>
      </w:r>
      <w:r w:rsidR="00BA509C">
        <w:rPr>
          <w:szCs w:val="24"/>
        </w:rPr>
        <w:t>pareigybės aprašymą (pridedama);</w:t>
      </w:r>
    </w:p>
    <w:p w:rsidR="00B82690" w:rsidRPr="00C467E7" w:rsidRDefault="00B82690" w:rsidP="00A2609B">
      <w:pPr>
        <w:tabs>
          <w:tab w:val="left" w:pos="1134"/>
          <w:tab w:val="left" w:pos="1276"/>
        </w:tabs>
        <w:ind w:firstLine="737"/>
        <w:jc w:val="both"/>
        <w:rPr>
          <w:szCs w:val="24"/>
        </w:rPr>
      </w:pPr>
      <w:r w:rsidRPr="00294BFD">
        <w:rPr>
          <w:szCs w:val="24"/>
        </w:rPr>
        <w:t xml:space="preserve">1.3. </w:t>
      </w:r>
      <w:r w:rsidR="00BA509C" w:rsidRPr="00294BFD">
        <w:rPr>
          <w:szCs w:val="24"/>
        </w:rPr>
        <w:t>S</w:t>
      </w:r>
      <w:r w:rsidRPr="00294BFD">
        <w:rPr>
          <w:szCs w:val="24"/>
        </w:rPr>
        <w:t xml:space="preserve">avivaldybės </w:t>
      </w:r>
      <w:r w:rsidR="00A2609B">
        <w:rPr>
          <w:szCs w:val="24"/>
          <w:lang w:eastAsia="lt-LT"/>
        </w:rPr>
        <w:t xml:space="preserve">kontrolės ir audito tarnybos </w:t>
      </w:r>
      <w:r w:rsidRPr="00294BFD">
        <w:rPr>
          <w:szCs w:val="24"/>
        </w:rPr>
        <w:t xml:space="preserve">kontrolieriaus pareigybės </w:t>
      </w:r>
      <w:r w:rsidRPr="00C467E7">
        <w:rPr>
          <w:szCs w:val="24"/>
        </w:rPr>
        <w:t>aprašymą (pridedama).</w:t>
      </w:r>
    </w:p>
    <w:p w:rsidR="00B82690" w:rsidRPr="00C467E7" w:rsidRDefault="00B82690" w:rsidP="00B82690">
      <w:pPr>
        <w:ind w:firstLine="737"/>
        <w:jc w:val="both"/>
        <w:rPr>
          <w:szCs w:val="24"/>
          <w:lang w:eastAsia="ar-SA"/>
        </w:rPr>
      </w:pPr>
      <w:r w:rsidRPr="00C467E7">
        <w:rPr>
          <w:szCs w:val="24"/>
          <w:lang w:eastAsia="ar-SA"/>
        </w:rPr>
        <w:t>2. Pripažinti netekusiais galios:</w:t>
      </w:r>
    </w:p>
    <w:p w:rsidR="00B82690" w:rsidRPr="00AF47A9" w:rsidRDefault="00B82690" w:rsidP="00C467E7">
      <w:pPr>
        <w:ind w:firstLine="737"/>
        <w:jc w:val="both"/>
        <w:rPr>
          <w:bCs/>
          <w:color w:val="000000"/>
          <w:szCs w:val="24"/>
          <w:lang w:eastAsia="lt-LT"/>
        </w:rPr>
      </w:pPr>
      <w:r w:rsidRPr="00AF47A9">
        <w:rPr>
          <w:szCs w:val="24"/>
          <w:lang w:eastAsia="ar-SA"/>
        </w:rPr>
        <w:t xml:space="preserve">2.1. Rietavo savivaldybės tarybos 2019 m. sausio </w:t>
      </w:r>
      <w:r w:rsidR="00C467E7" w:rsidRPr="00AF47A9">
        <w:rPr>
          <w:szCs w:val="24"/>
          <w:lang w:eastAsia="ar-SA"/>
        </w:rPr>
        <w:t>24</w:t>
      </w:r>
      <w:r w:rsidRPr="00AF47A9">
        <w:rPr>
          <w:szCs w:val="24"/>
          <w:lang w:eastAsia="ar-SA"/>
        </w:rPr>
        <w:t xml:space="preserve"> d. sprendimo Nr. T1-</w:t>
      </w:r>
      <w:r w:rsidR="00C467E7" w:rsidRPr="00AF47A9">
        <w:rPr>
          <w:szCs w:val="24"/>
          <w:lang w:eastAsia="ar-SA"/>
        </w:rPr>
        <w:t>16</w:t>
      </w:r>
      <w:r w:rsidRPr="00AF47A9">
        <w:rPr>
          <w:szCs w:val="24"/>
          <w:lang w:eastAsia="ar-SA"/>
        </w:rPr>
        <w:t xml:space="preserve"> „</w:t>
      </w:r>
      <w:r w:rsidRPr="00AF47A9">
        <w:rPr>
          <w:bCs/>
          <w:color w:val="000000"/>
          <w:szCs w:val="24"/>
          <w:lang w:eastAsia="lt-LT"/>
        </w:rPr>
        <w:t>Dėl</w:t>
      </w:r>
      <w:r w:rsidR="00C467E7" w:rsidRPr="00AF47A9">
        <w:rPr>
          <w:bCs/>
          <w:color w:val="000000"/>
          <w:szCs w:val="24"/>
          <w:lang w:eastAsia="lt-LT"/>
        </w:rPr>
        <w:t xml:space="preserve"> Rietavo savivaldybės administracijos direktoriaus pareiginės algos koeficiento nustatymo ir pareigybės aprašymo patvirtinimo“ 2</w:t>
      </w:r>
      <w:r w:rsidR="00BA509C" w:rsidRPr="00AF47A9">
        <w:rPr>
          <w:bCs/>
          <w:color w:val="000000"/>
          <w:szCs w:val="24"/>
          <w:lang w:eastAsia="lt-LT"/>
        </w:rPr>
        <w:t xml:space="preserve"> punktą;</w:t>
      </w:r>
    </w:p>
    <w:p w:rsidR="00C467E7" w:rsidRPr="001C7134" w:rsidRDefault="00B82690" w:rsidP="001C7134">
      <w:pPr>
        <w:ind w:firstLine="737"/>
        <w:jc w:val="both"/>
        <w:rPr>
          <w:bCs/>
          <w:color w:val="000000"/>
          <w:szCs w:val="24"/>
          <w:lang w:eastAsia="lt-LT"/>
        </w:rPr>
      </w:pPr>
      <w:r w:rsidRPr="00AF47A9">
        <w:rPr>
          <w:bCs/>
          <w:color w:val="000000"/>
          <w:szCs w:val="24"/>
          <w:lang w:eastAsia="lt-LT"/>
        </w:rPr>
        <w:t>2.2.</w:t>
      </w:r>
      <w:r w:rsidR="00BA509C" w:rsidRPr="00AF47A9">
        <w:rPr>
          <w:bCs/>
          <w:color w:val="000000"/>
          <w:szCs w:val="24"/>
          <w:lang w:eastAsia="lt-LT"/>
        </w:rPr>
        <w:t xml:space="preserve"> </w:t>
      </w:r>
      <w:r w:rsidR="00C467E7" w:rsidRPr="00AF47A9">
        <w:rPr>
          <w:szCs w:val="24"/>
          <w:lang w:eastAsia="ar-SA"/>
        </w:rPr>
        <w:t xml:space="preserve">Rietavo </w:t>
      </w:r>
      <w:r w:rsidR="00C467E7" w:rsidRPr="001C7134">
        <w:rPr>
          <w:szCs w:val="24"/>
          <w:lang w:eastAsia="ar-SA"/>
        </w:rPr>
        <w:t>savivaldybės tarybos 2019 m. sausio 24 d. sprendimo Nr. T1-1</w:t>
      </w:r>
      <w:r w:rsidR="00AF47A9" w:rsidRPr="001C7134">
        <w:rPr>
          <w:szCs w:val="24"/>
          <w:lang w:eastAsia="ar-SA"/>
        </w:rPr>
        <w:t>7</w:t>
      </w:r>
      <w:r w:rsidR="00C467E7" w:rsidRPr="001C7134">
        <w:rPr>
          <w:szCs w:val="24"/>
          <w:lang w:eastAsia="ar-SA"/>
        </w:rPr>
        <w:t xml:space="preserve"> „</w:t>
      </w:r>
      <w:r w:rsidR="00C467E7" w:rsidRPr="001C7134">
        <w:rPr>
          <w:bCs/>
          <w:color w:val="000000"/>
          <w:szCs w:val="24"/>
          <w:lang w:eastAsia="lt-LT"/>
        </w:rPr>
        <w:t>Dėl Rietavo savivaldybės administracijos direktoriaus</w:t>
      </w:r>
      <w:r w:rsidR="00AF47A9" w:rsidRPr="001C7134">
        <w:rPr>
          <w:bCs/>
          <w:color w:val="000000"/>
          <w:szCs w:val="24"/>
          <w:lang w:eastAsia="lt-LT"/>
        </w:rPr>
        <w:t xml:space="preserve"> pavaduotojo</w:t>
      </w:r>
      <w:r w:rsidR="00C467E7" w:rsidRPr="001C7134">
        <w:rPr>
          <w:bCs/>
          <w:color w:val="000000"/>
          <w:szCs w:val="24"/>
          <w:lang w:eastAsia="lt-LT"/>
        </w:rPr>
        <w:t xml:space="preserve"> pareiginės algos koeficiento nustatymo ir pareigybės aprašymo patvirtinimo“ 2 punktą;</w:t>
      </w:r>
    </w:p>
    <w:p w:rsidR="00C467E7" w:rsidRPr="001C7134" w:rsidRDefault="00B82690" w:rsidP="001C7134">
      <w:pPr>
        <w:ind w:firstLine="737"/>
        <w:jc w:val="both"/>
        <w:rPr>
          <w:bCs/>
          <w:color w:val="000000"/>
          <w:szCs w:val="24"/>
          <w:lang w:eastAsia="lt-LT"/>
        </w:rPr>
      </w:pPr>
      <w:r w:rsidRPr="001C7134">
        <w:rPr>
          <w:bCs/>
          <w:color w:val="000000"/>
          <w:szCs w:val="24"/>
          <w:lang w:eastAsia="lt-LT"/>
        </w:rPr>
        <w:t>2.3.</w:t>
      </w:r>
      <w:r w:rsidR="00BA509C" w:rsidRPr="001C7134">
        <w:rPr>
          <w:bCs/>
          <w:color w:val="000000"/>
          <w:szCs w:val="24"/>
          <w:lang w:eastAsia="lt-LT"/>
        </w:rPr>
        <w:t xml:space="preserve"> </w:t>
      </w:r>
      <w:r w:rsidR="00C467E7" w:rsidRPr="001C7134">
        <w:rPr>
          <w:szCs w:val="24"/>
          <w:lang w:eastAsia="ar-SA"/>
        </w:rPr>
        <w:t>Rietavo savivaldybės tarybos 2019 m. sausio 24 d. sprendimo Nr. T1-1</w:t>
      </w:r>
      <w:r w:rsidR="001C7134" w:rsidRPr="001C7134">
        <w:rPr>
          <w:szCs w:val="24"/>
          <w:lang w:eastAsia="ar-SA"/>
        </w:rPr>
        <w:t>8</w:t>
      </w:r>
      <w:r w:rsidR="00C467E7" w:rsidRPr="001C7134">
        <w:rPr>
          <w:szCs w:val="24"/>
          <w:lang w:eastAsia="ar-SA"/>
        </w:rPr>
        <w:t xml:space="preserve"> „</w:t>
      </w:r>
      <w:r w:rsidR="00C467E7" w:rsidRPr="001C7134">
        <w:rPr>
          <w:bCs/>
          <w:color w:val="000000"/>
          <w:szCs w:val="24"/>
          <w:lang w:eastAsia="lt-LT"/>
        </w:rPr>
        <w:t xml:space="preserve">Dėl </w:t>
      </w:r>
      <w:r w:rsidR="001C7134" w:rsidRPr="001C7134">
        <w:rPr>
          <w:bCs/>
          <w:color w:val="000000"/>
          <w:szCs w:val="24"/>
          <w:lang w:eastAsia="lt-LT"/>
        </w:rPr>
        <w:t xml:space="preserve">pareiginės algos koeficiento ir 5 metų kadencijos nustatymo Rietavo savivaldybės kontrolės ir audito tarnybos Savivaldybės kontrolieriui ir Rietavo savivaldybės kontrolės ir audito tarnybos Savivaldybės kontrolieriaus pareigybės aprašymo patvirtinimo“ </w:t>
      </w:r>
      <w:r w:rsidR="00C467E7" w:rsidRPr="001C7134">
        <w:rPr>
          <w:bCs/>
          <w:color w:val="000000"/>
          <w:szCs w:val="24"/>
          <w:lang w:eastAsia="lt-LT"/>
        </w:rPr>
        <w:t>2</w:t>
      </w:r>
      <w:r w:rsidR="001C7134" w:rsidRPr="001C7134">
        <w:rPr>
          <w:bCs/>
          <w:color w:val="000000"/>
          <w:szCs w:val="24"/>
          <w:lang w:eastAsia="lt-LT"/>
        </w:rPr>
        <w:t xml:space="preserve"> punktą.</w:t>
      </w:r>
    </w:p>
    <w:p w:rsidR="0095280E" w:rsidRPr="0095280E" w:rsidRDefault="0095280E" w:rsidP="00B82690">
      <w:pPr>
        <w:ind w:firstLine="737"/>
        <w:jc w:val="both"/>
        <w:rPr>
          <w:szCs w:val="24"/>
        </w:rPr>
      </w:pPr>
      <w:r w:rsidRPr="001C7134">
        <w:rPr>
          <w:bCs/>
          <w:color w:val="000000"/>
          <w:szCs w:val="24"/>
          <w:lang w:eastAsia="lt-LT"/>
        </w:rPr>
        <w:t>3. Sprendimas įsigalioja 2020 m. liepos 1 d.</w:t>
      </w:r>
    </w:p>
    <w:p w:rsidR="000348DF" w:rsidRPr="00ED2A19" w:rsidRDefault="000348DF" w:rsidP="001B18AF">
      <w:pPr>
        <w:ind w:firstLine="737"/>
        <w:jc w:val="both"/>
        <w:rPr>
          <w:szCs w:val="24"/>
          <w:lang w:eastAsia="ar-SA"/>
        </w:rPr>
      </w:pPr>
      <w:r w:rsidRPr="00ED2A19">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9C4AA9" w:rsidRDefault="009C4AA9" w:rsidP="000348DF">
      <w:pPr>
        <w:jc w:val="both"/>
        <w:rPr>
          <w:szCs w:val="24"/>
        </w:rPr>
      </w:pPr>
    </w:p>
    <w:p w:rsidR="009C4AA9" w:rsidRPr="00ED2A19" w:rsidRDefault="009C4AA9" w:rsidP="000348DF">
      <w:pPr>
        <w:jc w:val="both"/>
        <w:rPr>
          <w:szCs w:val="24"/>
        </w:rPr>
      </w:pPr>
    </w:p>
    <w:p w:rsidR="009E741C" w:rsidRDefault="00EE47BE" w:rsidP="000348DF">
      <w:pPr>
        <w:tabs>
          <w:tab w:val="left" w:pos="1247"/>
        </w:tabs>
        <w:jc w:val="both"/>
        <w:rPr>
          <w:szCs w:val="24"/>
        </w:rPr>
      </w:pPr>
      <w:r w:rsidRPr="00ED2A19">
        <w:rPr>
          <w:szCs w:val="24"/>
        </w:rPr>
        <w:t xml:space="preserve">Savivaldybės meras </w:t>
      </w:r>
    </w:p>
    <w:p w:rsidR="009E741C" w:rsidRDefault="009E741C">
      <w:pPr>
        <w:rPr>
          <w:szCs w:val="24"/>
        </w:rPr>
      </w:pPr>
      <w:r>
        <w:rPr>
          <w:szCs w:val="24"/>
        </w:rPr>
        <w:br w:type="page"/>
      </w:r>
    </w:p>
    <w:p w:rsidR="009E741C" w:rsidRDefault="009E741C" w:rsidP="009E741C">
      <w:pPr>
        <w:ind w:firstLine="6663"/>
        <w:jc w:val="both"/>
        <w:rPr>
          <w:szCs w:val="24"/>
        </w:rPr>
      </w:pPr>
      <w:r>
        <w:rPr>
          <w:szCs w:val="24"/>
        </w:rPr>
        <w:lastRenderedPageBreak/>
        <w:t>PATVIRTINTA</w:t>
      </w:r>
    </w:p>
    <w:p w:rsidR="009E741C" w:rsidRDefault="009E741C" w:rsidP="009E741C">
      <w:pPr>
        <w:ind w:firstLine="6663"/>
        <w:jc w:val="both"/>
        <w:rPr>
          <w:szCs w:val="24"/>
        </w:rPr>
      </w:pPr>
      <w:r>
        <w:rPr>
          <w:szCs w:val="24"/>
        </w:rPr>
        <w:t>Rietavo savivaldybės tarybos</w:t>
      </w:r>
    </w:p>
    <w:p w:rsidR="009E741C" w:rsidRDefault="009E741C" w:rsidP="009E741C">
      <w:pPr>
        <w:ind w:left="6663"/>
        <w:jc w:val="both"/>
        <w:rPr>
          <w:szCs w:val="24"/>
        </w:rPr>
      </w:pPr>
      <w:r>
        <w:rPr>
          <w:szCs w:val="24"/>
        </w:rPr>
        <w:t>2020 m. liepos   d. sprendimu Nr. T1-</w:t>
      </w:r>
    </w:p>
    <w:p w:rsidR="009E741C" w:rsidRDefault="009E741C" w:rsidP="009E741C">
      <w:pPr>
        <w:jc w:val="both"/>
        <w:rPr>
          <w:szCs w:val="24"/>
        </w:rPr>
      </w:pPr>
    </w:p>
    <w:p w:rsidR="009E741C" w:rsidRDefault="009E741C" w:rsidP="009E741C">
      <w:pPr>
        <w:jc w:val="center"/>
        <w:rPr>
          <w:b/>
          <w:szCs w:val="24"/>
        </w:rPr>
      </w:pPr>
      <w:r>
        <w:rPr>
          <w:b/>
          <w:szCs w:val="24"/>
        </w:rPr>
        <w:t>RIETAVO SAVIVALDYBĖS ADMINISTRACIJOS DIREKTORIAUS</w:t>
      </w:r>
    </w:p>
    <w:p w:rsidR="009E741C" w:rsidRDefault="009E741C" w:rsidP="009E741C">
      <w:pPr>
        <w:jc w:val="center"/>
        <w:rPr>
          <w:b/>
          <w:szCs w:val="24"/>
        </w:rPr>
      </w:pPr>
      <w:r>
        <w:rPr>
          <w:b/>
          <w:szCs w:val="24"/>
        </w:rPr>
        <w:t>PAREIGYBĖS APRAŠYMAS</w:t>
      </w:r>
    </w:p>
    <w:p w:rsidR="009E741C" w:rsidRDefault="009E741C" w:rsidP="009E741C">
      <w:pPr>
        <w:jc w:val="both"/>
        <w:rPr>
          <w:szCs w:val="24"/>
        </w:rPr>
      </w:pPr>
    </w:p>
    <w:p w:rsidR="009E741C" w:rsidRDefault="009E741C" w:rsidP="009E741C">
      <w:pPr>
        <w:jc w:val="center"/>
        <w:rPr>
          <w:b/>
          <w:szCs w:val="24"/>
        </w:rPr>
      </w:pPr>
      <w:r>
        <w:rPr>
          <w:b/>
          <w:szCs w:val="24"/>
        </w:rPr>
        <w:t>I SKYRIUS</w:t>
      </w:r>
    </w:p>
    <w:p w:rsidR="009E741C" w:rsidRDefault="009E741C" w:rsidP="009E741C">
      <w:pPr>
        <w:jc w:val="center"/>
        <w:rPr>
          <w:b/>
          <w:szCs w:val="24"/>
        </w:rPr>
      </w:pPr>
      <w:r>
        <w:rPr>
          <w:b/>
          <w:szCs w:val="24"/>
        </w:rPr>
        <w:t>PAREIGYBĖS CHARAKTERISTIKA</w:t>
      </w:r>
    </w:p>
    <w:p w:rsidR="009E741C" w:rsidRDefault="009E741C" w:rsidP="009E741C">
      <w:pPr>
        <w:jc w:val="both"/>
        <w:rPr>
          <w:szCs w:val="24"/>
        </w:rPr>
      </w:pPr>
    </w:p>
    <w:p w:rsidR="009E741C" w:rsidRPr="00C47996" w:rsidRDefault="009E741C" w:rsidP="009E741C">
      <w:pPr>
        <w:ind w:firstLine="284"/>
        <w:jc w:val="both"/>
        <w:rPr>
          <w:szCs w:val="24"/>
        </w:rPr>
      </w:pPr>
      <w:r w:rsidRPr="00C47996">
        <w:rPr>
          <w:szCs w:val="24"/>
        </w:rPr>
        <w:t>1. Pareigybės lygmuo – įstaigos vadovo pavaduotojas (II lygmuo).</w:t>
      </w:r>
    </w:p>
    <w:p w:rsidR="00C47996" w:rsidRPr="00C47996" w:rsidRDefault="009E741C" w:rsidP="00C47996">
      <w:pPr>
        <w:ind w:firstLine="284"/>
        <w:jc w:val="both"/>
        <w:rPr>
          <w:szCs w:val="24"/>
        </w:rPr>
      </w:pPr>
      <w:r w:rsidRPr="00C47996">
        <w:rPr>
          <w:szCs w:val="24"/>
        </w:rPr>
        <w:t xml:space="preserve">2. Šias pareigas einantis valstybės tarnautojas tiesiogiai pavaldus </w:t>
      </w:r>
      <w:r w:rsidR="00C47996" w:rsidRPr="00C47996">
        <w:rPr>
          <w:color w:val="000000"/>
          <w:szCs w:val="24"/>
        </w:rPr>
        <w:t xml:space="preserve">Savivaldybės tarybai, </w:t>
      </w:r>
      <w:proofErr w:type="spellStart"/>
      <w:r w:rsidR="00C47996" w:rsidRPr="00C47996">
        <w:rPr>
          <w:color w:val="000000"/>
          <w:szCs w:val="24"/>
        </w:rPr>
        <w:t>atskaitingas</w:t>
      </w:r>
      <w:proofErr w:type="spellEnd"/>
      <w:r w:rsidR="00C47996" w:rsidRPr="00C47996">
        <w:rPr>
          <w:color w:val="000000"/>
          <w:szCs w:val="24"/>
        </w:rPr>
        <w:t xml:space="preserve"> Savivaldybės tarybai ir merui.</w:t>
      </w:r>
    </w:p>
    <w:p w:rsidR="009E741C" w:rsidRDefault="009E741C" w:rsidP="009E741C">
      <w:pPr>
        <w:jc w:val="both"/>
        <w:rPr>
          <w:szCs w:val="24"/>
        </w:rPr>
      </w:pPr>
    </w:p>
    <w:p w:rsidR="009E741C" w:rsidRDefault="009E741C" w:rsidP="009E741C">
      <w:pPr>
        <w:jc w:val="center"/>
        <w:rPr>
          <w:b/>
          <w:szCs w:val="24"/>
        </w:rPr>
      </w:pPr>
      <w:r>
        <w:rPr>
          <w:b/>
          <w:szCs w:val="24"/>
        </w:rPr>
        <w:t>II SKYRIUS</w:t>
      </w:r>
    </w:p>
    <w:p w:rsidR="009E741C" w:rsidRDefault="009E741C" w:rsidP="009E741C">
      <w:pPr>
        <w:jc w:val="center"/>
        <w:rPr>
          <w:b/>
          <w:szCs w:val="24"/>
        </w:rPr>
      </w:pPr>
      <w:r>
        <w:rPr>
          <w:b/>
          <w:szCs w:val="24"/>
        </w:rPr>
        <w:t>FUNKCIJOS</w:t>
      </w:r>
    </w:p>
    <w:p w:rsidR="009E741C" w:rsidRDefault="009E741C" w:rsidP="009E741C">
      <w:pPr>
        <w:ind w:firstLine="284"/>
        <w:jc w:val="both"/>
        <w:rPr>
          <w:szCs w:val="24"/>
        </w:rPr>
      </w:pPr>
      <w:r>
        <w:rPr>
          <w:szCs w:val="24"/>
        </w:rPr>
        <w:t>3. Direktorius:</w:t>
      </w:r>
    </w:p>
    <w:p w:rsidR="009E741C" w:rsidRDefault="009E741C" w:rsidP="009E741C">
      <w:pPr>
        <w:ind w:firstLine="284"/>
        <w:jc w:val="both"/>
        <w:rPr>
          <w:szCs w:val="24"/>
        </w:rPr>
      </w:pPr>
      <w:r>
        <w:rPr>
          <w:szCs w:val="24"/>
        </w:rPr>
        <w:t>3.1. vadovauja Savivaldybės administracijai ir organizuoja jos darbą;</w:t>
      </w:r>
    </w:p>
    <w:p w:rsidR="009E741C" w:rsidRDefault="009E741C" w:rsidP="009E741C">
      <w:pPr>
        <w:ind w:firstLine="284"/>
        <w:jc w:val="both"/>
        <w:rPr>
          <w:szCs w:val="24"/>
        </w:rPr>
      </w:pPr>
      <w:r>
        <w:rPr>
          <w:szCs w:val="24"/>
        </w:rPr>
        <w:t xml:space="preserve">3.2. </w:t>
      </w:r>
      <w:r w:rsidR="00A2609B">
        <w:rPr>
          <w:szCs w:val="24"/>
        </w:rPr>
        <w:t>vykdo</w:t>
      </w:r>
      <w:r>
        <w:rPr>
          <w:szCs w:val="24"/>
        </w:rPr>
        <w:t xml:space="preserve"> Lietuvos Respublikos vietos savivaldos įstatymo 29 straipsnio 8 dalyje ir kituose teisės aktuose nustatytas funkcijas.</w:t>
      </w:r>
    </w:p>
    <w:p w:rsidR="009E741C" w:rsidRDefault="009E741C" w:rsidP="009E741C">
      <w:pPr>
        <w:ind w:firstLine="284"/>
        <w:jc w:val="both"/>
        <w:rPr>
          <w:szCs w:val="24"/>
        </w:rPr>
      </w:pPr>
      <w:r>
        <w:rPr>
          <w:szCs w:val="24"/>
        </w:rPr>
        <w:t>4.</w:t>
      </w:r>
      <w:r w:rsidR="00A2609B">
        <w:rPr>
          <w:szCs w:val="24"/>
        </w:rPr>
        <w:t xml:space="preserve"> </w:t>
      </w:r>
      <w:r>
        <w:rPr>
          <w:szCs w:val="24"/>
        </w:rPr>
        <w:t>Vykdo kitus nenuolatinio pobūdžio su įstaigos veikla susijusius pavedimus.</w:t>
      </w:r>
    </w:p>
    <w:p w:rsidR="009E741C" w:rsidRDefault="009E741C" w:rsidP="009E741C">
      <w:pPr>
        <w:jc w:val="both"/>
        <w:rPr>
          <w:szCs w:val="24"/>
        </w:rPr>
      </w:pPr>
    </w:p>
    <w:p w:rsidR="009E741C" w:rsidRDefault="009E741C" w:rsidP="009E741C">
      <w:pPr>
        <w:jc w:val="center"/>
        <w:rPr>
          <w:b/>
          <w:szCs w:val="24"/>
        </w:rPr>
      </w:pPr>
      <w:r>
        <w:rPr>
          <w:b/>
          <w:szCs w:val="24"/>
        </w:rPr>
        <w:t>III SKYRIUS</w:t>
      </w:r>
    </w:p>
    <w:p w:rsidR="009E741C" w:rsidRDefault="009E741C" w:rsidP="009E741C">
      <w:pPr>
        <w:jc w:val="center"/>
        <w:rPr>
          <w:b/>
          <w:szCs w:val="24"/>
        </w:rPr>
      </w:pPr>
      <w:r>
        <w:rPr>
          <w:b/>
          <w:szCs w:val="24"/>
        </w:rPr>
        <w:t>SPECIALIEJI REIKALAVIMAI</w:t>
      </w:r>
    </w:p>
    <w:p w:rsidR="009E741C" w:rsidRDefault="009E741C" w:rsidP="009E741C">
      <w:pPr>
        <w:jc w:val="both"/>
        <w:rPr>
          <w:szCs w:val="24"/>
        </w:rPr>
      </w:pPr>
    </w:p>
    <w:p w:rsidR="009E741C" w:rsidRDefault="009E741C" w:rsidP="009E741C">
      <w:pPr>
        <w:ind w:firstLine="284"/>
        <w:jc w:val="both"/>
        <w:rPr>
          <w:szCs w:val="24"/>
        </w:rPr>
      </w:pPr>
      <w:r>
        <w:rPr>
          <w:szCs w:val="24"/>
        </w:rPr>
        <w:t>5. Išsilavinimo ir darbo patirties reikalavimai:</w:t>
      </w:r>
    </w:p>
    <w:p w:rsidR="009E741C" w:rsidRDefault="009E741C" w:rsidP="009E741C">
      <w:pPr>
        <w:ind w:firstLine="284"/>
        <w:jc w:val="both"/>
        <w:rPr>
          <w:szCs w:val="24"/>
        </w:rPr>
      </w:pPr>
      <w:r>
        <w:rPr>
          <w:szCs w:val="24"/>
        </w:rPr>
        <w:t xml:space="preserve">5.1. išsilavinimas – aukštasis universitetinis išsilavinimas (bakalauro ir magistro kvalifikaciniai laipsniai arba baigus </w:t>
      </w:r>
      <w:proofErr w:type="spellStart"/>
      <w:r>
        <w:rPr>
          <w:szCs w:val="24"/>
        </w:rPr>
        <w:t>vientis</w:t>
      </w:r>
      <w:r w:rsidR="001A0396">
        <w:rPr>
          <w:szCs w:val="24"/>
        </w:rPr>
        <w:t>ą</w:t>
      </w:r>
      <w:r>
        <w:rPr>
          <w:szCs w:val="24"/>
        </w:rPr>
        <w:t>sias</w:t>
      </w:r>
      <w:proofErr w:type="spellEnd"/>
      <w:r>
        <w:rPr>
          <w:szCs w:val="24"/>
        </w:rPr>
        <w:t xml:space="preserve"> studijas įgytas magistro kvalifikacinis laipsnis) arba jam lygiavertė aukštojo mokslo kvalifikacija; </w:t>
      </w:r>
    </w:p>
    <w:p w:rsidR="009E741C" w:rsidRDefault="009E741C" w:rsidP="009E741C">
      <w:pPr>
        <w:ind w:firstLine="284"/>
        <w:jc w:val="both"/>
        <w:rPr>
          <w:szCs w:val="24"/>
        </w:rPr>
      </w:pPr>
      <w:r>
        <w:rPr>
          <w:szCs w:val="24"/>
        </w:rPr>
        <w:t>5.2. vadovaujamo darbo patirties trukmė – ne mažiau kaip 3 metai.</w:t>
      </w:r>
    </w:p>
    <w:p w:rsidR="009E741C" w:rsidRDefault="009E741C" w:rsidP="009E741C">
      <w:pPr>
        <w:ind w:firstLine="284"/>
        <w:jc w:val="both"/>
        <w:rPr>
          <w:szCs w:val="24"/>
        </w:rPr>
      </w:pPr>
      <w:r>
        <w:rPr>
          <w:szCs w:val="24"/>
        </w:rPr>
        <w:t>6. Atitikimas kitiems reikalavimams:</w:t>
      </w:r>
    </w:p>
    <w:p w:rsidR="009E741C" w:rsidRDefault="009E741C" w:rsidP="009E741C">
      <w:pPr>
        <w:ind w:firstLine="284"/>
        <w:jc w:val="both"/>
        <w:rPr>
          <w:szCs w:val="24"/>
        </w:rPr>
      </w:pPr>
      <w:r>
        <w:rPr>
          <w:szCs w:val="24"/>
        </w:rPr>
        <w:t>6.1. atitikti teisės aktuose nustatytus reikalavimus, būtinus išduodant leidimą dirbti ar susipažinti su įslaptinta informacija, žymima slaptumo žyma „slaptai“.</w:t>
      </w:r>
    </w:p>
    <w:p w:rsidR="009E741C" w:rsidRDefault="009E741C" w:rsidP="009E741C">
      <w:pPr>
        <w:jc w:val="both"/>
        <w:rPr>
          <w:szCs w:val="24"/>
        </w:rPr>
      </w:pPr>
    </w:p>
    <w:p w:rsidR="009E741C" w:rsidRDefault="009E741C" w:rsidP="009E741C">
      <w:pPr>
        <w:jc w:val="center"/>
        <w:rPr>
          <w:b/>
          <w:szCs w:val="24"/>
        </w:rPr>
      </w:pPr>
      <w:r>
        <w:rPr>
          <w:b/>
          <w:szCs w:val="24"/>
        </w:rPr>
        <w:t>IV SKYRIUS</w:t>
      </w:r>
    </w:p>
    <w:p w:rsidR="009E741C" w:rsidRDefault="009E741C" w:rsidP="009E741C">
      <w:pPr>
        <w:jc w:val="center"/>
        <w:rPr>
          <w:b/>
          <w:szCs w:val="24"/>
        </w:rPr>
      </w:pPr>
      <w:r>
        <w:rPr>
          <w:b/>
          <w:szCs w:val="24"/>
        </w:rPr>
        <w:t>KOMPETENCIJOS</w:t>
      </w:r>
    </w:p>
    <w:p w:rsidR="009E741C" w:rsidRDefault="009E741C" w:rsidP="009E741C">
      <w:pPr>
        <w:jc w:val="both"/>
        <w:rPr>
          <w:szCs w:val="24"/>
        </w:rPr>
      </w:pPr>
    </w:p>
    <w:p w:rsidR="009E741C" w:rsidRDefault="009E741C" w:rsidP="009E741C">
      <w:pPr>
        <w:ind w:firstLine="284"/>
        <w:jc w:val="both"/>
        <w:rPr>
          <w:szCs w:val="24"/>
        </w:rPr>
      </w:pPr>
      <w:r>
        <w:rPr>
          <w:szCs w:val="24"/>
        </w:rPr>
        <w:t>7. Bendrosios kompetencijos ir jų pakankami lygiai:</w:t>
      </w:r>
    </w:p>
    <w:p w:rsidR="009E741C" w:rsidRDefault="009E741C" w:rsidP="009E741C">
      <w:pPr>
        <w:ind w:firstLine="284"/>
        <w:jc w:val="both"/>
        <w:rPr>
          <w:szCs w:val="24"/>
        </w:rPr>
      </w:pPr>
      <w:r>
        <w:rPr>
          <w:szCs w:val="24"/>
        </w:rPr>
        <w:t>7.1. vertės visuomenei kūrimas – 5;</w:t>
      </w:r>
    </w:p>
    <w:p w:rsidR="009E741C" w:rsidRDefault="009E741C" w:rsidP="009E741C">
      <w:pPr>
        <w:ind w:firstLine="284"/>
        <w:jc w:val="both"/>
        <w:rPr>
          <w:szCs w:val="24"/>
        </w:rPr>
      </w:pPr>
      <w:r>
        <w:rPr>
          <w:szCs w:val="24"/>
        </w:rPr>
        <w:t>7.2. organizuotumas – 5;</w:t>
      </w:r>
    </w:p>
    <w:p w:rsidR="009E741C" w:rsidRDefault="009E741C" w:rsidP="009E741C">
      <w:pPr>
        <w:ind w:firstLine="284"/>
        <w:jc w:val="both"/>
        <w:rPr>
          <w:szCs w:val="24"/>
        </w:rPr>
      </w:pPr>
      <w:r>
        <w:rPr>
          <w:szCs w:val="24"/>
        </w:rPr>
        <w:t>7.3. patikimumas ir atsakingumas – 5;</w:t>
      </w:r>
    </w:p>
    <w:p w:rsidR="009E741C" w:rsidRDefault="009E741C" w:rsidP="009E741C">
      <w:pPr>
        <w:ind w:firstLine="284"/>
        <w:jc w:val="both"/>
        <w:rPr>
          <w:szCs w:val="24"/>
        </w:rPr>
      </w:pPr>
      <w:r>
        <w:rPr>
          <w:szCs w:val="24"/>
        </w:rPr>
        <w:t>7.4. analizė ir pagrindimas – 5;</w:t>
      </w:r>
    </w:p>
    <w:p w:rsidR="009E741C" w:rsidRDefault="009E741C" w:rsidP="009E741C">
      <w:pPr>
        <w:ind w:firstLine="284"/>
        <w:jc w:val="both"/>
        <w:rPr>
          <w:szCs w:val="24"/>
        </w:rPr>
      </w:pPr>
      <w:r>
        <w:rPr>
          <w:szCs w:val="24"/>
        </w:rPr>
        <w:t>7.5. komunikacija – 5.</w:t>
      </w:r>
    </w:p>
    <w:p w:rsidR="009E741C" w:rsidRDefault="009E741C" w:rsidP="009E741C">
      <w:pPr>
        <w:ind w:firstLine="284"/>
        <w:jc w:val="both"/>
        <w:rPr>
          <w:szCs w:val="24"/>
        </w:rPr>
      </w:pPr>
      <w:r>
        <w:rPr>
          <w:szCs w:val="24"/>
        </w:rPr>
        <w:t>8. Vadybinės ir lyderystės kompetencijos ir jų pakankami lygiai:</w:t>
      </w:r>
    </w:p>
    <w:p w:rsidR="009E741C" w:rsidRDefault="009E741C" w:rsidP="009E741C">
      <w:pPr>
        <w:ind w:firstLine="284"/>
        <w:jc w:val="both"/>
        <w:rPr>
          <w:szCs w:val="24"/>
        </w:rPr>
      </w:pPr>
      <w:r>
        <w:rPr>
          <w:szCs w:val="24"/>
        </w:rPr>
        <w:t>8.1. strateginis požiūris – 5;</w:t>
      </w:r>
    </w:p>
    <w:p w:rsidR="009E741C" w:rsidRDefault="009E741C" w:rsidP="009E741C">
      <w:pPr>
        <w:ind w:firstLine="284"/>
        <w:jc w:val="both"/>
        <w:rPr>
          <w:szCs w:val="24"/>
        </w:rPr>
      </w:pPr>
      <w:r>
        <w:rPr>
          <w:szCs w:val="24"/>
        </w:rPr>
        <w:t>8.2. veiklos valdymas – 5;</w:t>
      </w:r>
    </w:p>
    <w:p w:rsidR="009E741C" w:rsidRDefault="009E741C" w:rsidP="009E741C">
      <w:pPr>
        <w:ind w:firstLine="284"/>
        <w:jc w:val="both"/>
        <w:rPr>
          <w:szCs w:val="24"/>
        </w:rPr>
      </w:pPr>
      <w:r>
        <w:rPr>
          <w:szCs w:val="24"/>
        </w:rPr>
        <w:t>8.3. lyderystė – 4.</w:t>
      </w:r>
    </w:p>
    <w:p w:rsidR="009E741C" w:rsidRDefault="009E741C" w:rsidP="009E741C">
      <w:pPr>
        <w:ind w:firstLine="284"/>
        <w:jc w:val="both"/>
        <w:rPr>
          <w:szCs w:val="24"/>
        </w:rPr>
      </w:pPr>
      <w:r>
        <w:rPr>
          <w:szCs w:val="24"/>
        </w:rPr>
        <w:t>9. Specifinės kompetencijos ir jų pakankami lygiai:</w:t>
      </w:r>
    </w:p>
    <w:p w:rsidR="009E741C" w:rsidRDefault="009E741C" w:rsidP="009E741C">
      <w:pPr>
        <w:ind w:firstLine="284"/>
        <w:jc w:val="both"/>
        <w:rPr>
          <w:szCs w:val="24"/>
        </w:rPr>
      </w:pPr>
      <w:r>
        <w:rPr>
          <w:szCs w:val="24"/>
        </w:rPr>
        <w:t>9.1. informacijos valdymas – 5.</w:t>
      </w:r>
    </w:p>
    <w:p w:rsidR="009E741C" w:rsidRDefault="009E741C" w:rsidP="009E741C">
      <w:pPr>
        <w:ind w:firstLine="284"/>
        <w:jc w:val="both"/>
        <w:rPr>
          <w:szCs w:val="24"/>
        </w:rPr>
      </w:pPr>
      <w:r>
        <w:rPr>
          <w:szCs w:val="24"/>
        </w:rPr>
        <w:t>10. Profesinės kompetencijos ir jų pakankami lygiai:</w:t>
      </w:r>
    </w:p>
    <w:p w:rsidR="009E741C" w:rsidRDefault="009E741C" w:rsidP="001A0396">
      <w:pPr>
        <w:ind w:firstLine="284"/>
        <w:jc w:val="both"/>
        <w:rPr>
          <w:szCs w:val="24"/>
        </w:rPr>
      </w:pPr>
      <w:r>
        <w:rPr>
          <w:szCs w:val="24"/>
        </w:rPr>
        <w:t>10.1. veiklos planavimas – 5.</w:t>
      </w:r>
    </w:p>
    <w:p w:rsidR="001A0396" w:rsidRDefault="001A0396" w:rsidP="001A0396">
      <w:pPr>
        <w:ind w:firstLine="284"/>
        <w:jc w:val="both"/>
        <w:rPr>
          <w:szCs w:val="24"/>
        </w:rPr>
      </w:pPr>
    </w:p>
    <w:p w:rsidR="009E741C" w:rsidRDefault="009E741C" w:rsidP="009E741C">
      <w:pPr>
        <w:jc w:val="both"/>
        <w:rPr>
          <w:szCs w:val="24"/>
        </w:rPr>
      </w:pPr>
      <w:r>
        <w:rPr>
          <w:szCs w:val="24"/>
        </w:rPr>
        <w:t>Susipažinau</w:t>
      </w:r>
      <w:r>
        <w:rPr>
          <w:szCs w:val="24"/>
        </w:rPr>
        <w:tab/>
      </w:r>
    </w:p>
    <w:p w:rsidR="009E741C" w:rsidRDefault="009E741C" w:rsidP="009E741C">
      <w:pPr>
        <w:jc w:val="both"/>
        <w:rPr>
          <w:szCs w:val="24"/>
        </w:rPr>
      </w:pPr>
      <w:r>
        <w:rPr>
          <w:szCs w:val="24"/>
        </w:rPr>
        <w:t>_________________________</w:t>
      </w:r>
    </w:p>
    <w:p w:rsidR="009E741C" w:rsidRDefault="009E741C" w:rsidP="009E741C">
      <w:pPr>
        <w:jc w:val="both"/>
        <w:rPr>
          <w:szCs w:val="24"/>
        </w:rPr>
      </w:pPr>
      <w:r>
        <w:rPr>
          <w:szCs w:val="24"/>
        </w:rPr>
        <w:t>(Parašas)</w:t>
      </w:r>
    </w:p>
    <w:p w:rsidR="009E741C" w:rsidRDefault="009E741C" w:rsidP="009E741C">
      <w:pPr>
        <w:jc w:val="both"/>
        <w:rPr>
          <w:szCs w:val="24"/>
        </w:rPr>
      </w:pPr>
      <w:r>
        <w:rPr>
          <w:szCs w:val="24"/>
        </w:rPr>
        <w:t>_________________________</w:t>
      </w:r>
    </w:p>
    <w:p w:rsidR="009E741C" w:rsidRDefault="009E741C" w:rsidP="009E741C">
      <w:pPr>
        <w:jc w:val="both"/>
        <w:rPr>
          <w:szCs w:val="24"/>
        </w:rPr>
      </w:pPr>
      <w:r>
        <w:rPr>
          <w:szCs w:val="24"/>
        </w:rPr>
        <w:t>(Vardas ir pavardė)</w:t>
      </w:r>
    </w:p>
    <w:p w:rsidR="009E741C" w:rsidRDefault="009E741C" w:rsidP="009E741C">
      <w:pPr>
        <w:jc w:val="both"/>
        <w:rPr>
          <w:szCs w:val="24"/>
        </w:rPr>
      </w:pPr>
      <w:r>
        <w:rPr>
          <w:szCs w:val="24"/>
        </w:rPr>
        <w:t>_________________________</w:t>
      </w:r>
    </w:p>
    <w:p w:rsidR="009E741C" w:rsidRDefault="009E741C" w:rsidP="009E741C">
      <w:pPr>
        <w:jc w:val="both"/>
        <w:rPr>
          <w:szCs w:val="24"/>
        </w:rPr>
      </w:pPr>
      <w:r>
        <w:rPr>
          <w:szCs w:val="24"/>
        </w:rPr>
        <w:t>(Data)</w:t>
      </w:r>
    </w:p>
    <w:p w:rsidR="009E741C" w:rsidRDefault="009E741C">
      <w:pPr>
        <w:rPr>
          <w:szCs w:val="24"/>
        </w:rPr>
      </w:pPr>
      <w:r>
        <w:rPr>
          <w:szCs w:val="24"/>
        </w:rPr>
        <w:br w:type="page"/>
      </w:r>
    </w:p>
    <w:p w:rsidR="009E741C" w:rsidRPr="007A09E3" w:rsidRDefault="009E741C" w:rsidP="009E741C">
      <w:pPr>
        <w:ind w:firstLine="6521"/>
        <w:rPr>
          <w:szCs w:val="24"/>
        </w:rPr>
      </w:pPr>
      <w:r w:rsidRPr="007A09E3">
        <w:rPr>
          <w:szCs w:val="24"/>
        </w:rPr>
        <w:lastRenderedPageBreak/>
        <w:t>PATVIRTINTA</w:t>
      </w:r>
    </w:p>
    <w:p w:rsidR="009E741C" w:rsidRDefault="009E741C" w:rsidP="009E741C">
      <w:pPr>
        <w:ind w:firstLine="6521"/>
        <w:rPr>
          <w:szCs w:val="24"/>
        </w:rPr>
      </w:pPr>
      <w:r>
        <w:rPr>
          <w:szCs w:val="24"/>
        </w:rPr>
        <w:t>Rietavo savivaldybės tarybos</w:t>
      </w:r>
    </w:p>
    <w:p w:rsidR="009E741C" w:rsidRDefault="009E741C" w:rsidP="009E741C">
      <w:pPr>
        <w:ind w:firstLine="6521"/>
        <w:rPr>
          <w:szCs w:val="24"/>
        </w:rPr>
      </w:pPr>
      <w:r>
        <w:rPr>
          <w:szCs w:val="24"/>
        </w:rPr>
        <w:t>2020 m. liepos   d. sprendimu</w:t>
      </w:r>
    </w:p>
    <w:p w:rsidR="009E741C" w:rsidRDefault="009E741C" w:rsidP="009E741C">
      <w:pPr>
        <w:ind w:firstLine="6521"/>
        <w:rPr>
          <w:szCs w:val="24"/>
        </w:rPr>
      </w:pPr>
      <w:r>
        <w:rPr>
          <w:szCs w:val="24"/>
        </w:rPr>
        <w:t xml:space="preserve">Nr. T1-  </w:t>
      </w:r>
    </w:p>
    <w:p w:rsidR="009E741C" w:rsidRPr="007A09E3" w:rsidRDefault="009E741C" w:rsidP="009E741C">
      <w:pPr>
        <w:rPr>
          <w:szCs w:val="24"/>
        </w:rPr>
      </w:pPr>
    </w:p>
    <w:p w:rsidR="009E741C" w:rsidRPr="007A09E3" w:rsidRDefault="009E741C" w:rsidP="009E741C">
      <w:pPr>
        <w:jc w:val="center"/>
        <w:rPr>
          <w:b/>
          <w:szCs w:val="24"/>
        </w:rPr>
      </w:pPr>
      <w:r w:rsidRPr="007A09E3">
        <w:rPr>
          <w:b/>
          <w:szCs w:val="24"/>
        </w:rPr>
        <w:t>RIETAVO SAVIVALDYBĖS ADMINISTRACIJOS</w:t>
      </w:r>
    </w:p>
    <w:p w:rsidR="009E741C" w:rsidRPr="007A09E3" w:rsidRDefault="009E741C" w:rsidP="009E741C">
      <w:pPr>
        <w:jc w:val="center"/>
        <w:rPr>
          <w:b/>
          <w:szCs w:val="24"/>
        </w:rPr>
      </w:pPr>
      <w:r w:rsidRPr="007A09E3">
        <w:rPr>
          <w:b/>
          <w:szCs w:val="24"/>
        </w:rPr>
        <w:t>DIREKTORIAUS PAVADUOTOJO PAREIGYBĖS APRAŠYMAS</w:t>
      </w:r>
    </w:p>
    <w:p w:rsidR="009E741C" w:rsidRDefault="009E741C" w:rsidP="009E741C">
      <w:pPr>
        <w:rPr>
          <w:szCs w:val="24"/>
        </w:rPr>
      </w:pPr>
    </w:p>
    <w:p w:rsidR="009E741C" w:rsidRPr="007A09E3" w:rsidRDefault="009E741C" w:rsidP="009E741C">
      <w:pPr>
        <w:jc w:val="center"/>
        <w:rPr>
          <w:b/>
          <w:szCs w:val="24"/>
        </w:rPr>
      </w:pPr>
      <w:r w:rsidRPr="007A09E3">
        <w:rPr>
          <w:b/>
          <w:szCs w:val="24"/>
        </w:rPr>
        <w:t>I SKYRIUS</w:t>
      </w:r>
    </w:p>
    <w:p w:rsidR="009E741C" w:rsidRPr="007A09E3" w:rsidRDefault="009E741C" w:rsidP="009E741C">
      <w:pPr>
        <w:jc w:val="center"/>
        <w:rPr>
          <w:b/>
          <w:szCs w:val="24"/>
        </w:rPr>
      </w:pPr>
      <w:r w:rsidRPr="007A09E3">
        <w:rPr>
          <w:b/>
          <w:szCs w:val="24"/>
        </w:rPr>
        <w:t>PAREIGYBĖS CHARAKTERISTIKA</w:t>
      </w:r>
    </w:p>
    <w:p w:rsidR="009E741C" w:rsidRPr="007A09E3" w:rsidRDefault="009E741C" w:rsidP="009E741C">
      <w:pPr>
        <w:rPr>
          <w:szCs w:val="24"/>
        </w:rPr>
      </w:pPr>
    </w:p>
    <w:p w:rsidR="009E741C" w:rsidRPr="00EF6223" w:rsidRDefault="009E741C" w:rsidP="009E741C">
      <w:pPr>
        <w:ind w:firstLine="284"/>
        <w:jc w:val="both"/>
        <w:rPr>
          <w:szCs w:val="24"/>
        </w:rPr>
      </w:pPr>
      <w:r w:rsidRPr="007A09E3">
        <w:rPr>
          <w:szCs w:val="24"/>
        </w:rPr>
        <w:t xml:space="preserve">1. </w:t>
      </w:r>
      <w:r w:rsidRPr="00EF6223">
        <w:rPr>
          <w:szCs w:val="24"/>
        </w:rPr>
        <w:t>Pareigybės lygmuo – įstaigos vadovo pavaduotojas (II lygmuo).</w:t>
      </w:r>
    </w:p>
    <w:p w:rsidR="00EF6223" w:rsidRDefault="009E741C" w:rsidP="00EF6223">
      <w:pPr>
        <w:ind w:firstLine="284"/>
        <w:jc w:val="both"/>
        <w:rPr>
          <w:szCs w:val="24"/>
        </w:rPr>
      </w:pPr>
      <w:r w:rsidRPr="00EF6223">
        <w:rPr>
          <w:szCs w:val="24"/>
        </w:rPr>
        <w:t xml:space="preserve">2. Šias pareigas einantis valstybės tarnautojas tiesiogiai pavaldus </w:t>
      </w:r>
      <w:r w:rsidR="00EF6223" w:rsidRPr="00EF6223">
        <w:rPr>
          <w:szCs w:val="24"/>
          <w:shd w:val="clear" w:color="auto" w:fill="FFFFFF"/>
        </w:rPr>
        <w:t xml:space="preserve">ir </w:t>
      </w:r>
      <w:proofErr w:type="spellStart"/>
      <w:r w:rsidR="00EF6223" w:rsidRPr="00EF6223">
        <w:rPr>
          <w:szCs w:val="24"/>
          <w:shd w:val="clear" w:color="auto" w:fill="FFFFFF"/>
        </w:rPr>
        <w:t>atskaitingas</w:t>
      </w:r>
      <w:proofErr w:type="spellEnd"/>
      <w:r w:rsidR="00EF6223" w:rsidRPr="00EF6223">
        <w:rPr>
          <w:szCs w:val="24"/>
          <w:shd w:val="clear" w:color="auto" w:fill="FFFFFF"/>
        </w:rPr>
        <w:t xml:space="preserve"> Administracijos direktoriui, o teisės aktų nustatyta tvarka arba prireikus – Savivaldybės tarybai ir merui.</w:t>
      </w:r>
    </w:p>
    <w:p w:rsidR="00EF6223" w:rsidRDefault="00EF6223" w:rsidP="009E741C">
      <w:pPr>
        <w:rPr>
          <w:szCs w:val="24"/>
        </w:rPr>
      </w:pPr>
    </w:p>
    <w:p w:rsidR="009E741C" w:rsidRPr="007A09E3" w:rsidRDefault="009E741C" w:rsidP="009E741C">
      <w:pPr>
        <w:jc w:val="center"/>
        <w:rPr>
          <w:b/>
          <w:szCs w:val="24"/>
        </w:rPr>
      </w:pPr>
      <w:r w:rsidRPr="007A09E3">
        <w:rPr>
          <w:b/>
          <w:szCs w:val="24"/>
        </w:rPr>
        <w:t>II SKYRIUS</w:t>
      </w:r>
    </w:p>
    <w:p w:rsidR="009E741C" w:rsidRPr="007A09E3" w:rsidRDefault="009E741C" w:rsidP="009E741C">
      <w:pPr>
        <w:jc w:val="center"/>
        <w:rPr>
          <w:b/>
          <w:szCs w:val="24"/>
        </w:rPr>
      </w:pPr>
      <w:r w:rsidRPr="007A09E3">
        <w:rPr>
          <w:b/>
          <w:szCs w:val="24"/>
        </w:rPr>
        <w:t>VEIKLOS SRITIS</w:t>
      </w:r>
    </w:p>
    <w:p w:rsidR="009E741C" w:rsidRPr="007A09E3" w:rsidRDefault="009E741C" w:rsidP="009E741C">
      <w:pPr>
        <w:rPr>
          <w:szCs w:val="24"/>
        </w:rPr>
      </w:pPr>
    </w:p>
    <w:p w:rsidR="009E741C" w:rsidRPr="007A09E3" w:rsidRDefault="009E741C" w:rsidP="009E741C">
      <w:pPr>
        <w:ind w:firstLine="284"/>
        <w:jc w:val="both"/>
        <w:rPr>
          <w:szCs w:val="24"/>
        </w:rPr>
      </w:pPr>
      <w:r w:rsidRPr="007A09E3">
        <w:rPr>
          <w:szCs w:val="24"/>
        </w:rPr>
        <w:t>3. Sprendimų įgyvendinimas.</w:t>
      </w:r>
    </w:p>
    <w:p w:rsidR="009E741C" w:rsidRPr="007A09E3" w:rsidRDefault="009E741C" w:rsidP="009E741C">
      <w:pPr>
        <w:ind w:firstLine="284"/>
        <w:jc w:val="both"/>
        <w:rPr>
          <w:szCs w:val="24"/>
        </w:rPr>
      </w:pPr>
      <w:r w:rsidRPr="007A09E3">
        <w:rPr>
          <w:szCs w:val="24"/>
        </w:rPr>
        <w:t>4. Priežiūra ir kontrolė.</w:t>
      </w:r>
    </w:p>
    <w:p w:rsidR="009E741C" w:rsidRPr="007A09E3" w:rsidRDefault="009E741C" w:rsidP="009E741C">
      <w:pPr>
        <w:ind w:firstLine="284"/>
        <w:jc w:val="both"/>
        <w:rPr>
          <w:szCs w:val="24"/>
        </w:rPr>
      </w:pPr>
      <w:r w:rsidRPr="007A09E3">
        <w:rPr>
          <w:szCs w:val="24"/>
        </w:rPr>
        <w:t>5. Veiklos planavimas.</w:t>
      </w:r>
    </w:p>
    <w:p w:rsidR="009E741C" w:rsidRPr="007A09E3" w:rsidRDefault="009E741C" w:rsidP="009E741C">
      <w:pPr>
        <w:rPr>
          <w:szCs w:val="24"/>
        </w:rPr>
      </w:pPr>
    </w:p>
    <w:p w:rsidR="009E741C" w:rsidRPr="007A09E3" w:rsidRDefault="009E741C" w:rsidP="009E741C">
      <w:pPr>
        <w:jc w:val="center"/>
        <w:rPr>
          <w:b/>
          <w:szCs w:val="24"/>
        </w:rPr>
      </w:pPr>
      <w:r w:rsidRPr="007A09E3">
        <w:rPr>
          <w:b/>
          <w:szCs w:val="24"/>
        </w:rPr>
        <w:t>III SKYRIUS</w:t>
      </w:r>
    </w:p>
    <w:p w:rsidR="009E741C" w:rsidRPr="007A09E3" w:rsidRDefault="009E741C" w:rsidP="009E741C">
      <w:pPr>
        <w:jc w:val="center"/>
        <w:rPr>
          <w:b/>
          <w:szCs w:val="24"/>
        </w:rPr>
      </w:pPr>
      <w:r w:rsidRPr="007A09E3">
        <w:rPr>
          <w:b/>
          <w:szCs w:val="24"/>
        </w:rPr>
        <w:t>PAREIGYBĖS SPECIALIZACIJA</w:t>
      </w:r>
    </w:p>
    <w:p w:rsidR="009E741C" w:rsidRPr="007A09E3" w:rsidRDefault="009E741C" w:rsidP="009E741C">
      <w:pPr>
        <w:rPr>
          <w:szCs w:val="24"/>
        </w:rPr>
      </w:pPr>
    </w:p>
    <w:p w:rsidR="009E741C" w:rsidRPr="007A09E3" w:rsidRDefault="009E741C" w:rsidP="009E741C">
      <w:pPr>
        <w:ind w:firstLine="284"/>
        <w:jc w:val="both"/>
        <w:rPr>
          <w:szCs w:val="24"/>
        </w:rPr>
      </w:pPr>
      <w:r w:rsidRPr="007A09E3">
        <w:rPr>
          <w:szCs w:val="24"/>
        </w:rPr>
        <w:t>6. Savivaldybės administracijai pavestų funkcijų įgyvendinimas.</w:t>
      </w:r>
    </w:p>
    <w:p w:rsidR="009E741C" w:rsidRPr="007A09E3" w:rsidRDefault="009E741C" w:rsidP="009E741C">
      <w:pPr>
        <w:ind w:firstLine="284"/>
        <w:jc w:val="both"/>
        <w:rPr>
          <w:szCs w:val="24"/>
        </w:rPr>
      </w:pPr>
      <w:r w:rsidRPr="007A09E3">
        <w:rPr>
          <w:szCs w:val="24"/>
        </w:rPr>
        <w:t>7. Savivaldybės administracijai pavestų teisės aktų įgyvendinimo priežiūra ir kontrolė.</w:t>
      </w:r>
    </w:p>
    <w:p w:rsidR="009E741C" w:rsidRPr="007A09E3" w:rsidRDefault="009E741C" w:rsidP="009E741C">
      <w:pPr>
        <w:ind w:firstLine="284"/>
        <w:jc w:val="both"/>
        <w:rPr>
          <w:szCs w:val="24"/>
        </w:rPr>
      </w:pPr>
      <w:r w:rsidRPr="007A09E3">
        <w:rPr>
          <w:szCs w:val="24"/>
        </w:rPr>
        <w:t>8. Veiklos planavimas.</w:t>
      </w:r>
    </w:p>
    <w:p w:rsidR="009E741C" w:rsidRPr="007A09E3" w:rsidRDefault="009E741C" w:rsidP="009E741C">
      <w:pPr>
        <w:rPr>
          <w:szCs w:val="24"/>
        </w:rPr>
      </w:pPr>
    </w:p>
    <w:p w:rsidR="009E741C" w:rsidRPr="007A09E3" w:rsidRDefault="009E741C" w:rsidP="009E741C">
      <w:pPr>
        <w:jc w:val="center"/>
        <w:rPr>
          <w:b/>
          <w:szCs w:val="24"/>
        </w:rPr>
      </w:pPr>
      <w:r w:rsidRPr="007A09E3">
        <w:rPr>
          <w:b/>
          <w:szCs w:val="24"/>
        </w:rPr>
        <w:t>IV SKYRIUS</w:t>
      </w:r>
    </w:p>
    <w:p w:rsidR="009E741C" w:rsidRPr="007A09E3" w:rsidRDefault="009E741C" w:rsidP="009E741C">
      <w:pPr>
        <w:jc w:val="center"/>
        <w:rPr>
          <w:b/>
          <w:szCs w:val="24"/>
        </w:rPr>
      </w:pPr>
      <w:r w:rsidRPr="007A09E3">
        <w:rPr>
          <w:b/>
          <w:szCs w:val="24"/>
        </w:rPr>
        <w:t>FUNKCIJOS</w:t>
      </w:r>
    </w:p>
    <w:p w:rsidR="009E741C" w:rsidRDefault="009E741C" w:rsidP="009E741C">
      <w:pPr>
        <w:rPr>
          <w:szCs w:val="24"/>
        </w:rPr>
      </w:pPr>
    </w:p>
    <w:p w:rsidR="009E741C" w:rsidRPr="007A09E3" w:rsidRDefault="009E741C" w:rsidP="009E741C">
      <w:pPr>
        <w:ind w:firstLine="284"/>
        <w:jc w:val="both"/>
        <w:rPr>
          <w:szCs w:val="24"/>
        </w:rPr>
      </w:pPr>
      <w:r w:rsidRPr="007A09E3">
        <w:rPr>
          <w:szCs w:val="24"/>
        </w:rPr>
        <w:t>9. Nesant Savivaldybės administrac</w:t>
      </w:r>
      <w:r w:rsidR="00A2609B">
        <w:rPr>
          <w:szCs w:val="24"/>
        </w:rPr>
        <w:t>ijos direktoriaus (dėl laikino</w:t>
      </w:r>
      <w:r w:rsidRPr="007A09E3">
        <w:rPr>
          <w:szCs w:val="24"/>
        </w:rPr>
        <w:t xml:space="preserve"> nedarbingumo, tarnybinės komandiruotės, atostogų ar kitais pateisinamo nebuvimo darbe atvejais), jį pavaduoja ir vykdo Savivaldybės administracijos direktoriaus pareigybės aprašyme nustatytas funkcijas.</w:t>
      </w:r>
    </w:p>
    <w:p w:rsidR="009E741C" w:rsidRPr="007A09E3" w:rsidRDefault="009E741C" w:rsidP="009E741C">
      <w:pPr>
        <w:ind w:firstLine="284"/>
        <w:jc w:val="both"/>
        <w:rPr>
          <w:szCs w:val="24"/>
        </w:rPr>
      </w:pPr>
      <w:r w:rsidRPr="007A09E3">
        <w:rPr>
          <w:szCs w:val="24"/>
        </w:rPr>
        <w:t>10. Padeda Savivaldybės administracijos direktoriui įgyvendinti Lietuvos Respublikos įstatymų, Lietuvos Respublikos Vyriausybės nutarimų ir Savivaldybės tarybos sprendimų įgyvendinimą Savivaldybės teritorijoje jo kompetencijai priskirtais klausimais.</w:t>
      </w:r>
    </w:p>
    <w:p w:rsidR="009E741C" w:rsidRPr="007A09E3" w:rsidRDefault="009E741C" w:rsidP="009E741C">
      <w:pPr>
        <w:ind w:firstLine="284"/>
        <w:jc w:val="both"/>
        <w:rPr>
          <w:szCs w:val="24"/>
        </w:rPr>
      </w:pPr>
      <w:r w:rsidRPr="007A09E3">
        <w:rPr>
          <w:szCs w:val="24"/>
        </w:rPr>
        <w:t>11. Organizuoja ir koordinuoja viešuosius pirkimus; vadovauja Savivaldybės viešųjų pirkimų komisijai, siekiant įgyvendinti Administracijai priskirtas funkcijas.</w:t>
      </w:r>
    </w:p>
    <w:p w:rsidR="009E741C" w:rsidRPr="007A09E3" w:rsidRDefault="009E741C" w:rsidP="009E741C">
      <w:pPr>
        <w:ind w:firstLine="284"/>
        <w:jc w:val="both"/>
        <w:rPr>
          <w:szCs w:val="24"/>
        </w:rPr>
      </w:pPr>
      <w:r w:rsidRPr="007A09E3">
        <w:rPr>
          <w:szCs w:val="24"/>
        </w:rPr>
        <w:t>12. Koordinuoja Savivaldybės civilinės saugos funkcijų vykdymą, dalyvavimą rengiant ir vykdant mobilizaciją, demobilizaciją, priimančios šalies paramą teisės aktų nustatyta tvarka.</w:t>
      </w:r>
    </w:p>
    <w:p w:rsidR="009E741C" w:rsidRPr="007A09E3" w:rsidRDefault="009E741C" w:rsidP="009E741C">
      <w:pPr>
        <w:ind w:firstLine="284"/>
        <w:jc w:val="both"/>
        <w:rPr>
          <w:szCs w:val="24"/>
        </w:rPr>
      </w:pPr>
      <w:r w:rsidRPr="007A09E3">
        <w:rPr>
          <w:szCs w:val="24"/>
        </w:rPr>
        <w:t>13. Koordinuoja Savivaldybės ekstremalių situacijų operacijų centro veiklą ir dalyvauja ekstremalių situacijų komisijos darbe.</w:t>
      </w:r>
    </w:p>
    <w:p w:rsidR="009E741C" w:rsidRPr="007A09E3" w:rsidRDefault="009E741C" w:rsidP="009E741C">
      <w:pPr>
        <w:ind w:firstLine="284"/>
        <w:jc w:val="both"/>
        <w:rPr>
          <w:szCs w:val="24"/>
        </w:rPr>
      </w:pPr>
      <w:r w:rsidRPr="007A09E3">
        <w:rPr>
          <w:szCs w:val="24"/>
        </w:rPr>
        <w:t>14. Dalyvauja Savivaldybės tarybos, Savivaldybės mero ir Savivaldybės administracijos direktoriaus sudarytų komisijų darbe.</w:t>
      </w:r>
    </w:p>
    <w:p w:rsidR="009E741C" w:rsidRPr="007A09E3" w:rsidRDefault="009E741C" w:rsidP="009E741C">
      <w:pPr>
        <w:ind w:firstLine="284"/>
        <w:jc w:val="both"/>
        <w:rPr>
          <w:szCs w:val="24"/>
        </w:rPr>
      </w:pPr>
      <w:r w:rsidRPr="007A09E3">
        <w:rPr>
          <w:szCs w:val="24"/>
        </w:rPr>
        <w:t>15. Vykdo kitus nenuolatinio pobūdžio su įstaig</w:t>
      </w:r>
      <w:r>
        <w:rPr>
          <w:szCs w:val="24"/>
        </w:rPr>
        <w:t>os veikla susijusius pavedimus.</w:t>
      </w:r>
    </w:p>
    <w:p w:rsidR="009E741C" w:rsidRDefault="009E741C" w:rsidP="009E741C">
      <w:pPr>
        <w:rPr>
          <w:szCs w:val="24"/>
        </w:rPr>
      </w:pPr>
    </w:p>
    <w:p w:rsidR="009E741C" w:rsidRPr="007A09E3" w:rsidRDefault="009E741C" w:rsidP="009E741C">
      <w:pPr>
        <w:jc w:val="center"/>
        <w:rPr>
          <w:b/>
          <w:szCs w:val="24"/>
        </w:rPr>
      </w:pPr>
      <w:r w:rsidRPr="007A09E3">
        <w:rPr>
          <w:b/>
          <w:szCs w:val="24"/>
        </w:rPr>
        <w:t>V SKYRIUS</w:t>
      </w:r>
    </w:p>
    <w:p w:rsidR="009E741C" w:rsidRPr="007A09E3" w:rsidRDefault="009E741C" w:rsidP="009E741C">
      <w:pPr>
        <w:jc w:val="center"/>
        <w:rPr>
          <w:b/>
          <w:szCs w:val="24"/>
        </w:rPr>
      </w:pPr>
      <w:r w:rsidRPr="007A09E3">
        <w:rPr>
          <w:b/>
          <w:szCs w:val="24"/>
        </w:rPr>
        <w:t>SPECIALIEJI REIKALAVIMAI</w:t>
      </w:r>
    </w:p>
    <w:p w:rsidR="009E741C" w:rsidRPr="007A09E3" w:rsidRDefault="009E741C" w:rsidP="009E741C">
      <w:pPr>
        <w:rPr>
          <w:szCs w:val="24"/>
        </w:rPr>
      </w:pPr>
    </w:p>
    <w:p w:rsidR="009E741C" w:rsidRPr="007A09E3" w:rsidRDefault="009E741C" w:rsidP="009E741C">
      <w:pPr>
        <w:ind w:firstLine="284"/>
        <w:jc w:val="both"/>
        <w:rPr>
          <w:szCs w:val="24"/>
        </w:rPr>
      </w:pPr>
      <w:r w:rsidRPr="007A09E3">
        <w:rPr>
          <w:szCs w:val="24"/>
        </w:rPr>
        <w:t>16. Išsilavinimo i</w:t>
      </w:r>
      <w:r>
        <w:rPr>
          <w:szCs w:val="24"/>
        </w:rPr>
        <w:t>r darbo patirties reikalavimai:</w:t>
      </w:r>
    </w:p>
    <w:p w:rsidR="009E741C" w:rsidRPr="007A09E3" w:rsidRDefault="009E741C" w:rsidP="009E741C">
      <w:pPr>
        <w:ind w:firstLine="284"/>
        <w:jc w:val="both"/>
        <w:rPr>
          <w:szCs w:val="24"/>
        </w:rPr>
      </w:pPr>
      <w:r w:rsidRPr="007A09E3">
        <w:rPr>
          <w:szCs w:val="24"/>
        </w:rPr>
        <w:lastRenderedPageBreak/>
        <w:t xml:space="preserve">16.1. išsilavinimas – aukštasis universitetinis išsilavinimas (bakalauro ir magistro kvalifikaciniai laipsniai arba baigus </w:t>
      </w:r>
      <w:proofErr w:type="spellStart"/>
      <w:r w:rsidRPr="007A09E3">
        <w:rPr>
          <w:szCs w:val="24"/>
        </w:rPr>
        <w:t>vientisąsias</w:t>
      </w:r>
      <w:proofErr w:type="spellEnd"/>
      <w:r w:rsidRPr="007A09E3">
        <w:rPr>
          <w:szCs w:val="24"/>
        </w:rPr>
        <w:t xml:space="preserve"> studijas įgytas magistro kvalifikacinis laipsnis) arba jam lygiavertė aukštojo mokslo kvalifikacija; </w:t>
      </w:r>
    </w:p>
    <w:p w:rsidR="009E741C" w:rsidRPr="007A09E3" w:rsidRDefault="009E741C" w:rsidP="009E741C">
      <w:pPr>
        <w:ind w:firstLine="284"/>
        <w:jc w:val="both"/>
        <w:rPr>
          <w:szCs w:val="24"/>
        </w:rPr>
      </w:pPr>
      <w:r w:rsidRPr="007A09E3">
        <w:rPr>
          <w:szCs w:val="24"/>
        </w:rPr>
        <w:t xml:space="preserve">16.2. vadovaujamo darbo patirties </w:t>
      </w:r>
      <w:r>
        <w:rPr>
          <w:szCs w:val="24"/>
        </w:rPr>
        <w:t>trukmė – ne mažiau kaip 3 metai.</w:t>
      </w:r>
    </w:p>
    <w:p w:rsidR="009E741C" w:rsidRPr="007A09E3" w:rsidRDefault="009E741C" w:rsidP="009E741C">
      <w:pPr>
        <w:ind w:firstLine="284"/>
        <w:jc w:val="both"/>
        <w:rPr>
          <w:szCs w:val="24"/>
        </w:rPr>
      </w:pPr>
      <w:r w:rsidRPr="007A09E3">
        <w:rPr>
          <w:szCs w:val="24"/>
        </w:rPr>
        <w:t>17. At</w:t>
      </w:r>
      <w:r>
        <w:rPr>
          <w:szCs w:val="24"/>
        </w:rPr>
        <w:t>itikimas kitiems reikalavimams:</w:t>
      </w:r>
    </w:p>
    <w:p w:rsidR="009E741C" w:rsidRPr="007A09E3" w:rsidRDefault="009E741C" w:rsidP="009E741C">
      <w:pPr>
        <w:ind w:firstLine="284"/>
        <w:jc w:val="both"/>
        <w:rPr>
          <w:szCs w:val="24"/>
        </w:rPr>
      </w:pPr>
      <w:r w:rsidRPr="007A09E3">
        <w:rPr>
          <w:szCs w:val="24"/>
        </w:rPr>
        <w:t>17.1. atitikti teisės aktuose nustatytus reikalavimus, būtinus išduodant leidimą dirbti ar susipažinti su įslaptinta informacija, žymima slaptumo žyma „slaptai“.</w:t>
      </w:r>
    </w:p>
    <w:p w:rsidR="009E741C" w:rsidRPr="007A09E3" w:rsidRDefault="009E741C" w:rsidP="009E741C">
      <w:pPr>
        <w:rPr>
          <w:szCs w:val="24"/>
        </w:rPr>
      </w:pPr>
    </w:p>
    <w:p w:rsidR="009E741C" w:rsidRPr="007A09E3" w:rsidRDefault="009E741C" w:rsidP="009E741C">
      <w:pPr>
        <w:jc w:val="center"/>
        <w:rPr>
          <w:b/>
          <w:szCs w:val="24"/>
        </w:rPr>
      </w:pPr>
      <w:r w:rsidRPr="007A09E3">
        <w:rPr>
          <w:b/>
          <w:szCs w:val="24"/>
        </w:rPr>
        <w:t>VI SKYRIUS</w:t>
      </w:r>
    </w:p>
    <w:p w:rsidR="009E741C" w:rsidRPr="007A09E3" w:rsidRDefault="009E741C" w:rsidP="009E741C">
      <w:pPr>
        <w:jc w:val="center"/>
        <w:rPr>
          <w:b/>
          <w:szCs w:val="24"/>
        </w:rPr>
      </w:pPr>
      <w:r w:rsidRPr="007A09E3">
        <w:rPr>
          <w:b/>
          <w:szCs w:val="24"/>
        </w:rPr>
        <w:t>KOMPETENCIJOS</w:t>
      </w:r>
    </w:p>
    <w:p w:rsidR="009E741C" w:rsidRPr="007A09E3" w:rsidRDefault="009E741C" w:rsidP="009E741C">
      <w:pPr>
        <w:rPr>
          <w:szCs w:val="24"/>
        </w:rPr>
      </w:pPr>
    </w:p>
    <w:p w:rsidR="009E741C" w:rsidRPr="007A09E3" w:rsidRDefault="009E741C" w:rsidP="009E741C">
      <w:pPr>
        <w:ind w:firstLine="284"/>
        <w:rPr>
          <w:szCs w:val="24"/>
        </w:rPr>
      </w:pPr>
      <w:r w:rsidRPr="007A09E3">
        <w:rPr>
          <w:szCs w:val="24"/>
        </w:rPr>
        <w:t>18. Bendrosios kompet</w:t>
      </w:r>
      <w:r>
        <w:rPr>
          <w:szCs w:val="24"/>
        </w:rPr>
        <w:t>encijos ir jų pakankami lygiai:</w:t>
      </w:r>
    </w:p>
    <w:p w:rsidR="009E741C" w:rsidRPr="007A09E3" w:rsidRDefault="009E741C" w:rsidP="009E741C">
      <w:pPr>
        <w:ind w:firstLine="284"/>
        <w:rPr>
          <w:szCs w:val="24"/>
        </w:rPr>
      </w:pPr>
      <w:r w:rsidRPr="007A09E3">
        <w:rPr>
          <w:szCs w:val="24"/>
        </w:rPr>
        <w:t>18.1. komunikacija – 5;</w:t>
      </w:r>
    </w:p>
    <w:p w:rsidR="009E741C" w:rsidRPr="007A09E3" w:rsidRDefault="009E741C" w:rsidP="009E741C">
      <w:pPr>
        <w:ind w:firstLine="284"/>
        <w:rPr>
          <w:szCs w:val="24"/>
        </w:rPr>
      </w:pPr>
      <w:r w:rsidRPr="007A09E3">
        <w:rPr>
          <w:szCs w:val="24"/>
        </w:rPr>
        <w:t>18.2. analizė ir pagrindimas – 5;</w:t>
      </w:r>
    </w:p>
    <w:p w:rsidR="009E741C" w:rsidRPr="007A09E3" w:rsidRDefault="009E741C" w:rsidP="009E741C">
      <w:pPr>
        <w:ind w:firstLine="284"/>
        <w:rPr>
          <w:szCs w:val="24"/>
        </w:rPr>
      </w:pPr>
      <w:r w:rsidRPr="007A09E3">
        <w:rPr>
          <w:szCs w:val="24"/>
        </w:rPr>
        <w:t>18.3. patikimumas ir atsakingumas – 5;</w:t>
      </w:r>
    </w:p>
    <w:p w:rsidR="009E741C" w:rsidRPr="007A09E3" w:rsidRDefault="009E741C" w:rsidP="009E741C">
      <w:pPr>
        <w:ind w:firstLine="284"/>
        <w:rPr>
          <w:szCs w:val="24"/>
        </w:rPr>
      </w:pPr>
      <w:r w:rsidRPr="007A09E3">
        <w:rPr>
          <w:szCs w:val="24"/>
        </w:rPr>
        <w:t>18.4. organizuotumas – 5;</w:t>
      </w:r>
    </w:p>
    <w:p w:rsidR="009E741C" w:rsidRPr="007A09E3" w:rsidRDefault="009E741C" w:rsidP="009E741C">
      <w:pPr>
        <w:ind w:firstLine="284"/>
        <w:rPr>
          <w:szCs w:val="24"/>
        </w:rPr>
      </w:pPr>
      <w:r w:rsidRPr="007A09E3">
        <w:rPr>
          <w:szCs w:val="24"/>
        </w:rPr>
        <w:t>18.5. vertės visuomenei kūrimas – 5.</w:t>
      </w:r>
    </w:p>
    <w:p w:rsidR="009E741C" w:rsidRPr="007A09E3" w:rsidRDefault="009E741C" w:rsidP="009E741C">
      <w:pPr>
        <w:ind w:firstLine="284"/>
        <w:rPr>
          <w:szCs w:val="24"/>
        </w:rPr>
      </w:pPr>
      <w:r w:rsidRPr="007A09E3">
        <w:rPr>
          <w:szCs w:val="24"/>
        </w:rPr>
        <w:t>19. Vadybinės ir lyderystės kompet</w:t>
      </w:r>
      <w:r>
        <w:rPr>
          <w:szCs w:val="24"/>
        </w:rPr>
        <w:t>encijos ir jų pakankami lygiai:</w:t>
      </w:r>
    </w:p>
    <w:p w:rsidR="009E741C" w:rsidRPr="007A09E3" w:rsidRDefault="009E741C" w:rsidP="009E741C">
      <w:pPr>
        <w:ind w:firstLine="284"/>
        <w:rPr>
          <w:szCs w:val="24"/>
        </w:rPr>
      </w:pPr>
      <w:r w:rsidRPr="007A09E3">
        <w:rPr>
          <w:szCs w:val="24"/>
        </w:rPr>
        <w:t>19.1. lyderystė – 4;</w:t>
      </w:r>
    </w:p>
    <w:p w:rsidR="009E741C" w:rsidRPr="007A09E3" w:rsidRDefault="009E741C" w:rsidP="009E741C">
      <w:pPr>
        <w:ind w:firstLine="284"/>
        <w:rPr>
          <w:szCs w:val="24"/>
        </w:rPr>
      </w:pPr>
      <w:r w:rsidRPr="007A09E3">
        <w:rPr>
          <w:szCs w:val="24"/>
        </w:rPr>
        <w:t>19.2. veiklos valdymas – 5;</w:t>
      </w:r>
    </w:p>
    <w:p w:rsidR="009E741C" w:rsidRPr="007A09E3" w:rsidRDefault="009E741C" w:rsidP="009E741C">
      <w:pPr>
        <w:ind w:firstLine="284"/>
        <w:rPr>
          <w:szCs w:val="24"/>
        </w:rPr>
      </w:pPr>
      <w:r w:rsidRPr="007A09E3">
        <w:rPr>
          <w:szCs w:val="24"/>
        </w:rPr>
        <w:t>19.3. strateginis požiūris – 5.</w:t>
      </w:r>
    </w:p>
    <w:p w:rsidR="009E741C" w:rsidRPr="007A09E3" w:rsidRDefault="009E741C" w:rsidP="009E741C">
      <w:pPr>
        <w:ind w:firstLine="284"/>
        <w:rPr>
          <w:szCs w:val="24"/>
        </w:rPr>
      </w:pPr>
      <w:r w:rsidRPr="007A09E3">
        <w:rPr>
          <w:szCs w:val="24"/>
        </w:rPr>
        <w:t>20. Specifinės kompet</w:t>
      </w:r>
      <w:r>
        <w:rPr>
          <w:szCs w:val="24"/>
        </w:rPr>
        <w:t>encijos ir jų pakankami lygiai:</w:t>
      </w:r>
    </w:p>
    <w:p w:rsidR="009E741C" w:rsidRPr="007A09E3" w:rsidRDefault="009E741C" w:rsidP="009E741C">
      <w:pPr>
        <w:ind w:firstLine="284"/>
        <w:rPr>
          <w:szCs w:val="24"/>
        </w:rPr>
      </w:pPr>
      <w:r w:rsidRPr="007A09E3">
        <w:rPr>
          <w:szCs w:val="24"/>
        </w:rPr>
        <w:t>20.1. kontrolės ir priežiūros proceso valdymas – 5.</w:t>
      </w:r>
    </w:p>
    <w:p w:rsidR="009E741C" w:rsidRPr="007A09E3" w:rsidRDefault="009E741C" w:rsidP="009E741C">
      <w:pPr>
        <w:ind w:firstLine="284"/>
        <w:rPr>
          <w:szCs w:val="24"/>
        </w:rPr>
      </w:pPr>
      <w:r w:rsidRPr="007A09E3">
        <w:rPr>
          <w:szCs w:val="24"/>
        </w:rPr>
        <w:t>21. Profesinės kompet</w:t>
      </w:r>
      <w:r>
        <w:rPr>
          <w:szCs w:val="24"/>
        </w:rPr>
        <w:t>encijos ir jų pakankami lygiai:</w:t>
      </w:r>
    </w:p>
    <w:p w:rsidR="009E741C" w:rsidRPr="007A09E3" w:rsidRDefault="009E741C" w:rsidP="009E741C">
      <w:pPr>
        <w:ind w:firstLine="284"/>
        <w:rPr>
          <w:szCs w:val="24"/>
        </w:rPr>
      </w:pPr>
      <w:r w:rsidRPr="007A09E3">
        <w:rPr>
          <w:szCs w:val="24"/>
        </w:rPr>
        <w:t>21.1. veiklos planavimas – 5.</w:t>
      </w:r>
    </w:p>
    <w:p w:rsidR="009E741C" w:rsidRDefault="009E741C" w:rsidP="009E741C">
      <w:pPr>
        <w:rPr>
          <w:szCs w:val="24"/>
        </w:rPr>
      </w:pPr>
    </w:p>
    <w:p w:rsidR="001A0396" w:rsidRPr="007A09E3" w:rsidRDefault="001A0396" w:rsidP="009E741C">
      <w:pPr>
        <w:rPr>
          <w:szCs w:val="24"/>
        </w:rPr>
      </w:pPr>
    </w:p>
    <w:p w:rsidR="009E741C" w:rsidRPr="007A09E3" w:rsidRDefault="009E741C" w:rsidP="009E741C">
      <w:pPr>
        <w:rPr>
          <w:szCs w:val="24"/>
        </w:rPr>
      </w:pPr>
      <w:r w:rsidRPr="007A09E3">
        <w:rPr>
          <w:szCs w:val="24"/>
        </w:rPr>
        <w:t>Susipažinau</w:t>
      </w:r>
      <w:r w:rsidRPr="007A09E3">
        <w:rPr>
          <w:szCs w:val="24"/>
        </w:rPr>
        <w:tab/>
      </w:r>
    </w:p>
    <w:p w:rsidR="009E741C" w:rsidRPr="007A09E3" w:rsidRDefault="009E741C" w:rsidP="009E741C">
      <w:pPr>
        <w:rPr>
          <w:szCs w:val="24"/>
        </w:rPr>
      </w:pPr>
      <w:r>
        <w:rPr>
          <w:szCs w:val="24"/>
        </w:rPr>
        <w:t>_________________________</w:t>
      </w:r>
    </w:p>
    <w:p w:rsidR="009E741C" w:rsidRPr="007A09E3" w:rsidRDefault="009E741C" w:rsidP="009E741C">
      <w:pPr>
        <w:rPr>
          <w:szCs w:val="24"/>
        </w:rPr>
      </w:pPr>
      <w:r w:rsidRPr="007A09E3">
        <w:rPr>
          <w:szCs w:val="24"/>
        </w:rPr>
        <w:t>(Parašas)</w:t>
      </w:r>
      <w:r w:rsidRPr="007A09E3">
        <w:rPr>
          <w:szCs w:val="24"/>
        </w:rPr>
        <w:tab/>
      </w:r>
    </w:p>
    <w:p w:rsidR="009E741C" w:rsidRPr="007A09E3" w:rsidRDefault="009E741C" w:rsidP="009E741C">
      <w:pPr>
        <w:rPr>
          <w:szCs w:val="24"/>
        </w:rPr>
      </w:pPr>
      <w:r>
        <w:rPr>
          <w:szCs w:val="24"/>
        </w:rPr>
        <w:t>_________________________</w:t>
      </w:r>
    </w:p>
    <w:p w:rsidR="009E741C" w:rsidRPr="007A09E3" w:rsidRDefault="009E741C" w:rsidP="009E741C">
      <w:pPr>
        <w:rPr>
          <w:szCs w:val="24"/>
        </w:rPr>
      </w:pPr>
      <w:r w:rsidRPr="007A09E3">
        <w:rPr>
          <w:szCs w:val="24"/>
        </w:rPr>
        <w:t>(Vardas ir pavardė)</w:t>
      </w:r>
      <w:r w:rsidRPr="007A09E3">
        <w:rPr>
          <w:szCs w:val="24"/>
        </w:rPr>
        <w:tab/>
      </w:r>
    </w:p>
    <w:p w:rsidR="009E741C" w:rsidRPr="007A09E3" w:rsidRDefault="009E741C" w:rsidP="009E741C">
      <w:pPr>
        <w:rPr>
          <w:szCs w:val="24"/>
        </w:rPr>
      </w:pPr>
      <w:r>
        <w:rPr>
          <w:szCs w:val="24"/>
        </w:rPr>
        <w:t>_________________________</w:t>
      </w:r>
    </w:p>
    <w:p w:rsidR="009E741C" w:rsidRPr="007A09E3" w:rsidRDefault="009E741C" w:rsidP="009E741C">
      <w:pPr>
        <w:rPr>
          <w:szCs w:val="24"/>
        </w:rPr>
      </w:pPr>
      <w:r>
        <w:rPr>
          <w:szCs w:val="24"/>
        </w:rPr>
        <w:t>(Data)</w:t>
      </w:r>
      <w:r>
        <w:rPr>
          <w:szCs w:val="24"/>
        </w:rPr>
        <w:tab/>
      </w:r>
    </w:p>
    <w:p w:rsidR="009E741C" w:rsidRDefault="009E741C">
      <w:pPr>
        <w:rPr>
          <w:szCs w:val="24"/>
        </w:rPr>
      </w:pPr>
      <w:r>
        <w:rPr>
          <w:szCs w:val="24"/>
        </w:rPr>
        <w:br w:type="page"/>
      </w:r>
    </w:p>
    <w:p w:rsidR="007E3569" w:rsidRDefault="007E3569" w:rsidP="007E3569">
      <w:pPr>
        <w:ind w:firstLine="6663"/>
        <w:jc w:val="both"/>
        <w:rPr>
          <w:szCs w:val="24"/>
        </w:rPr>
      </w:pPr>
      <w:r>
        <w:rPr>
          <w:szCs w:val="24"/>
        </w:rPr>
        <w:lastRenderedPageBreak/>
        <w:t>PATVIRTINTA</w:t>
      </w:r>
    </w:p>
    <w:p w:rsidR="007E3569" w:rsidRDefault="007E3569" w:rsidP="007E3569">
      <w:pPr>
        <w:ind w:firstLine="6663"/>
        <w:jc w:val="both"/>
        <w:rPr>
          <w:szCs w:val="24"/>
        </w:rPr>
      </w:pPr>
      <w:r>
        <w:rPr>
          <w:szCs w:val="24"/>
        </w:rPr>
        <w:t>Rietavo savivaldybės tarybos</w:t>
      </w:r>
    </w:p>
    <w:p w:rsidR="007E3569" w:rsidRDefault="007E3569" w:rsidP="007E3569">
      <w:pPr>
        <w:ind w:left="6663"/>
        <w:jc w:val="both"/>
        <w:rPr>
          <w:szCs w:val="24"/>
        </w:rPr>
      </w:pPr>
      <w:r>
        <w:rPr>
          <w:szCs w:val="24"/>
        </w:rPr>
        <w:t>2020 m. liepos   d. sprendimu Nr. T1-</w:t>
      </w:r>
    </w:p>
    <w:p w:rsidR="007E3569" w:rsidRDefault="007E3569" w:rsidP="007E3569">
      <w:pPr>
        <w:rPr>
          <w:szCs w:val="24"/>
        </w:rPr>
      </w:pPr>
    </w:p>
    <w:p w:rsidR="007E3569" w:rsidRDefault="007E3569" w:rsidP="007E3569">
      <w:pPr>
        <w:jc w:val="center"/>
        <w:rPr>
          <w:b/>
          <w:szCs w:val="24"/>
        </w:rPr>
      </w:pPr>
      <w:r>
        <w:rPr>
          <w:b/>
          <w:szCs w:val="24"/>
        </w:rPr>
        <w:t>RIETAVO SAVIVALDYBĖS KONTROLĖS IR AUDITO TARNYBOS</w:t>
      </w:r>
    </w:p>
    <w:p w:rsidR="007E3569" w:rsidRDefault="007E3569" w:rsidP="007E3569">
      <w:pPr>
        <w:jc w:val="center"/>
        <w:rPr>
          <w:b/>
          <w:szCs w:val="24"/>
        </w:rPr>
      </w:pPr>
      <w:r>
        <w:rPr>
          <w:b/>
          <w:szCs w:val="24"/>
        </w:rPr>
        <w:t>KONTROLIERIAUS PAREIGYBĖS APRAŠYMAS</w:t>
      </w:r>
    </w:p>
    <w:p w:rsidR="007E3569" w:rsidRDefault="007E3569" w:rsidP="007E3569">
      <w:pPr>
        <w:rPr>
          <w:szCs w:val="24"/>
        </w:rPr>
      </w:pPr>
    </w:p>
    <w:p w:rsidR="007E3569" w:rsidRDefault="007E3569" w:rsidP="007E3569">
      <w:pPr>
        <w:jc w:val="center"/>
        <w:rPr>
          <w:b/>
          <w:szCs w:val="24"/>
        </w:rPr>
      </w:pPr>
      <w:r>
        <w:rPr>
          <w:b/>
          <w:szCs w:val="24"/>
        </w:rPr>
        <w:t>I SKYRIUS</w:t>
      </w:r>
    </w:p>
    <w:p w:rsidR="007E3569" w:rsidRDefault="007E3569" w:rsidP="007E3569">
      <w:pPr>
        <w:jc w:val="center"/>
        <w:rPr>
          <w:b/>
          <w:szCs w:val="24"/>
        </w:rPr>
      </w:pPr>
      <w:r>
        <w:rPr>
          <w:b/>
          <w:szCs w:val="24"/>
        </w:rPr>
        <w:t>PAREIGYBĖS CHARAKTERISTIKA</w:t>
      </w:r>
    </w:p>
    <w:p w:rsidR="007E3569" w:rsidRDefault="007E3569" w:rsidP="007E3569">
      <w:pPr>
        <w:rPr>
          <w:szCs w:val="24"/>
        </w:rPr>
      </w:pPr>
    </w:p>
    <w:p w:rsidR="007E3569" w:rsidRDefault="007E3569" w:rsidP="007E3569">
      <w:pPr>
        <w:ind w:firstLine="284"/>
        <w:jc w:val="both"/>
        <w:rPr>
          <w:szCs w:val="24"/>
        </w:rPr>
      </w:pPr>
      <w:r>
        <w:rPr>
          <w:szCs w:val="24"/>
        </w:rPr>
        <w:t>1. Pareigybės lygmuo – įstaigos vadovo pavaduotojas (II lygmuo).</w:t>
      </w:r>
    </w:p>
    <w:p w:rsidR="007E3569" w:rsidRDefault="007E3569" w:rsidP="007E3569">
      <w:pPr>
        <w:ind w:firstLine="284"/>
        <w:jc w:val="both"/>
        <w:rPr>
          <w:szCs w:val="24"/>
        </w:rPr>
      </w:pPr>
      <w:r>
        <w:rPr>
          <w:szCs w:val="24"/>
        </w:rPr>
        <w:t xml:space="preserve">2. Šias pareigas einantis valstybės tarnautojas tiesiogiai </w:t>
      </w:r>
      <w:proofErr w:type="spellStart"/>
      <w:r>
        <w:rPr>
          <w:szCs w:val="24"/>
        </w:rPr>
        <w:t>atskaitingas</w:t>
      </w:r>
      <w:proofErr w:type="spellEnd"/>
      <w:r>
        <w:rPr>
          <w:szCs w:val="24"/>
        </w:rPr>
        <w:t xml:space="preserve"> Savivaldybės tarybai.</w:t>
      </w:r>
    </w:p>
    <w:p w:rsidR="007E3569" w:rsidRDefault="007E3569" w:rsidP="007E3569">
      <w:pPr>
        <w:rPr>
          <w:szCs w:val="24"/>
        </w:rPr>
      </w:pPr>
    </w:p>
    <w:p w:rsidR="007E3569" w:rsidRDefault="007E3569" w:rsidP="007E3569">
      <w:pPr>
        <w:jc w:val="center"/>
        <w:rPr>
          <w:b/>
          <w:szCs w:val="24"/>
        </w:rPr>
      </w:pPr>
      <w:r>
        <w:rPr>
          <w:b/>
          <w:szCs w:val="24"/>
        </w:rPr>
        <w:t>II SKYRIUS</w:t>
      </w:r>
    </w:p>
    <w:p w:rsidR="007E3569" w:rsidRDefault="007E3569" w:rsidP="007E3569">
      <w:pPr>
        <w:jc w:val="center"/>
        <w:rPr>
          <w:b/>
          <w:szCs w:val="24"/>
        </w:rPr>
      </w:pPr>
      <w:r>
        <w:rPr>
          <w:b/>
          <w:szCs w:val="24"/>
        </w:rPr>
        <w:t>FUNKCIJOS</w:t>
      </w:r>
    </w:p>
    <w:p w:rsidR="007E3569" w:rsidRDefault="007E3569" w:rsidP="007E3569">
      <w:pPr>
        <w:ind w:firstLine="284"/>
        <w:jc w:val="both"/>
        <w:rPr>
          <w:szCs w:val="24"/>
        </w:rPr>
      </w:pPr>
    </w:p>
    <w:p w:rsidR="007E3569" w:rsidRDefault="007E3569" w:rsidP="007E3569">
      <w:pPr>
        <w:ind w:firstLine="284"/>
        <w:jc w:val="both"/>
        <w:rPr>
          <w:szCs w:val="24"/>
        </w:rPr>
      </w:pPr>
      <w:r>
        <w:rPr>
          <w:szCs w:val="24"/>
        </w:rPr>
        <w:t>3. Vadovauja įstaigai.</w:t>
      </w:r>
    </w:p>
    <w:p w:rsidR="007E3569" w:rsidRDefault="007E3569" w:rsidP="007E3569">
      <w:pPr>
        <w:ind w:firstLine="284"/>
        <w:jc w:val="both"/>
        <w:rPr>
          <w:szCs w:val="24"/>
        </w:rPr>
      </w:pPr>
      <w:r>
        <w:rPr>
          <w:szCs w:val="24"/>
        </w:rPr>
        <w:t>4. Valdo įstaigos funkcijų atlikimo kokybę, savalaikiškumą ir atitiktį veiklos sričiai keliamiems reikalavimams.</w:t>
      </w:r>
    </w:p>
    <w:p w:rsidR="007E3569" w:rsidRDefault="007E3569" w:rsidP="007E3569">
      <w:pPr>
        <w:ind w:firstLine="284"/>
        <w:jc w:val="both"/>
        <w:rPr>
          <w:szCs w:val="24"/>
        </w:rPr>
      </w:pPr>
      <w:r>
        <w:rPr>
          <w:szCs w:val="24"/>
        </w:rPr>
        <w:t>5. Valdo įstaigos išteklius.</w:t>
      </w:r>
    </w:p>
    <w:p w:rsidR="007E3569" w:rsidRDefault="007E3569" w:rsidP="007E3569">
      <w:pPr>
        <w:ind w:firstLine="284"/>
        <w:jc w:val="both"/>
        <w:rPr>
          <w:szCs w:val="24"/>
        </w:rPr>
      </w:pPr>
      <w:r>
        <w:rPr>
          <w:szCs w:val="24"/>
        </w:rPr>
        <w:t>6. Atstovauja įstaigai santykiuose su kitom</w:t>
      </w:r>
      <w:r w:rsidR="00A2609B">
        <w:rPr>
          <w:szCs w:val="24"/>
        </w:rPr>
        <w:t xml:space="preserve">is įstaigomis, organizacijomis </w:t>
      </w:r>
      <w:r>
        <w:rPr>
          <w:szCs w:val="24"/>
        </w:rPr>
        <w:t>i</w:t>
      </w:r>
      <w:r w:rsidR="00A2609B">
        <w:rPr>
          <w:szCs w:val="24"/>
        </w:rPr>
        <w:t>r</w:t>
      </w:r>
      <w:r>
        <w:rPr>
          <w:szCs w:val="24"/>
        </w:rPr>
        <w:t xml:space="preserve"> fiziniais asmenimis.</w:t>
      </w:r>
    </w:p>
    <w:p w:rsidR="007E3569" w:rsidRDefault="007E3569" w:rsidP="007E3569">
      <w:pPr>
        <w:ind w:firstLine="284"/>
        <w:jc w:val="both"/>
        <w:rPr>
          <w:szCs w:val="24"/>
        </w:rPr>
      </w:pPr>
      <w:r>
        <w:rPr>
          <w:szCs w:val="24"/>
        </w:rPr>
        <w:t>7. Vykdo Lietuvos Respublikos vietos savivaldos įstatyme ir kituose teisės aktuose nustatytas funkcijas.</w:t>
      </w:r>
    </w:p>
    <w:p w:rsidR="007E3569" w:rsidRDefault="007E3569" w:rsidP="007E3569">
      <w:pPr>
        <w:ind w:firstLine="284"/>
        <w:jc w:val="both"/>
        <w:rPr>
          <w:szCs w:val="24"/>
        </w:rPr>
      </w:pPr>
      <w:r>
        <w:rPr>
          <w:szCs w:val="24"/>
        </w:rPr>
        <w:t>8. Vykdo kitus nenuolatinio pobūdžio su įstaigos veikla susijusius pavedimus.</w:t>
      </w:r>
    </w:p>
    <w:p w:rsidR="007E3569" w:rsidRDefault="007E3569" w:rsidP="007E3569">
      <w:pPr>
        <w:rPr>
          <w:szCs w:val="24"/>
        </w:rPr>
      </w:pPr>
    </w:p>
    <w:p w:rsidR="007E3569" w:rsidRDefault="007E3569" w:rsidP="007E3569">
      <w:pPr>
        <w:jc w:val="center"/>
        <w:rPr>
          <w:b/>
          <w:szCs w:val="24"/>
        </w:rPr>
      </w:pPr>
      <w:r>
        <w:rPr>
          <w:b/>
          <w:szCs w:val="24"/>
        </w:rPr>
        <w:t>III SKYRIUS</w:t>
      </w:r>
    </w:p>
    <w:p w:rsidR="007E3569" w:rsidRDefault="007E3569" w:rsidP="007E3569">
      <w:pPr>
        <w:jc w:val="center"/>
        <w:rPr>
          <w:b/>
          <w:szCs w:val="24"/>
        </w:rPr>
      </w:pPr>
      <w:r>
        <w:rPr>
          <w:b/>
          <w:szCs w:val="24"/>
        </w:rPr>
        <w:t>SPECIALIEJI REIKALAVIMAI</w:t>
      </w:r>
    </w:p>
    <w:p w:rsidR="007E3569" w:rsidRDefault="007E3569" w:rsidP="007E3569">
      <w:pPr>
        <w:ind w:firstLine="284"/>
        <w:rPr>
          <w:szCs w:val="24"/>
        </w:rPr>
      </w:pPr>
    </w:p>
    <w:p w:rsidR="007E3569" w:rsidRDefault="007E3569" w:rsidP="007E3569">
      <w:pPr>
        <w:ind w:firstLine="284"/>
        <w:jc w:val="both"/>
        <w:rPr>
          <w:szCs w:val="24"/>
        </w:rPr>
      </w:pPr>
      <w:r>
        <w:rPr>
          <w:szCs w:val="24"/>
        </w:rPr>
        <w:t>9. Išsilavinimo i</w:t>
      </w:r>
      <w:r w:rsidR="001A0396">
        <w:rPr>
          <w:szCs w:val="24"/>
        </w:rPr>
        <w:t>r darbo patirties reikalavimai:</w:t>
      </w:r>
    </w:p>
    <w:p w:rsidR="007E3569" w:rsidRDefault="007E3569" w:rsidP="007E3569">
      <w:pPr>
        <w:ind w:firstLine="284"/>
        <w:jc w:val="both"/>
        <w:rPr>
          <w:szCs w:val="24"/>
        </w:rPr>
      </w:pPr>
      <w:r>
        <w:rPr>
          <w:szCs w:val="24"/>
        </w:rPr>
        <w:t xml:space="preserve">9.1. išsilavinimas – aukštasis universitetinis išsilavinimas (ne žemesnis kaip bakalauro kvalifikacinis laipsnis) arba jam lygiavertė aukštojo mokslo kvalifikacija; </w:t>
      </w:r>
    </w:p>
    <w:p w:rsidR="007E3569" w:rsidRDefault="007E3569" w:rsidP="007E3569">
      <w:pPr>
        <w:ind w:firstLine="284"/>
        <w:jc w:val="both"/>
        <w:rPr>
          <w:szCs w:val="24"/>
        </w:rPr>
      </w:pPr>
      <w:r>
        <w:rPr>
          <w:szCs w:val="24"/>
        </w:rPr>
        <w:t>9.2. vadovaujamo darbo patirties trukmė – ne mažiau kaip 3 metai;</w:t>
      </w:r>
    </w:p>
    <w:p w:rsidR="007E3569" w:rsidRDefault="007E3569" w:rsidP="007E3569">
      <w:pPr>
        <w:ind w:firstLine="284"/>
        <w:jc w:val="both"/>
        <w:rPr>
          <w:szCs w:val="24"/>
        </w:rPr>
      </w:pPr>
      <w:r>
        <w:rPr>
          <w:szCs w:val="24"/>
        </w:rPr>
        <w:t>9.3. darbo patirtis – finansų, ekonomikos, teisės, audito arba kontrolės srityse;</w:t>
      </w:r>
    </w:p>
    <w:p w:rsidR="007E3569" w:rsidRDefault="007E3569" w:rsidP="007E3569">
      <w:pPr>
        <w:ind w:firstLine="284"/>
        <w:jc w:val="both"/>
        <w:rPr>
          <w:szCs w:val="24"/>
        </w:rPr>
      </w:pPr>
      <w:r>
        <w:rPr>
          <w:szCs w:val="24"/>
        </w:rPr>
        <w:t xml:space="preserve">9.4. darbo patirties trukmė – ne mažiau kaip 3 metai. </w:t>
      </w:r>
    </w:p>
    <w:p w:rsidR="007E3569" w:rsidRDefault="007E3569" w:rsidP="007E3569">
      <w:pPr>
        <w:rPr>
          <w:szCs w:val="24"/>
        </w:rPr>
      </w:pPr>
    </w:p>
    <w:p w:rsidR="007E3569" w:rsidRDefault="007E3569" w:rsidP="007E3569">
      <w:pPr>
        <w:jc w:val="center"/>
        <w:rPr>
          <w:b/>
          <w:szCs w:val="24"/>
        </w:rPr>
      </w:pPr>
      <w:r>
        <w:rPr>
          <w:b/>
          <w:szCs w:val="24"/>
        </w:rPr>
        <w:t>IV SKYRIUS</w:t>
      </w:r>
    </w:p>
    <w:p w:rsidR="007E3569" w:rsidRDefault="007E3569" w:rsidP="007E3569">
      <w:pPr>
        <w:jc w:val="center"/>
        <w:rPr>
          <w:b/>
          <w:szCs w:val="24"/>
        </w:rPr>
      </w:pPr>
      <w:r>
        <w:rPr>
          <w:b/>
          <w:szCs w:val="24"/>
        </w:rPr>
        <w:t>KOMPETENCIJOS</w:t>
      </w:r>
    </w:p>
    <w:p w:rsidR="007E3569" w:rsidRDefault="007E3569" w:rsidP="007E3569">
      <w:pPr>
        <w:rPr>
          <w:szCs w:val="24"/>
        </w:rPr>
      </w:pPr>
    </w:p>
    <w:p w:rsidR="007E3569" w:rsidRDefault="007E3569" w:rsidP="007E3569">
      <w:pPr>
        <w:ind w:firstLine="284"/>
        <w:rPr>
          <w:szCs w:val="24"/>
        </w:rPr>
      </w:pPr>
      <w:r>
        <w:rPr>
          <w:szCs w:val="24"/>
        </w:rPr>
        <w:t>10. Bendrosios kompetencijos ir jų pakankami lygiai:</w:t>
      </w:r>
    </w:p>
    <w:p w:rsidR="007E3569" w:rsidRDefault="007E3569" w:rsidP="007E3569">
      <w:pPr>
        <w:ind w:firstLine="284"/>
        <w:rPr>
          <w:szCs w:val="24"/>
        </w:rPr>
      </w:pPr>
      <w:r>
        <w:rPr>
          <w:szCs w:val="24"/>
        </w:rPr>
        <w:t>10.1. komunikacija – 5;</w:t>
      </w:r>
    </w:p>
    <w:p w:rsidR="007E3569" w:rsidRDefault="007E3569" w:rsidP="007E3569">
      <w:pPr>
        <w:ind w:firstLine="284"/>
        <w:rPr>
          <w:szCs w:val="24"/>
        </w:rPr>
      </w:pPr>
      <w:r>
        <w:rPr>
          <w:szCs w:val="24"/>
        </w:rPr>
        <w:t>10.2. analizė ir pagrindimas – 5;</w:t>
      </w:r>
    </w:p>
    <w:p w:rsidR="007E3569" w:rsidRDefault="007E3569" w:rsidP="007E3569">
      <w:pPr>
        <w:ind w:firstLine="284"/>
        <w:rPr>
          <w:szCs w:val="24"/>
        </w:rPr>
      </w:pPr>
      <w:r>
        <w:rPr>
          <w:szCs w:val="24"/>
        </w:rPr>
        <w:t>10.3. patikimumas ir atsakingumas – 5;</w:t>
      </w:r>
    </w:p>
    <w:p w:rsidR="007E3569" w:rsidRDefault="007E3569" w:rsidP="007E3569">
      <w:pPr>
        <w:ind w:firstLine="284"/>
        <w:rPr>
          <w:szCs w:val="24"/>
        </w:rPr>
      </w:pPr>
      <w:r>
        <w:rPr>
          <w:szCs w:val="24"/>
        </w:rPr>
        <w:t>10.4. organizuotumas – 5;</w:t>
      </w:r>
    </w:p>
    <w:p w:rsidR="007E3569" w:rsidRDefault="007E3569" w:rsidP="007E3569">
      <w:pPr>
        <w:ind w:firstLine="284"/>
        <w:rPr>
          <w:szCs w:val="24"/>
        </w:rPr>
      </w:pPr>
      <w:r>
        <w:rPr>
          <w:szCs w:val="24"/>
        </w:rPr>
        <w:t>10.5. vertės visuomenei kūrimas – 5.</w:t>
      </w:r>
    </w:p>
    <w:p w:rsidR="007E3569" w:rsidRDefault="007E3569" w:rsidP="007E3569">
      <w:pPr>
        <w:ind w:firstLine="284"/>
        <w:rPr>
          <w:szCs w:val="24"/>
        </w:rPr>
      </w:pPr>
      <w:r>
        <w:rPr>
          <w:szCs w:val="24"/>
        </w:rPr>
        <w:t>11. Vadybinės ir lyderystės kompetencijos ir jų pakankami lygiai:</w:t>
      </w:r>
    </w:p>
    <w:p w:rsidR="007E3569" w:rsidRDefault="007E3569" w:rsidP="007E3569">
      <w:pPr>
        <w:ind w:firstLine="284"/>
        <w:rPr>
          <w:szCs w:val="24"/>
        </w:rPr>
      </w:pPr>
      <w:r>
        <w:rPr>
          <w:szCs w:val="24"/>
        </w:rPr>
        <w:t>11.1. lyderystė – 4;</w:t>
      </w:r>
    </w:p>
    <w:p w:rsidR="007E3569" w:rsidRDefault="007E3569" w:rsidP="007E3569">
      <w:pPr>
        <w:ind w:firstLine="284"/>
        <w:rPr>
          <w:szCs w:val="24"/>
        </w:rPr>
      </w:pPr>
      <w:r>
        <w:rPr>
          <w:szCs w:val="24"/>
        </w:rPr>
        <w:t>11.2. veiklos valdymas – 5;</w:t>
      </w:r>
    </w:p>
    <w:p w:rsidR="007E3569" w:rsidRDefault="007E3569" w:rsidP="007E3569">
      <w:pPr>
        <w:ind w:firstLine="284"/>
        <w:rPr>
          <w:szCs w:val="24"/>
        </w:rPr>
      </w:pPr>
      <w:r>
        <w:rPr>
          <w:szCs w:val="24"/>
        </w:rPr>
        <w:t>11.3. strateginis požiūris – 5.</w:t>
      </w:r>
    </w:p>
    <w:p w:rsidR="007E3569" w:rsidRDefault="007E3569" w:rsidP="007E3569">
      <w:pPr>
        <w:ind w:firstLine="284"/>
        <w:rPr>
          <w:szCs w:val="24"/>
        </w:rPr>
      </w:pPr>
      <w:r>
        <w:rPr>
          <w:szCs w:val="24"/>
        </w:rPr>
        <w:t>12. Specifinės kompetencijos ir jų pakankami lygiai:</w:t>
      </w:r>
    </w:p>
    <w:p w:rsidR="007E3569" w:rsidRDefault="007E3569" w:rsidP="007E3569">
      <w:pPr>
        <w:ind w:firstLine="284"/>
        <w:rPr>
          <w:szCs w:val="24"/>
        </w:rPr>
      </w:pPr>
      <w:r>
        <w:rPr>
          <w:szCs w:val="24"/>
        </w:rPr>
        <w:t>12.1. informacijos valdymas – 5;</w:t>
      </w:r>
    </w:p>
    <w:p w:rsidR="007E3569" w:rsidRDefault="007E3569" w:rsidP="007E3569">
      <w:pPr>
        <w:ind w:firstLine="284"/>
        <w:rPr>
          <w:szCs w:val="24"/>
        </w:rPr>
      </w:pPr>
      <w:r>
        <w:rPr>
          <w:szCs w:val="24"/>
        </w:rPr>
        <w:t>12.2. kontrolės ir priežiūros proceso valdymas – 5.</w:t>
      </w:r>
    </w:p>
    <w:p w:rsidR="007E3569" w:rsidRDefault="007E3569" w:rsidP="007E3569">
      <w:pPr>
        <w:ind w:firstLine="284"/>
        <w:rPr>
          <w:szCs w:val="24"/>
        </w:rPr>
      </w:pPr>
      <w:r>
        <w:rPr>
          <w:szCs w:val="24"/>
        </w:rPr>
        <w:lastRenderedPageBreak/>
        <w:t>13. Profesinės kompetencijos ir jų pakankami lygiai:</w:t>
      </w:r>
    </w:p>
    <w:p w:rsidR="007E3569" w:rsidRDefault="007E3569" w:rsidP="007E3569">
      <w:pPr>
        <w:ind w:firstLine="284"/>
        <w:rPr>
          <w:szCs w:val="24"/>
        </w:rPr>
      </w:pPr>
      <w:r>
        <w:rPr>
          <w:szCs w:val="24"/>
        </w:rPr>
        <w:t>13.1. veiklos planavimas – 5.</w:t>
      </w:r>
    </w:p>
    <w:p w:rsidR="007E3569" w:rsidRDefault="007E3569" w:rsidP="007E3569">
      <w:pPr>
        <w:rPr>
          <w:szCs w:val="24"/>
        </w:rPr>
      </w:pPr>
    </w:p>
    <w:p w:rsidR="007E3569" w:rsidRDefault="007E3569" w:rsidP="007E3569">
      <w:pPr>
        <w:rPr>
          <w:szCs w:val="24"/>
        </w:rPr>
      </w:pPr>
    </w:p>
    <w:p w:rsidR="007E3569" w:rsidRDefault="007E3569" w:rsidP="007E3569">
      <w:pPr>
        <w:rPr>
          <w:szCs w:val="24"/>
        </w:rPr>
      </w:pPr>
    </w:p>
    <w:p w:rsidR="007E3569" w:rsidRDefault="007E3569" w:rsidP="007E3569">
      <w:pPr>
        <w:rPr>
          <w:szCs w:val="24"/>
        </w:rPr>
      </w:pPr>
      <w:r>
        <w:rPr>
          <w:szCs w:val="24"/>
        </w:rPr>
        <w:t>Susipažinau</w:t>
      </w:r>
    </w:p>
    <w:p w:rsidR="007E3569" w:rsidRDefault="007E3569" w:rsidP="007E3569">
      <w:pPr>
        <w:rPr>
          <w:szCs w:val="24"/>
        </w:rPr>
      </w:pPr>
      <w:r>
        <w:rPr>
          <w:szCs w:val="24"/>
        </w:rPr>
        <w:t>_________________________</w:t>
      </w:r>
    </w:p>
    <w:p w:rsidR="007E3569" w:rsidRDefault="007E3569" w:rsidP="007E3569">
      <w:pPr>
        <w:rPr>
          <w:szCs w:val="24"/>
        </w:rPr>
      </w:pPr>
      <w:r>
        <w:rPr>
          <w:szCs w:val="24"/>
        </w:rPr>
        <w:t>(Parašas)</w:t>
      </w:r>
    </w:p>
    <w:p w:rsidR="007E3569" w:rsidRDefault="007E3569" w:rsidP="007E3569">
      <w:pPr>
        <w:rPr>
          <w:szCs w:val="24"/>
        </w:rPr>
      </w:pPr>
      <w:r>
        <w:rPr>
          <w:szCs w:val="24"/>
        </w:rPr>
        <w:t>_________________________</w:t>
      </w:r>
    </w:p>
    <w:p w:rsidR="007E3569" w:rsidRDefault="007E3569" w:rsidP="007E3569">
      <w:pPr>
        <w:rPr>
          <w:szCs w:val="24"/>
        </w:rPr>
      </w:pPr>
      <w:r>
        <w:rPr>
          <w:szCs w:val="24"/>
        </w:rPr>
        <w:t>(Vardas ir pavardė)</w:t>
      </w:r>
    </w:p>
    <w:p w:rsidR="007E3569" w:rsidRDefault="007E3569" w:rsidP="007E3569">
      <w:pPr>
        <w:rPr>
          <w:szCs w:val="24"/>
        </w:rPr>
      </w:pPr>
      <w:r>
        <w:rPr>
          <w:szCs w:val="24"/>
        </w:rPr>
        <w:t>_________________________</w:t>
      </w:r>
    </w:p>
    <w:p w:rsidR="007E3569" w:rsidRDefault="007E3569" w:rsidP="007E3569">
      <w:pPr>
        <w:rPr>
          <w:szCs w:val="24"/>
        </w:rPr>
      </w:pPr>
      <w:r>
        <w:rPr>
          <w:szCs w:val="24"/>
        </w:rPr>
        <w:t>(Data)</w:t>
      </w:r>
    </w:p>
    <w:p w:rsidR="009E741C" w:rsidRPr="00ED2A19" w:rsidRDefault="009E741C" w:rsidP="000348DF">
      <w:pPr>
        <w:tabs>
          <w:tab w:val="left" w:pos="1247"/>
        </w:tabs>
        <w:jc w:val="both"/>
        <w:rPr>
          <w:szCs w:val="24"/>
        </w:rPr>
      </w:pPr>
    </w:p>
    <w:p w:rsidR="00642841" w:rsidRPr="00ED2A19" w:rsidRDefault="00642841">
      <w:pPr>
        <w:rPr>
          <w:b/>
          <w:szCs w:val="24"/>
        </w:rPr>
      </w:pPr>
      <w:r w:rsidRPr="00ED2A19">
        <w:rPr>
          <w:b/>
          <w:szCs w:val="24"/>
        </w:rPr>
        <w:br w:type="page"/>
      </w:r>
    </w:p>
    <w:p w:rsidR="000348DF" w:rsidRPr="00B35491" w:rsidRDefault="000348DF" w:rsidP="000348DF">
      <w:pPr>
        <w:pStyle w:val="Pagrindiniotekstotrauka"/>
        <w:tabs>
          <w:tab w:val="left" w:pos="1247"/>
        </w:tabs>
        <w:ind w:firstLine="0"/>
        <w:jc w:val="center"/>
        <w:rPr>
          <w:szCs w:val="24"/>
        </w:rPr>
      </w:pPr>
      <w:r w:rsidRPr="00B35491">
        <w:rPr>
          <w:b/>
          <w:szCs w:val="24"/>
        </w:rPr>
        <w:lastRenderedPageBreak/>
        <w:t>RIETAVO SAVIVALDYBĖS ADMINISTRACIJOS</w:t>
      </w:r>
    </w:p>
    <w:p w:rsidR="000348DF" w:rsidRPr="00B35491" w:rsidRDefault="000D5C72" w:rsidP="000348DF">
      <w:pPr>
        <w:jc w:val="center"/>
        <w:rPr>
          <w:b/>
          <w:szCs w:val="24"/>
        </w:rPr>
      </w:pPr>
      <w:r w:rsidRPr="00B35491">
        <w:rPr>
          <w:b/>
          <w:szCs w:val="24"/>
        </w:rPr>
        <w:t>DOKUMENTŲ VALDYMO IR TEISĖS SKYRIUS</w:t>
      </w:r>
    </w:p>
    <w:p w:rsidR="000D5C72" w:rsidRPr="00B35491" w:rsidRDefault="000D5C72" w:rsidP="000348DF">
      <w:pPr>
        <w:jc w:val="center"/>
        <w:rPr>
          <w:b/>
          <w:szCs w:val="24"/>
        </w:rPr>
      </w:pPr>
    </w:p>
    <w:p w:rsidR="00B35491" w:rsidRPr="00B35491" w:rsidRDefault="000348DF" w:rsidP="00B35491">
      <w:pPr>
        <w:pStyle w:val="Antrat1"/>
        <w:jc w:val="center"/>
        <w:rPr>
          <w:b/>
          <w:szCs w:val="24"/>
        </w:rPr>
      </w:pPr>
      <w:r w:rsidRPr="00B35491">
        <w:rPr>
          <w:b/>
          <w:szCs w:val="24"/>
        </w:rPr>
        <w:t>AIŠKINAMASIS RAŠTAS PRIE SPRENDIMO</w:t>
      </w:r>
    </w:p>
    <w:p w:rsidR="00062271" w:rsidRPr="00340626" w:rsidRDefault="00340626" w:rsidP="00340626">
      <w:pPr>
        <w:ind w:firstLine="737"/>
        <w:jc w:val="center"/>
        <w:rPr>
          <w:b/>
          <w:szCs w:val="24"/>
        </w:rPr>
      </w:pPr>
      <w:r w:rsidRPr="00340626">
        <w:rPr>
          <w:b/>
          <w:szCs w:val="24"/>
        </w:rPr>
        <w:t xml:space="preserve">„DĖL SAVIVALDYBĖS ADMINISTRACIJOS DIREKTORIAUS, SAVIVALDYBĖS ADMINISTRACIJOS DIREKTORIAUS PAVADUOTOJO IR </w:t>
      </w:r>
      <w:r w:rsidRPr="00340626">
        <w:rPr>
          <w:b/>
          <w:bCs/>
          <w:color w:val="000000"/>
          <w:szCs w:val="24"/>
          <w:lang w:eastAsia="lt-LT"/>
        </w:rPr>
        <w:t xml:space="preserve">SAVIVALDYBĖS </w:t>
      </w:r>
      <w:r w:rsidRPr="00340626">
        <w:rPr>
          <w:b/>
          <w:szCs w:val="24"/>
          <w:lang w:eastAsia="lt-LT"/>
        </w:rPr>
        <w:t xml:space="preserve">KONTROLĖS IR AUDITO TARNYBOS </w:t>
      </w:r>
      <w:r w:rsidRPr="00340626">
        <w:rPr>
          <w:b/>
          <w:bCs/>
          <w:color w:val="000000"/>
          <w:szCs w:val="24"/>
          <w:lang w:eastAsia="lt-LT"/>
        </w:rPr>
        <w:t xml:space="preserve">KONTROLIERIAUS PAREIGYBIŲ APRAŠYMŲ PATVIRTINIMO“ </w:t>
      </w:r>
      <w:r w:rsidR="00062271" w:rsidRPr="00340626">
        <w:rPr>
          <w:b/>
          <w:szCs w:val="24"/>
        </w:rPr>
        <w:t>PROJEKTO</w:t>
      </w:r>
    </w:p>
    <w:p w:rsidR="00062271" w:rsidRPr="00340626" w:rsidRDefault="00062271" w:rsidP="000348DF">
      <w:pPr>
        <w:rPr>
          <w:szCs w:val="24"/>
        </w:rPr>
      </w:pPr>
    </w:p>
    <w:p w:rsidR="000348DF" w:rsidRPr="00340626" w:rsidRDefault="00A2609B" w:rsidP="000348DF">
      <w:pPr>
        <w:jc w:val="center"/>
        <w:rPr>
          <w:szCs w:val="24"/>
        </w:rPr>
      </w:pPr>
      <w:r>
        <w:rPr>
          <w:szCs w:val="24"/>
        </w:rPr>
        <w:t>2020-06-29</w:t>
      </w:r>
    </w:p>
    <w:p w:rsidR="000348DF" w:rsidRPr="00340626" w:rsidRDefault="000348DF" w:rsidP="000348DF">
      <w:pPr>
        <w:jc w:val="center"/>
        <w:rPr>
          <w:szCs w:val="24"/>
        </w:rPr>
      </w:pPr>
      <w:r w:rsidRPr="00340626">
        <w:rPr>
          <w:szCs w:val="24"/>
        </w:rPr>
        <w:t>Rietavas</w:t>
      </w:r>
    </w:p>
    <w:p w:rsidR="000348DF" w:rsidRPr="00B6283B" w:rsidRDefault="000348DF" w:rsidP="000348DF">
      <w:pPr>
        <w:jc w:val="center"/>
        <w:rPr>
          <w:szCs w:val="24"/>
        </w:rPr>
      </w:pPr>
    </w:p>
    <w:p w:rsidR="000348DF" w:rsidRPr="00B6283B" w:rsidRDefault="000348DF" w:rsidP="00642841">
      <w:pPr>
        <w:numPr>
          <w:ilvl w:val="0"/>
          <w:numId w:val="2"/>
        </w:numPr>
        <w:ind w:left="0" w:firstLine="426"/>
        <w:jc w:val="both"/>
        <w:rPr>
          <w:b/>
          <w:szCs w:val="24"/>
        </w:rPr>
      </w:pPr>
      <w:r w:rsidRPr="00B6283B">
        <w:rPr>
          <w:b/>
          <w:szCs w:val="24"/>
        </w:rPr>
        <w:t>Sprendimo projekto esmė.</w:t>
      </w:r>
    </w:p>
    <w:p w:rsidR="00AF7992" w:rsidRPr="00B6283B" w:rsidRDefault="000348DF" w:rsidP="003177B5">
      <w:pPr>
        <w:ind w:firstLine="426"/>
        <w:jc w:val="both"/>
        <w:rPr>
          <w:bCs/>
          <w:color w:val="000000"/>
          <w:szCs w:val="24"/>
          <w:lang w:eastAsia="lt-LT"/>
        </w:rPr>
      </w:pPr>
      <w:r w:rsidRPr="00B6283B">
        <w:rPr>
          <w:szCs w:val="24"/>
          <w:lang w:eastAsia="lt-LT"/>
        </w:rPr>
        <w:t xml:space="preserve">Sprendimo projekte siūloma </w:t>
      </w:r>
      <w:r w:rsidR="00AF7992" w:rsidRPr="00B6283B">
        <w:rPr>
          <w:szCs w:val="24"/>
        </w:rPr>
        <w:t xml:space="preserve">patvirtinti Savivaldybės </w:t>
      </w:r>
      <w:r w:rsidR="00AF7992" w:rsidRPr="00B6283B">
        <w:rPr>
          <w:szCs w:val="24"/>
          <w:lang w:eastAsia="lt-LT"/>
        </w:rPr>
        <w:t>administracijos direktoriaus</w:t>
      </w:r>
      <w:r w:rsidR="00AF7992" w:rsidRPr="00B6283B">
        <w:rPr>
          <w:szCs w:val="24"/>
        </w:rPr>
        <w:t xml:space="preserve">, </w:t>
      </w:r>
      <w:r w:rsidR="00AF7992" w:rsidRPr="00B6283B">
        <w:rPr>
          <w:szCs w:val="24"/>
          <w:lang w:eastAsia="lt-LT"/>
        </w:rPr>
        <w:t>direktoriaus pavaduotojo</w:t>
      </w:r>
      <w:r w:rsidR="00AF7992" w:rsidRPr="00B6283B">
        <w:rPr>
          <w:szCs w:val="24"/>
        </w:rPr>
        <w:t xml:space="preserve"> ir Savivaldybės </w:t>
      </w:r>
      <w:r w:rsidR="00AF7992" w:rsidRPr="00B6283B">
        <w:rPr>
          <w:szCs w:val="24"/>
          <w:lang w:eastAsia="lt-LT"/>
        </w:rPr>
        <w:t xml:space="preserve">kontrolės ir audito tarnybos </w:t>
      </w:r>
      <w:r w:rsidR="00AF7992" w:rsidRPr="00B6283B">
        <w:rPr>
          <w:szCs w:val="24"/>
        </w:rPr>
        <w:t>kontrolieriaus pareigybių aprašymus.</w:t>
      </w:r>
    </w:p>
    <w:p w:rsidR="000348DF" w:rsidRPr="00B6283B" w:rsidRDefault="000348DF" w:rsidP="00642841">
      <w:pPr>
        <w:numPr>
          <w:ilvl w:val="0"/>
          <w:numId w:val="2"/>
        </w:numPr>
        <w:ind w:left="0" w:firstLine="426"/>
        <w:jc w:val="both"/>
        <w:rPr>
          <w:b/>
          <w:szCs w:val="24"/>
        </w:rPr>
      </w:pPr>
      <w:r w:rsidRPr="00B6283B">
        <w:rPr>
          <w:b/>
          <w:szCs w:val="24"/>
        </w:rPr>
        <w:t>Kuo vadovaujantis parengtas sprendimo projektas.</w:t>
      </w:r>
    </w:p>
    <w:p w:rsidR="003177B5" w:rsidRPr="009108E2" w:rsidRDefault="000348DF" w:rsidP="00D54E47">
      <w:pPr>
        <w:ind w:firstLine="426"/>
        <w:jc w:val="both"/>
        <w:rPr>
          <w:szCs w:val="24"/>
        </w:rPr>
      </w:pPr>
      <w:r w:rsidRPr="00B6283B">
        <w:rPr>
          <w:szCs w:val="24"/>
        </w:rPr>
        <w:t>Projektas parengtas vadovaujantis</w:t>
      </w:r>
      <w:r w:rsidR="00C40CA3" w:rsidRPr="00B6283B">
        <w:rPr>
          <w:szCs w:val="24"/>
        </w:rPr>
        <w:t xml:space="preserve"> </w:t>
      </w:r>
      <w:r w:rsidR="003177B5" w:rsidRPr="00B6283B">
        <w:rPr>
          <w:szCs w:val="24"/>
        </w:rPr>
        <w:t xml:space="preserve">Lietuvos Respublikos vietos savivaldos įstatymo </w:t>
      </w:r>
      <w:r w:rsidR="003177B5" w:rsidRPr="00B6283B">
        <w:rPr>
          <w:szCs w:val="24"/>
          <w:lang w:eastAsia="lt-LT"/>
        </w:rPr>
        <w:t xml:space="preserve">18 straipsnio 1 dalimi, </w:t>
      </w:r>
      <w:r w:rsidR="003177B5" w:rsidRPr="00B6283B">
        <w:rPr>
          <w:color w:val="000000"/>
          <w:szCs w:val="24"/>
          <w:lang w:eastAsia="lt-LT"/>
        </w:rPr>
        <w:t xml:space="preserve">Lietuvos Respublikos valstybės tarnybos </w:t>
      </w:r>
      <w:r w:rsidR="003177B5" w:rsidRPr="00B6283B">
        <w:rPr>
          <w:szCs w:val="24"/>
          <w:lang w:eastAsia="lt-LT"/>
        </w:rPr>
        <w:t xml:space="preserve">įstatymo 8 straipsnio 3 dalimi ir 4 dalies 5 punktu, </w:t>
      </w:r>
      <w:r w:rsidR="003177B5" w:rsidRPr="00B6283B">
        <w:rPr>
          <w:color w:val="000000"/>
          <w:szCs w:val="24"/>
        </w:rPr>
        <w:t xml:space="preserve">Valstybės tarnautojų pareigybių aprašymo ir vertinimo metodika, patvirtinta </w:t>
      </w:r>
      <w:r w:rsidR="003177B5" w:rsidRPr="00B6283B">
        <w:rPr>
          <w:bCs/>
          <w:color w:val="000000"/>
          <w:szCs w:val="24"/>
          <w:lang w:eastAsia="lt-LT"/>
        </w:rPr>
        <w:t xml:space="preserve">Lietuvos Respublikos Vyriausybės </w:t>
      </w:r>
      <w:r w:rsidR="003177B5" w:rsidRPr="00B6283B">
        <w:rPr>
          <w:color w:val="000000"/>
          <w:szCs w:val="24"/>
          <w:lang w:eastAsia="lt-LT"/>
        </w:rPr>
        <w:t>2018 m. lapkričio 28 d.</w:t>
      </w:r>
      <w:r w:rsidR="003177B5" w:rsidRPr="00B6283B">
        <w:rPr>
          <w:bCs/>
          <w:color w:val="000000"/>
          <w:szCs w:val="24"/>
          <w:lang w:eastAsia="lt-LT"/>
        </w:rPr>
        <w:t xml:space="preserve"> nutarimu</w:t>
      </w:r>
      <w:r w:rsidR="003177B5" w:rsidRPr="00B6283B">
        <w:rPr>
          <w:color w:val="000000"/>
          <w:szCs w:val="24"/>
          <w:lang w:eastAsia="lt-LT"/>
        </w:rPr>
        <w:t xml:space="preserve"> Nr. 1176</w:t>
      </w:r>
      <w:r w:rsidR="003177B5" w:rsidRPr="00B6283B">
        <w:rPr>
          <w:bCs/>
          <w:color w:val="000000"/>
          <w:szCs w:val="24"/>
          <w:lang w:eastAsia="lt-LT"/>
        </w:rPr>
        <w:t xml:space="preserve"> „Dėl Lietuvos Respublikos valstybės tarnybos įstatymo įgyvendinimo“</w:t>
      </w:r>
      <w:r w:rsidR="003177B5" w:rsidRPr="00B6283B">
        <w:rPr>
          <w:szCs w:val="24"/>
          <w:lang w:eastAsia="lt-LT"/>
        </w:rPr>
        <w:t xml:space="preserve"> </w:t>
      </w:r>
      <w:r w:rsidR="003177B5" w:rsidRPr="00B6283B">
        <w:rPr>
          <w:szCs w:val="24"/>
        </w:rPr>
        <w:t>ir Lietuvos Respublikos Vyriausybės 2020 m. kovo 10 d. nutarimo Nr. 213 „Dėl Lietuvos Respublikos Vyriausybės 2018 m. lapkričio 28 d. nutarimo Nr. 1176 „Dėl Lietuvos</w:t>
      </w:r>
      <w:r w:rsidR="003177B5">
        <w:rPr>
          <w:szCs w:val="24"/>
        </w:rPr>
        <w:t xml:space="preserve"> Respublikos valstybės tarnybos įstatymo įgyvend</w:t>
      </w:r>
      <w:r w:rsidR="00B6283B">
        <w:rPr>
          <w:szCs w:val="24"/>
        </w:rPr>
        <w:t xml:space="preserve">inimo“ </w:t>
      </w:r>
      <w:r w:rsidR="00B6283B" w:rsidRPr="009108E2">
        <w:rPr>
          <w:szCs w:val="24"/>
        </w:rPr>
        <w:t>pakeitimo“ 3.1 papunkčiu.</w:t>
      </w:r>
    </w:p>
    <w:p w:rsidR="00D54E47" w:rsidRPr="009108E2" w:rsidRDefault="000348DF" w:rsidP="00D54E47">
      <w:pPr>
        <w:numPr>
          <w:ilvl w:val="0"/>
          <w:numId w:val="2"/>
        </w:numPr>
        <w:ind w:left="0" w:firstLine="426"/>
        <w:jc w:val="both"/>
        <w:rPr>
          <w:b/>
          <w:szCs w:val="24"/>
        </w:rPr>
      </w:pPr>
      <w:r w:rsidRPr="009108E2">
        <w:rPr>
          <w:b/>
          <w:szCs w:val="24"/>
        </w:rPr>
        <w:t>Tikslai ir uždaviniai.</w:t>
      </w:r>
    </w:p>
    <w:p w:rsidR="00D54E47" w:rsidRPr="009108E2" w:rsidRDefault="00D54E47" w:rsidP="009108E2">
      <w:pPr>
        <w:ind w:firstLine="426"/>
        <w:jc w:val="both"/>
        <w:rPr>
          <w:szCs w:val="24"/>
          <w:lang w:eastAsia="ar-SA"/>
        </w:rPr>
      </w:pPr>
      <w:r w:rsidRPr="009108E2">
        <w:rPr>
          <w:szCs w:val="24"/>
        </w:rPr>
        <w:t xml:space="preserve">Patvirtinti Savivaldybės </w:t>
      </w:r>
      <w:r w:rsidRPr="009108E2">
        <w:rPr>
          <w:szCs w:val="24"/>
          <w:lang w:eastAsia="lt-LT"/>
        </w:rPr>
        <w:t>administracijos direktoriaus</w:t>
      </w:r>
      <w:r w:rsidRPr="009108E2">
        <w:rPr>
          <w:szCs w:val="24"/>
        </w:rPr>
        <w:t xml:space="preserve">, </w:t>
      </w:r>
      <w:r w:rsidRPr="009108E2">
        <w:rPr>
          <w:szCs w:val="24"/>
          <w:lang w:eastAsia="lt-LT"/>
        </w:rPr>
        <w:t>direktoriaus pavaduotojo</w:t>
      </w:r>
      <w:r w:rsidRPr="009108E2">
        <w:rPr>
          <w:szCs w:val="24"/>
        </w:rPr>
        <w:t xml:space="preserve"> ir Savivaldybės </w:t>
      </w:r>
      <w:r w:rsidRPr="009108E2">
        <w:rPr>
          <w:szCs w:val="24"/>
          <w:lang w:eastAsia="lt-LT"/>
        </w:rPr>
        <w:t xml:space="preserve">kontrolės ir audito tarnybos </w:t>
      </w:r>
      <w:r w:rsidRPr="009108E2">
        <w:rPr>
          <w:szCs w:val="24"/>
        </w:rPr>
        <w:t>kontrolieriaus pareigybių aprašymus.</w:t>
      </w:r>
      <w:r w:rsidR="009108E2" w:rsidRPr="009108E2">
        <w:rPr>
          <w:szCs w:val="24"/>
          <w:lang w:eastAsia="ar-SA"/>
        </w:rPr>
        <w:t xml:space="preserve"> Pareigybių aprašymai turi atitikti naujos </w:t>
      </w:r>
      <w:r w:rsidR="009108E2" w:rsidRPr="009108E2">
        <w:rPr>
          <w:color w:val="000000"/>
          <w:szCs w:val="24"/>
        </w:rPr>
        <w:t>Valstybės tarnautojų pareigybių aprašymo ir vertinimo metodikos reikalavimus.</w:t>
      </w:r>
    </w:p>
    <w:p w:rsidR="000348DF" w:rsidRPr="00340626" w:rsidRDefault="000348DF" w:rsidP="00642841">
      <w:pPr>
        <w:numPr>
          <w:ilvl w:val="0"/>
          <w:numId w:val="2"/>
        </w:numPr>
        <w:ind w:left="0" w:firstLine="426"/>
        <w:jc w:val="both"/>
        <w:rPr>
          <w:b/>
          <w:szCs w:val="24"/>
        </w:rPr>
      </w:pPr>
      <w:r w:rsidRPr="009108E2">
        <w:rPr>
          <w:b/>
          <w:szCs w:val="24"/>
        </w:rPr>
        <w:t>Laukiami</w:t>
      </w:r>
      <w:r w:rsidRPr="00340626">
        <w:rPr>
          <w:b/>
          <w:szCs w:val="24"/>
        </w:rPr>
        <w:t xml:space="preserve"> rezultatai.</w:t>
      </w:r>
    </w:p>
    <w:p w:rsidR="00C40CA3" w:rsidRPr="00340626" w:rsidRDefault="00552318" w:rsidP="00642841">
      <w:pPr>
        <w:ind w:firstLine="426"/>
        <w:jc w:val="both"/>
        <w:rPr>
          <w:szCs w:val="24"/>
          <w:lang w:eastAsia="lt-LT"/>
        </w:rPr>
      </w:pPr>
      <w:r w:rsidRPr="00340626">
        <w:rPr>
          <w:szCs w:val="24"/>
          <w:lang w:eastAsia="lt-LT"/>
        </w:rPr>
        <w:t>Bus vykdomi Lietuvos Respublikos teisės aktai.</w:t>
      </w:r>
    </w:p>
    <w:p w:rsidR="000348DF" w:rsidRPr="00340626" w:rsidRDefault="000348DF" w:rsidP="00642841">
      <w:pPr>
        <w:numPr>
          <w:ilvl w:val="0"/>
          <w:numId w:val="2"/>
        </w:numPr>
        <w:ind w:left="0" w:firstLine="426"/>
        <w:jc w:val="both"/>
        <w:rPr>
          <w:b/>
          <w:szCs w:val="24"/>
        </w:rPr>
      </w:pPr>
      <w:r w:rsidRPr="00340626">
        <w:rPr>
          <w:b/>
          <w:szCs w:val="24"/>
        </w:rPr>
        <w:t>Kas inicijavo sprendimo projekto rengimą.</w:t>
      </w:r>
    </w:p>
    <w:p w:rsidR="000348DF" w:rsidRPr="00340626" w:rsidRDefault="000D5C72" w:rsidP="00642841">
      <w:pPr>
        <w:ind w:firstLine="426"/>
        <w:jc w:val="both"/>
        <w:rPr>
          <w:b/>
          <w:szCs w:val="24"/>
        </w:rPr>
      </w:pPr>
      <w:r w:rsidRPr="00340626">
        <w:rPr>
          <w:color w:val="000000"/>
          <w:szCs w:val="24"/>
        </w:rPr>
        <w:t>Sprendimo projektą inicijavo</w:t>
      </w:r>
      <w:r w:rsidR="0066034C" w:rsidRPr="00340626">
        <w:rPr>
          <w:color w:val="000000"/>
          <w:szCs w:val="24"/>
        </w:rPr>
        <w:t xml:space="preserve"> </w:t>
      </w:r>
      <w:r w:rsidR="000348DF" w:rsidRPr="00340626">
        <w:rPr>
          <w:szCs w:val="24"/>
        </w:rPr>
        <w:t>Rietavo savi</w:t>
      </w:r>
      <w:r w:rsidR="00642841" w:rsidRPr="00340626">
        <w:rPr>
          <w:szCs w:val="24"/>
        </w:rPr>
        <w:t xml:space="preserve">valdybės administracijos Dokumentų valdymo ir teisės </w:t>
      </w:r>
      <w:r w:rsidR="000348DF" w:rsidRPr="00340626">
        <w:rPr>
          <w:szCs w:val="24"/>
        </w:rPr>
        <w:t xml:space="preserve">skyriaus teisininkė </w:t>
      </w:r>
      <w:r w:rsidR="000348DF" w:rsidRPr="00340626">
        <w:rPr>
          <w:szCs w:val="24"/>
          <w:shd w:val="clear" w:color="auto" w:fill="FFFFFF"/>
        </w:rPr>
        <w:t>Ieva Krajinaitė.</w:t>
      </w:r>
    </w:p>
    <w:p w:rsidR="000348DF" w:rsidRPr="00340626" w:rsidRDefault="000348DF" w:rsidP="00642841">
      <w:pPr>
        <w:numPr>
          <w:ilvl w:val="0"/>
          <w:numId w:val="2"/>
        </w:numPr>
        <w:shd w:val="clear" w:color="auto" w:fill="FFFFFF"/>
        <w:ind w:left="0" w:firstLine="426"/>
        <w:jc w:val="both"/>
        <w:rPr>
          <w:b/>
          <w:szCs w:val="24"/>
        </w:rPr>
      </w:pPr>
      <w:r w:rsidRPr="00340626">
        <w:rPr>
          <w:b/>
          <w:bCs/>
          <w:szCs w:val="24"/>
        </w:rPr>
        <w:t>Sprendimo projekto rengimo metu gauti specialistų vertinimai</w:t>
      </w:r>
      <w:r w:rsidRPr="00340626">
        <w:rPr>
          <w:b/>
          <w:szCs w:val="24"/>
        </w:rPr>
        <w:t>.</w:t>
      </w:r>
    </w:p>
    <w:p w:rsidR="000348DF" w:rsidRPr="00340626" w:rsidRDefault="000348DF" w:rsidP="00642841">
      <w:pPr>
        <w:shd w:val="clear" w:color="auto" w:fill="FFFFFF"/>
        <w:ind w:firstLine="426"/>
        <w:jc w:val="both"/>
        <w:rPr>
          <w:szCs w:val="24"/>
        </w:rPr>
      </w:pPr>
      <w:r w:rsidRPr="00340626">
        <w:rPr>
          <w:szCs w:val="24"/>
        </w:rPr>
        <w:t>Neigiamų specialistų vertinimų negauta.</w:t>
      </w:r>
    </w:p>
    <w:p w:rsidR="000348DF" w:rsidRPr="00340626" w:rsidRDefault="000348DF" w:rsidP="00642841">
      <w:pPr>
        <w:numPr>
          <w:ilvl w:val="0"/>
          <w:numId w:val="2"/>
        </w:numPr>
        <w:shd w:val="clear" w:color="auto" w:fill="FFFFFF"/>
        <w:ind w:left="0" w:firstLine="426"/>
        <w:jc w:val="both"/>
        <w:rPr>
          <w:b/>
          <w:szCs w:val="24"/>
        </w:rPr>
      </w:pPr>
      <w:r w:rsidRPr="00340626">
        <w:rPr>
          <w:b/>
          <w:bCs/>
          <w:szCs w:val="24"/>
        </w:rPr>
        <w:t>Galimos teigiamos ar neigiamos sprendimo priėmimo pasekmės</w:t>
      </w:r>
      <w:r w:rsidRPr="00340626">
        <w:rPr>
          <w:b/>
          <w:szCs w:val="24"/>
        </w:rPr>
        <w:t>.</w:t>
      </w:r>
    </w:p>
    <w:p w:rsidR="000348DF" w:rsidRPr="00340626" w:rsidRDefault="000348DF" w:rsidP="00642841">
      <w:pPr>
        <w:shd w:val="clear" w:color="auto" w:fill="FFFFFF"/>
        <w:ind w:firstLine="426"/>
        <w:jc w:val="both"/>
        <w:rPr>
          <w:szCs w:val="24"/>
        </w:rPr>
      </w:pPr>
      <w:r w:rsidRPr="00340626">
        <w:rPr>
          <w:szCs w:val="24"/>
        </w:rPr>
        <w:t>Neigiamų pasekmių nenumatyta.</w:t>
      </w:r>
    </w:p>
    <w:p w:rsidR="000348DF" w:rsidRPr="00340626" w:rsidRDefault="000348DF" w:rsidP="00642841">
      <w:pPr>
        <w:numPr>
          <w:ilvl w:val="0"/>
          <w:numId w:val="2"/>
        </w:numPr>
        <w:shd w:val="clear" w:color="auto" w:fill="FFFFFF"/>
        <w:ind w:left="0" w:firstLine="426"/>
        <w:jc w:val="both"/>
        <w:rPr>
          <w:b/>
          <w:szCs w:val="24"/>
        </w:rPr>
      </w:pPr>
      <w:r w:rsidRPr="00340626">
        <w:rPr>
          <w:b/>
          <w:bCs/>
          <w:szCs w:val="24"/>
        </w:rPr>
        <w:t>Lėšų poreikis sprendimo įgyvendinimui</w:t>
      </w:r>
      <w:r w:rsidRPr="00340626">
        <w:rPr>
          <w:b/>
          <w:szCs w:val="24"/>
        </w:rPr>
        <w:t>.</w:t>
      </w:r>
    </w:p>
    <w:p w:rsidR="000348DF" w:rsidRPr="00340626" w:rsidRDefault="000348DF" w:rsidP="00642841">
      <w:pPr>
        <w:shd w:val="clear" w:color="auto" w:fill="FFFFFF"/>
        <w:ind w:firstLine="426"/>
        <w:jc w:val="both"/>
        <w:rPr>
          <w:szCs w:val="24"/>
        </w:rPr>
      </w:pPr>
      <w:r w:rsidRPr="00340626">
        <w:rPr>
          <w:szCs w:val="24"/>
          <w:shd w:val="clear" w:color="auto" w:fill="FFFFFF"/>
        </w:rPr>
        <w:t>Nereikalaujama.</w:t>
      </w:r>
    </w:p>
    <w:p w:rsidR="000348DF" w:rsidRPr="00340626" w:rsidRDefault="000348DF" w:rsidP="00642841">
      <w:pPr>
        <w:numPr>
          <w:ilvl w:val="0"/>
          <w:numId w:val="2"/>
        </w:numPr>
        <w:shd w:val="clear" w:color="auto" w:fill="FFFFFF"/>
        <w:ind w:left="0" w:firstLine="426"/>
        <w:jc w:val="both"/>
        <w:rPr>
          <w:b/>
          <w:szCs w:val="24"/>
        </w:rPr>
      </w:pPr>
      <w:r w:rsidRPr="00340626">
        <w:rPr>
          <w:b/>
          <w:bCs/>
          <w:szCs w:val="24"/>
        </w:rPr>
        <w:t>Antikorupcinis vertinimas</w:t>
      </w:r>
      <w:r w:rsidRPr="00340626">
        <w:rPr>
          <w:b/>
          <w:szCs w:val="24"/>
        </w:rPr>
        <w:t>.</w:t>
      </w:r>
    </w:p>
    <w:p w:rsidR="000348DF" w:rsidRPr="00340626" w:rsidRDefault="000348DF" w:rsidP="00642841">
      <w:pPr>
        <w:shd w:val="clear" w:color="auto" w:fill="FFFFFF"/>
        <w:ind w:firstLine="426"/>
        <w:jc w:val="both"/>
        <w:rPr>
          <w:szCs w:val="24"/>
          <w:shd w:val="clear" w:color="auto" w:fill="FFFFFF"/>
        </w:rPr>
      </w:pPr>
      <w:r w:rsidRPr="00340626">
        <w:rPr>
          <w:szCs w:val="24"/>
          <w:shd w:val="clear" w:color="auto" w:fill="FFFFFF"/>
        </w:rPr>
        <w:t>Šis spendimas antikorupciniu požiūriu nevertinamas.</w:t>
      </w:r>
    </w:p>
    <w:p w:rsidR="000348DF" w:rsidRDefault="000348DF" w:rsidP="009108E2">
      <w:pPr>
        <w:rPr>
          <w:szCs w:val="24"/>
        </w:rPr>
      </w:pPr>
    </w:p>
    <w:p w:rsidR="009108E2" w:rsidRPr="00340626" w:rsidRDefault="009108E2" w:rsidP="009108E2">
      <w:pPr>
        <w:rPr>
          <w:szCs w:val="24"/>
        </w:rPr>
      </w:pPr>
    </w:p>
    <w:p w:rsidR="000348DF" w:rsidRPr="00340626" w:rsidRDefault="000348DF" w:rsidP="000C1C42">
      <w:pPr>
        <w:rPr>
          <w:szCs w:val="24"/>
        </w:rPr>
      </w:pPr>
    </w:p>
    <w:p w:rsidR="000348DF" w:rsidRPr="00340626" w:rsidRDefault="000348DF" w:rsidP="000348DF">
      <w:pPr>
        <w:shd w:val="clear" w:color="auto" w:fill="FFFFFF"/>
        <w:rPr>
          <w:color w:val="000000"/>
          <w:szCs w:val="24"/>
        </w:rPr>
      </w:pPr>
      <w:r w:rsidRPr="00340626">
        <w:rPr>
          <w:color w:val="000000"/>
          <w:szCs w:val="24"/>
        </w:rPr>
        <w:t xml:space="preserve">Rietavo savivaldybės administracijos </w:t>
      </w:r>
    </w:p>
    <w:p w:rsidR="002A072A" w:rsidRPr="00ED2A19" w:rsidRDefault="001F4A62" w:rsidP="00062271">
      <w:pPr>
        <w:shd w:val="clear" w:color="auto" w:fill="FFFFFF"/>
        <w:rPr>
          <w:color w:val="000000"/>
          <w:szCs w:val="24"/>
          <w:shd w:val="clear" w:color="auto" w:fill="FFFFFF"/>
        </w:rPr>
      </w:pPr>
      <w:r w:rsidRPr="00340626">
        <w:rPr>
          <w:color w:val="000000"/>
          <w:szCs w:val="24"/>
        </w:rPr>
        <w:t>Dokumentų valdymo ir t</w:t>
      </w:r>
      <w:r w:rsidR="000348DF" w:rsidRPr="00340626">
        <w:rPr>
          <w:color w:val="000000"/>
          <w:szCs w:val="24"/>
        </w:rPr>
        <w:t>eisės skyriaus teisininkė</w:t>
      </w:r>
      <w:r w:rsidR="000348DF" w:rsidRPr="00340626">
        <w:rPr>
          <w:color w:val="000000"/>
          <w:szCs w:val="24"/>
        </w:rPr>
        <w:tab/>
      </w:r>
      <w:r w:rsidR="000348DF" w:rsidRPr="00340626">
        <w:rPr>
          <w:color w:val="000000"/>
          <w:szCs w:val="24"/>
        </w:rPr>
        <w:tab/>
      </w:r>
      <w:r w:rsidR="000348DF" w:rsidRPr="00340626">
        <w:rPr>
          <w:color w:val="000000"/>
          <w:szCs w:val="24"/>
        </w:rPr>
        <w:tab/>
      </w:r>
      <w:r w:rsidR="000348DF" w:rsidRPr="00340626">
        <w:rPr>
          <w:color w:val="000000"/>
          <w:szCs w:val="24"/>
        </w:rPr>
        <w:tab/>
      </w:r>
      <w:r w:rsidR="000348DF" w:rsidRPr="00340626">
        <w:rPr>
          <w:color w:val="000000"/>
          <w:szCs w:val="24"/>
        </w:rPr>
        <w:tab/>
      </w:r>
      <w:r w:rsidR="000348DF" w:rsidRPr="00340626">
        <w:rPr>
          <w:color w:val="000000"/>
          <w:szCs w:val="24"/>
          <w:shd w:val="clear" w:color="auto" w:fill="FFFFFF"/>
        </w:rPr>
        <w:t>Ieva Krajinaitė</w:t>
      </w:r>
    </w:p>
    <w:sectPr w:rsidR="002A072A" w:rsidRPr="00ED2A19" w:rsidSect="00062271">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11" w:rsidRDefault="00334211">
      <w:pPr>
        <w:ind w:firstLine="720"/>
        <w:jc w:val="both"/>
      </w:pPr>
      <w:r>
        <w:separator/>
      </w:r>
    </w:p>
  </w:endnote>
  <w:endnote w:type="continuationSeparator" w:id="0">
    <w:p w:rsidR="00334211" w:rsidRDefault="00334211">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2A" w:rsidRDefault="00EE47B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11" w:rsidRDefault="00334211">
      <w:pPr>
        <w:ind w:firstLine="720"/>
        <w:jc w:val="both"/>
      </w:pPr>
      <w:r>
        <w:separator/>
      </w:r>
    </w:p>
  </w:footnote>
  <w:footnote w:type="continuationSeparator" w:id="0">
    <w:p w:rsidR="00334211" w:rsidRDefault="00334211">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F23BA2"/>
    <w:multiLevelType w:val="hybridMultilevel"/>
    <w:tmpl w:val="31F4D780"/>
    <w:lvl w:ilvl="0" w:tplc="6CCAE2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348DF"/>
    <w:rsid w:val="00062271"/>
    <w:rsid w:val="000649D5"/>
    <w:rsid w:val="0006503E"/>
    <w:rsid w:val="00090A95"/>
    <w:rsid w:val="000C1C42"/>
    <w:rsid w:val="000D5C72"/>
    <w:rsid w:val="001964E6"/>
    <w:rsid w:val="001A0396"/>
    <w:rsid w:val="001B18AF"/>
    <w:rsid w:val="001C7134"/>
    <w:rsid w:val="001D6885"/>
    <w:rsid w:val="001F4A62"/>
    <w:rsid w:val="00201984"/>
    <w:rsid w:val="002730A5"/>
    <w:rsid w:val="00273EBD"/>
    <w:rsid w:val="0027708E"/>
    <w:rsid w:val="00290848"/>
    <w:rsid w:val="00294BFD"/>
    <w:rsid w:val="002A072A"/>
    <w:rsid w:val="002A1C89"/>
    <w:rsid w:val="002B1C7C"/>
    <w:rsid w:val="002B1CB2"/>
    <w:rsid w:val="003177B5"/>
    <w:rsid w:val="00317E75"/>
    <w:rsid w:val="00334211"/>
    <w:rsid w:val="00340626"/>
    <w:rsid w:val="003A3B09"/>
    <w:rsid w:val="003E7CCF"/>
    <w:rsid w:val="00405BB8"/>
    <w:rsid w:val="00414367"/>
    <w:rsid w:val="00417D66"/>
    <w:rsid w:val="00432886"/>
    <w:rsid w:val="00442AE1"/>
    <w:rsid w:val="00444432"/>
    <w:rsid w:val="004668C2"/>
    <w:rsid w:val="00527682"/>
    <w:rsid w:val="0054373A"/>
    <w:rsid w:val="00552318"/>
    <w:rsid w:val="005810DC"/>
    <w:rsid w:val="005D0A86"/>
    <w:rsid w:val="00642841"/>
    <w:rsid w:val="0066034C"/>
    <w:rsid w:val="00664BD4"/>
    <w:rsid w:val="00676B6C"/>
    <w:rsid w:val="006A7166"/>
    <w:rsid w:val="006F383A"/>
    <w:rsid w:val="00707D11"/>
    <w:rsid w:val="00736D14"/>
    <w:rsid w:val="007E3569"/>
    <w:rsid w:val="008411E1"/>
    <w:rsid w:val="0088553C"/>
    <w:rsid w:val="00892AB3"/>
    <w:rsid w:val="008B6B78"/>
    <w:rsid w:val="008E526B"/>
    <w:rsid w:val="008F4950"/>
    <w:rsid w:val="009108E2"/>
    <w:rsid w:val="00931055"/>
    <w:rsid w:val="0095280E"/>
    <w:rsid w:val="009959D0"/>
    <w:rsid w:val="009C4AA9"/>
    <w:rsid w:val="009C5849"/>
    <w:rsid w:val="009E741C"/>
    <w:rsid w:val="00A2609B"/>
    <w:rsid w:val="00A463C0"/>
    <w:rsid w:val="00AD280E"/>
    <w:rsid w:val="00AF47A9"/>
    <w:rsid w:val="00AF7992"/>
    <w:rsid w:val="00B07987"/>
    <w:rsid w:val="00B35491"/>
    <w:rsid w:val="00B43271"/>
    <w:rsid w:val="00B6283B"/>
    <w:rsid w:val="00B82690"/>
    <w:rsid w:val="00B973F7"/>
    <w:rsid w:val="00BA509C"/>
    <w:rsid w:val="00BC7E4D"/>
    <w:rsid w:val="00BE1BFD"/>
    <w:rsid w:val="00BF3B75"/>
    <w:rsid w:val="00C402BF"/>
    <w:rsid w:val="00C40CA3"/>
    <w:rsid w:val="00C467E7"/>
    <w:rsid w:val="00C47996"/>
    <w:rsid w:val="00C5464B"/>
    <w:rsid w:val="00C91A43"/>
    <w:rsid w:val="00CB7BD9"/>
    <w:rsid w:val="00CF2A3A"/>
    <w:rsid w:val="00D113E5"/>
    <w:rsid w:val="00D33017"/>
    <w:rsid w:val="00D51319"/>
    <w:rsid w:val="00D520C3"/>
    <w:rsid w:val="00D54E47"/>
    <w:rsid w:val="00D93883"/>
    <w:rsid w:val="00D94A38"/>
    <w:rsid w:val="00DC73D9"/>
    <w:rsid w:val="00ED2A19"/>
    <w:rsid w:val="00EE47BE"/>
    <w:rsid w:val="00EF62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 w:type="paragraph" w:styleId="Debesliotekstas">
    <w:name w:val="Balloon Text"/>
    <w:basedOn w:val="prastasis"/>
    <w:link w:val="DebesliotekstasDiagrama"/>
    <w:rsid w:val="0006503E"/>
    <w:rPr>
      <w:rFonts w:ascii="Tahoma" w:hAnsi="Tahoma" w:cs="Tahoma"/>
      <w:sz w:val="16"/>
      <w:szCs w:val="16"/>
    </w:rPr>
  </w:style>
  <w:style w:type="character" w:customStyle="1" w:styleId="DebesliotekstasDiagrama">
    <w:name w:val="Debesėlio tekstas Diagrama"/>
    <w:basedOn w:val="Numatytasispastraiposriftas"/>
    <w:link w:val="Debesliotekstas"/>
    <w:rsid w:val="00065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 w:type="paragraph" w:styleId="Debesliotekstas">
    <w:name w:val="Balloon Text"/>
    <w:basedOn w:val="prastasis"/>
    <w:link w:val="DebesliotekstasDiagrama"/>
    <w:rsid w:val="0006503E"/>
    <w:rPr>
      <w:rFonts w:ascii="Tahoma" w:hAnsi="Tahoma" w:cs="Tahoma"/>
      <w:sz w:val="16"/>
      <w:szCs w:val="16"/>
    </w:rPr>
  </w:style>
  <w:style w:type="character" w:customStyle="1" w:styleId="DebesliotekstasDiagrama">
    <w:name w:val="Debesėlio tekstas Diagrama"/>
    <w:basedOn w:val="Numatytasispastraiposriftas"/>
    <w:link w:val="Debesliotekstas"/>
    <w:rsid w:val="00065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3721">
      <w:bodyDiv w:val="1"/>
      <w:marLeft w:val="0"/>
      <w:marRight w:val="0"/>
      <w:marTop w:val="0"/>
      <w:marBottom w:val="0"/>
      <w:divBdr>
        <w:top w:val="none" w:sz="0" w:space="0" w:color="auto"/>
        <w:left w:val="none" w:sz="0" w:space="0" w:color="auto"/>
        <w:bottom w:val="none" w:sz="0" w:space="0" w:color="auto"/>
        <w:right w:val="none" w:sz="0" w:space="0" w:color="auto"/>
      </w:divBdr>
    </w:div>
    <w:div w:id="607125793">
      <w:bodyDiv w:val="1"/>
      <w:marLeft w:val="0"/>
      <w:marRight w:val="0"/>
      <w:marTop w:val="0"/>
      <w:marBottom w:val="0"/>
      <w:divBdr>
        <w:top w:val="none" w:sz="0" w:space="0" w:color="auto"/>
        <w:left w:val="none" w:sz="0" w:space="0" w:color="auto"/>
        <w:bottom w:val="none" w:sz="0" w:space="0" w:color="auto"/>
        <w:right w:val="none" w:sz="0" w:space="0" w:color="auto"/>
      </w:divBdr>
    </w:div>
    <w:div w:id="635141652">
      <w:bodyDiv w:val="1"/>
      <w:marLeft w:val="0"/>
      <w:marRight w:val="0"/>
      <w:marTop w:val="0"/>
      <w:marBottom w:val="0"/>
      <w:divBdr>
        <w:top w:val="none" w:sz="0" w:space="0" w:color="auto"/>
        <w:left w:val="none" w:sz="0" w:space="0" w:color="auto"/>
        <w:bottom w:val="none" w:sz="0" w:space="0" w:color="auto"/>
        <w:right w:val="none" w:sz="0" w:space="0" w:color="auto"/>
      </w:divBdr>
    </w:div>
    <w:div w:id="1305617819">
      <w:bodyDiv w:val="1"/>
      <w:marLeft w:val="0"/>
      <w:marRight w:val="0"/>
      <w:marTop w:val="0"/>
      <w:marBottom w:val="0"/>
      <w:divBdr>
        <w:top w:val="none" w:sz="0" w:space="0" w:color="auto"/>
        <w:left w:val="none" w:sz="0" w:space="0" w:color="auto"/>
        <w:bottom w:val="none" w:sz="0" w:space="0" w:color="auto"/>
        <w:right w:val="none" w:sz="0" w:space="0" w:color="auto"/>
      </w:divBdr>
    </w:div>
    <w:div w:id="1435781652">
      <w:bodyDiv w:val="1"/>
      <w:marLeft w:val="0"/>
      <w:marRight w:val="0"/>
      <w:marTop w:val="0"/>
      <w:marBottom w:val="0"/>
      <w:divBdr>
        <w:top w:val="none" w:sz="0" w:space="0" w:color="auto"/>
        <w:left w:val="none" w:sz="0" w:space="0" w:color="auto"/>
        <w:bottom w:val="none" w:sz="0" w:space="0" w:color="auto"/>
        <w:right w:val="none" w:sz="0" w:space="0" w:color="auto"/>
      </w:divBdr>
      <w:divsChild>
        <w:div w:id="966860417">
          <w:marLeft w:val="0"/>
          <w:marRight w:val="0"/>
          <w:marTop w:val="0"/>
          <w:marBottom w:val="0"/>
          <w:divBdr>
            <w:top w:val="none" w:sz="0" w:space="0" w:color="auto"/>
            <w:left w:val="none" w:sz="0" w:space="0" w:color="auto"/>
            <w:bottom w:val="none" w:sz="0" w:space="0" w:color="auto"/>
            <w:right w:val="none" w:sz="0" w:space="0" w:color="auto"/>
          </w:divBdr>
        </w:div>
      </w:divsChild>
    </w:div>
    <w:div w:id="1712145483">
      <w:bodyDiv w:val="1"/>
      <w:marLeft w:val="0"/>
      <w:marRight w:val="0"/>
      <w:marTop w:val="0"/>
      <w:marBottom w:val="0"/>
      <w:divBdr>
        <w:top w:val="none" w:sz="0" w:space="0" w:color="auto"/>
        <w:left w:val="none" w:sz="0" w:space="0" w:color="auto"/>
        <w:bottom w:val="none" w:sz="0" w:space="0" w:color="auto"/>
        <w:right w:val="none" w:sz="0" w:space="0" w:color="auto"/>
      </w:divBdr>
    </w:div>
    <w:div w:id="18487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E3FF-942F-44EA-8DCD-919F217A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7717</Words>
  <Characters>4399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2020-06-29T13:21:00Z</cp:lastPrinted>
  <dcterms:created xsi:type="dcterms:W3CDTF">2020-06-29T13:21:00Z</dcterms:created>
  <dcterms:modified xsi:type="dcterms:W3CDTF">2020-06-29T13:21:00Z</dcterms:modified>
</cp:coreProperties>
</file>