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9F2" w:rsidRPr="003B705D" w:rsidRDefault="004F047B" w:rsidP="003F7CAE">
      <w:pPr>
        <w:ind w:firstLine="0"/>
        <w:rPr>
          <w:szCs w:val="24"/>
        </w:rPr>
      </w:pPr>
      <w:r>
        <w:rPr>
          <w:b/>
          <w:caps/>
          <w:noProof/>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11.2pt;width:55.6pt;height:57pt;z-index:251657728;mso-wrap-edited:f" wrapcoords="-318 0 -318 21330 21600 21330 21600 0 -318 0">
            <v:imagedata r:id="rId9" o:title=""/>
            <w10:wrap type="tight"/>
          </v:shape>
          <o:OLEObject Type="Embed" ProgID="PBrush" ShapeID="_x0000_s1065" DrawAspect="Content" ObjectID="_1653819448" r:id="rId10"/>
        </w:pict>
      </w:r>
      <w:r w:rsidR="00D65C76">
        <w:rPr>
          <w:szCs w:val="24"/>
        </w:rPr>
        <w:tab/>
      </w:r>
      <w:r w:rsidR="00D65C76">
        <w:rPr>
          <w:szCs w:val="24"/>
        </w:rPr>
        <w:tab/>
      </w:r>
      <w:r w:rsidR="00D65C76">
        <w:rPr>
          <w:szCs w:val="24"/>
        </w:rPr>
        <w:tab/>
      </w:r>
      <w:r w:rsidR="00D65C76">
        <w:rPr>
          <w:szCs w:val="24"/>
        </w:rPr>
        <w:tab/>
      </w:r>
      <w:r w:rsidR="00D65C76">
        <w:rPr>
          <w:szCs w:val="24"/>
        </w:rPr>
        <w:tab/>
      </w:r>
      <w:r w:rsidR="00D65C76">
        <w:rPr>
          <w:szCs w:val="24"/>
        </w:rPr>
        <w:tab/>
      </w:r>
      <w:r w:rsidR="00D65C76">
        <w:rPr>
          <w:szCs w:val="24"/>
        </w:rPr>
        <w:tab/>
      </w:r>
      <w:r w:rsidR="00D65C76">
        <w:rPr>
          <w:szCs w:val="24"/>
        </w:rPr>
        <w:tab/>
        <w:t>projektas</w:t>
      </w:r>
    </w:p>
    <w:p w:rsidR="003D4694" w:rsidRPr="003B705D" w:rsidRDefault="00E3061D" w:rsidP="003F7CAE">
      <w:pPr>
        <w:ind w:firstLine="0"/>
        <w:rPr>
          <w:szCs w:val="24"/>
        </w:rPr>
      </w:pPr>
      <w:r w:rsidRPr="003B705D">
        <w:rPr>
          <w:szCs w:val="24"/>
        </w:rPr>
        <w:tab/>
      </w:r>
      <w:r w:rsidRPr="003B705D">
        <w:rPr>
          <w:szCs w:val="24"/>
        </w:rPr>
        <w:tab/>
      </w:r>
      <w:r w:rsidR="00FA0462" w:rsidRPr="003B705D">
        <w:rPr>
          <w:szCs w:val="24"/>
        </w:rPr>
        <w:tab/>
      </w:r>
      <w:r w:rsidR="00FA0462" w:rsidRPr="003B705D">
        <w:rPr>
          <w:szCs w:val="24"/>
        </w:rPr>
        <w:tab/>
      </w:r>
    </w:p>
    <w:p w:rsidR="00B67370" w:rsidRPr="003B705D" w:rsidRDefault="00B67370" w:rsidP="003F7CAE">
      <w:pPr>
        <w:ind w:firstLine="0"/>
        <w:rPr>
          <w:szCs w:val="24"/>
        </w:rPr>
      </w:pPr>
    </w:p>
    <w:p w:rsidR="003D4694" w:rsidRPr="003B705D" w:rsidRDefault="003D4694" w:rsidP="003F7CAE">
      <w:pPr>
        <w:ind w:firstLine="0"/>
        <w:rPr>
          <w:szCs w:val="24"/>
        </w:rPr>
      </w:pPr>
    </w:p>
    <w:p w:rsidR="00F205E2" w:rsidRPr="003B705D" w:rsidRDefault="00F205E2" w:rsidP="003F7CAE">
      <w:pPr>
        <w:ind w:firstLine="0"/>
        <w:rPr>
          <w:szCs w:val="24"/>
        </w:rPr>
      </w:pPr>
      <w:r w:rsidRPr="003B705D">
        <w:rPr>
          <w:szCs w:val="24"/>
        </w:rPr>
        <w:t xml:space="preserve"> </w:t>
      </w:r>
    </w:p>
    <w:p w:rsidR="00F205E2" w:rsidRPr="003B705D" w:rsidRDefault="00F205E2" w:rsidP="003F7CAE">
      <w:pPr>
        <w:shd w:val="solid" w:color="FFFFFF" w:fill="FFFFFF"/>
        <w:tabs>
          <w:tab w:val="left" w:pos="-851"/>
        </w:tabs>
        <w:ind w:firstLine="0"/>
        <w:rPr>
          <w:caps/>
          <w:szCs w:val="24"/>
        </w:rPr>
      </w:pPr>
    </w:p>
    <w:p w:rsidR="00F205E2" w:rsidRPr="003B705D" w:rsidRDefault="00703DB1" w:rsidP="00265AB1">
      <w:pPr>
        <w:shd w:val="solid" w:color="FFFFFF" w:fill="FFFFFF"/>
        <w:ind w:firstLine="0"/>
        <w:jc w:val="center"/>
        <w:rPr>
          <w:b/>
          <w:szCs w:val="24"/>
        </w:rPr>
      </w:pPr>
      <w:r w:rsidRPr="003B705D">
        <w:rPr>
          <w:b/>
          <w:szCs w:val="24"/>
        </w:rPr>
        <w:fldChar w:fldCharType="begin">
          <w:ffData>
            <w:name w:val=""/>
            <w:enabled/>
            <w:calcOnExit w:val="0"/>
            <w:textInput>
              <w:default w:val="RIETAVO SAVIVALDYBĖS TARYBA"/>
              <w:format w:val="Didžiosios raidės"/>
            </w:textInput>
          </w:ffData>
        </w:fldChar>
      </w:r>
      <w:r w:rsidR="00F205E2" w:rsidRPr="003B705D">
        <w:rPr>
          <w:b/>
          <w:szCs w:val="24"/>
        </w:rPr>
        <w:instrText xml:space="preserve"> FORMTEXT </w:instrText>
      </w:r>
      <w:r w:rsidRPr="003B705D">
        <w:rPr>
          <w:b/>
          <w:szCs w:val="24"/>
        </w:rPr>
      </w:r>
      <w:r w:rsidRPr="003B705D">
        <w:rPr>
          <w:b/>
          <w:szCs w:val="24"/>
        </w:rPr>
        <w:fldChar w:fldCharType="separate"/>
      </w:r>
      <w:r w:rsidR="0030196E" w:rsidRPr="003B705D">
        <w:rPr>
          <w:b/>
          <w:noProof/>
          <w:szCs w:val="24"/>
        </w:rPr>
        <w:t>RIETAVO SAVIVALDYBĖS TARYBA</w:t>
      </w:r>
      <w:r w:rsidRPr="003B705D">
        <w:rPr>
          <w:b/>
          <w:szCs w:val="24"/>
        </w:rPr>
        <w:fldChar w:fldCharType="end"/>
      </w:r>
    </w:p>
    <w:p w:rsidR="00F205E2" w:rsidRPr="003B705D" w:rsidRDefault="00F205E2" w:rsidP="00265AB1">
      <w:pPr>
        <w:shd w:val="solid" w:color="FFFFFF" w:fill="FFFFFF"/>
        <w:ind w:firstLine="0"/>
        <w:jc w:val="center"/>
        <w:rPr>
          <w:b/>
          <w:szCs w:val="24"/>
        </w:rPr>
      </w:pPr>
    </w:p>
    <w:p w:rsidR="00F205E2" w:rsidRPr="003B705D" w:rsidRDefault="00F205E2" w:rsidP="00265AB1">
      <w:pPr>
        <w:shd w:val="solid" w:color="FFFFFF" w:fill="FFFFFF"/>
        <w:ind w:firstLine="0"/>
        <w:jc w:val="center"/>
        <w:rPr>
          <w:b/>
          <w:bCs/>
          <w:szCs w:val="24"/>
        </w:rPr>
      </w:pPr>
    </w:p>
    <w:p w:rsidR="00F205E2" w:rsidRPr="003B705D" w:rsidRDefault="00703DB1" w:rsidP="00265AB1">
      <w:pPr>
        <w:shd w:val="solid" w:color="FFFFFF" w:fill="FFFFFF"/>
        <w:ind w:firstLine="0"/>
        <w:jc w:val="center"/>
        <w:rPr>
          <w:b/>
          <w:bCs/>
          <w:szCs w:val="24"/>
        </w:rPr>
      </w:pPr>
      <w:r w:rsidRPr="003B705D">
        <w:rPr>
          <w:b/>
          <w:bCs/>
          <w:szCs w:val="24"/>
        </w:rPr>
        <w:fldChar w:fldCharType="begin">
          <w:ffData>
            <w:name w:val="Text1"/>
            <w:enabled/>
            <w:calcOnExit w:val="0"/>
            <w:textInput/>
          </w:ffData>
        </w:fldChar>
      </w:r>
      <w:r w:rsidR="00F205E2" w:rsidRPr="003B705D">
        <w:rPr>
          <w:b/>
          <w:bCs/>
          <w:szCs w:val="24"/>
        </w:rPr>
        <w:instrText xml:space="preserve"> FORMTEXT </w:instrText>
      </w:r>
      <w:r w:rsidRPr="003B705D">
        <w:rPr>
          <w:b/>
          <w:bCs/>
          <w:szCs w:val="24"/>
        </w:rPr>
      </w:r>
      <w:r w:rsidRPr="003B705D">
        <w:rPr>
          <w:b/>
          <w:bCs/>
          <w:szCs w:val="24"/>
        </w:rPr>
        <w:fldChar w:fldCharType="separate"/>
      </w:r>
      <w:r w:rsidR="00450E60" w:rsidRPr="003B705D">
        <w:rPr>
          <w:b/>
          <w:bCs/>
          <w:noProof/>
          <w:szCs w:val="24"/>
        </w:rPr>
        <w:t>SPRENDIMAS</w:t>
      </w:r>
      <w:r w:rsidRPr="003B705D">
        <w:rPr>
          <w:b/>
          <w:bCs/>
          <w:szCs w:val="24"/>
        </w:rPr>
        <w:fldChar w:fldCharType="end"/>
      </w:r>
    </w:p>
    <w:p w:rsidR="00FA0462" w:rsidRPr="003B705D" w:rsidRDefault="006423DF" w:rsidP="00265AB1">
      <w:pPr>
        <w:shd w:val="solid" w:color="FFFFFF" w:fill="FFFFFF"/>
        <w:ind w:firstLine="0"/>
        <w:jc w:val="center"/>
        <w:rPr>
          <w:b/>
          <w:szCs w:val="24"/>
        </w:rPr>
      </w:pPr>
      <w:r w:rsidRPr="003B705D">
        <w:rPr>
          <w:b/>
          <w:szCs w:val="24"/>
        </w:rPr>
        <w:t>DĖL VAIKŲ VASAROS POILSIO PROGRAMŲ RĖMIMO KONKURSO ORGANIZAVIMO RIETAVO SAVIVALDYBĖJE TVARKOS APRAŠO PATVIRTINIMO</w:t>
      </w:r>
    </w:p>
    <w:p w:rsidR="00BC4080" w:rsidRPr="003B705D" w:rsidRDefault="00BC4080" w:rsidP="00265AB1">
      <w:pPr>
        <w:shd w:val="solid" w:color="FFFFFF" w:fill="FFFFFF"/>
        <w:ind w:firstLine="0"/>
        <w:jc w:val="center"/>
        <w:rPr>
          <w:szCs w:val="24"/>
        </w:rPr>
      </w:pPr>
    </w:p>
    <w:p w:rsidR="00A53DFD" w:rsidRPr="003B705D" w:rsidRDefault="00313B50" w:rsidP="00265AB1">
      <w:pPr>
        <w:shd w:val="solid" w:color="FFFFFF" w:fill="FFFFFF"/>
        <w:ind w:firstLine="0"/>
        <w:jc w:val="center"/>
        <w:rPr>
          <w:szCs w:val="24"/>
        </w:rPr>
      </w:pPr>
      <w:r w:rsidRPr="003B705D">
        <w:rPr>
          <w:szCs w:val="24"/>
        </w:rPr>
        <w:t>2020 m. birželio 18</w:t>
      </w:r>
      <w:r w:rsidR="00444D4A" w:rsidRPr="003B705D">
        <w:rPr>
          <w:szCs w:val="24"/>
        </w:rPr>
        <w:t xml:space="preserve"> </w:t>
      </w:r>
      <w:r w:rsidR="00A53DFD" w:rsidRPr="003B705D">
        <w:rPr>
          <w:szCs w:val="24"/>
        </w:rPr>
        <w:t xml:space="preserve">d.  Nr. </w:t>
      </w:r>
      <w:r w:rsidR="00703DB1" w:rsidRPr="003B705D">
        <w:rPr>
          <w:szCs w:val="24"/>
        </w:rPr>
        <w:fldChar w:fldCharType="begin">
          <w:ffData>
            <w:name w:val="Text7"/>
            <w:enabled/>
            <w:calcOnExit w:val="0"/>
            <w:textInput/>
          </w:ffData>
        </w:fldChar>
      </w:r>
      <w:r w:rsidR="00A53DFD" w:rsidRPr="003B705D">
        <w:rPr>
          <w:szCs w:val="24"/>
        </w:rPr>
        <w:instrText xml:space="preserve"> FORMTEXT </w:instrText>
      </w:r>
      <w:r w:rsidR="00703DB1" w:rsidRPr="003B705D">
        <w:rPr>
          <w:szCs w:val="24"/>
        </w:rPr>
      </w:r>
      <w:r w:rsidR="00703DB1" w:rsidRPr="003B705D">
        <w:rPr>
          <w:szCs w:val="24"/>
        </w:rPr>
        <w:fldChar w:fldCharType="separate"/>
      </w:r>
      <w:r w:rsidR="00DF4692" w:rsidRPr="003B705D">
        <w:rPr>
          <w:noProof/>
          <w:szCs w:val="24"/>
        </w:rPr>
        <w:t>T1-</w:t>
      </w:r>
      <w:r w:rsidR="00703DB1" w:rsidRPr="003B705D">
        <w:rPr>
          <w:szCs w:val="24"/>
        </w:rPr>
        <w:fldChar w:fldCharType="end"/>
      </w:r>
    </w:p>
    <w:p w:rsidR="00F205E2" w:rsidRPr="003B705D" w:rsidRDefault="00703DB1" w:rsidP="00265AB1">
      <w:pPr>
        <w:ind w:firstLine="0"/>
        <w:jc w:val="center"/>
        <w:rPr>
          <w:szCs w:val="24"/>
        </w:rPr>
      </w:pPr>
      <w:r w:rsidRPr="003B705D">
        <w:rPr>
          <w:szCs w:val="24"/>
        </w:rPr>
        <w:fldChar w:fldCharType="begin">
          <w:ffData>
            <w:name w:val="Text11"/>
            <w:enabled/>
            <w:calcOnExit w:val="0"/>
            <w:textInput>
              <w:default w:val="Rietavas"/>
            </w:textInput>
          </w:ffData>
        </w:fldChar>
      </w:r>
      <w:bookmarkStart w:id="0" w:name="Text11"/>
      <w:r w:rsidR="00F205E2" w:rsidRPr="003B705D">
        <w:rPr>
          <w:szCs w:val="24"/>
        </w:rPr>
        <w:instrText xml:space="preserve"> FORMTEXT </w:instrText>
      </w:r>
      <w:r w:rsidRPr="003B705D">
        <w:rPr>
          <w:szCs w:val="24"/>
        </w:rPr>
      </w:r>
      <w:r w:rsidRPr="003B705D">
        <w:rPr>
          <w:szCs w:val="24"/>
        </w:rPr>
        <w:fldChar w:fldCharType="separate"/>
      </w:r>
      <w:r w:rsidR="00F205E2" w:rsidRPr="003B705D">
        <w:rPr>
          <w:noProof/>
          <w:szCs w:val="24"/>
        </w:rPr>
        <w:t>Rietavas</w:t>
      </w:r>
      <w:r w:rsidRPr="003B705D">
        <w:rPr>
          <w:szCs w:val="24"/>
        </w:rPr>
        <w:fldChar w:fldCharType="end"/>
      </w:r>
      <w:bookmarkEnd w:id="0"/>
    </w:p>
    <w:p w:rsidR="00F205E2" w:rsidRPr="003B705D" w:rsidRDefault="00F205E2" w:rsidP="00265AB1">
      <w:pPr>
        <w:ind w:left="709" w:hanging="709"/>
        <w:jc w:val="center"/>
        <w:rPr>
          <w:szCs w:val="24"/>
        </w:rPr>
      </w:pPr>
    </w:p>
    <w:p w:rsidR="00041323" w:rsidRPr="003B705D" w:rsidRDefault="00450E60" w:rsidP="001B720E">
      <w:pPr>
        <w:ind w:firstLine="1298"/>
        <w:rPr>
          <w:szCs w:val="24"/>
        </w:rPr>
      </w:pPr>
      <w:r w:rsidRPr="003B705D">
        <w:rPr>
          <w:szCs w:val="24"/>
        </w:rPr>
        <w:tab/>
      </w:r>
      <w:sdt>
        <w:sdtPr>
          <w:rPr>
            <w:szCs w:val="24"/>
          </w:rPr>
          <w:alias w:val="preambule"/>
          <w:tag w:val="part_b6a9bc8e91574eb3a6cc6f00e9706c8e"/>
          <w:id w:val="12370829"/>
        </w:sdtPr>
        <w:sdtEndPr/>
        <w:sdtContent>
          <w:r w:rsidR="00DC4A14" w:rsidRPr="003B705D">
            <w:rPr>
              <w:szCs w:val="24"/>
            </w:rPr>
            <w:t>Vadovaudamasi Lietuvos Respublikos vietos savivaldos įstatymo 6 straipsnio</w:t>
          </w:r>
          <w:r w:rsidR="00224DFB">
            <w:rPr>
              <w:szCs w:val="24"/>
            </w:rPr>
            <w:t xml:space="preserve"> </w:t>
          </w:r>
          <w:r w:rsidR="00DC4A14" w:rsidRPr="003B705D">
            <w:rPr>
              <w:szCs w:val="24"/>
            </w:rPr>
            <w:t>8 punktu</w:t>
          </w:r>
          <w:r w:rsidR="001B720E" w:rsidRPr="003B705D">
            <w:rPr>
              <w:szCs w:val="24"/>
            </w:rPr>
            <w:t xml:space="preserve">, Vaikų vasaros stovyklų ir kitų neformaliojo vaikų švietimo veiklų finansavimo tvarkos aprašo, patvirtinto Lietuvos Respublikos švietimo ir mokslo ministro 2020 </w:t>
          </w:r>
          <w:r w:rsidR="00224DFB">
            <w:rPr>
              <w:szCs w:val="24"/>
            </w:rPr>
            <w:t xml:space="preserve">m. </w:t>
          </w:r>
          <w:r w:rsidR="001B720E" w:rsidRPr="003B705D">
            <w:rPr>
              <w:szCs w:val="24"/>
            </w:rPr>
            <w:t>birželio 2 d. įsakymu Nr. V- 823 „Dėl Vaikų vasaros stovyklų ir kitų neformaliojo vaikų švietimo veiklų finansavimo tvarkos aprašo patvirtinimo ir lėšų skyrimo savivaldybėms“, 8 punktu</w:t>
          </w:r>
        </w:sdtContent>
      </w:sdt>
      <w:r w:rsidR="000603DC" w:rsidRPr="003B705D">
        <w:rPr>
          <w:bCs/>
          <w:szCs w:val="24"/>
        </w:rPr>
        <w:t>,</w:t>
      </w:r>
      <w:r w:rsidR="00C15DB3" w:rsidRPr="003B705D">
        <w:rPr>
          <w:bCs/>
          <w:szCs w:val="24"/>
        </w:rPr>
        <w:t xml:space="preserve"> Rietavo savivaldybės taryba </w:t>
      </w:r>
      <w:r w:rsidR="00041323" w:rsidRPr="003B705D">
        <w:rPr>
          <w:bCs/>
          <w:szCs w:val="24"/>
        </w:rPr>
        <w:t>n u s p r e n d ž i a:</w:t>
      </w:r>
      <w:r w:rsidR="00041323" w:rsidRPr="003B705D">
        <w:rPr>
          <w:bCs/>
          <w:szCs w:val="24"/>
        </w:rPr>
        <w:tab/>
      </w:r>
    </w:p>
    <w:p w:rsidR="00311C43" w:rsidRPr="003B705D" w:rsidRDefault="004F047B" w:rsidP="00512026">
      <w:pPr>
        <w:keepNext/>
        <w:tabs>
          <w:tab w:val="left" w:pos="0"/>
          <w:tab w:val="left" w:pos="142"/>
          <w:tab w:val="left" w:pos="426"/>
          <w:tab w:val="left" w:pos="851"/>
          <w:tab w:val="left" w:pos="1134"/>
          <w:tab w:val="left" w:pos="1418"/>
        </w:tabs>
        <w:ind w:firstLine="1146"/>
        <w:rPr>
          <w:bCs/>
          <w:szCs w:val="24"/>
        </w:rPr>
      </w:pPr>
      <w:sdt>
        <w:sdtPr>
          <w:rPr>
            <w:szCs w:val="24"/>
          </w:rPr>
          <w:alias w:val="Numeris"/>
          <w:tag w:val="nr_7fa5541c68c246f6b5a6b5dc1e917a95"/>
          <w:id w:val="12370830"/>
        </w:sdtPr>
        <w:sdtEndPr/>
        <w:sdtContent>
          <w:r w:rsidR="00FA0462" w:rsidRPr="003B705D">
            <w:rPr>
              <w:szCs w:val="24"/>
            </w:rPr>
            <w:t>Pa</w:t>
          </w:r>
        </w:sdtContent>
      </w:sdt>
      <w:r w:rsidR="00041323" w:rsidRPr="003B705D">
        <w:rPr>
          <w:bCs/>
          <w:szCs w:val="24"/>
        </w:rPr>
        <w:t>tvi</w:t>
      </w:r>
      <w:r w:rsidR="00224DFB">
        <w:rPr>
          <w:bCs/>
          <w:szCs w:val="24"/>
        </w:rPr>
        <w:t xml:space="preserve">rtinti </w:t>
      </w:r>
      <w:r w:rsidR="00831DBC">
        <w:rPr>
          <w:bCs/>
          <w:szCs w:val="24"/>
        </w:rPr>
        <w:t>V</w:t>
      </w:r>
      <w:proofErr w:type="spellStart"/>
      <w:r w:rsidR="00512026" w:rsidRPr="003B705D">
        <w:rPr>
          <w:bCs/>
          <w:szCs w:val="24"/>
          <w:lang w:val="en-US"/>
        </w:rPr>
        <w:t>aik</w:t>
      </w:r>
      <w:proofErr w:type="spellEnd"/>
      <w:r w:rsidR="00512026" w:rsidRPr="003B705D">
        <w:rPr>
          <w:bCs/>
          <w:szCs w:val="24"/>
        </w:rPr>
        <w:t xml:space="preserve">ų vasaros </w:t>
      </w:r>
      <w:r w:rsidR="00557A21" w:rsidRPr="003B705D">
        <w:rPr>
          <w:bCs/>
          <w:szCs w:val="24"/>
        </w:rPr>
        <w:t>poilsio programų rėmimo konkurso organizavimo Rietavo savivaldybėje tvarką</w:t>
      </w:r>
      <w:r w:rsidR="00C415CB" w:rsidRPr="003B705D">
        <w:rPr>
          <w:bCs/>
          <w:szCs w:val="24"/>
        </w:rPr>
        <w:t xml:space="preserve"> (pridedama).</w:t>
      </w:r>
      <w:r w:rsidR="00041323" w:rsidRPr="003B705D">
        <w:rPr>
          <w:bCs/>
          <w:szCs w:val="24"/>
        </w:rPr>
        <w:t xml:space="preserve"> </w:t>
      </w:r>
    </w:p>
    <w:p w:rsidR="008A63ED" w:rsidRPr="003B705D" w:rsidRDefault="00B73108" w:rsidP="008A63ED">
      <w:pPr>
        <w:pStyle w:val="Pagrindiniotekstotrauka"/>
        <w:tabs>
          <w:tab w:val="left" w:pos="284"/>
          <w:tab w:val="left" w:pos="567"/>
          <w:tab w:val="left" w:pos="851"/>
          <w:tab w:val="left" w:pos="1134"/>
        </w:tabs>
        <w:ind w:firstLine="0"/>
        <w:rPr>
          <w:szCs w:val="24"/>
        </w:rPr>
      </w:pPr>
      <w:r w:rsidRPr="003B705D">
        <w:rPr>
          <w:szCs w:val="24"/>
        </w:rPr>
        <w:t xml:space="preserve">     </w:t>
      </w:r>
      <w:r w:rsidR="008A63ED" w:rsidRPr="003B705D">
        <w:rPr>
          <w:szCs w:val="24"/>
        </w:rPr>
        <w:tab/>
      </w:r>
      <w:r w:rsidR="008A63ED" w:rsidRPr="003B705D">
        <w:rPr>
          <w:szCs w:val="24"/>
        </w:rPr>
        <w:tab/>
      </w:r>
      <w:r w:rsidR="008A63ED" w:rsidRPr="003B705D">
        <w:rPr>
          <w:szCs w:val="24"/>
        </w:rPr>
        <w:tab/>
      </w:r>
      <w:r w:rsidR="00BA5E6E" w:rsidRPr="003B705D">
        <w:rPr>
          <w:szCs w:val="24"/>
        </w:rPr>
        <w:t xml:space="preserve">Sprendimas </w:t>
      </w:r>
      <w:r w:rsidR="008A63ED" w:rsidRPr="003B705D">
        <w:rPr>
          <w:szCs w:val="24"/>
        </w:rPr>
        <w:t>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w:t>
      </w:r>
      <w:r w:rsidR="00C415CB" w:rsidRPr="003B705D">
        <w:rPr>
          <w:szCs w:val="24"/>
        </w:rPr>
        <w:t>) per vieną mėnesį nuo šio sprendimo</w:t>
      </w:r>
      <w:r w:rsidR="008A63ED" w:rsidRPr="003B705D">
        <w:rPr>
          <w:szCs w:val="24"/>
        </w:rPr>
        <w:t xml:space="preserve"> paskelbimo ar įteikimo suinteresuotai šaliai dienos.</w:t>
      </w:r>
    </w:p>
    <w:p w:rsidR="00041323" w:rsidRPr="003B705D" w:rsidRDefault="00041323" w:rsidP="008A63ED">
      <w:pPr>
        <w:pStyle w:val="Pagrindiniotekstotrauka"/>
        <w:tabs>
          <w:tab w:val="left" w:pos="0"/>
        </w:tabs>
        <w:rPr>
          <w:rStyle w:val="Puslapionumeris"/>
          <w:b/>
          <w:szCs w:val="24"/>
        </w:rPr>
      </w:pPr>
    </w:p>
    <w:p w:rsidR="00041323" w:rsidRPr="003B705D" w:rsidRDefault="00041323" w:rsidP="003F7CAE">
      <w:pPr>
        <w:tabs>
          <w:tab w:val="center" w:pos="4536"/>
        </w:tabs>
        <w:rPr>
          <w:szCs w:val="24"/>
        </w:rPr>
      </w:pPr>
    </w:p>
    <w:p w:rsidR="00041323" w:rsidRPr="003B705D" w:rsidRDefault="00041323" w:rsidP="003F7CAE">
      <w:pPr>
        <w:tabs>
          <w:tab w:val="center" w:pos="4536"/>
        </w:tabs>
        <w:rPr>
          <w:szCs w:val="24"/>
        </w:rPr>
      </w:pPr>
    </w:p>
    <w:p w:rsidR="00242D76" w:rsidRPr="003B705D" w:rsidRDefault="00041323" w:rsidP="003F7CAE">
      <w:pPr>
        <w:tabs>
          <w:tab w:val="left" w:pos="142"/>
          <w:tab w:val="center" w:pos="4536"/>
        </w:tabs>
        <w:ind w:firstLine="0"/>
        <w:rPr>
          <w:rStyle w:val="Puslapionumeris"/>
          <w:b/>
          <w:szCs w:val="24"/>
        </w:rPr>
      </w:pPr>
      <w:r w:rsidRPr="003B705D">
        <w:rPr>
          <w:szCs w:val="24"/>
        </w:rPr>
        <w:t>Savivaldybės meras</w:t>
      </w:r>
      <w:r w:rsidRPr="003B705D">
        <w:rPr>
          <w:szCs w:val="24"/>
        </w:rPr>
        <w:tab/>
      </w:r>
      <w:r w:rsidRPr="003B705D">
        <w:rPr>
          <w:szCs w:val="24"/>
        </w:rPr>
        <w:tab/>
      </w:r>
      <w:r w:rsidR="00242D76" w:rsidRPr="003B705D">
        <w:rPr>
          <w:szCs w:val="24"/>
        </w:rPr>
        <w:t xml:space="preserve">                                   </w:t>
      </w:r>
      <w:r w:rsidR="00444D4A" w:rsidRPr="003B705D">
        <w:rPr>
          <w:szCs w:val="24"/>
        </w:rPr>
        <w:t xml:space="preserve">Antanas </w:t>
      </w:r>
      <w:proofErr w:type="spellStart"/>
      <w:r w:rsidR="00444D4A" w:rsidRPr="003B705D">
        <w:rPr>
          <w:szCs w:val="24"/>
        </w:rPr>
        <w:t>Černeckis</w:t>
      </w:r>
      <w:proofErr w:type="spellEnd"/>
      <w:r w:rsidR="00242D76" w:rsidRPr="003B705D">
        <w:rPr>
          <w:szCs w:val="24"/>
        </w:rPr>
        <w:t xml:space="preserve">      </w:t>
      </w:r>
    </w:p>
    <w:p w:rsidR="00242D76" w:rsidRPr="003B705D" w:rsidRDefault="00242D76" w:rsidP="003F7CAE">
      <w:pPr>
        <w:tabs>
          <w:tab w:val="left" w:pos="142"/>
          <w:tab w:val="center" w:pos="4536"/>
        </w:tabs>
        <w:ind w:firstLine="0"/>
        <w:rPr>
          <w:rStyle w:val="Puslapionumeris"/>
          <w:b/>
          <w:szCs w:val="24"/>
        </w:rPr>
      </w:pPr>
    </w:p>
    <w:p w:rsidR="00242D76" w:rsidRPr="003B705D" w:rsidRDefault="00242D76" w:rsidP="003F7CAE">
      <w:pPr>
        <w:tabs>
          <w:tab w:val="left" w:pos="142"/>
          <w:tab w:val="center" w:pos="4536"/>
        </w:tabs>
        <w:ind w:firstLine="0"/>
        <w:rPr>
          <w:rStyle w:val="Puslapionumeris"/>
          <w:b/>
          <w:szCs w:val="24"/>
        </w:rPr>
      </w:pPr>
    </w:p>
    <w:p w:rsidR="00242D76" w:rsidRPr="003B705D" w:rsidRDefault="00242D76" w:rsidP="003F7CAE">
      <w:pPr>
        <w:tabs>
          <w:tab w:val="left" w:pos="142"/>
          <w:tab w:val="center" w:pos="4536"/>
        </w:tabs>
        <w:ind w:firstLine="0"/>
        <w:rPr>
          <w:rStyle w:val="Puslapionumeris"/>
          <w:b/>
          <w:szCs w:val="24"/>
        </w:rPr>
      </w:pPr>
    </w:p>
    <w:p w:rsidR="0047170C" w:rsidRPr="003B705D" w:rsidRDefault="0047170C" w:rsidP="003F7CAE">
      <w:pPr>
        <w:tabs>
          <w:tab w:val="left" w:pos="142"/>
          <w:tab w:val="center" w:pos="4536"/>
        </w:tabs>
        <w:ind w:firstLine="0"/>
        <w:rPr>
          <w:rStyle w:val="Puslapionumeris"/>
          <w:b/>
          <w:szCs w:val="24"/>
        </w:rPr>
      </w:pPr>
    </w:p>
    <w:p w:rsidR="0047170C" w:rsidRPr="003B705D" w:rsidRDefault="0047170C" w:rsidP="003F7CAE">
      <w:pPr>
        <w:tabs>
          <w:tab w:val="left" w:pos="142"/>
          <w:tab w:val="center" w:pos="4536"/>
        </w:tabs>
        <w:ind w:firstLine="0"/>
        <w:rPr>
          <w:rStyle w:val="Puslapionumeris"/>
          <w:b/>
          <w:szCs w:val="24"/>
        </w:rPr>
      </w:pPr>
    </w:p>
    <w:p w:rsidR="00444D4A" w:rsidRPr="003B705D" w:rsidRDefault="00444D4A" w:rsidP="003F7CAE">
      <w:pPr>
        <w:tabs>
          <w:tab w:val="left" w:pos="142"/>
          <w:tab w:val="center" w:pos="4536"/>
        </w:tabs>
        <w:ind w:firstLine="0"/>
        <w:rPr>
          <w:rStyle w:val="Puslapionumeris"/>
          <w:b/>
          <w:szCs w:val="24"/>
        </w:rPr>
      </w:pPr>
    </w:p>
    <w:p w:rsidR="00444D4A" w:rsidRPr="003B705D" w:rsidRDefault="00444D4A" w:rsidP="003F7CAE">
      <w:pPr>
        <w:tabs>
          <w:tab w:val="left" w:pos="142"/>
          <w:tab w:val="center" w:pos="4536"/>
        </w:tabs>
        <w:ind w:firstLine="0"/>
        <w:rPr>
          <w:rStyle w:val="Puslapionumeris"/>
          <w:b/>
          <w:szCs w:val="24"/>
        </w:rPr>
      </w:pPr>
    </w:p>
    <w:p w:rsidR="00444D4A" w:rsidRPr="003B705D" w:rsidRDefault="00444D4A" w:rsidP="003F7CAE">
      <w:pPr>
        <w:tabs>
          <w:tab w:val="left" w:pos="142"/>
          <w:tab w:val="center" w:pos="4536"/>
        </w:tabs>
        <w:ind w:firstLine="0"/>
        <w:rPr>
          <w:rStyle w:val="Puslapionumeris"/>
          <w:b/>
          <w:szCs w:val="24"/>
        </w:rPr>
      </w:pPr>
    </w:p>
    <w:p w:rsidR="00FE100B" w:rsidRPr="003B705D" w:rsidRDefault="00FE100B" w:rsidP="003F7CAE">
      <w:pPr>
        <w:tabs>
          <w:tab w:val="left" w:pos="142"/>
          <w:tab w:val="center" w:pos="4536"/>
        </w:tabs>
        <w:ind w:firstLine="0"/>
        <w:rPr>
          <w:rStyle w:val="Puslapionumeris"/>
          <w:b/>
          <w:szCs w:val="24"/>
        </w:rPr>
      </w:pPr>
    </w:p>
    <w:p w:rsidR="00512026" w:rsidRPr="003B705D" w:rsidRDefault="00512026" w:rsidP="003F7CAE">
      <w:pPr>
        <w:tabs>
          <w:tab w:val="left" w:pos="142"/>
          <w:tab w:val="center" w:pos="4536"/>
        </w:tabs>
        <w:ind w:firstLine="0"/>
        <w:rPr>
          <w:rStyle w:val="Puslapionumeris"/>
          <w:b/>
          <w:szCs w:val="24"/>
        </w:rPr>
      </w:pPr>
    </w:p>
    <w:p w:rsidR="00512026" w:rsidRPr="003B705D" w:rsidRDefault="00512026" w:rsidP="003F7CAE">
      <w:pPr>
        <w:tabs>
          <w:tab w:val="left" w:pos="142"/>
          <w:tab w:val="center" w:pos="4536"/>
        </w:tabs>
        <w:ind w:firstLine="0"/>
        <w:rPr>
          <w:rStyle w:val="Puslapionumeris"/>
          <w:b/>
          <w:szCs w:val="24"/>
        </w:rPr>
      </w:pPr>
    </w:p>
    <w:p w:rsidR="00512026" w:rsidRPr="003B705D" w:rsidRDefault="00512026" w:rsidP="003F7CAE">
      <w:pPr>
        <w:tabs>
          <w:tab w:val="left" w:pos="142"/>
          <w:tab w:val="center" w:pos="4536"/>
        </w:tabs>
        <w:ind w:firstLine="0"/>
        <w:rPr>
          <w:rStyle w:val="Puslapionumeris"/>
          <w:b/>
          <w:szCs w:val="24"/>
        </w:rPr>
      </w:pPr>
    </w:p>
    <w:p w:rsidR="00512026" w:rsidRPr="003B705D" w:rsidRDefault="00512026" w:rsidP="003F7CAE">
      <w:pPr>
        <w:tabs>
          <w:tab w:val="left" w:pos="142"/>
          <w:tab w:val="center" w:pos="4536"/>
        </w:tabs>
        <w:ind w:firstLine="0"/>
        <w:rPr>
          <w:rStyle w:val="Puslapionumeris"/>
          <w:b/>
          <w:szCs w:val="24"/>
        </w:rPr>
      </w:pPr>
    </w:p>
    <w:p w:rsidR="00444D4A" w:rsidRPr="003B705D" w:rsidRDefault="00444D4A" w:rsidP="003F7CAE">
      <w:pPr>
        <w:tabs>
          <w:tab w:val="left" w:pos="142"/>
          <w:tab w:val="center" w:pos="4536"/>
        </w:tabs>
        <w:ind w:firstLine="0"/>
        <w:rPr>
          <w:rStyle w:val="Puslapionumeris"/>
          <w:b/>
          <w:szCs w:val="24"/>
        </w:rPr>
      </w:pPr>
    </w:p>
    <w:p w:rsidR="00444D4A" w:rsidRPr="003B705D" w:rsidRDefault="00444D4A" w:rsidP="003F7CAE">
      <w:pPr>
        <w:tabs>
          <w:tab w:val="left" w:pos="142"/>
          <w:tab w:val="center" w:pos="4536"/>
        </w:tabs>
        <w:ind w:firstLine="0"/>
        <w:rPr>
          <w:rStyle w:val="Puslapionumeris"/>
          <w:b/>
          <w:szCs w:val="24"/>
        </w:rPr>
      </w:pPr>
    </w:p>
    <w:p w:rsidR="003B15D9" w:rsidRPr="003B705D" w:rsidRDefault="003B15D9" w:rsidP="003F7CAE">
      <w:pPr>
        <w:tabs>
          <w:tab w:val="left" w:pos="142"/>
          <w:tab w:val="center" w:pos="4536"/>
        </w:tabs>
        <w:ind w:firstLine="0"/>
        <w:rPr>
          <w:rStyle w:val="Puslapionumeris"/>
          <w:b/>
          <w:szCs w:val="24"/>
        </w:rPr>
      </w:pPr>
    </w:p>
    <w:p w:rsidR="00444D4A" w:rsidRPr="003B705D" w:rsidRDefault="00444D4A" w:rsidP="003F7CAE">
      <w:pPr>
        <w:tabs>
          <w:tab w:val="left" w:pos="142"/>
          <w:tab w:val="center" w:pos="4536"/>
        </w:tabs>
        <w:ind w:firstLine="0"/>
        <w:rPr>
          <w:rStyle w:val="Puslapionumeris"/>
          <w:b/>
          <w:szCs w:val="24"/>
        </w:rPr>
      </w:pPr>
    </w:p>
    <w:p w:rsidR="0047170C" w:rsidRPr="003B705D" w:rsidRDefault="0047170C" w:rsidP="003F7CAE">
      <w:pPr>
        <w:tabs>
          <w:tab w:val="left" w:pos="142"/>
          <w:tab w:val="center" w:pos="4536"/>
        </w:tabs>
        <w:ind w:firstLine="0"/>
        <w:rPr>
          <w:rStyle w:val="Puslapionumeris"/>
          <w:b/>
          <w:szCs w:val="24"/>
        </w:rPr>
      </w:pPr>
    </w:p>
    <w:p w:rsidR="00FA0462" w:rsidRPr="003B705D" w:rsidRDefault="00B73108" w:rsidP="001A4103">
      <w:pPr>
        <w:pStyle w:val="Pagrindinistekstas2"/>
        <w:spacing w:after="0" w:line="240" w:lineRule="auto"/>
        <w:ind w:firstLine="0"/>
        <w:rPr>
          <w:rStyle w:val="Puslapionumeris"/>
          <w:szCs w:val="24"/>
        </w:rPr>
      </w:pPr>
      <w:r w:rsidRPr="003B705D">
        <w:rPr>
          <w:rStyle w:val="Puslapionumeris"/>
          <w:szCs w:val="24"/>
        </w:rPr>
        <w:t xml:space="preserve">                                        </w:t>
      </w:r>
      <w:r w:rsidR="008A47E7" w:rsidRPr="003B705D">
        <w:rPr>
          <w:rStyle w:val="Puslapionumeris"/>
          <w:szCs w:val="24"/>
        </w:rPr>
        <w:t xml:space="preserve">                          </w:t>
      </w:r>
      <w:r w:rsidR="00BD46C0" w:rsidRPr="003B705D">
        <w:rPr>
          <w:rStyle w:val="Puslapionumeris"/>
          <w:szCs w:val="24"/>
        </w:rPr>
        <w:tab/>
      </w:r>
      <w:r w:rsidR="00E5259F" w:rsidRPr="003B705D">
        <w:rPr>
          <w:rStyle w:val="Puslapionumeris"/>
          <w:szCs w:val="24"/>
        </w:rPr>
        <w:t xml:space="preserve"> </w:t>
      </w:r>
    </w:p>
    <w:p w:rsidR="00B73108" w:rsidRPr="003B705D" w:rsidRDefault="00FA0462" w:rsidP="003F7CAE">
      <w:pPr>
        <w:pStyle w:val="Pagrindinistekstas2"/>
        <w:spacing w:after="0" w:line="240" w:lineRule="auto"/>
        <w:rPr>
          <w:rStyle w:val="Puslapionumeris"/>
          <w:szCs w:val="24"/>
        </w:rPr>
      </w:pPr>
      <w:r w:rsidRPr="003B705D">
        <w:rPr>
          <w:rStyle w:val="Puslapionumeris"/>
          <w:szCs w:val="24"/>
        </w:rPr>
        <w:lastRenderedPageBreak/>
        <w:t xml:space="preserve">                                                      </w:t>
      </w:r>
      <w:r w:rsidR="00D615CA" w:rsidRPr="003B705D">
        <w:rPr>
          <w:rStyle w:val="Puslapionumeris"/>
          <w:szCs w:val="24"/>
        </w:rPr>
        <w:t xml:space="preserve">      </w:t>
      </w:r>
      <w:r w:rsidRPr="003B705D">
        <w:rPr>
          <w:rStyle w:val="Puslapionumeris"/>
          <w:szCs w:val="24"/>
        </w:rPr>
        <w:t xml:space="preserve"> </w:t>
      </w:r>
      <w:r w:rsidR="00D615CA" w:rsidRPr="003B705D">
        <w:rPr>
          <w:rStyle w:val="Puslapionumeris"/>
          <w:szCs w:val="24"/>
        </w:rPr>
        <w:t xml:space="preserve">     </w:t>
      </w:r>
      <w:r w:rsidR="00511E57" w:rsidRPr="003B705D">
        <w:rPr>
          <w:rStyle w:val="Puslapionumeris"/>
          <w:szCs w:val="24"/>
        </w:rPr>
        <w:t xml:space="preserve">                             </w:t>
      </w:r>
      <w:r w:rsidR="00B73108" w:rsidRPr="003B705D">
        <w:rPr>
          <w:rStyle w:val="Puslapionumeris"/>
          <w:szCs w:val="24"/>
        </w:rPr>
        <w:t>PATVIRTINTA</w:t>
      </w:r>
      <w:r w:rsidR="00D615CA" w:rsidRPr="003B705D">
        <w:rPr>
          <w:rStyle w:val="Puslapionumeris"/>
          <w:szCs w:val="24"/>
        </w:rPr>
        <w:t xml:space="preserve">         </w:t>
      </w:r>
    </w:p>
    <w:p w:rsidR="00B73108" w:rsidRPr="003B705D" w:rsidRDefault="00D615CA" w:rsidP="003F7CAE">
      <w:pPr>
        <w:pStyle w:val="Pagrindinistekstas2"/>
        <w:spacing w:after="0" w:line="240" w:lineRule="auto"/>
        <w:ind w:firstLine="0"/>
        <w:rPr>
          <w:rStyle w:val="Puslapionumeris"/>
          <w:szCs w:val="24"/>
        </w:rPr>
      </w:pPr>
      <w:r w:rsidRPr="003B705D">
        <w:rPr>
          <w:rStyle w:val="Puslapionumeris"/>
          <w:szCs w:val="24"/>
        </w:rPr>
        <w:t xml:space="preserve">                                                                                                              </w:t>
      </w:r>
      <w:r w:rsidR="001A4103" w:rsidRPr="003B705D">
        <w:rPr>
          <w:rStyle w:val="Puslapionumeris"/>
          <w:szCs w:val="24"/>
        </w:rPr>
        <w:t xml:space="preserve"> </w:t>
      </w:r>
      <w:r w:rsidRPr="003B705D">
        <w:rPr>
          <w:rStyle w:val="Puslapionumeris"/>
          <w:szCs w:val="24"/>
        </w:rPr>
        <w:t xml:space="preserve">  Rietavo savivaldybės tarybos</w:t>
      </w:r>
    </w:p>
    <w:p w:rsidR="00B73108" w:rsidRPr="003B705D" w:rsidRDefault="00B73108" w:rsidP="003F7CAE">
      <w:pPr>
        <w:pStyle w:val="Pagrindinistekstas2"/>
        <w:spacing w:after="0" w:line="240" w:lineRule="auto"/>
        <w:rPr>
          <w:rStyle w:val="Puslapionumeris"/>
          <w:szCs w:val="24"/>
        </w:rPr>
      </w:pPr>
      <w:r w:rsidRPr="003B705D">
        <w:rPr>
          <w:rStyle w:val="Puslapionumeris"/>
          <w:szCs w:val="24"/>
        </w:rPr>
        <w:t xml:space="preserve">                                                            </w:t>
      </w:r>
      <w:r w:rsidR="008A47E7" w:rsidRPr="003B705D">
        <w:rPr>
          <w:rStyle w:val="Puslapionumeris"/>
          <w:szCs w:val="24"/>
        </w:rPr>
        <w:t xml:space="preserve">                       </w:t>
      </w:r>
      <w:r w:rsidR="00B67370" w:rsidRPr="003B705D">
        <w:rPr>
          <w:rStyle w:val="Puslapionumeris"/>
          <w:szCs w:val="24"/>
        </w:rPr>
        <w:t xml:space="preserve">   </w:t>
      </w:r>
      <w:r w:rsidR="008A47E7" w:rsidRPr="003B705D">
        <w:rPr>
          <w:rStyle w:val="Puslapionumeris"/>
          <w:szCs w:val="24"/>
        </w:rPr>
        <w:t xml:space="preserve"> </w:t>
      </w:r>
      <w:r w:rsidR="00511E57" w:rsidRPr="003B705D">
        <w:rPr>
          <w:rStyle w:val="Puslapionumeris"/>
          <w:szCs w:val="24"/>
        </w:rPr>
        <w:t xml:space="preserve">        </w:t>
      </w:r>
      <w:r w:rsidR="00512026" w:rsidRPr="003B705D">
        <w:rPr>
          <w:rStyle w:val="Puslapionumeris"/>
          <w:szCs w:val="24"/>
        </w:rPr>
        <w:t>2020 m. birželio</w:t>
      </w:r>
      <w:r w:rsidRPr="003B705D">
        <w:rPr>
          <w:rStyle w:val="Puslapionumeris"/>
          <w:szCs w:val="24"/>
        </w:rPr>
        <w:t xml:space="preserve"> d.</w:t>
      </w:r>
    </w:p>
    <w:p w:rsidR="00B73108" w:rsidRPr="003B705D" w:rsidRDefault="00B73108" w:rsidP="003F7CAE">
      <w:pPr>
        <w:pStyle w:val="Pagrindinistekstas2"/>
        <w:spacing w:after="0" w:line="240" w:lineRule="auto"/>
        <w:rPr>
          <w:rStyle w:val="Puslapionumeris"/>
          <w:szCs w:val="24"/>
        </w:rPr>
      </w:pPr>
      <w:r w:rsidRPr="003B705D">
        <w:rPr>
          <w:rStyle w:val="Puslapionumeris"/>
          <w:szCs w:val="24"/>
        </w:rPr>
        <w:t xml:space="preserve">                                                                                 </w:t>
      </w:r>
      <w:r w:rsidR="008A47E7" w:rsidRPr="003B705D">
        <w:rPr>
          <w:rStyle w:val="Puslapionumeris"/>
          <w:szCs w:val="24"/>
        </w:rPr>
        <w:t xml:space="preserve"> </w:t>
      </w:r>
      <w:r w:rsidR="00B67370" w:rsidRPr="003B705D">
        <w:rPr>
          <w:rStyle w:val="Puslapionumeris"/>
          <w:szCs w:val="24"/>
        </w:rPr>
        <w:t xml:space="preserve"> </w:t>
      </w:r>
      <w:r w:rsidR="008A47E7" w:rsidRPr="003B705D">
        <w:rPr>
          <w:rStyle w:val="Puslapionumeris"/>
          <w:szCs w:val="24"/>
        </w:rPr>
        <w:t xml:space="preserve"> </w:t>
      </w:r>
      <w:r w:rsidR="00BD46C0" w:rsidRPr="003B705D">
        <w:rPr>
          <w:rStyle w:val="Puslapionumeris"/>
          <w:szCs w:val="24"/>
        </w:rPr>
        <w:t xml:space="preserve">  </w:t>
      </w:r>
      <w:r w:rsidR="00511E57" w:rsidRPr="003B705D">
        <w:rPr>
          <w:rStyle w:val="Puslapionumeris"/>
          <w:szCs w:val="24"/>
        </w:rPr>
        <w:t xml:space="preserve">         </w:t>
      </w:r>
      <w:r w:rsidRPr="003B705D">
        <w:rPr>
          <w:rStyle w:val="Puslapionumeris"/>
          <w:szCs w:val="24"/>
        </w:rPr>
        <w:t>sprendimu Nr. T1-</w:t>
      </w:r>
    </w:p>
    <w:p w:rsidR="00633904" w:rsidRPr="003B705D" w:rsidRDefault="00633904" w:rsidP="00A81BAD">
      <w:pPr>
        <w:pStyle w:val="CentrBold"/>
        <w:rPr>
          <w:rFonts w:ascii="Times New Roman" w:hAnsi="Times New Roman"/>
          <w:sz w:val="24"/>
          <w:szCs w:val="24"/>
          <w:lang w:val="lt-LT"/>
        </w:rPr>
      </w:pPr>
    </w:p>
    <w:p w:rsidR="00633904" w:rsidRPr="003B705D" w:rsidRDefault="00633904" w:rsidP="00A81BAD">
      <w:pPr>
        <w:pStyle w:val="CentrBold"/>
        <w:rPr>
          <w:rFonts w:ascii="Times New Roman" w:hAnsi="Times New Roman"/>
          <w:sz w:val="24"/>
          <w:szCs w:val="24"/>
          <w:lang w:val="lt-LT"/>
        </w:rPr>
      </w:pPr>
    </w:p>
    <w:p w:rsidR="00633904" w:rsidRPr="003B705D" w:rsidRDefault="00633904" w:rsidP="00A81BAD">
      <w:pPr>
        <w:pStyle w:val="CentrBold"/>
        <w:rPr>
          <w:rFonts w:ascii="Times New Roman" w:hAnsi="Times New Roman"/>
          <w:sz w:val="24"/>
          <w:szCs w:val="24"/>
          <w:lang w:val="lt-LT"/>
        </w:rPr>
      </w:pPr>
    </w:p>
    <w:p w:rsidR="00FE100B" w:rsidRPr="003B705D" w:rsidRDefault="00FE100B" w:rsidP="00DF7738">
      <w:pPr>
        <w:tabs>
          <w:tab w:val="left" w:pos="142"/>
          <w:tab w:val="center" w:pos="4536"/>
        </w:tabs>
        <w:ind w:firstLine="0"/>
        <w:jc w:val="center"/>
        <w:rPr>
          <w:rStyle w:val="Puslapionumeris"/>
          <w:b/>
          <w:szCs w:val="24"/>
        </w:rPr>
      </w:pPr>
      <w:r w:rsidRPr="003B705D">
        <w:rPr>
          <w:b/>
          <w:szCs w:val="24"/>
        </w:rPr>
        <w:t>VAIKŲ VASAROS</w:t>
      </w:r>
      <w:r w:rsidR="00DF7738" w:rsidRPr="003B705D">
        <w:rPr>
          <w:b/>
          <w:szCs w:val="24"/>
        </w:rPr>
        <w:t xml:space="preserve"> POILSIO </w:t>
      </w:r>
      <w:r w:rsidRPr="003B705D">
        <w:rPr>
          <w:rStyle w:val="Puslapionumeris"/>
          <w:b/>
          <w:szCs w:val="24"/>
        </w:rPr>
        <w:t xml:space="preserve">PROGRAMŲ </w:t>
      </w:r>
      <w:r w:rsidR="00DF7738" w:rsidRPr="003B705D">
        <w:rPr>
          <w:rStyle w:val="Puslapionumeris"/>
          <w:b/>
          <w:szCs w:val="24"/>
        </w:rPr>
        <w:t xml:space="preserve">RĖMIMO KONKURSO ORGANIZAVIMO </w:t>
      </w:r>
      <w:r w:rsidRPr="003B705D">
        <w:rPr>
          <w:rStyle w:val="Puslapionumeris"/>
          <w:b/>
          <w:szCs w:val="24"/>
        </w:rPr>
        <w:t xml:space="preserve"> </w:t>
      </w:r>
      <w:r w:rsidR="00DF7738" w:rsidRPr="003B705D">
        <w:rPr>
          <w:b/>
          <w:szCs w:val="24"/>
        </w:rPr>
        <w:t xml:space="preserve">RIETAVO SAVIVALDYBĖJE </w:t>
      </w:r>
      <w:r w:rsidRPr="003B705D">
        <w:rPr>
          <w:rStyle w:val="Puslapionumeris"/>
          <w:b/>
          <w:szCs w:val="24"/>
        </w:rPr>
        <w:t>TVARKOS APRAŠAS</w:t>
      </w:r>
    </w:p>
    <w:p w:rsidR="00633904" w:rsidRPr="003B705D" w:rsidRDefault="00633904" w:rsidP="00633904">
      <w:pPr>
        <w:pStyle w:val="CentrBold"/>
        <w:tabs>
          <w:tab w:val="left" w:pos="4350"/>
        </w:tabs>
        <w:jc w:val="both"/>
        <w:rPr>
          <w:rFonts w:ascii="Times New Roman" w:hAnsi="Times New Roman"/>
          <w:sz w:val="24"/>
          <w:szCs w:val="24"/>
          <w:lang w:val="lt-LT"/>
        </w:rPr>
      </w:pPr>
      <w:r w:rsidRPr="003B705D">
        <w:rPr>
          <w:rFonts w:ascii="Times New Roman" w:hAnsi="Times New Roman"/>
          <w:sz w:val="24"/>
          <w:szCs w:val="24"/>
          <w:lang w:val="lt-LT"/>
        </w:rPr>
        <w:tab/>
      </w:r>
    </w:p>
    <w:p w:rsidR="000E2ADB" w:rsidRPr="003B705D" w:rsidRDefault="000E2ADB" w:rsidP="00633904">
      <w:pPr>
        <w:pStyle w:val="CentrBold"/>
        <w:tabs>
          <w:tab w:val="left" w:pos="4350"/>
        </w:tabs>
        <w:jc w:val="both"/>
        <w:rPr>
          <w:rFonts w:ascii="Times New Roman" w:hAnsi="Times New Roman"/>
          <w:sz w:val="24"/>
          <w:szCs w:val="24"/>
          <w:lang w:val="lt-LT"/>
        </w:rPr>
      </w:pPr>
    </w:p>
    <w:p w:rsidR="000E2ADB" w:rsidRPr="003B705D" w:rsidRDefault="000E2ADB" w:rsidP="000E2ADB">
      <w:pPr>
        <w:pStyle w:val="CentrBold"/>
        <w:tabs>
          <w:tab w:val="left" w:pos="4350"/>
        </w:tabs>
        <w:rPr>
          <w:rFonts w:ascii="Times New Roman" w:hAnsi="Times New Roman"/>
          <w:sz w:val="24"/>
          <w:szCs w:val="24"/>
          <w:lang w:val="lt-LT"/>
        </w:rPr>
      </w:pPr>
      <w:r w:rsidRPr="003B705D">
        <w:rPr>
          <w:rFonts w:ascii="Times New Roman" w:hAnsi="Times New Roman"/>
          <w:sz w:val="24"/>
          <w:szCs w:val="24"/>
          <w:lang w:val="lt-LT"/>
        </w:rPr>
        <w:t>I SKYRIUS</w:t>
      </w:r>
    </w:p>
    <w:p w:rsidR="000E2ADB" w:rsidRPr="003B705D" w:rsidRDefault="000E2ADB" w:rsidP="000E2ADB">
      <w:pPr>
        <w:pStyle w:val="CentrBold"/>
        <w:tabs>
          <w:tab w:val="left" w:pos="4350"/>
        </w:tabs>
        <w:rPr>
          <w:rFonts w:ascii="Times New Roman" w:hAnsi="Times New Roman"/>
          <w:sz w:val="24"/>
          <w:szCs w:val="24"/>
          <w:lang w:val="lt-LT"/>
        </w:rPr>
      </w:pPr>
      <w:r w:rsidRPr="003B705D">
        <w:rPr>
          <w:rFonts w:ascii="Times New Roman" w:hAnsi="Times New Roman"/>
          <w:sz w:val="24"/>
          <w:szCs w:val="24"/>
          <w:lang w:val="lt-LT"/>
        </w:rPr>
        <w:t>BENDROSIOS NUOSTATOS</w:t>
      </w:r>
    </w:p>
    <w:p w:rsidR="00633904" w:rsidRPr="003B705D" w:rsidRDefault="00633904" w:rsidP="00B5481E">
      <w:pPr>
        <w:pStyle w:val="CentrBold"/>
        <w:tabs>
          <w:tab w:val="left" w:pos="0"/>
          <w:tab w:val="left" w:pos="426"/>
        </w:tabs>
        <w:rPr>
          <w:rFonts w:ascii="Times New Roman" w:hAnsi="Times New Roman"/>
          <w:sz w:val="24"/>
          <w:szCs w:val="24"/>
          <w:lang w:val="lt-LT"/>
        </w:rPr>
      </w:pPr>
    </w:p>
    <w:p w:rsidR="00B5481E" w:rsidRPr="003B705D" w:rsidRDefault="00B5481E" w:rsidP="00B5481E">
      <w:pPr>
        <w:pStyle w:val="Pagrindinistekstas"/>
        <w:tabs>
          <w:tab w:val="left" w:pos="0"/>
          <w:tab w:val="left" w:pos="426"/>
          <w:tab w:val="left" w:pos="720"/>
        </w:tabs>
        <w:ind w:right="179"/>
        <w:jc w:val="both"/>
        <w:rPr>
          <w:b w:val="0"/>
          <w:sz w:val="24"/>
          <w:szCs w:val="24"/>
        </w:rPr>
      </w:pPr>
      <w:r w:rsidRPr="003B705D">
        <w:rPr>
          <w:b w:val="0"/>
          <w:sz w:val="24"/>
          <w:szCs w:val="24"/>
        </w:rPr>
        <w:t>1. Vaikų vasaros poilsio programų rėmimo konkurso organizavimo Rietavo savivaldybėje tvarkos aprašas (toliau – Aprašas) nustato vaikų vasaros poilsio programų (toliau – Programos) konkurso organizavimo, Programų finansavimo, įgyvendinimo, atsiskaitymo už gautų lėšų panaudojimą tvarką.</w:t>
      </w:r>
    </w:p>
    <w:p w:rsidR="00B5481E" w:rsidRPr="003B705D" w:rsidRDefault="00B5481E" w:rsidP="00B5481E">
      <w:pPr>
        <w:pStyle w:val="Pagrindinistekstas"/>
        <w:tabs>
          <w:tab w:val="left" w:pos="0"/>
          <w:tab w:val="left" w:pos="426"/>
          <w:tab w:val="left" w:pos="720"/>
        </w:tabs>
        <w:ind w:right="179"/>
        <w:jc w:val="both"/>
        <w:rPr>
          <w:b w:val="0"/>
          <w:sz w:val="24"/>
          <w:szCs w:val="24"/>
        </w:rPr>
      </w:pPr>
      <w:r w:rsidRPr="003B705D">
        <w:rPr>
          <w:b w:val="0"/>
          <w:sz w:val="24"/>
          <w:szCs w:val="24"/>
        </w:rPr>
        <w:t>2. Programos remiamos konkurso būdu.</w:t>
      </w:r>
    </w:p>
    <w:p w:rsidR="00B5481E" w:rsidRPr="003B705D" w:rsidRDefault="00B5481E" w:rsidP="00B5481E">
      <w:pPr>
        <w:tabs>
          <w:tab w:val="left" w:pos="0"/>
          <w:tab w:val="left" w:pos="426"/>
          <w:tab w:val="left" w:pos="720"/>
        </w:tabs>
        <w:ind w:right="179" w:firstLine="0"/>
        <w:rPr>
          <w:szCs w:val="24"/>
        </w:rPr>
      </w:pPr>
      <w:r w:rsidRPr="003B705D">
        <w:rPr>
          <w:szCs w:val="24"/>
        </w:rPr>
        <w:t>3. Konkurso tikslas – skatinti vaikų ir jaunimo užimtumą</w:t>
      </w:r>
      <w:r w:rsidR="00261F61" w:rsidRPr="003B705D">
        <w:rPr>
          <w:szCs w:val="24"/>
        </w:rPr>
        <w:t xml:space="preserve"> </w:t>
      </w:r>
      <w:r w:rsidRPr="003B705D">
        <w:rPr>
          <w:szCs w:val="24"/>
        </w:rPr>
        <w:t>vasaros atostogų metu.</w:t>
      </w:r>
    </w:p>
    <w:p w:rsidR="00B5481E" w:rsidRPr="003B705D" w:rsidRDefault="00B5481E" w:rsidP="00B5481E">
      <w:pPr>
        <w:tabs>
          <w:tab w:val="left" w:pos="0"/>
          <w:tab w:val="left" w:pos="426"/>
          <w:tab w:val="left" w:pos="720"/>
        </w:tabs>
        <w:ind w:right="179" w:firstLine="0"/>
        <w:rPr>
          <w:szCs w:val="24"/>
        </w:rPr>
      </w:pPr>
      <w:r w:rsidRPr="003B705D">
        <w:rPr>
          <w:szCs w:val="24"/>
        </w:rPr>
        <w:t>4. Konkurso uždaviniai:</w:t>
      </w:r>
    </w:p>
    <w:p w:rsidR="00B5481E" w:rsidRPr="003B705D" w:rsidRDefault="00B5481E" w:rsidP="00B5481E">
      <w:pPr>
        <w:tabs>
          <w:tab w:val="left" w:pos="0"/>
          <w:tab w:val="left" w:pos="426"/>
          <w:tab w:val="left" w:pos="720"/>
        </w:tabs>
        <w:ind w:right="179" w:firstLine="0"/>
        <w:rPr>
          <w:szCs w:val="24"/>
        </w:rPr>
      </w:pPr>
      <w:r w:rsidRPr="003B705D">
        <w:rPr>
          <w:szCs w:val="24"/>
        </w:rPr>
        <w:t>4.1. skatinti vaikų kūrybiškumą, saviraišką, sveikos gyvensenos įgūdžius, veiklos įvairovę;</w:t>
      </w:r>
    </w:p>
    <w:p w:rsidR="00B5481E" w:rsidRPr="003B705D" w:rsidRDefault="00B5481E" w:rsidP="00B5481E">
      <w:pPr>
        <w:tabs>
          <w:tab w:val="left" w:pos="0"/>
          <w:tab w:val="left" w:pos="426"/>
          <w:tab w:val="left" w:pos="720"/>
        </w:tabs>
        <w:ind w:right="179" w:firstLine="0"/>
        <w:rPr>
          <w:szCs w:val="24"/>
        </w:rPr>
      </w:pPr>
      <w:r w:rsidRPr="003B705D">
        <w:rPr>
          <w:szCs w:val="24"/>
        </w:rPr>
        <w:t xml:space="preserve">4.2. sudaryti sąlygas </w:t>
      </w:r>
      <w:r w:rsidR="0004430E" w:rsidRPr="003B705D">
        <w:rPr>
          <w:szCs w:val="24"/>
        </w:rPr>
        <w:t xml:space="preserve">saugiai, </w:t>
      </w:r>
      <w:r w:rsidRPr="003B705D">
        <w:rPr>
          <w:szCs w:val="24"/>
        </w:rPr>
        <w:t>turiningai edukacinei veiklai vaikų vasaros poilsio metu.</w:t>
      </w:r>
    </w:p>
    <w:p w:rsidR="00C40B41" w:rsidRPr="003B705D" w:rsidRDefault="0021741D" w:rsidP="009E64B2">
      <w:pPr>
        <w:pStyle w:val="Hyperlink1"/>
        <w:tabs>
          <w:tab w:val="left" w:pos="426"/>
          <w:tab w:val="left" w:pos="993"/>
        </w:tabs>
        <w:ind w:firstLine="0"/>
        <w:rPr>
          <w:rFonts w:ascii="Times New Roman" w:hAnsi="Times New Roman"/>
          <w:sz w:val="24"/>
          <w:szCs w:val="24"/>
          <w:lang w:val="lt-LT"/>
        </w:rPr>
      </w:pPr>
      <w:r w:rsidRPr="003B705D">
        <w:rPr>
          <w:rFonts w:ascii="Times New Roman" w:hAnsi="Times New Roman"/>
          <w:sz w:val="24"/>
          <w:szCs w:val="24"/>
          <w:lang w:val="lt-LT"/>
        </w:rPr>
        <w:t>5</w:t>
      </w:r>
      <w:r w:rsidR="009E64B2" w:rsidRPr="003B705D">
        <w:rPr>
          <w:rFonts w:ascii="Times New Roman" w:hAnsi="Times New Roman"/>
          <w:sz w:val="24"/>
          <w:szCs w:val="24"/>
          <w:lang w:val="lt-LT"/>
        </w:rPr>
        <w:t xml:space="preserve">. </w:t>
      </w:r>
      <w:r w:rsidR="00C40B41" w:rsidRPr="003B705D">
        <w:rPr>
          <w:rFonts w:ascii="Times New Roman" w:hAnsi="Times New Roman"/>
          <w:sz w:val="24"/>
          <w:szCs w:val="24"/>
          <w:lang w:val="lt-LT"/>
        </w:rPr>
        <w:t>Programos gali būti v</w:t>
      </w:r>
      <w:r w:rsidR="00CC0FFE">
        <w:rPr>
          <w:rFonts w:ascii="Times New Roman" w:hAnsi="Times New Roman"/>
          <w:sz w:val="24"/>
          <w:szCs w:val="24"/>
          <w:lang w:val="lt-LT"/>
        </w:rPr>
        <w:t>ykdomos tam skirtose erdvėse</w:t>
      </w:r>
      <w:r w:rsidR="00C40B41" w:rsidRPr="003B705D">
        <w:rPr>
          <w:rFonts w:ascii="Times New Roman" w:hAnsi="Times New Roman"/>
          <w:sz w:val="24"/>
          <w:szCs w:val="24"/>
          <w:lang w:val="lt-LT"/>
        </w:rPr>
        <w:t>, bendrojo ugdymo mokyklose, neformaliojo vaikų švietimo, kitose institucijose, kurių patalpos ir aplinka pritaikyta tokiai veiklai.</w:t>
      </w:r>
    </w:p>
    <w:p w:rsidR="00C40B41" w:rsidRPr="003B705D" w:rsidRDefault="00261F61" w:rsidP="003F0DF1">
      <w:pPr>
        <w:pStyle w:val="Hyperlink1"/>
        <w:tabs>
          <w:tab w:val="left" w:pos="426"/>
          <w:tab w:val="left" w:pos="993"/>
        </w:tabs>
        <w:ind w:firstLine="0"/>
        <w:rPr>
          <w:rFonts w:ascii="Times New Roman" w:hAnsi="Times New Roman"/>
          <w:sz w:val="24"/>
          <w:szCs w:val="24"/>
          <w:lang w:val="lt-LT"/>
        </w:rPr>
      </w:pPr>
      <w:r w:rsidRPr="003B705D">
        <w:rPr>
          <w:rFonts w:ascii="Times New Roman" w:hAnsi="Times New Roman"/>
          <w:sz w:val="24"/>
          <w:szCs w:val="24"/>
          <w:lang w:val="lt-LT"/>
        </w:rPr>
        <w:t>6</w:t>
      </w:r>
      <w:r w:rsidR="003F0DF1" w:rsidRPr="003B705D">
        <w:rPr>
          <w:rFonts w:ascii="Times New Roman" w:hAnsi="Times New Roman"/>
          <w:sz w:val="24"/>
          <w:szCs w:val="24"/>
          <w:lang w:val="lt-LT"/>
        </w:rPr>
        <w:t xml:space="preserve">. </w:t>
      </w:r>
      <w:r w:rsidR="00C40B41" w:rsidRPr="003B705D">
        <w:rPr>
          <w:rFonts w:ascii="Times New Roman" w:hAnsi="Times New Roman"/>
          <w:sz w:val="24"/>
          <w:szCs w:val="24"/>
          <w:lang w:val="lt-LT"/>
        </w:rPr>
        <w:t>Programos vykdomos vadovaujantis Lietuvos Respublikos įstatymais, Lietuvos Respublikos Vyriausybės nutarimais, kitais teisės aktais, nustatančiais su vaikų ugdymu, sveikata, saugumu, higiena ir valstybės skirtų lėšų panaudojimu susijusias normas,  ir Aprašu.</w:t>
      </w:r>
    </w:p>
    <w:p w:rsidR="00C40B41" w:rsidRPr="003B705D" w:rsidRDefault="00C40B41" w:rsidP="00B5481E">
      <w:pPr>
        <w:tabs>
          <w:tab w:val="left" w:pos="0"/>
          <w:tab w:val="left" w:pos="426"/>
          <w:tab w:val="left" w:pos="720"/>
        </w:tabs>
        <w:ind w:right="179" w:firstLine="0"/>
        <w:rPr>
          <w:szCs w:val="24"/>
        </w:rPr>
      </w:pPr>
    </w:p>
    <w:p w:rsidR="00427C6D" w:rsidRPr="003B705D" w:rsidRDefault="00427C6D" w:rsidP="00B5481E">
      <w:pPr>
        <w:tabs>
          <w:tab w:val="left" w:pos="0"/>
          <w:tab w:val="left" w:pos="426"/>
          <w:tab w:val="left" w:pos="720"/>
        </w:tabs>
        <w:ind w:right="179" w:firstLine="0"/>
        <w:rPr>
          <w:szCs w:val="24"/>
        </w:rPr>
      </w:pPr>
    </w:p>
    <w:p w:rsidR="00427C6D" w:rsidRPr="003B705D" w:rsidRDefault="00427C6D" w:rsidP="00B5481E">
      <w:pPr>
        <w:tabs>
          <w:tab w:val="left" w:pos="0"/>
          <w:tab w:val="left" w:pos="426"/>
          <w:tab w:val="left" w:pos="720"/>
        </w:tabs>
        <w:ind w:right="179" w:firstLine="0"/>
        <w:rPr>
          <w:rStyle w:val="Grietas"/>
          <w:b w:val="0"/>
          <w:szCs w:val="24"/>
        </w:rPr>
      </w:pPr>
    </w:p>
    <w:p w:rsidR="00427C6D" w:rsidRPr="003B705D" w:rsidRDefault="00427C6D" w:rsidP="00427C6D">
      <w:pPr>
        <w:pStyle w:val="CentrBold"/>
        <w:tabs>
          <w:tab w:val="left" w:pos="4350"/>
        </w:tabs>
        <w:rPr>
          <w:rFonts w:ascii="Times New Roman" w:hAnsi="Times New Roman"/>
          <w:sz w:val="24"/>
          <w:szCs w:val="24"/>
          <w:lang w:val="lt-LT"/>
        </w:rPr>
      </w:pPr>
      <w:r w:rsidRPr="003B705D">
        <w:rPr>
          <w:rFonts w:ascii="Times New Roman" w:hAnsi="Times New Roman"/>
          <w:sz w:val="24"/>
          <w:szCs w:val="24"/>
          <w:lang w:val="lt-LT"/>
        </w:rPr>
        <w:t>II SKYRIUS</w:t>
      </w:r>
    </w:p>
    <w:p w:rsidR="00B5481E" w:rsidRPr="003B705D" w:rsidRDefault="00B5481E" w:rsidP="00427C6D">
      <w:pPr>
        <w:pStyle w:val="prastasistinklapis"/>
        <w:spacing w:before="0" w:beforeAutospacing="0" w:after="0" w:afterAutospacing="0"/>
        <w:jc w:val="center"/>
        <w:rPr>
          <w:rStyle w:val="Grietas"/>
          <w:rFonts w:ascii="Times New Roman" w:hAnsi="Times New Roman" w:cs="Times New Roman"/>
          <w:sz w:val="24"/>
          <w:szCs w:val="24"/>
        </w:rPr>
      </w:pPr>
      <w:r w:rsidRPr="003B705D">
        <w:rPr>
          <w:rStyle w:val="Grietas"/>
          <w:rFonts w:ascii="Times New Roman" w:hAnsi="Times New Roman" w:cs="Times New Roman"/>
          <w:sz w:val="24"/>
          <w:szCs w:val="24"/>
        </w:rPr>
        <w:t>PROGRAMŲ KONKURSO ORGANIZAVIMAS</w:t>
      </w:r>
    </w:p>
    <w:p w:rsidR="00427C6D" w:rsidRPr="003B705D" w:rsidRDefault="00427C6D" w:rsidP="00427C6D">
      <w:pPr>
        <w:pStyle w:val="prastasistinklapis"/>
        <w:spacing w:before="0" w:beforeAutospacing="0" w:after="0" w:afterAutospacing="0"/>
        <w:jc w:val="center"/>
        <w:rPr>
          <w:rFonts w:ascii="Times New Roman" w:hAnsi="Times New Roman" w:cs="Times New Roman"/>
          <w:sz w:val="24"/>
          <w:szCs w:val="24"/>
        </w:rPr>
      </w:pPr>
    </w:p>
    <w:p w:rsidR="00B5481E" w:rsidRPr="003B705D" w:rsidRDefault="003C52A8" w:rsidP="00B5481E">
      <w:pPr>
        <w:pStyle w:val="prastasistinklapis"/>
        <w:widowControl w:val="0"/>
        <w:spacing w:before="0" w:beforeAutospacing="0" w:after="0" w:afterAutospacing="0"/>
        <w:rPr>
          <w:rFonts w:ascii="Times New Roman" w:hAnsi="Times New Roman" w:cs="Times New Roman"/>
          <w:sz w:val="24"/>
          <w:szCs w:val="24"/>
        </w:rPr>
      </w:pPr>
      <w:r w:rsidRPr="003B705D">
        <w:rPr>
          <w:rFonts w:ascii="Times New Roman" w:hAnsi="Times New Roman" w:cs="Times New Roman"/>
          <w:sz w:val="24"/>
          <w:szCs w:val="24"/>
        </w:rPr>
        <w:t>7</w:t>
      </w:r>
      <w:r w:rsidR="009F290F" w:rsidRPr="003B705D">
        <w:rPr>
          <w:rFonts w:ascii="Times New Roman" w:hAnsi="Times New Roman" w:cs="Times New Roman"/>
          <w:sz w:val="24"/>
          <w:szCs w:val="24"/>
        </w:rPr>
        <w:t xml:space="preserve">. </w:t>
      </w:r>
      <w:r w:rsidR="00B5481E" w:rsidRPr="003B705D">
        <w:rPr>
          <w:rFonts w:ascii="Times New Roman" w:hAnsi="Times New Roman" w:cs="Times New Roman"/>
          <w:sz w:val="24"/>
          <w:szCs w:val="24"/>
        </w:rPr>
        <w:t xml:space="preserve">Vaikų vasaros poilsio programų Rietavo savivaldybėje konkursą organizuoja Savivaldybės administracija. </w:t>
      </w:r>
      <w:r w:rsidR="00CC0FFE">
        <w:rPr>
          <w:rFonts w:ascii="Times New Roman" w:hAnsi="Times New Roman" w:cs="Times New Roman"/>
          <w:sz w:val="24"/>
          <w:szCs w:val="24"/>
        </w:rPr>
        <w:t>Savivaldybės tarybai patvirtinus biudžetą ir paskyrus lėšų Vaikų vasaros poilsio programoms finansuoti, i</w:t>
      </w:r>
      <w:r w:rsidR="00B5481E" w:rsidRPr="003B705D">
        <w:rPr>
          <w:rFonts w:ascii="Times New Roman" w:hAnsi="Times New Roman" w:cs="Times New Roman"/>
          <w:sz w:val="24"/>
          <w:szCs w:val="24"/>
        </w:rPr>
        <w:t xml:space="preserve">nformacija apie konkursą skelbiama Rietavo savivaldybės administracijos interneto svetainėje </w:t>
      </w:r>
      <w:hyperlink r:id="rId11" w:history="1">
        <w:r w:rsidR="00B5481E" w:rsidRPr="003B705D">
          <w:rPr>
            <w:rStyle w:val="Hipersaitas"/>
            <w:rFonts w:ascii="Times New Roman" w:hAnsi="Times New Roman" w:cs="Times New Roman"/>
            <w:sz w:val="24"/>
            <w:szCs w:val="24"/>
          </w:rPr>
          <w:t>www.rietavas.lt</w:t>
        </w:r>
      </w:hyperlink>
      <w:r w:rsidR="00B5481E" w:rsidRPr="003B705D">
        <w:rPr>
          <w:rFonts w:ascii="Times New Roman" w:hAnsi="Times New Roman" w:cs="Times New Roman"/>
          <w:sz w:val="24"/>
          <w:szCs w:val="24"/>
        </w:rPr>
        <w:t xml:space="preserve">. Programų paraiškas rengėjai iki </w:t>
      </w:r>
      <w:r w:rsidR="009F290F" w:rsidRPr="003B705D">
        <w:rPr>
          <w:rFonts w:ascii="Times New Roman" w:hAnsi="Times New Roman" w:cs="Times New Roman"/>
          <w:sz w:val="24"/>
          <w:szCs w:val="24"/>
        </w:rPr>
        <w:t>balandžio 15</w:t>
      </w:r>
      <w:r w:rsidR="00B5481E" w:rsidRPr="003B705D">
        <w:rPr>
          <w:rFonts w:ascii="Times New Roman" w:hAnsi="Times New Roman" w:cs="Times New Roman"/>
          <w:sz w:val="24"/>
          <w:szCs w:val="24"/>
        </w:rPr>
        <w:t xml:space="preserve"> dienos teikia Savivaldybės administracijos Švietimo, kultūros ir sporto skyriui.</w:t>
      </w:r>
    </w:p>
    <w:p w:rsidR="00B5481E" w:rsidRPr="003B705D" w:rsidRDefault="003C52A8" w:rsidP="00B5481E">
      <w:pPr>
        <w:pStyle w:val="prastasistinklapis"/>
        <w:widowControl w:val="0"/>
        <w:spacing w:before="0" w:beforeAutospacing="0" w:after="0" w:afterAutospacing="0"/>
        <w:rPr>
          <w:rFonts w:ascii="Times New Roman" w:hAnsi="Times New Roman" w:cs="Times New Roman"/>
          <w:sz w:val="24"/>
          <w:szCs w:val="24"/>
        </w:rPr>
      </w:pPr>
      <w:r w:rsidRPr="003B705D">
        <w:rPr>
          <w:rFonts w:ascii="Times New Roman" w:hAnsi="Times New Roman" w:cs="Times New Roman"/>
          <w:sz w:val="24"/>
          <w:szCs w:val="24"/>
        </w:rPr>
        <w:t>8</w:t>
      </w:r>
      <w:r w:rsidR="00B5481E" w:rsidRPr="003B705D">
        <w:rPr>
          <w:rFonts w:ascii="Times New Roman" w:hAnsi="Times New Roman" w:cs="Times New Roman"/>
          <w:sz w:val="24"/>
          <w:szCs w:val="24"/>
        </w:rPr>
        <w:t xml:space="preserve">. </w:t>
      </w:r>
      <w:r w:rsidR="008567B6" w:rsidRPr="003B705D">
        <w:rPr>
          <w:rFonts w:ascii="Times New Roman" w:hAnsi="Times New Roman" w:cs="Times New Roman"/>
          <w:sz w:val="24"/>
          <w:szCs w:val="24"/>
        </w:rPr>
        <w:t>Programų veiklose gali dalyvauti</w:t>
      </w:r>
      <w:r w:rsidR="00B5481E" w:rsidRPr="003B705D">
        <w:rPr>
          <w:rFonts w:ascii="Times New Roman" w:hAnsi="Times New Roman" w:cs="Times New Roman"/>
          <w:sz w:val="24"/>
          <w:szCs w:val="24"/>
        </w:rPr>
        <w:t xml:space="preserve"> </w:t>
      </w:r>
      <w:r w:rsidR="008567B6" w:rsidRPr="003B705D">
        <w:rPr>
          <w:rFonts w:ascii="Times New Roman" w:hAnsi="Times New Roman" w:cs="Times New Roman"/>
          <w:sz w:val="24"/>
          <w:szCs w:val="24"/>
        </w:rPr>
        <w:t>Savivaldybėje gyvenantys ir (ar) besimokantys vaikai</w:t>
      </w:r>
      <w:r w:rsidR="004F2BCB" w:rsidRPr="003B705D">
        <w:rPr>
          <w:rFonts w:ascii="Times New Roman" w:hAnsi="Times New Roman" w:cs="Times New Roman"/>
          <w:sz w:val="24"/>
          <w:szCs w:val="24"/>
        </w:rPr>
        <w:t>, jaunimas</w:t>
      </w:r>
      <w:r w:rsidR="008567B6" w:rsidRPr="003B705D">
        <w:rPr>
          <w:rFonts w:ascii="Times New Roman" w:hAnsi="Times New Roman" w:cs="Times New Roman"/>
          <w:sz w:val="24"/>
          <w:szCs w:val="24"/>
        </w:rPr>
        <w:t>.</w:t>
      </w:r>
    </w:p>
    <w:p w:rsidR="00B5481E" w:rsidRPr="003B705D" w:rsidRDefault="003C52A8" w:rsidP="00B5481E">
      <w:pPr>
        <w:pStyle w:val="prastasistinklapis"/>
        <w:spacing w:before="0" w:beforeAutospacing="0" w:after="0" w:afterAutospacing="0"/>
        <w:rPr>
          <w:rFonts w:ascii="Times New Roman" w:hAnsi="Times New Roman" w:cs="Times New Roman"/>
          <w:sz w:val="24"/>
          <w:szCs w:val="24"/>
        </w:rPr>
      </w:pPr>
      <w:r w:rsidRPr="003B705D">
        <w:rPr>
          <w:rFonts w:ascii="Times New Roman" w:hAnsi="Times New Roman" w:cs="Times New Roman"/>
          <w:sz w:val="24"/>
          <w:szCs w:val="24"/>
        </w:rPr>
        <w:t>9</w:t>
      </w:r>
      <w:r w:rsidR="00B5481E" w:rsidRPr="003B705D">
        <w:rPr>
          <w:rFonts w:ascii="Times New Roman" w:hAnsi="Times New Roman" w:cs="Times New Roman"/>
          <w:sz w:val="24"/>
          <w:szCs w:val="24"/>
        </w:rPr>
        <w:t>. Programų teikėjai ir vykdytojai gali būti R</w:t>
      </w:r>
      <w:r w:rsidR="00A3255F" w:rsidRPr="003B705D">
        <w:rPr>
          <w:rFonts w:ascii="Times New Roman" w:hAnsi="Times New Roman" w:cs="Times New Roman"/>
          <w:sz w:val="24"/>
          <w:szCs w:val="24"/>
        </w:rPr>
        <w:t xml:space="preserve">ietavo savivaldybės švietimo, </w:t>
      </w:r>
      <w:r w:rsidR="00B5481E" w:rsidRPr="003B705D">
        <w:rPr>
          <w:rFonts w:ascii="Times New Roman" w:hAnsi="Times New Roman" w:cs="Times New Roman"/>
          <w:sz w:val="24"/>
          <w:szCs w:val="24"/>
        </w:rPr>
        <w:t xml:space="preserve">kultūros įstaigos, kiti švietimo teikėjai,  asociacijos, kiti juridiniai asmenys, kurių nuostatuose (įstatuose) įteisinta švietimo veikla. </w:t>
      </w:r>
    </w:p>
    <w:p w:rsidR="00B5481E" w:rsidRPr="003B705D" w:rsidRDefault="003C52A8" w:rsidP="00B5481E">
      <w:pPr>
        <w:pStyle w:val="prastasistinklapis"/>
        <w:spacing w:before="0" w:beforeAutospacing="0" w:after="0" w:afterAutospacing="0"/>
        <w:rPr>
          <w:rFonts w:ascii="Times New Roman" w:hAnsi="Times New Roman" w:cs="Times New Roman"/>
          <w:sz w:val="24"/>
          <w:szCs w:val="24"/>
        </w:rPr>
      </w:pPr>
      <w:r w:rsidRPr="003B705D">
        <w:rPr>
          <w:rFonts w:ascii="Times New Roman" w:hAnsi="Times New Roman" w:cs="Times New Roman"/>
          <w:sz w:val="24"/>
          <w:szCs w:val="24"/>
        </w:rPr>
        <w:t>10</w:t>
      </w:r>
      <w:r w:rsidR="00B5481E" w:rsidRPr="003B705D">
        <w:rPr>
          <w:rFonts w:ascii="Times New Roman" w:hAnsi="Times New Roman" w:cs="Times New Roman"/>
          <w:sz w:val="24"/>
          <w:szCs w:val="24"/>
        </w:rPr>
        <w:t>. Programų konkursui pateikiama:</w:t>
      </w:r>
    </w:p>
    <w:p w:rsidR="00B5481E" w:rsidRPr="003B705D" w:rsidRDefault="003C52A8" w:rsidP="00B5481E">
      <w:pPr>
        <w:pStyle w:val="prastasistinklapis"/>
        <w:spacing w:before="0" w:beforeAutospacing="0" w:after="0" w:afterAutospacing="0"/>
        <w:rPr>
          <w:rFonts w:ascii="Times New Roman" w:hAnsi="Times New Roman" w:cs="Times New Roman"/>
          <w:sz w:val="24"/>
          <w:szCs w:val="24"/>
        </w:rPr>
      </w:pPr>
      <w:r w:rsidRPr="003B705D">
        <w:rPr>
          <w:rFonts w:ascii="Times New Roman" w:hAnsi="Times New Roman" w:cs="Times New Roman"/>
          <w:sz w:val="24"/>
          <w:szCs w:val="24"/>
        </w:rPr>
        <w:t>10</w:t>
      </w:r>
      <w:r w:rsidR="00B5481E" w:rsidRPr="003B705D">
        <w:rPr>
          <w:rFonts w:ascii="Times New Roman" w:hAnsi="Times New Roman" w:cs="Times New Roman"/>
          <w:sz w:val="24"/>
          <w:szCs w:val="24"/>
        </w:rPr>
        <w:t>.1. užpildyta paraiškos forma (1 priedas);</w:t>
      </w:r>
    </w:p>
    <w:p w:rsidR="00B5481E" w:rsidRPr="003B705D" w:rsidRDefault="003C52A8" w:rsidP="00B5481E">
      <w:pPr>
        <w:pStyle w:val="prastasistinklapis"/>
        <w:spacing w:before="0" w:beforeAutospacing="0" w:after="0" w:afterAutospacing="0"/>
        <w:rPr>
          <w:rFonts w:ascii="Times New Roman" w:hAnsi="Times New Roman" w:cs="Times New Roman"/>
          <w:sz w:val="24"/>
          <w:szCs w:val="24"/>
        </w:rPr>
      </w:pPr>
      <w:r w:rsidRPr="003B705D">
        <w:rPr>
          <w:rFonts w:ascii="Times New Roman" w:hAnsi="Times New Roman" w:cs="Times New Roman"/>
          <w:sz w:val="24"/>
          <w:szCs w:val="24"/>
        </w:rPr>
        <w:t>10</w:t>
      </w:r>
      <w:r w:rsidR="00B5481E" w:rsidRPr="003B705D">
        <w:rPr>
          <w:rFonts w:ascii="Times New Roman" w:hAnsi="Times New Roman" w:cs="Times New Roman"/>
          <w:sz w:val="24"/>
          <w:szCs w:val="24"/>
        </w:rPr>
        <w:t>.2. Programos teikėjo registravimo Juridinių asmenų registre pažymėjimo kopija ir įstatų (nuostatų) kopija (jeigu teikėjas yra ne biudžetinė įstaiga);</w:t>
      </w:r>
    </w:p>
    <w:p w:rsidR="00B5481E" w:rsidRPr="003B705D" w:rsidRDefault="003C52A8" w:rsidP="00B5481E">
      <w:pPr>
        <w:pStyle w:val="prastasistinklapis"/>
        <w:spacing w:before="0" w:beforeAutospacing="0" w:after="0" w:afterAutospacing="0"/>
        <w:rPr>
          <w:rFonts w:ascii="Times New Roman" w:hAnsi="Times New Roman" w:cs="Times New Roman"/>
          <w:sz w:val="24"/>
          <w:szCs w:val="24"/>
        </w:rPr>
      </w:pPr>
      <w:r w:rsidRPr="003B705D">
        <w:rPr>
          <w:rFonts w:ascii="Times New Roman" w:hAnsi="Times New Roman" w:cs="Times New Roman"/>
          <w:sz w:val="24"/>
          <w:szCs w:val="24"/>
        </w:rPr>
        <w:t>10</w:t>
      </w:r>
      <w:r w:rsidR="00495557" w:rsidRPr="003B705D">
        <w:rPr>
          <w:rFonts w:ascii="Times New Roman" w:hAnsi="Times New Roman" w:cs="Times New Roman"/>
          <w:sz w:val="24"/>
          <w:szCs w:val="24"/>
        </w:rPr>
        <w:t>.3</w:t>
      </w:r>
      <w:r w:rsidR="00B5481E" w:rsidRPr="003B705D">
        <w:rPr>
          <w:rFonts w:ascii="Times New Roman" w:hAnsi="Times New Roman" w:cs="Times New Roman"/>
          <w:sz w:val="24"/>
          <w:szCs w:val="24"/>
        </w:rPr>
        <w:t xml:space="preserve">. </w:t>
      </w:r>
      <w:r w:rsidR="007E6A84" w:rsidRPr="003B705D">
        <w:rPr>
          <w:rFonts w:ascii="Times New Roman" w:hAnsi="Times New Roman" w:cs="Times New Roman"/>
          <w:sz w:val="24"/>
          <w:szCs w:val="24"/>
        </w:rPr>
        <w:t>neformaliojo vaikų švietimo veiklas vykdo asmenys, pagal Lietuvos Respublikos švietimo įstatymą, turintys teisę dirbti mokytoju</w:t>
      </w:r>
      <w:r w:rsidR="00B5481E" w:rsidRPr="003B705D">
        <w:rPr>
          <w:rFonts w:ascii="Times New Roman" w:hAnsi="Times New Roman" w:cs="Times New Roman"/>
          <w:sz w:val="24"/>
          <w:szCs w:val="24"/>
        </w:rPr>
        <w:t>;</w:t>
      </w:r>
    </w:p>
    <w:p w:rsidR="00B5481E" w:rsidRPr="003B705D" w:rsidRDefault="003C52A8" w:rsidP="00B5481E">
      <w:pPr>
        <w:pStyle w:val="prastasistinklapis"/>
        <w:spacing w:before="0" w:beforeAutospacing="0" w:after="0" w:afterAutospacing="0"/>
        <w:rPr>
          <w:rFonts w:ascii="Times New Roman" w:hAnsi="Times New Roman" w:cs="Times New Roman"/>
          <w:sz w:val="24"/>
          <w:szCs w:val="24"/>
        </w:rPr>
      </w:pPr>
      <w:r w:rsidRPr="003B705D">
        <w:rPr>
          <w:rFonts w:ascii="Times New Roman" w:hAnsi="Times New Roman" w:cs="Times New Roman"/>
          <w:sz w:val="24"/>
          <w:szCs w:val="24"/>
        </w:rPr>
        <w:t>10</w:t>
      </w:r>
      <w:r w:rsidR="00ED78B9" w:rsidRPr="003B705D">
        <w:rPr>
          <w:rFonts w:ascii="Times New Roman" w:hAnsi="Times New Roman" w:cs="Times New Roman"/>
          <w:sz w:val="24"/>
          <w:szCs w:val="24"/>
        </w:rPr>
        <w:t>.4</w:t>
      </w:r>
      <w:r w:rsidR="00B5481E" w:rsidRPr="003B705D">
        <w:rPr>
          <w:rFonts w:ascii="Times New Roman" w:hAnsi="Times New Roman" w:cs="Times New Roman"/>
          <w:sz w:val="24"/>
          <w:szCs w:val="24"/>
        </w:rPr>
        <w:t>. preliminarus vaikų sąrašas, nurodant vardą, pavar</w:t>
      </w:r>
      <w:r w:rsidR="00B277CF" w:rsidRPr="003B705D">
        <w:rPr>
          <w:rFonts w:ascii="Times New Roman" w:hAnsi="Times New Roman" w:cs="Times New Roman"/>
          <w:sz w:val="24"/>
          <w:szCs w:val="24"/>
        </w:rPr>
        <w:t xml:space="preserve">dę, amžių, klasę/grupę </w:t>
      </w:r>
      <w:r w:rsidR="00B5481E" w:rsidRPr="003B705D">
        <w:rPr>
          <w:rFonts w:ascii="Times New Roman" w:hAnsi="Times New Roman" w:cs="Times New Roman"/>
          <w:sz w:val="24"/>
          <w:szCs w:val="24"/>
        </w:rPr>
        <w:t>(bendrojo ugdymo moky</w:t>
      </w:r>
      <w:r w:rsidR="00B277CF" w:rsidRPr="003B705D">
        <w:rPr>
          <w:rFonts w:ascii="Times New Roman" w:hAnsi="Times New Roman" w:cs="Times New Roman"/>
          <w:sz w:val="24"/>
          <w:szCs w:val="24"/>
        </w:rPr>
        <w:t xml:space="preserve">klos </w:t>
      </w:r>
      <w:r w:rsidR="00B5481E" w:rsidRPr="003B705D">
        <w:rPr>
          <w:rFonts w:ascii="Times New Roman" w:hAnsi="Times New Roman" w:cs="Times New Roman"/>
          <w:sz w:val="24"/>
          <w:szCs w:val="24"/>
        </w:rPr>
        <w:t xml:space="preserve">pastabose pažymi </w:t>
      </w:r>
      <w:r w:rsidR="00ED78B9" w:rsidRPr="003B705D">
        <w:rPr>
          <w:rFonts w:ascii="Times New Roman" w:hAnsi="Times New Roman" w:cs="Times New Roman"/>
          <w:sz w:val="24"/>
          <w:szCs w:val="24"/>
        </w:rPr>
        <w:t>vaikus</w:t>
      </w:r>
      <w:r w:rsidR="00224DFB">
        <w:rPr>
          <w:rFonts w:ascii="Times New Roman" w:hAnsi="Times New Roman" w:cs="Times New Roman"/>
          <w:sz w:val="24"/>
          <w:szCs w:val="24"/>
        </w:rPr>
        <w:t>,</w:t>
      </w:r>
      <w:r w:rsidR="00ED78B9" w:rsidRPr="003B705D">
        <w:rPr>
          <w:rFonts w:ascii="Times New Roman" w:hAnsi="Times New Roman" w:cs="Times New Roman"/>
          <w:sz w:val="24"/>
          <w:szCs w:val="24"/>
        </w:rPr>
        <w:t xml:space="preserve"> </w:t>
      </w:r>
      <w:r w:rsidR="00B5481E" w:rsidRPr="003B705D">
        <w:rPr>
          <w:rFonts w:ascii="Times New Roman" w:hAnsi="Times New Roman" w:cs="Times New Roman"/>
          <w:sz w:val="24"/>
          <w:szCs w:val="24"/>
        </w:rPr>
        <w:t>gaunančius nemokamą maitinimą</w:t>
      </w:r>
      <w:r w:rsidR="00B277CF" w:rsidRPr="003B705D">
        <w:rPr>
          <w:rFonts w:ascii="Times New Roman" w:hAnsi="Times New Roman" w:cs="Times New Roman"/>
          <w:sz w:val="24"/>
          <w:szCs w:val="24"/>
        </w:rPr>
        <w:t>)</w:t>
      </w:r>
      <w:r w:rsidR="00B5481E" w:rsidRPr="003B705D">
        <w:rPr>
          <w:rFonts w:ascii="Times New Roman" w:hAnsi="Times New Roman" w:cs="Times New Roman"/>
          <w:sz w:val="24"/>
          <w:szCs w:val="24"/>
        </w:rPr>
        <w:t>.</w:t>
      </w:r>
    </w:p>
    <w:p w:rsidR="00B5481E" w:rsidRPr="003B705D" w:rsidRDefault="007F3D99" w:rsidP="00B5481E">
      <w:pPr>
        <w:pStyle w:val="prastasistinklapis"/>
        <w:spacing w:before="0" w:beforeAutospacing="0" w:after="0" w:afterAutospacing="0"/>
        <w:rPr>
          <w:rFonts w:ascii="Times New Roman" w:hAnsi="Times New Roman" w:cs="Times New Roman"/>
          <w:sz w:val="24"/>
          <w:szCs w:val="24"/>
        </w:rPr>
      </w:pPr>
      <w:r w:rsidRPr="003B705D">
        <w:rPr>
          <w:rFonts w:ascii="Times New Roman" w:hAnsi="Times New Roman" w:cs="Times New Roman"/>
          <w:sz w:val="24"/>
          <w:szCs w:val="24"/>
        </w:rPr>
        <w:lastRenderedPageBreak/>
        <w:t>1</w:t>
      </w:r>
      <w:r w:rsidR="003C52A8" w:rsidRPr="003B705D">
        <w:rPr>
          <w:rFonts w:ascii="Times New Roman" w:hAnsi="Times New Roman" w:cs="Times New Roman"/>
          <w:sz w:val="24"/>
          <w:szCs w:val="24"/>
        </w:rPr>
        <w:t>1</w:t>
      </w:r>
      <w:r w:rsidR="00B5481E" w:rsidRPr="003B705D">
        <w:rPr>
          <w:rFonts w:ascii="Times New Roman" w:hAnsi="Times New Roman" w:cs="Times New Roman"/>
          <w:sz w:val="24"/>
          <w:szCs w:val="24"/>
        </w:rPr>
        <w:t>. Paraiška teikiama susegta, 1 egzemplioriumi. Kiekvienas paraiškos ir papildomos medžiagos p</w:t>
      </w:r>
      <w:r w:rsidR="003C52A8" w:rsidRPr="003B705D">
        <w:rPr>
          <w:rFonts w:ascii="Times New Roman" w:hAnsi="Times New Roman" w:cs="Times New Roman"/>
          <w:sz w:val="24"/>
          <w:szCs w:val="24"/>
        </w:rPr>
        <w:t xml:space="preserve">uslapis turi būti sunumeruotas, </w:t>
      </w:r>
      <w:r w:rsidR="00B5481E" w:rsidRPr="003B705D">
        <w:rPr>
          <w:rFonts w:ascii="Times New Roman" w:hAnsi="Times New Roman" w:cs="Times New Roman"/>
          <w:sz w:val="24"/>
          <w:szCs w:val="24"/>
        </w:rPr>
        <w:t>ant kopijų turi būti kopijų tikrumo žyma.</w:t>
      </w:r>
    </w:p>
    <w:p w:rsidR="00B5481E" w:rsidRPr="003B705D" w:rsidRDefault="00B5481E" w:rsidP="00B5481E">
      <w:pPr>
        <w:pStyle w:val="prastasistinklapis"/>
        <w:spacing w:before="0" w:beforeAutospacing="0" w:after="0" w:afterAutospacing="0"/>
        <w:rPr>
          <w:rFonts w:ascii="Times New Roman" w:hAnsi="Times New Roman" w:cs="Times New Roman"/>
          <w:sz w:val="24"/>
          <w:szCs w:val="24"/>
        </w:rPr>
      </w:pPr>
      <w:r w:rsidRPr="003B705D">
        <w:rPr>
          <w:rFonts w:ascii="Times New Roman" w:hAnsi="Times New Roman" w:cs="Times New Roman"/>
          <w:sz w:val="24"/>
          <w:szCs w:val="24"/>
        </w:rPr>
        <w:t>1</w:t>
      </w:r>
      <w:r w:rsidR="003C52A8" w:rsidRPr="003B705D">
        <w:rPr>
          <w:rFonts w:ascii="Times New Roman" w:hAnsi="Times New Roman" w:cs="Times New Roman"/>
          <w:sz w:val="24"/>
          <w:szCs w:val="24"/>
        </w:rPr>
        <w:t>2</w:t>
      </w:r>
      <w:r w:rsidRPr="003B705D">
        <w:rPr>
          <w:rFonts w:ascii="Times New Roman" w:hAnsi="Times New Roman" w:cs="Times New Roman"/>
          <w:sz w:val="24"/>
          <w:szCs w:val="24"/>
        </w:rPr>
        <w:t>. Konkursui pasibaigus Programos negrąžinamos ir saugomos vienerius metus.</w:t>
      </w:r>
    </w:p>
    <w:p w:rsidR="00B5481E" w:rsidRPr="003B705D" w:rsidRDefault="00B5481E" w:rsidP="00B5481E">
      <w:pPr>
        <w:pStyle w:val="prastasistinklapis"/>
        <w:spacing w:before="0" w:beforeAutospacing="0" w:after="0" w:afterAutospacing="0"/>
        <w:rPr>
          <w:rFonts w:ascii="Times New Roman" w:hAnsi="Times New Roman" w:cs="Times New Roman"/>
          <w:sz w:val="24"/>
          <w:szCs w:val="24"/>
        </w:rPr>
      </w:pPr>
      <w:r w:rsidRPr="003B705D">
        <w:rPr>
          <w:rFonts w:ascii="Times New Roman" w:hAnsi="Times New Roman" w:cs="Times New Roman"/>
          <w:sz w:val="24"/>
          <w:szCs w:val="24"/>
        </w:rPr>
        <w:t>1</w:t>
      </w:r>
      <w:r w:rsidR="003C52A8" w:rsidRPr="003B705D">
        <w:rPr>
          <w:rFonts w:ascii="Times New Roman" w:hAnsi="Times New Roman" w:cs="Times New Roman"/>
          <w:sz w:val="24"/>
          <w:szCs w:val="24"/>
        </w:rPr>
        <w:t>3</w:t>
      </w:r>
      <w:r w:rsidRPr="003B705D">
        <w:rPr>
          <w:rFonts w:ascii="Times New Roman" w:hAnsi="Times New Roman" w:cs="Times New Roman"/>
          <w:sz w:val="24"/>
          <w:szCs w:val="24"/>
        </w:rPr>
        <w:t>. Savivaldybės administracijos Švietimo, kultūros ir sporto skyriaus specialistas, atsakingas už Konkurso organizavimą Savivaldybėje, registruotas Programas pateikia Savivaldybės administracijos direktoriaus įsakymu sudarytai Vaikų vasaros poilsio programų Rietavo savivaldybėje koordinavimo ko</w:t>
      </w:r>
      <w:r w:rsidR="00871C4D" w:rsidRPr="003B705D">
        <w:rPr>
          <w:rFonts w:ascii="Times New Roman" w:hAnsi="Times New Roman" w:cs="Times New Roman"/>
          <w:sz w:val="24"/>
          <w:szCs w:val="24"/>
        </w:rPr>
        <w:t>misijai (toliau – K</w:t>
      </w:r>
      <w:r w:rsidRPr="003B705D">
        <w:rPr>
          <w:rFonts w:ascii="Times New Roman" w:hAnsi="Times New Roman" w:cs="Times New Roman"/>
          <w:sz w:val="24"/>
          <w:szCs w:val="24"/>
        </w:rPr>
        <w:t>omisija).</w:t>
      </w:r>
    </w:p>
    <w:p w:rsidR="00B5481E" w:rsidRPr="003B705D" w:rsidRDefault="00B5481E" w:rsidP="00B5481E">
      <w:pPr>
        <w:pStyle w:val="prastasistinklapis"/>
        <w:spacing w:before="0" w:beforeAutospacing="0" w:after="0" w:afterAutospacing="0"/>
        <w:rPr>
          <w:rFonts w:ascii="Times New Roman" w:hAnsi="Times New Roman" w:cs="Times New Roman"/>
          <w:sz w:val="24"/>
          <w:szCs w:val="24"/>
        </w:rPr>
      </w:pPr>
      <w:r w:rsidRPr="003B705D">
        <w:rPr>
          <w:rFonts w:ascii="Times New Roman" w:hAnsi="Times New Roman" w:cs="Times New Roman"/>
          <w:sz w:val="24"/>
          <w:szCs w:val="24"/>
        </w:rPr>
        <w:t>1</w:t>
      </w:r>
      <w:r w:rsidR="003C52A8" w:rsidRPr="003B705D">
        <w:rPr>
          <w:rFonts w:ascii="Times New Roman" w:hAnsi="Times New Roman" w:cs="Times New Roman"/>
          <w:sz w:val="24"/>
          <w:szCs w:val="24"/>
        </w:rPr>
        <w:t>4</w:t>
      </w:r>
      <w:r w:rsidRPr="003B705D">
        <w:rPr>
          <w:rFonts w:ascii="Times New Roman" w:hAnsi="Times New Roman" w:cs="Times New Roman"/>
          <w:sz w:val="24"/>
          <w:szCs w:val="24"/>
        </w:rPr>
        <w:t xml:space="preserve">. </w:t>
      </w:r>
      <w:r w:rsidR="007F3D99" w:rsidRPr="003B705D">
        <w:rPr>
          <w:rFonts w:ascii="Times New Roman" w:hAnsi="Times New Roman" w:cs="Times New Roman"/>
          <w:sz w:val="24"/>
          <w:szCs w:val="24"/>
        </w:rPr>
        <w:t>K</w:t>
      </w:r>
      <w:r w:rsidRPr="003B705D">
        <w:rPr>
          <w:rFonts w:ascii="Times New Roman" w:hAnsi="Times New Roman" w:cs="Times New Roman"/>
          <w:sz w:val="24"/>
          <w:szCs w:val="24"/>
        </w:rPr>
        <w:t xml:space="preserve">omisija nagrinėja Konkursui pateiktas Programas, priima sprendimą dėl  jų tinkamumo ir finansavimo ir teikia jas tvirtinti Savivaldybės administracijos direktoriui. </w:t>
      </w:r>
    </w:p>
    <w:p w:rsidR="00622668" w:rsidRPr="003B705D" w:rsidRDefault="00622668" w:rsidP="00622668">
      <w:pPr>
        <w:pStyle w:val="prastasistinklapis"/>
        <w:spacing w:before="0" w:beforeAutospacing="0" w:after="0" w:afterAutospacing="0"/>
        <w:jc w:val="center"/>
        <w:rPr>
          <w:rStyle w:val="Grietas"/>
          <w:rFonts w:ascii="Times New Roman" w:hAnsi="Times New Roman" w:cs="Times New Roman"/>
          <w:sz w:val="24"/>
          <w:szCs w:val="24"/>
        </w:rPr>
      </w:pPr>
    </w:p>
    <w:p w:rsidR="00622668" w:rsidRPr="003B705D" w:rsidRDefault="00622668" w:rsidP="00622668">
      <w:pPr>
        <w:pStyle w:val="prastasistinklapis"/>
        <w:spacing w:before="0" w:beforeAutospacing="0" w:after="0" w:afterAutospacing="0"/>
        <w:jc w:val="center"/>
        <w:rPr>
          <w:rStyle w:val="Grietas"/>
          <w:rFonts w:ascii="Times New Roman" w:hAnsi="Times New Roman" w:cs="Times New Roman"/>
          <w:sz w:val="24"/>
          <w:szCs w:val="24"/>
        </w:rPr>
      </w:pPr>
    </w:p>
    <w:p w:rsidR="007A7F65" w:rsidRPr="003B705D" w:rsidRDefault="007A7F65" w:rsidP="00622668">
      <w:pPr>
        <w:pStyle w:val="prastasistinklapis"/>
        <w:spacing w:before="0" w:beforeAutospacing="0" w:after="0" w:afterAutospacing="0"/>
        <w:jc w:val="center"/>
        <w:rPr>
          <w:rStyle w:val="Grietas"/>
          <w:rFonts w:ascii="Times New Roman" w:hAnsi="Times New Roman" w:cs="Times New Roman"/>
          <w:sz w:val="24"/>
          <w:szCs w:val="24"/>
        </w:rPr>
      </w:pPr>
      <w:r w:rsidRPr="003B705D">
        <w:rPr>
          <w:rStyle w:val="Grietas"/>
          <w:rFonts w:ascii="Times New Roman" w:hAnsi="Times New Roman" w:cs="Times New Roman"/>
          <w:sz w:val="24"/>
          <w:szCs w:val="24"/>
        </w:rPr>
        <w:t>III SKYRIUS</w:t>
      </w:r>
      <w:r w:rsidR="00B5481E" w:rsidRPr="003B705D">
        <w:rPr>
          <w:rStyle w:val="Grietas"/>
          <w:rFonts w:ascii="Times New Roman" w:hAnsi="Times New Roman" w:cs="Times New Roman"/>
          <w:sz w:val="24"/>
          <w:szCs w:val="24"/>
        </w:rPr>
        <w:t xml:space="preserve"> </w:t>
      </w:r>
    </w:p>
    <w:p w:rsidR="00B5481E" w:rsidRPr="003B705D" w:rsidRDefault="00B5481E" w:rsidP="00622668">
      <w:pPr>
        <w:pStyle w:val="prastasistinklapis"/>
        <w:spacing w:before="0" w:beforeAutospacing="0" w:after="0" w:afterAutospacing="0"/>
        <w:jc w:val="center"/>
        <w:rPr>
          <w:rStyle w:val="Grietas"/>
          <w:rFonts w:ascii="Times New Roman" w:hAnsi="Times New Roman" w:cs="Times New Roman"/>
          <w:sz w:val="24"/>
          <w:szCs w:val="24"/>
        </w:rPr>
      </w:pPr>
      <w:r w:rsidRPr="003B705D">
        <w:rPr>
          <w:rStyle w:val="Grietas"/>
          <w:rFonts w:ascii="Times New Roman" w:hAnsi="Times New Roman" w:cs="Times New Roman"/>
          <w:sz w:val="24"/>
          <w:szCs w:val="24"/>
        </w:rPr>
        <w:t xml:space="preserve">PROGRAMŲ </w:t>
      </w:r>
      <w:r w:rsidR="007A7F65" w:rsidRPr="003B705D">
        <w:rPr>
          <w:rStyle w:val="Grietas"/>
          <w:rFonts w:ascii="Times New Roman" w:hAnsi="Times New Roman" w:cs="Times New Roman"/>
          <w:sz w:val="24"/>
          <w:szCs w:val="24"/>
        </w:rPr>
        <w:t>VERTINIMAS</w:t>
      </w:r>
    </w:p>
    <w:p w:rsidR="00622668" w:rsidRPr="003B705D" w:rsidRDefault="00622668" w:rsidP="00622668">
      <w:pPr>
        <w:pStyle w:val="prastasistinklapis"/>
        <w:spacing w:before="0" w:beforeAutospacing="0" w:after="0" w:afterAutospacing="0"/>
        <w:jc w:val="center"/>
        <w:rPr>
          <w:rStyle w:val="Grietas"/>
          <w:rFonts w:ascii="Times New Roman" w:hAnsi="Times New Roman" w:cs="Times New Roman"/>
          <w:sz w:val="24"/>
          <w:szCs w:val="24"/>
        </w:rPr>
      </w:pPr>
    </w:p>
    <w:p w:rsidR="00622668" w:rsidRPr="003B705D" w:rsidRDefault="00622668" w:rsidP="00622668">
      <w:pPr>
        <w:pStyle w:val="prastasistinklapis"/>
        <w:spacing w:before="0" w:beforeAutospacing="0" w:after="0" w:afterAutospacing="0"/>
        <w:jc w:val="center"/>
        <w:rPr>
          <w:rFonts w:ascii="Times New Roman" w:hAnsi="Times New Roman" w:cs="Times New Roman"/>
          <w:sz w:val="24"/>
          <w:szCs w:val="24"/>
        </w:rPr>
      </w:pPr>
    </w:p>
    <w:p w:rsidR="00B5481E" w:rsidRPr="003B705D" w:rsidRDefault="00B5481E" w:rsidP="00B5481E">
      <w:pPr>
        <w:pStyle w:val="prastasistinklapis"/>
        <w:spacing w:before="0" w:beforeAutospacing="0" w:after="0" w:afterAutospacing="0"/>
        <w:rPr>
          <w:rFonts w:ascii="Times New Roman" w:hAnsi="Times New Roman" w:cs="Times New Roman"/>
          <w:sz w:val="24"/>
          <w:szCs w:val="24"/>
        </w:rPr>
      </w:pPr>
      <w:r w:rsidRPr="003B705D">
        <w:rPr>
          <w:rFonts w:ascii="Times New Roman" w:hAnsi="Times New Roman" w:cs="Times New Roman"/>
          <w:sz w:val="24"/>
          <w:szCs w:val="24"/>
        </w:rPr>
        <w:t>1</w:t>
      </w:r>
      <w:r w:rsidR="00D56A6B" w:rsidRPr="003B705D">
        <w:rPr>
          <w:rFonts w:ascii="Times New Roman" w:hAnsi="Times New Roman" w:cs="Times New Roman"/>
          <w:sz w:val="24"/>
          <w:szCs w:val="24"/>
        </w:rPr>
        <w:t>5</w:t>
      </w:r>
      <w:r w:rsidRPr="003B705D">
        <w:rPr>
          <w:rFonts w:ascii="Times New Roman" w:hAnsi="Times New Roman" w:cs="Times New Roman"/>
          <w:sz w:val="24"/>
          <w:szCs w:val="24"/>
        </w:rPr>
        <w:t>. Programų vertinimo kriterijai:</w:t>
      </w:r>
    </w:p>
    <w:p w:rsidR="00224DFB" w:rsidRDefault="00B5481E" w:rsidP="00224DFB">
      <w:pPr>
        <w:pStyle w:val="prastasistinklapis"/>
        <w:spacing w:before="0" w:beforeAutospacing="0" w:after="0" w:afterAutospacing="0"/>
        <w:rPr>
          <w:rFonts w:ascii="Times New Roman" w:hAnsi="Times New Roman" w:cs="Times New Roman"/>
          <w:sz w:val="24"/>
          <w:szCs w:val="24"/>
        </w:rPr>
      </w:pPr>
      <w:r w:rsidRPr="003B705D">
        <w:rPr>
          <w:rFonts w:ascii="Times New Roman" w:hAnsi="Times New Roman" w:cs="Times New Roman"/>
          <w:sz w:val="24"/>
          <w:szCs w:val="24"/>
        </w:rPr>
        <w:t>1</w:t>
      </w:r>
      <w:r w:rsidR="00D56A6B" w:rsidRPr="003B705D">
        <w:rPr>
          <w:rFonts w:ascii="Times New Roman" w:hAnsi="Times New Roman" w:cs="Times New Roman"/>
          <w:sz w:val="24"/>
          <w:szCs w:val="24"/>
        </w:rPr>
        <w:t>5</w:t>
      </w:r>
      <w:r w:rsidRPr="003B705D">
        <w:rPr>
          <w:rFonts w:ascii="Times New Roman" w:hAnsi="Times New Roman" w:cs="Times New Roman"/>
          <w:sz w:val="24"/>
          <w:szCs w:val="24"/>
        </w:rPr>
        <w:t>.1.</w:t>
      </w:r>
      <w:r w:rsidR="00224DFB">
        <w:rPr>
          <w:rFonts w:ascii="Times New Roman" w:hAnsi="Times New Roman" w:cs="Times New Roman"/>
          <w:sz w:val="24"/>
          <w:szCs w:val="24"/>
        </w:rPr>
        <w:t xml:space="preserve">atitiktis </w:t>
      </w:r>
      <w:r w:rsidRPr="003B705D">
        <w:rPr>
          <w:rFonts w:ascii="Times New Roman" w:hAnsi="Times New Roman" w:cs="Times New Roman"/>
          <w:sz w:val="24"/>
          <w:szCs w:val="24"/>
        </w:rPr>
        <w:t>konkurso reikalavimams (nurodyti Aprašo</w:t>
      </w:r>
      <w:r w:rsidR="002050CF" w:rsidRPr="003B705D">
        <w:rPr>
          <w:rFonts w:ascii="Times New Roman" w:hAnsi="Times New Roman" w:cs="Times New Roman"/>
          <w:sz w:val="24"/>
          <w:szCs w:val="24"/>
        </w:rPr>
        <w:t xml:space="preserve"> </w:t>
      </w:r>
      <w:r w:rsidR="00CC0FFE">
        <w:rPr>
          <w:rFonts w:ascii="Times New Roman" w:hAnsi="Times New Roman" w:cs="Times New Roman"/>
          <w:sz w:val="24"/>
          <w:szCs w:val="24"/>
        </w:rPr>
        <w:t>8</w:t>
      </w:r>
      <w:r w:rsidR="007B528D" w:rsidRPr="003B705D">
        <w:rPr>
          <w:rFonts w:ascii="Times New Roman" w:hAnsi="Times New Roman" w:cs="Times New Roman"/>
          <w:sz w:val="24"/>
          <w:szCs w:val="24"/>
        </w:rPr>
        <w:t xml:space="preserve">–11 </w:t>
      </w:r>
      <w:r w:rsidRPr="003B705D">
        <w:rPr>
          <w:rFonts w:ascii="Times New Roman" w:hAnsi="Times New Roman" w:cs="Times New Roman"/>
          <w:sz w:val="24"/>
          <w:szCs w:val="24"/>
        </w:rPr>
        <w:t>punktuose)</w:t>
      </w:r>
      <w:r w:rsidR="00224DFB">
        <w:rPr>
          <w:rFonts w:ascii="Times New Roman" w:hAnsi="Times New Roman" w:cs="Times New Roman"/>
          <w:sz w:val="24"/>
          <w:szCs w:val="24"/>
        </w:rPr>
        <w:t>;</w:t>
      </w:r>
    </w:p>
    <w:p w:rsidR="00B5481E" w:rsidRPr="003B705D" w:rsidRDefault="00B5481E" w:rsidP="00224DFB">
      <w:pPr>
        <w:pStyle w:val="prastasistinklapis"/>
        <w:spacing w:before="0" w:beforeAutospacing="0" w:after="0" w:afterAutospacing="0"/>
        <w:rPr>
          <w:rFonts w:ascii="Times New Roman" w:hAnsi="Times New Roman" w:cs="Times New Roman"/>
          <w:sz w:val="24"/>
          <w:szCs w:val="24"/>
        </w:rPr>
      </w:pPr>
      <w:r w:rsidRPr="003B705D">
        <w:rPr>
          <w:rFonts w:ascii="Times New Roman" w:hAnsi="Times New Roman" w:cs="Times New Roman"/>
          <w:sz w:val="24"/>
          <w:szCs w:val="24"/>
        </w:rPr>
        <w:t>1</w:t>
      </w:r>
      <w:r w:rsidR="00F274CB" w:rsidRPr="003B705D">
        <w:rPr>
          <w:rFonts w:ascii="Times New Roman" w:hAnsi="Times New Roman" w:cs="Times New Roman"/>
          <w:sz w:val="24"/>
          <w:szCs w:val="24"/>
        </w:rPr>
        <w:t>5</w:t>
      </w:r>
      <w:r w:rsidRPr="003B705D">
        <w:rPr>
          <w:rFonts w:ascii="Times New Roman" w:hAnsi="Times New Roman" w:cs="Times New Roman"/>
          <w:sz w:val="24"/>
          <w:szCs w:val="24"/>
        </w:rPr>
        <w:t>.2. atitikimas projektinės paraiškos bendriesiems reikalavimams (programos pagrindimas; tikslų aiškumas, realumas; uždavinių konkretumas ir sąsaja su tikslu; metodų tinkamumas ir veiksmingumas; siektinų rezultatų konkretumas, sąsaja su numatytomis veiklomis, atitikimas tikslams; sėkmės kriterijų ir jų (į)vertinimo būdų numatymas; veiklų realumas, konkretumas ir nuoseklumas, atitikimas laukiamiems rezultatams; patirties sklaidos/informacijos viešinimo numatymas);</w:t>
      </w:r>
      <w:r w:rsidRPr="003B705D">
        <w:rPr>
          <w:rFonts w:ascii="Times New Roman" w:hAnsi="Times New Roman" w:cs="Times New Roman"/>
          <w:sz w:val="24"/>
          <w:szCs w:val="24"/>
        </w:rPr>
        <w:br/>
        <w:t>1</w:t>
      </w:r>
      <w:r w:rsidR="00F274CB" w:rsidRPr="003B705D">
        <w:rPr>
          <w:rFonts w:ascii="Times New Roman" w:hAnsi="Times New Roman" w:cs="Times New Roman"/>
          <w:sz w:val="24"/>
          <w:szCs w:val="24"/>
        </w:rPr>
        <w:t>5</w:t>
      </w:r>
      <w:r w:rsidRPr="003B705D">
        <w:rPr>
          <w:rFonts w:ascii="Times New Roman" w:hAnsi="Times New Roman" w:cs="Times New Roman"/>
          <w:sz w:val="24"/>
          <w:szCs w:val="24"/>
        </w:rPr>
        <w:t>.3. idėjos aktualumas / n</w:t>
      </w:r>
      <w:r w:rsidR="00C0597F" w:rsidRPr="003B705D">
        <w:rPr>
          <w:rFonts w:ascii="Times New Roman" w:hAnsi="Times New Roman" w:cs="Times New Roman"/>
          <w:sz w:val="24"/>
          <w:szCs w:val="24"/>
        </w:rPr>
        <w:t>aujumas / patrauklumas; programos</w:t>
      </w:r>
      <w:r w:rsidRPr="003B705D">
        <w:rPr>
          <w:rFonts w:ascii="Times New Roman" w:hAnsi="Times New Roman" w:cs="Times New Roman"/>
          <w:sz w:val="24"/>
          <w:szCs w:val="24"/>
        </w:rPr>
        <w:t xml:space="preserve"> naudingumas;</w:t>
      </w:r>
    </w:p>
    <w:p w:rsidR="00B5481E" w:rsidRPr="003B705D" w:rsidRDefault="00B5481E" w:rsidP="00B5481E">
      <w:pPr>
        <w:pStyle w:val="prastasistinklapis"/>
        <w:spacing w:before="0" w:beforeAutospacing="0" w:after="0" w:afterAutospacing="0"/>
        <w:rPr>
          <w:rFonts w:ascii="Times New Roman" w:hAnsi="Times New Roman" w:cs="Times New Roman"/>
          <w:sz w:val="24"/>
          <w:szCs w:val="24"/>
        </w:rPr>
      </w:pPr>
      <w:r w:rsidRPr="003B705D">
        <w:rPr>
          <w:rFonts w:ascii="Times New Roman" w:hAnsi="Times New Roman" w:cs="Times New Roman"/>
          <w:sz w:val="24"/>
          <w:szCs w:val="24"/>
        </w:rPr>
        <w:t>1</w:t>
      </w:r>
      <w:r w:rsidR="00F274CB" w:rsidRPr="003B705D">
        <w:rPr>
          <w:rFonts w:ascii="Times New Roman" w:hAnsi="Times New Roman" w:cs="Times New Roman"/>
          <w:sz w:val="24"/>
          <w:szCs w:val="24"/>
        </w:rPr>
        <w:t>5</w:t>
      </w:r>
      <w:r w:rsidRPr="003B705D">
        <w:rPr>
          <w:rFonts w:ascii="Times New Roman" w:hAnsi="Times New Roman" w:cs="Times New Roman"/>
          <w:sz w:val="24"/>
          <w:szCs w:val="24"/>
        </w:rPr>
        <w:t>.4. numatyti tinkami, aktyvūs, netradiciniai veiklos metodai ir priemonės, nukreiptos į dalyvių praktinių gebėjimų atskleidimą ar panaudojimą, iniciatyvumo, aktyvumo, kūrybiškumo skatinimą;</w:t>
      </w:r>
      <w:r w:rsidRPr="003B705D">
        <w:rPr>
          <w:rFonts w:ascii="Times New Roman" w:hAnsi="Times New Roman" w:cs="Times New Roman"/>
          <w:sz w:val="24"/>
          <w:szCs w:val="24"/>
        </w:rPr>
        <w:br/>
        <w:t>1</w:t>
      </w:r>
      <w:r w:rsidR="00F274CB" w:rsidRPr="003B705D">
        <w:rPr>
          <w:rFonts w:ascii="Times New Roman" w:hAnsi="Times New Roman" w:cs="Times New Roman"/>
          <w:sz w:val="24"/>
          <w:szCs w:val="24"/>
        </w:rPr>
        <w:t>5</w:t>
      </w:r>
      <w:r w:rsidRPr="003B705D">
        <w:rPr>
          <w:rFonts w:ascii="Times New Roman" w:hAnsi="Times New Roman" w:cs="Times New Roman"/>
          <w:sz w:val="24"/>
          <w:szCs w:val="24"/>
        </w:rPr>
        <w:t>.5. įgyvendinimo aplinkos tinkamumas;</w:t>
      </w:r>
    </w:p>
    <w:p w:rsidR="00B5481E" w:rsidRPr="003B705D" w:rsidRDefault="00B5481E" w:rsidP="00B5481E">
      <w:pPr>
        <w:pStyle w:val="prastasistinklapis"/>
        <w:spacing w:before="0" w:beforeAutospacing="0" w:after="0" w:afterAutospacing="0"/>
        <w:rPr>
          <w:rFonts w:ascii="Times New Roman" w:hAnsi="Times New Roman" w:cs="Times New Roman"/>
          <w:sz w:val="24"/>
          <w:szCs w:val="24"/>
        </w:rPr>
      </w:pPr>
      <w:r w:rsidRPr="003B705D">
        <w:rPr>
          <w:rFonts w:ascii="Times New Roman" w:hAnsi="Times New Roman" w:cs="Times New Roman"/>
          <w:sz w:val="24"/>
          <w:szCs w:val="24"/>
        </w:rPr>
        <w:t>1</w:t>
      </w:r>
      <w:r w:rsidR="00F274CB" w:rsidRPr="003B705D">
        <w:rPr>
          <w:rFonts w:ascii="Times New Roman" w:hAnsi="Times New Roman" w:cs="Times New Roman"/>
          <w:sz w:val="24"/>
          <w:szCs w:val="24"/>
        </w:rPr>
        <w:t>5</w:t>
      </w:r>
      <w:r w:rsidRPr="003B705D">
        <w:rPr>
          <w:rFonts w:ascii="Times New Roman" w:hAnsi="Times New Roman" w:cs="Times New Roman"/>
          <w:sz w:val="24"/>
          <w:szCs w:val="24"/>
        </w:rPr>
        <w:t>.6. sąmatos pagrindimas ir tikslingumas, atitikimas programoje numatytų priemonių įgyvendinimui.</w:t>
      </w:r>
    </w:p>
    <w:p w:rsidR="00B5481E" w:rsidRPr="003B705D" w:rsidRDefault="00F274CB" w:rsidP="00B5481E">
      <w:pPr>
        <w:pStyle w:val="prastasistinklapis"/>
        <w:spacing w:before="0" w:beforeAutospacing="0" w:after="0" w:afterAutospacing="0"/>
        <w:rPr>
          <w:rFonts w:ascii="Times New Roman" w:hAnsi="Times New Roman" w:cs="Times New Roman"/>
          <w:sz w:val="24"/>
          <w:szCs w:val="24"/>
        </w:rPr>
      </w:pPr>
      <w:r w:rsidRPr="003B705D">
        <w:rPr>
          <w:rFonts w:ascii="Times New Roman" w:hAnsi="Times New Roman" w:cs="Times New Roman"/>
          <w:sz w:val="24"/>
          <w:szCs w:val="24"/>
        </w:rPr>
        <w:t>16</w:t>
      </w:r>
      <w:r w:rsidR="00B5481E" w:rsidRPr="003B705D">
        <w:rPr>
          <w:rFonts w:ascii="Times New Roman" w:hAnsi="Times New Roman" w:cs="Times New Roman"/>
          <w:sz w:val="24"/>
          <w:szCs w:val="24"/>
        </w:rPr>
        <w:t>. Pirmenybė teikiama Programoms:</w:t>
      </w:r>
    </w:p>
    <w:p w:rsidR="00B5481E" w:rsidRPr="003B705D" w:rsidRDefault="00F274CB" w:rsidP="00B5481E">
      <w:pPr>
        <w:pStyle w:val="prastasistinklapis"/>
        <w:spacing w:before="0" w:beforeAutospacing="0" w:after="0" w:afterAutospacing="0"/>
        <w:rPr>
          <w:rFonts w:ascii="Times New Roman" w:hAnsi="Times New Roman" w:cs="Times New Roman"/>
          <w:sz w:val="24"/>
          <w:szCs w:val="24"/>
        </w:rPr>
      </w:pPr>
      <w:r w:rsidRPr="003B705D">
        <w:rPr>
          <w:rFonts w:ascii="Times New Roman" w:hAnsi="Times New Roman" w:cs="Times New Roman"/>
          <w:sz w:val="24"/>
          <w:szCs w:val="24"/>
        </w:rPr>
        <w:t>16</w:t>
      </w:r>
      <w:r w:rsidR="00B5481E" w:rsidRPr="003B705D">
        <w:rPr>
          <w:rFonts w:ascii="Times New Roman" w:hAnsi="Times New Roman" w:cs="Times New Roman"/>
          <w:sz w:val="24"/>
          <w:szCs w:val="24"/>
        </w:rPr>
        <w:t>.1. skatinančioms gamtosauginį aktyvumą ir ekologinį sąmoningumą;</w:t>
      </w:r>
    </w:p>
    <w:p w:rsidR="00B5481E" w:rsidRPr="003B705D" w:rsidRDefault="00F274CB" w:rsidP="00B5481E">
      <w:pPr>
        <w:pStyle w:val="prastasistinklapis"/>
        <w:spacing w:before="0" w:beforeAutospacing="0" w:after="0" w:afterAutospacing="0"/>
        <w:rPr>
          <w:rFonts w:ascii="Times New Roman" w:hAnsi="Times New Roman" w:cs="Times New Roman"/>
          <w:sz w:val="24"/>
          <w:szCs w:val="24"/>
        </w:rPr>
      </w:pPr>
      <w:r w:rsidRPr="003B705D">
        <w:rPr>
          <w:rFonts w:ascii="Times New Roman" w:hAnsi="Times New Roman" w:cs="Times New Roman"/>
          <w:sz w:val="24"/>
          <w:szCs w:val="24"/>
        </w:rPr>
        <w:t>16</w:t>
      </w:r>
      <w:r w:rsidR="00B5481E" w:rsidRPr="003B705D">
        <w:rPr>
          <w:rFonts w:ascii="Times New Roman" w:hAnsi="Times New Roman" w:cs="Times New Roman"/>
          <w:sz w:val="24"/>
          <w:szCs w:val="24"/>
        </w:rPr>
        <w:t>.2. orientuotoms į smurto ir patyčių prevenciją;</w:t>
      </w:r>
    </w:p>
    <w:p w:rsidR="00B5481E" w:rsidRPr="003B705D" w:rsidRDefault="00F274CB" w:rsidP="00B5481E">
      <w:pPr>
        <w:pStyle w:val="prastasistinklapis"/>
        <w:spacing w:before="0" w:beforeAutospacing="0" w:after="0" w:afterAutospacing="0"/>
        <w:rPr>
          <w:rFonts w:ascii="Times New Roman" w:hAnsi="Times New Roman" w:cs="Times New Roman"/>
          <w:sz w:val="24"/>
          <w:szCs w:val="24"/>
        </w:rPr>
      </w:pPr>
      <w:r w:rsidRPr="003B705D">
        <w:rPr>
          <w:rFonts w:ascii="Times New Roman" w:hAnsi="Times New Roman" w:cs="Times New Roman"/>
          <w:sz w:val="24"/>
          <w:szCs w:val="24"/>
        </w:rPr>
        <w:t>16</w:t>
      </w:r>
      <w:r w:rsidR="00B5481E" w:rsidRPr="003B705D">
        <w:rPr>
          <w:rFonts w:ascii="Times New Roman" w:hAnsi="Times New Roman" w:cs="Times New Roman"/>
          <w:sz w:val="24"/>
          <w:szCs w:val="24"/>
        </w:rPr>
        <w:t>.3. skirtoms pilietinio aktyvumo skatinimui ir žmogiškųjų vertybių ugdymui;</w:t>
      </w:r>
    </w:p>
    <w:p w:rsidR="00B5481E" w:rsidRPr="003B705D" w:rsidRDefault="00F274CB" w:rsidP="00B5481E">
      <w:pPr>
        <w:pStyle w:val="prastasistinklapis"/>
        <w:spacing w:before="0" w:beforeAutospacing="0" w:after="0" w:afterAutospacing="0"/>
        <w:rPr>
          <w:rFonts w:ascii="Times New Roman" w:hAnsi="Times New Roman" w:cs="Times New Roman"/>
          <w:sz w:val="24"/>
          <w:szCs w:val="24"/>
        </w:rPr>
      </w:pPr>
      <w:r w:rsidRPr="003B705D">
        <w:rPr>
          <w:rFonts w:ascii="Times New Roman" w:hAnsi="Times New Roman" w:cs="Times New Roman"/>
          <w:sz w:val="24"/>
          <w:szCs w:val="24"/>
        </w:rPr>
        <w:t>16</w:t>
      </w:r>
      <w:r w:rsidR="00B5481E" w:rsidRPr="003B705D">
        <w:rPr>
          <w:rFonts w:ascii="Times New Roman" w:hAnsi="Times New Roman" w:cs="Times New Roman"/>
          <w:sz w:val="24"/>
          <w:szCs w:val="24"/>
        </w:rPr>
        <w:t>.4. skatinančioms ugdyti sveiką gyvenseną;</w:t>
      </w:r>
    </w:p>
    <w:p w:rsidR="00B5481E" w:rsidRPr="003B705D" w:rsidRDefault="00F274CB" w:rsidP="00B5481E">
      <w:pPr>
        <w:pStyle w:val="prastasistinklapis"/>
        <w:spacing w:before="0" w:beforeAutospacing="0" w:after="0" w:afterAutospacing="0"/>
        <w:rPr>
          <w:rFonts w:ascii="Times New Roman" w:hAnsi="Times New Roman" w:cs="Times New Roman"/>
          <w:sz w:val="24"/>
          <w:szCs w:val="24"/>
        </w:rPr>
      </w:pPr>
      <w:r w:rsidRPr="003B705D">
        <w:rPr>
          <w:rFonts w:ascii="Times New Roman" w:hAnsi="Times New Roman" w:cs="Times New Roman"/>
          <w:sz w:val="24"/>
          <w:szCs w:val="24"/>
        </w:rPr>
        <w:t>16</w:t>
      </w:r>
      <w:r w:rsidR="00B5481E" w:rsidRPr="003B705D">
        <w:rPr>
          <w:rFonts w:ascii="Times New Roman" w:hAnsi="Times New Roman" w:cs="Times New Roman"/>
          <w:sz w:val="24"/>
          <w:szCs w:val="24"/>
        </w:rPr>
        <w:t xml:space="preserve">.5. </w:t>
      </w:r>
      <w:r w:rsidRPr="003B705D">
        <w:rPr>
          <w:rFonts w:ascii="Times New Roman" w:hAnsi="Times New Roman" w:cs="Times New Roman"/>
          <w:sz w:val="24"/>
          <w:szCs w:val="24"/>
        </w:rPr>
        <w:t>numatančioms</w:t>
      </w:r>
      <w:r w:rsidR="00BF4501" w:rsidRPr="003B705D">
        <w:rPr>
          <w:rFonts w:ascii="Times New Roman" w:hAnsi="Times New Roman" w:cs="Times New Roman"/>
          <w:sz w:val="24"/>
          <w:szCs w:val="24"/>
        </w:rPr>
        <w:t xml:space="preserve"> užimti da</w:t>
      </w:r>
      <w:r w:rsidR="00224DFB">
        <w:rPr>
          <w:rFonts w:ascii="Times New Roman" w:hAnsi="Times New Roman" w:cs="Times New Roman"/>
          <w:sz w:val="24"/>
          <w:szCs w:val="24"/>
        </w:rPr>
        <w:t>ugiau vaikų ir ilgesnį laiką negu</w:t>
      </w:r>
      <w:r w:rsidR="00BF4501" w:rsidRPr="003B705D">
        <w:rPr>
          <w:rFonts w:ascii="Times New Roman" w:hAnsi="Times New Roman" w:cs="Times New Roman"/>
          <w:sz w:val="24"/>
          <w:szCs w:val="24"/>
        </w:rPr>
        <w:t xml:space="preserve"> nustatytas minimalus</w:t>
      </w:r>
      <w:r w:rsidR="00B5481E" w:rsidRPr="003B705D">
        <w:rPr>
          <w:rFonts w:ascii="Times New Roman" w:hAnsi="Times New Roman" w:cs="Times New Roman"/>
          <w:sz w:val="24"/>
          <w:szCs w:val="24"/>
        </w:rPr>
        <w:t>;</w:t>
      </w:r>
    </w:p>
    <w:p w:rsidR="00BF4501" w:rsidRPr="003B705D" w:rsidRDefault="00F274CB" w:rsidP="00B5481E">
      <w:pPr>
        <w:pStyle w:val="prastasistinklapis"/>
        <w:spacing w:before="0" w:beforeAutospacing="0" w:after="0" w:afterAutospacing="0"/>
        <w:rPr>
          <w:rFonts w:ascii="Times New Roman" w:hAnsi="Times New Roman" w:cs="Times New Roman"/>
          <w:sz w:val="24"/>
          <w:szCs w:val="24"/>
        </w:rPr>
      </w:pPr>
      <w:r w:rsidRPr="003B705D">
        <w:rPr>
          <w:rFonts w:ascii="Times New Roman" w:hAnsi="Times New Roman" w:cs="Times New Roman"/>
          <w:sz w:val="24"/>
          <w:szCs w:val="24"/>
        </w:rPr>
        <w:t>16.6. numatančioms</w:t>
      </w:r>
      <w:r w:rsidR="00BF4501" w:rsidRPr="003B705D">
        <w:rPr>
          <w:rFonts w:ascii="Times New Roman" w:hAnsi="Times New Roman" w:cs="Times New Roman"/>
          <w:sz w:val="24"/>
          <w:szCs w:val="24"/>
        </w:rPr>
        <w:t xml:space="preserve"> užimti daugiau vaikų iš mažas pajamas turinčių, riziką patiriančių šeimų;</w:t>
      </w:r>
    </w:p>
    <w:p w:rsidR="00B5481E" w:rsidRPr="003B705D" w:rsidRDefault="00F274CB" w:rsidP="00B5481E">
      <w:pPr>
        <w:pStyle w:val="prastasistinklapis"/>
        <w:spacing w:before="0" w:beforeAutospacing="0" w:after="0" w:afterAutospacing="0"/>
        <w:rPr>
          <w:rFonts w:ascii="Times New Roman" w:hAnsi="Times New Roman" w:cs="Times New Roman"/>
          <w:sz w:val="24"/>
          <w:szCs w:val="24"/>
        </w:rPr>
      </w:pPr>
      <w:r w:rsidRPr="003B705D">
        <w:rPr>
          <w:rFonts w:ascii="Times New Roman" w:hAnsi="Times New Roman" w:cs="Times New Roman"/>
          <w:sz w:val="24"/>
          <w:szCs w:val="24"/>
        </w:rPr>
        <w:t>16</w:t>
      </w:r>
      <w:r w:rsidR="00BF4501" w:rsidRPr="003B705D">
        <w:rPr>
          <w:rFonts w:ascii="Times New Roman" w:hAnsi="Times New Roman" w:cs="Times New Roman"/>
          <w:sz w:val="24"/>
          <w:szCs w:val="24"/>
        </w:rPr>
        <w:t>.7</w:t>
      </w:r>
      <w:r w:rsidR="00B5481E" w:rsidRPr="003B705D">
        <w:rPr>
          <w:rFonts w:ascii="Times New Roman" w:hAnsi="Times New Roman" w:cs="Times New Roman"/>
          <w:sz w:val="24"/>
          <w:szCs w:val="24"/>
        </w:rPr>
        <w:t xml:space="preserve">. turinčioms </w:t>
      </w:r>
      <w:r w:rsidR="00BF4501" w:rsidRPr="003B705D">
        <w:rPr>
          <w:rFonts w:ascii="Times New Roman" w:hAnsi="Times New Roman" w:cs="Times New Roman"/>
          <w:sz w:val="24"/>
          <w:szCs w:val="24"/>
        </w:rPr>
        <w:t xml:space="preserve">socialinių partnerių ir </w:t>
      </w:r>
      <w:r w:rsidR="00B5481E" w:rsidRPr="003B705D">
        <w:rPr>
          <w:rFonts w:ascii="Times New Roman" w:hAnsi="Times New Roman" w:cs="Times New Roman"/>
          <w:sz w:val="24"/>
          <w:szCs w:val="24"/>
        </w:rPr>
        <w:t>kitų finansavimo šaltinių;</w:t>
      </w:r>
    </w:p>
    <w:p w:rsidR="00BF4501" w:rsidRPr="003B705D" w:rsidRDefault="00F274CB" w:rsidP="00B5481E">
      <w:pPr>
        <w:pStyle w:val="prastasistinklapis"/>
        <w:spacing w:before="0" w:beforeAutospacing="0" w:after="0" w:afterAutospacing="0"/>
        <w:rPr>
          <w:rFonts w:ascii="Times New Roman" w:hAnsi="Times New Roman" w:cs="Times New Roman"/>
          <w:sz w:val="24"/>
          <w:szCs w:val="24"/>
        </w:rPr>
      </w:pPr>
      <w:r w:rsidRPr="003B705D">
        <w:rPr>
          <w:rFonts w:ascii="Times New Roman" w:hAnsi="Times New Roman" w:cs="Times New Roman"/>
          <w:sz w:val="24"/>
          <w:szCs w:val="24"/>
        </w:rPr>
        <w:t>16.8. numatančioms</w:t>
      </w:r>
      <w:r w:rsidR="00BF4501" w:rsidRPr="003B705D">
        <w:rPr>
          <w:rFonts w:ascii="Times New Roman" w:hAnsi="Times New Roman" w:cs="Times New Roman"/>
          <w:sz w:val="24"/>
          <w:szCs w:val="24"/>
        </w:rPr>
        <w:t xml:space="preserve"> veiklas vykdyti liepos ir rugpjūčio mėn.</w:t>
      </w:r>
    </w:p>
    <w:p w:rsidR="00B5481E" w:rsidRPr="003B705D" w:rsidRDefault="00F274CB" w:rsidP="00B5481E">
      <w:pPr>
        <w:pStyle w:val="prastasistinklapis"/>
        <w:spacing w:before="0" w:beforeAutospacing="0" w:after="0" w:afterAutospacing="0"/>
        <w:rPr>
          <w:rFonts w:ascii="Times New Roman" w:hAnsi="Times New Roman" w:cs="Times New Roman"/>
          <w:sz w:val="24"/>
          <w:szCs w:val="24"/>
        </w:rPr>
      </w:pPr>
      <w:r w:rsidRPr="003B705D">
        <w:rPr>
          <w:rFonts w:ascii="Times New Roman" w:hAnsi="Times New Roman" w:cs="Times New Roman"/>
          <w:sz w:val="24"/>
          <w:szCs w:val="24"/>
        </w:rPr>
        <w:t>16</w:t>
      </w:r>
      <w:r w:rsidR="00C712CB" w:rsidRPr="003B705D">
        <w:rPr>
          <w:rFonts w:ascii="Times New Roman" w:hAnsi="Times New Roman" w:cs="Times New Roman"/>
          <w:sz w:val="24"/>
          <w:szCs w:val="24"/>
        </w:rPr>
        <w:t>.9</w:t>
      </w:r>
      <w:r w:rsidR="00B5481E" w:rsidRPr="003B705D">
        <w:rPr>
          <w:rFonts w:ascii="Times New Roman" w:hAnsi="Times New Roman" w:cs="Times New Roman"/>
          <w:sz w:val="24"/>
          <w:szCs w:val="24"/>
        </w:rPr>
        <w:t>. kiti privalumai, nusakantys Programos išskirtinumą.</w:t>
      </w:r>
    </w:p>
    <w:p w:rsidR="00D067A2" w:rsidRPr="003B705D" w:rsidRDefault="00F274CB" w:rsidP="00B5481E">
      <w:pPr>
        <w:pStyle w:val="prastasistinklapis"/>
        <w:spacing w:before="0" w:beforeAutospacing="0" w:after="0" w:afterAutospacing="0"/>
        <w:rPr>
          <w:rFonts w:ascii="Times New Roman" w:hAnsi="Times New Roman" w:cs="Times New Roman"/>
          <w:sz w:val="24"/>
          <w:szCs w:val="24"/>
        </w:rPr>
      </w:pPr>
      <w:r w:rsidRPr="003B705D">
        <w:rPr>
          <w:rFonts w:ascii="Times New Roman" w:hAnsi="Times New Roman" w:cs="Times New Roman"/>
          <w:sz w:val="24"/>
          <w:szCs w:val="24"/>
        </w:rPr>
        <w:t>17</w:t>
      </w:r>
      <w:r w:rsidR="00B5481E" w:rsidRPr="003B705D">
        <w:rPr>
          <w:rFonts w:ascii="Times New Roman" w:hAnsi="Times New Roman" w:cs="Times New Roman"/>
          <w:sz w:val="24"/>
          <w:szCs w:val="24"/>
        </w:rPr>
        <w:t>. Finansavimui rekomenduojamos Programos, atitinkančios visus 1</w:t>
      </w:r>
      <w:r w:rsidRPr="003B705D">
        <w:rPr>
          <w:rFonts w:ascii="Times New Roman" w:hAnsi="Times New Roman" w:cs="Times New Roman"/>
          <w:sz w:val="24"/>
          <w:szCs w:val="24"/>
        </w:rPr>
        <w:t>5</w:t>
      </w:r>
      <w:r w:rsidR="00B5481E" w:rsidRPr="003B705D">
        <w:rPr>
          <w:rFonts w:ascii="Times New Roman" w:hAnsi="Times New Roman" w:cs="Times New Roman"/>
          <w:sz w:val="24"/>
          <w:szCs w:val="24"/>
        </w:rPr>
        <w:t>.1</w:t>
      </w:r>
      <w:r w:rsidR="00224DFB">
        <w:rPr>
          <w:rFonts w:ascii="Times New Roman" w:hAnsi="Times New Roman" w:cs="Times New Roman"/>
          <w:sz w:val="24"/>
          <w:szCs w:val="24"/>
        </w:rPr>
        <w:t xml:space="preserve">. </w:t>
      </w:r>
      <w:r w:rsidR="00B5481E" w:rsidRPr="003B705D">
        <w:rPr>
          <w:rFonts w:ascii="Times New Roman" w:hAnsi="Times New Roman" w:cs="Times New Roman"/>
          <w:sz w:val="24"/>
          <w:szCs w:val="24"/>
        </w:rPr>
        <w:t>–1</w:t>
      </w:r>
      <w:r w:rsidRPr="003B705D">
        <w:rPr>
          <w:rFonts w:ascii="Times New Roman" w:hAnsi="Times New Roman" w:cs="Times New Roman"/>
          <w:sz w:val="24"/>
          <w:szCs w:val="24"/>
        </w:rPr>
        <w:t>5</w:t>
      </w:r>
      <w:r w:rsidR="00B5481E" w:rsidRPr="003B705D">
        <w:rPr>
          <w:rFonts w:ascii="Times New Roman" w:hAnsi="Times New Roman" w:cs="Times New Roman"/>
          <w:sz w:val="24"/>
          <w:szCs w:val="24"/>
        </w:rPr>
        <w:t>.6</w:t>
      </w:r>
      <w:r w:rsidR="00224DFB">
        <w:rPr>
          <w:rFonts w:ascii="Times New Roman" w:hAnsi="Times New Roman" w:cs="Times New Roman"/>
          <w:sz w:val="24"/>
          <w:szCs w:val="24"/>
        </w:rPr>
        <w:t xml:space="preserve">. </w:t>
      </w:r>
      <w:r w:rsidR="00B5481E" w:rsidRPr="003B705D">
        <w:rPr>
          <w:rFonts w:ascii="Times New Roman" w:hAnsi="Times New Roman" w:cs="Times New Roman"/>
          <w:sz w:val="24"/>
          <w:szCs w:val="24"/>
        </w:rPr>
        <w:t xml:space="preserve"> </w:t>
      </w:r>
      <w:r w:rsidRPr="003B705D">
        <w:rPr>
          <w:rFonts w:ascii="Times New Roman" w:hAnsi="Times New Roman" w:cs="Times New Roman"/>
          <w:sz w:val="24"/>
          <w:szCs w:val="24"/>
        </w:rPr>
        <w:t>papunkčiuo</w:t>
      </w:r>
      <w:r w:rsidR="00B5481E" w:rsidRPr="003B705D">
        <w:rPr>
          <w:rFonts w:ascii="Times New Roman" w:hAnsi="Times New Roman" w:cs="Times New Roman"/>
          <w:sz w:val="24"/>
          <w:szCs w:val="24"/>
        </w:rPr>
        <w:t>se nurodytus kriterijus ir daugiausiai prioritetų.</w:t>
      </w:r>
    </w:p>
    <w:p w:rsidR="00B5481E" w:rsidRPr="003B705D" w:rsidRDefault="00BE6492" w:rsidP="00B5481E">
      <w:pPr>
        <w:pStyle w:val="prastasistinklapis"/>
        <w:spacing w:before="0" w:beforeAutospacing="0" w:after="0" w:afterAutospacing="0"/>
        <w:rPr>
          <w:rFonts w:ascii="Times New Roman" w:hAnsi="Times New Roman" w:cs="Times New Roman"/>
          <w:sz w:val="24"/>
          <w:szCs w:val="24"/>
        </w:rPr>
      </w:pPr>
      <w:r w:rsidRPr="003B705D">
        <w:rPr>
          <w:rFonts w:ascii="Times New Roman" w:hAnsi="Times New Roman" w:cs="Times New Roman"/>
          <w:sz w:val="24"/>
          <w:szCs w:val="24"/>
        </w:rPr>
        <w:t>18</w:t>
      </w:r>
      <w:r w:rsidR="00B5481E" w:rsidRPr="003B705D">
        <w:rPr>
          <w:rFonts w:ascii="Times New Roman" w:hAnsi="Times New Roman" w:cs="Times New Roman"/>
          <w:sz w:val="24"/>
          <w:szCs w:val="24"/>
        </w:rPr>
        <w:t xml:space="preserve">. </w:t>
      </w:r>
      <w:r w:rsidR="008B66C0" w:rsidRPr="003B705D">
        <w:rPr>
          <w:rFonts w:ascii="Times New Roman" w:hAnsi="Times New Roman" w:cs="Times New Roman"/>
          <w:sz w:val="24"/>
          <w:szCs w:val="24"/>
        </w:rPr>
        <w:t>Programų paraiškos, neatitinkančios Programų konkurso organizavimo reikalavimų, nevertinamos. Taip pat nevertinamos tos Programų paraiškos, kurių pareiškėjai</w:t>
      </w:r>
      <w:r w:rsidR="00224DFB">
        <w:rPr>
          <w:rFonts w:ascii="Times New Roman" w:hAnsi="Times New Roman" w:cs="Times New Roman"/>
          <w:sz w:val="24"/>
          <w:szCs w:val="24"/>
        </w:rPr>
        <w:t>, ankstesniais metais</w:t>
      </w:r>
      <w:r w:rsidR="008B66C0" w:rsidRPr="003B705D">
        <w:rPr>
          <w:rFonts w:ascii="Times New Roman" w:hAnsi="Times New Roman" w:cs="Times New Roman"/>
          <w:sz w:val="24"/>
          <w:szCs w:val="24"/>
        </w:rPr>
        <w:t xml:space="preserve"> gav</w:t>
      </w:r>
      <w:r w:rsidRPr="003B705D">
        <w:rPr>
          <w:rFonts w:ascii="Times New Roman" w:hAnsi="Times New Roman" w:cs="Times New Roman"/>
          <w:sz w:val="24"/>
          <w:szCs w:val="24"/>
        </w:rPr>
        <w:t xml:space="preserve">ę finansavimą iš Rietavo </w:t>
      </w:r>
      <w:r w:rsidR="008B66C0" w:rsidRPr="003B705D">
        <w:rPr>
          <w:rFonts w:ascii="Times New Roman" w:hAnsi="Times New Roman" w:cs="Times New Roman"/>
          <w:sz w:val="24"/>
          <w:szCs w:val="24"/>
        </w:rPr>
        <w:t xml:space="preserve">savivaldybės biudžeto, nesilaikė prisiimtų sutartinių įsipareigojimų </w:t>
      </w:r>
      <w:r w:rsidR="00224DFB">
        <w:rPr>
          <w:rFonts w:ascii="Times New Roman" w:hAnsi="Times New Roman" w:cs="Times New Roman"/>
          <w:sz w:val="24"/>
          <w:szCs w:val="24"/>
        </w:rPr>
        <w:t>ir (ar) pateikė nekokybiškai ir</w:t>
      </w:r>
      <w:r w:rsidR="008B66C0" w:rsidRPr="003B705D">
        <w:rPr>
          <w:rFonts w:ascii="Times New Roman" w:hAnsi="Times New Roman" w:cs="Times New Roman"/>
          <w:sz w:val="24"/>
          <w:szCs w:val="24"/>
        </w:rPr>
        <w:t xml:space="preserve"> neišsamiai užpildytas ataskaitas.</w:t>
      </w:r>
    </w:p>
    <w:p w:rsidR="00B5481E" w:rsidRDefault="00B5481E" w:rsidP="00224DFB">
      <w:pPr>
        <w:pStyle w:val="prastasistinklapis"/>
        <w:jc w:val="center"/>
        <w:rPr>
          <w:rStyle w:val="Grietas"/>
          <w:rFonts w:ascii="Times New Roman" w:hAnsi="Times New Roman" w:cs="Times New Roman"/>
          <w:sz w:val="24"/>
          <w:szCs w:val="24"/>
        </w:rPr>
      </w:pPr>
    </w:p>
    <w:p w:rsidR="00224DFB" w:rsidRPr="003B705D" w:rsidRDefault="00224DFB" w:rsidP="00224DFB">
      <w:pPr>
        <w:pStyle w:val="prastasistinklapis"/>
        <w:spacing w:before="0" w:beforeAutospacing="0" w:after="0" w:afterAutospacing="0"/>
        <w:jc w:val="center"/>
        <w:rPr>
          <w:rStyle w:val="Grietas"/>
          <w:rFonts w:ascii="Times New Roman" w:hAnsi="Times New Roman" w:cs="Times New Roman"/>
          <w:sz w:val="24"/>
          <w:szCs w:val="24"/>
        </w:rPr>
      </w:pPr>
      <w:r>
        <w:rPr>
          <w:rStyle w:val="Grietas"/>
          <w:rFonts w:ascii="Times New Roman" w:hAnsi="Times New Roman" w:cs="Times New Roman"/>
          <w:sz w:val="24"/>
          <w:szCs w:val="24"/>
        </w:rPr>
        <w:t>IV SKYRIUS</w:t>
      </w:r>
    </w:p>
    <w:p w:rsidR="00B5481E" w:rsidRDefault="00B5481E" w:rsidP="00224DFB">
      <w:pPr>
        <w:pStyle w:val="prastasistinklapis"/>
        <w:spacing w:before="0" w:beforeAutospacing="0" w:after="0" w:afterAutospacing="0"/>
        <w:jc w:val="center"/>
        <w:rPr>
          <w:rStyle w:val="Grietas"/>
          <w:rFonts w:ascii="Times New Roman" w:hAnsi="Times New Roman" w:cs="Times New Roman"/>
          <w:sz w:val="24"/>
          <w:szCs w:val="24"/>
        </w:rPr>
      </w:pPr>
      <w:r w:rsidRPr="003B705D">
        <w:rPr>
          <w:rStyle w:val="Grietas"/>
          <w:rFonts w:ascii="Times New Roman" w:hAnsi="Times New Roman" w:cs="Times New Roman"/>
          <w:sz w:val="24"/>
          <w:szCs w:val="24"/>
        </w:rPr>
        <w:t>PROGRAMŲ FINANSAVIMAS</w:t>
      </w:r>
    </w:p>
    <w:p w:rsidR="00224DFB" w:rsidRPr="003B705D" w:rsidRDefault="00224DFB" w:rsidP="00224DFB">
      <w:pPr>
        <w:pStyle w:val="prastasistinklapis"/>
        <w:spacing w:before="0" w:beforeAutospacing="0" w:after="0" w:afterAutospacing="0"/>
        <w:jc w:val="center"/>
        <w:rPr>
          <w:rFonts w:ascii="Times New Roman" w:hAnsi="Times New Roman" w:cs="Times New Roman"/>
          <w:sz w:val="24"/>
          <w:szCs w:val="24"/>
        </w:rPr>
      </w:pPr>
    </w:p>
    <w:p w:rsidR="00B5481E" w:rsidRPr="003B705D" w:rsidRDefault="00174FCE" w:rsidP="00B5481E">
      <w:pPr>
        <w:pStyle w:val="prastasistinklapis"/>
        <w:spacing w:before="0" w:beforeAutospacing="0" w:after="0" w:afterAutospacing="0"/>
        <w:rPr>
          <w:rFonts w:ascii="Times New Roman" w:hAnsi="Times New Roman" w:cs="Times New Roman"/>
          <w:sz w:val="24"/>
          <w:szCs w:val="24"/>
        </w:rPr>
      </w:pPr>
      <w:r w:rsidRPr="003B705D">
        <w:rPr>
          <w:rFonts w:ascii="Times New Roman" w:hAnsi="Times New Roman" w:cs="Times New Roman"/>
          <w:sz w:val="24"/>
          <w:szCs w:val="24"/>
        </w:rPr>
        <w:lastRenderedPageBreak/>
        <w:t>19</w:t>
      </w:r>
      <w:r w:rsidR="00B5481E" w:rsidRPr="003B705D">
        <w:rPr>
          <w:rFonts w:ascii="Times New Roman" w:hAnsi="Times New Roman" w:cs="Times New Roman"/>
          <w:sz w:val="24"/>
          <w:szCs w:val="24"/>
        </w:rPr>
        <w:t>. Programos Rietavo savivaldybės administracijos direktoriaus įsakymu (Komisijos teikimu) finansuojamos iš Savivaldybės biudžeto.</w:t>
      </w:r>
    </w:p>
    <w:p w:rsidR="00B5481E" w:rsidRPr="003B705D" w:rsidRDefault="00174FCE" w:rsidP="00B5481E">
      <w:pPr>
        <w:pStyle w:val="prastasistinklapis"/>
        <w:spacing w:before="0" w:beforeAutospacing="0" w:after="0" w:afterAutospacing="0"/>
        <w:rPr>
          <w:rFonts w:ascii="Times New Roman" w:hAnsi="Times New Roman" w:cs="Times New Roman"/>
          <w:sz w:val="24"/>
          <w:szCs w:val="24"/>
        </w:rPr>
      </w:pPr>
      <w:r w:rsidRPr="003B705D">
        <w:rPr>
          <w:rFonts w:ascii="Times New Roman" w:hAnsi="Times New Roman" w:cs="Times New Roman"/>
          <w:sz w:val="24"/>
          <w:szCs w:val="24"/>
        </w:rPr>
        <w:t>20</w:t>
      </w:r>
      <w:r w:rsidR="00B5481E" w:rsidRPr="003B705D">
        <w:rPr>
          <w:rFonts w:ascii="Times New Roman" w:hAnsi="Times New Roman" w:cs="Times New Roman"/>
          <w:sz w:val="24"/>
          <w:szCs w:val="24"/>
        </w:rPr>
        <w:t xml:space="preserve">. Rietavo savivaldybės administracijos direktorius sudaro sutartis </w:t>
      </w:r>
      <w:r w:rsidR="00175ACD" w:rsidRPr="00175ACD">
        <w:rPr>
          <w:rFonts w:ascii="Times New Roman" w:hAnsi="Times New Roman" w:cs="Times New Roman"/>
          <w:sz w:val="24"/>
          <w:szCs w:val="24"/>
        </w:rPr>
        <w:t>(3</w:t>
      </w:r>
      <w:r w:rsidR="00B5481E" w:rsidRPr="00175ACD">
        <w:rPr>
          <w:rFonts w:ascii="Times New Roman" w:hAnsi="Times New Roman" w:cs="Times New Roman"/>
          <w:sz w:val="24"/>
          <w:szCs w:val="24"/>
        </w:rPr>
        <w:t xml:space="preserve"> priedas)</w:t>
      </w:r>
      <w:r w:rsidR="00B5481E" w:rsidRPr="003B705D">
        <w:rPr>
          <w:rFonts w:ascii="Times New Roman" w:hAnsi="Times New Roman" w:cs="Times New Roman"/>
          <w:sz w:val="24"/>
          <w:szCs w:val="24"/>
        </w:rPr>
        <w:t xml:space="preserve"> su Programų vykdytojais ir perveda jiems lėšas.</w:t>
      </w:r>
    </w:p>
    <w:p w:rsidR="00B46267" w:rsidRPr="003B705D" w:rsidRDefault="00174FCE" w:rsidP="00B5481E">
      <w:pPr>
        <w:pStyle w:val="prastasistinklapis"/>
        <w:spacing w:before="0" w:beforeAutospacing="0" w:after="0" w:afterAutospacing="0"/>
        <w:rPr>
          <w:rFonts w:ascii="Times New Roman" w:hAnsi="Times New Roman" w:cs="Times New Roman"/>
          <w:sz w:val="24"/>
          <w:szCs w:val="24"/>
        </w:rPr>
      </w:pPr>
      <w:r w:rsidRPr="003B705D">
        <w:rPr>
          <w:rFonts w:ascii="Times New Roman" w:hAnsi="Times New Roman" w:cs="Times New Roman"/>
          <w:sz w:val="24"/>
          <w:szCs w:val="24"/>
        </w:rPr>
        <w:t>21</w:t>
      </w:r>
      <w:r w:rsidR="00B5481E" w:rsidRPr="003B705D">
        <w:rPr>
          <w:rFonts w:ascii="Times New Roman" w:hAnsi="Times New Roman" w:cs="Times New Roman"/>
          <w:sz w:val="24"/>
          <w:szCs w:val="24"/>
        </w:rPr>
        <w:t xml:space="preserve">. Programos vykdytojas prie sutarties prideda sąmatas, parengtas vadovaujantis Lietuvos Respublikos finansų ministro įsakymu patvirtintomis formomis, ir institucijos vadovo patvirtintą </w:t>
      </w:r>
      <w:r w:rsidR="00B46267" w:rsidRPr="003B705D">
        <w:rPr>
          <w:rFonts w:ascii="Times New Roman" w:hAnsi="Times New Roman" w:cs="Times New Roman"/>
          <w:sz w:val="24"/>
          <w:szCs w:val="24"/>
        </w:rPr>
        <w:t>Programos dalyvių sąrašą.</w:t>
      </w:r>
      <w:r w:rsidR="00B5481E" w:rsidRPr="003B705D">
        <w:rPr>
          <w:rFonts w:ascii="Times New Roman" w:hAnsi="Times New Roman" w:cs="Times New Roman"/>
          <w:sz w:val="24"/>
          <w:szCs w:val="24"/>
        </w:rPr>
        <w:t xml:space="preserve"> </w:t>
      </w:r>
    </w:p>
    <w:p w:rsidR="00B5481E" w:rsidRPr="003B705D" w:rsidRDefault="00B5481E" w:rsidP="00B5481E">
      <w:pPr>
        <w:pStyle w:val="prastasistinklapis"/>
        <w:spacing w:before="0" w:beforeAutospacing="0" w:after="0" w:afterAutospacing="0"/>
        <w:rPr>
          <w:rFonts w:ascii="Times New Roman" w:hAnsi="Times New Roman" w:cs="Times New Roman"/>
          <w:sz w:val="24"/>
          <w:szCs w:val="24"/>
        </w:rPr>
      </w:pPr>
      <w:r w:rsidRPr="003B705D">
        <w:rPr>
          <w:rFonts w:ascii="Times New Roman" w:hAnsi="Times New Roman" w:cs="Times New Roman"/>
          <w:sz w:val="24"/>
          <w:szCs w:val="24"/>
        </w:rPr>
        <w:t>2</w:t>
      </w:r>
      <w:r w:rsidR="00174FCE" w:rsidRPr="003B705D">
        <w:rPr>
          <w:rFonts w:ascii="Times New Roman" w:hAnsi="Times New Roman" w:cs="Times New Roman"/>
          <w:sz w:val="24"/>
          <w:szCs w:val="24"/>
        </w:rPr>
        <w:t>2</w:t>
      </w:r>
      <w:r w:rsidRPr="003B705D">
        <w:rPr>
          <w:rFonts w:ascii="Times New Roman" w:hAnsi="Times New Roman" w:cs="Times New Roman"/>
          <w:sz w:val="24"/>
          <w:szCs w:val="24"/>
        </w:rPr>
        <w:t xml:space="preserve">. Lėšos turi būti naudojamos tik pagal sąmatą sutartyje nurodytai veiklai vykdyti. Vykdant Programas sąmatose galima numatyti išlaidas prekėms ir paslaugoms, tiesiogiai susijusioms su Programos įgyvendinimu. </w:t>
      </w:r>
    </w:p>
    <w:p w:rsidR="0079125A" w:rsidRPr="00B11FB6" w:rsidRDefault="00174FCE" w:rsidP="00E04692">
      <w:pPr>
        <w:ind w:firstLine="0"/>
        <w:rPr>
          <w:szCs w:val="24"/>
          <w:lang w:eastAsia="lt-LT"/>
        </w:rPr>
      </w:pPr>
      <w:r w:rsidRPr="00B11FB6">
        <w:rPr>
          <w:szCs w:val="24"/>
        </w:rPr>
        <w:t>23</w:t>
      </w:r>
      <w:r w:rsidR="0079125A" w:rsidRPr="00B11FB6">
        <w:rPr>
          <w:szCs w:val="24"/>
        </w:rPr>
        <w:t xml:space="preserve">. </w:t>
      </w:r>
      <w:r w:rsidR="00B5481E" w:rsidRPr="00B11FB6">
        <w:rPr>
          <w:szCs w:val="24"/>
        </w:rPr>
        <w:t>Programų lėšos negali būti skiriamos</w:t>
      </w:r>
      <w:r w:rsidR="00224DFB">
        <w:rPr>
          <w:szCs w:val="24"/>
        </w:rPr>
        <w:t xml:space="preserve">: </w:t>
      </w:r>
      <w:r w:rsidR="0079125A" w:rsidRPr="00B11FB6">
        <w:rPr>
          <w:szCs w:val="24"/>
          <w:lang w:eastAsia="lt-LT"/>
        </w:rPr>
        <w:t>rekonstrukcijos, remonto, statybos išlaidoms padengti ir ilgalaikiam turtui įsigyti; įsiskolinimams padengti; išlaidoms, susijusioms su lizingo, išperkamosios nuomos sutartimis;</w:t>
      </w:r>
      <w:r w:rsidR="00E04692" w:rsidRPr="00B11FB6">
        <w:rPr>
          <w:szCs w:val="24"/>
          <w:lang w:eastAsia="lt-LT"/>
        </w:rPr>
        <w:t xml:space="preserve"> </w:t>
      </w:r>
      <w:r w:rsidR="00224DFB">
        <w:rPr>
          <w:szCs w:val="24"/>
          <w:lang w:eastAsia="lt-LT"/>
        </w:rPr>
        <w:t>išlaidoms, skirtoms S</w:t>
      </w:r>
      <w:r w:rsidR="00E04692" w:rsidRPr="00B11FB6">
        <w:rPr>
          <w:szCs w:val="24"/>
          <w:lang w:eastAsia="lt-LT"/>
        </w:rPr>
        <w:t>avivaldybės ir (arba) valstybės finansuojamų neformaliojo vaikų švietimo programoms, įskaitant ir formalųjį švietimą papildančio ugdymo programas, įgyvendinti;</w:t>
      </w:r>
      <w:r w:rsidR="00E04692" w:rsidRPr="00B11FB6">
        <w:rPr>
          <w:szCs w:val="24"/>
          <w:shd w:val="clear" w:color="auto" w:fill="FFFFFF"/>
        </w:rPr>
        <w:t xml:space="preserve"> išlaidoms, kurios finansuotos iš kitų Lietuvos Respublikos valstybės biudžeto ar savivaldybių biudžetų lėšų, įskaitant</w:t>
      </w:r>
      <w:r w:rsidR="00E04692" w:rsidRPr="00B11FB6">
        <w:rPr>
          <w:szCs w:val="24"/>
        </w:rPr>
        <w:t xml:space="preserve"> Europos Sąjungos finansinės paramos ir kitos </w:t>
      </w:r>
      <w:r w:rsidR="00224DFB">
        <w:rPr>
          <w:szCs w:val="24"/>
        </w:rPr>
        <w:t xml:space="preserve">gaunamos finansinės paramos ir </w:t>
      </w:r>
      <w:r w:rsidR="00E04692" w:rsidRPr="00B11FB6">
        <w:rPr>
          <w:szCs w:val="24"/>
        </w:rPr>
        <w:t>bendrojo finansavimo lėšas.</w:t>
      </w:r>
    </w:p>
    <w:p w:rsidR="00B5481E" w:rsidRPr="003B705D" w:rsidRDefault="00174FCE" w:rsidP="00B5481E">
      <w:pPr>
        <w:pStyle w:val="prastasistinklapis"/>
        <w:spacing w:before="0" w:beforeAutospacing="0" w:after="0" w:afterAutospacing="0"/>
        <w:rPr>
          <w:rFonts w:ascii="Times New Roman" w:hAnsi="Times New Roman" w:cs="Times New Roman"/>
          <w:sz w:val="24"/>
          <w:szCs w:val="24"/>
        </w:rPr>
      </w:pPr>
      <w:r w:rsidRPr="003B705D">
        <w:rPr>
          <w:rFonts w:ascii="Times New Roman" w:hAnsi="Times New Roman" w:cs="Times New Roman"/>
          <w:sz w:val="24"/>
          <w:szCs w:val="24"/>
        </w:rPr>
        <w:t>24</w:t>
      </w:r>
      <w:r w:rsidR="00B5481E" w:rsidRPr="003B705D">
        <w:rPr>
          <w:rFonts w:ascii="Times New Roman" w:hAnsi="Times New Roman" w:cs="Times New Roman"/>
          <w:sz w:val="24"/>
          <w:szCs w:val="24"/>
        </w:rPr>
        <w:t>. Programos vadovas ir vykdytojai, Programą vykdančios institucijos vadovas teisės aktų nustatyta tvarka turi užtikrinti tinkamą Programai skirtų lėšų panaudojimą. Už skirtų tikslinių lėšų naudojimą ne pagal paskirtį Programos vadovas ir vykdytojai, Projektą vykdančios institucijos vadovas atsako teisės aktų nustatyta tvarka.</w:t>
      </w:r>
    </w:p>
    <w:p w:rsidR="00B5481E" w:rsidRPr="003B705D" w:rsidRDefault="00174FCE" w:rsidP="00B5481E">
      <w:pPr>
        <w:pStyle w:val="prastasistinklapis"/>
        <w:spacing w:before="0" w:beforeAutospacing="0" w:after="0" w:afterAutospacing="0"/>
        <w:rPr>
          <w:rFonts w:ascii="Times New Roman" w:hAnsi="Times New Roman" w:cs="Times New Roman"/>
          <w:sz w:val="24"/>
          <w:szCs w:val="24"/>
        </w:rPr>
      </w:pPr>
      <w:r w:rsidRPr="003B705D">
        <w:rPr>
          <w:rFonts w:ascii="Times New Roman" w:hAnsi="Times New Roman" w:cs="Times New Roman"/>
          <w:sz w:val="24"/>
          <w:szCs w:val="24"/>
        </w:rPr>
        <w:t>25</w:t>
      </w:r>
      <w:r w:rsidR="00B5481E" w:rsidRPr="003B705D">
        <w:rPr>
          <w:rFonts w:ascii="Times New Roman" w:hAnsi="Times New Roman" w:cs="Times New Roman"/>
          <w:sz w:val="24"/>
          <w:szCs w:val="24"/>
        </w:rPr>
        <w:t xml:space="preserve">. Programai skirtos lėšos laikomos atskiroje banko sąskaitoje ir apskaitomos kaip biudžeto lėšos (jeigu Vykdytojas – nebiudžetinė įstaiga) arba kaip pervedimų lėšos (jeigu Vykdytojas – biudžetinė įstaiga). </w:t>
      </w:r>
    </w:p>
    <w:p w:rsidR="00CD6F19" w:rsidRPr="003B705D" w:rsidRDefault="00CD6F19" w:rsidP="00CD6F19">
      <w:pPr>
        <w:pStyle w:val="prastasistinklapis"/>
        <w:spacing w:before="0" w:beforeAutospacing="0" w:after="0" w:afterAutospacing="0"/>
        <w:jc w:val="center"/>
        <w:rPr>
          <w:rStyle w:val="Grietas"/>
          <w:rFonts w:ascii="Times New Roman" w:hAnsi="Times New Roman" w:cs="Times New Roman"/>
          <w:sz w:val="24"/>
          <w:szCs w:val="24"/>
        </w:rPr>
      </w:pPr>
    </w:p>
    <w:p w:rsidR="00CD6F19" w:rsidRPr="003B705D" w:rsidRDefault="00CD6F19" w:rsidP="00CD6F19">
      <w:pPr>
        <w:pStyle w:val="prastasistinklapis"/>
        <w:spacing w:before="0" w:beforeAutospacing="0" w:after="0" w:afterAutospacing="0"/>
        <w:jc w:val="center"/>
        <w:rPr>
          <w:rStyle w:val="Grietas"/>
          <w:rFonts w:ascii="Times New Roman" w:hAnsi="Times New Roman" w:cs="Times New Roman"/>
          <w:sz w:val="24"/>
          <w:szCs w:val="24"/>
        </w:rPr>
      </w:pPr>
    </w:p>
    <w:p w:rsidR="00CD6F19" w:rsidRPr="003B705D" w:rsidRDefault="00B5481E" w:rsidP="00CD6F19">
      <w:pPr>
        <w:pStyle w:val="prastasistinklapis"/>
        <w:spacing w:before="0" w:beforeAutospacing="0" w:after="0" w:afterAutospacing="0"/>
        <w:jc w:val="center"/>
        <w:rPr>
          <w:rStyle w:val="Grietas"/>
          <w:rFonts w:ascii="Times New Roman" w:hAnsi="Times New Roman" w:cs="Times New Roman"/>
          <w:sz w:val="24"/>
          <w:szCs w:val="24"/>
        </w:rPr>
      </w:pPr>
      <w:r w:rsidRPr="003B705D">
        <w:rPr>
          <w:rStyle w:val="Grietas"/>
          <w:rFonts w:ascii="Times New Roman" w:hAnsi="Times New Roman" w:cs="Times New Roman"/>
          <w:sz w:val="24"/>
          <w:szCs w:val="24"/>
        </w:rPr>
        <w:t>V</w:t>
      </w:r>
      <w:r w:rsidR="00CD6F19" w:rsidRPr="003B705D">
        <w:rPr>
          <w:rStyle w:val="Grietas"/>
          <w:rFonts w:ascii="Times New Roman" w:hAnsi="Times New Roman" w:cs="Times New Roman"/>
          <w:sz w:val="24"/>
          <w:szCs w:val="24"/>
        </w:rPr>
        <w:t xml:space="preserve"> SKYRIUS</w:t>
      </w:r>
    </w:p>
    <w:p w:rsidR="00B5481E" w:rsidRPr="003B705D" w:rsidRDefault="00B5481E" w:rsidP="00CD6F19">
      <w:pPr>
        <w:pStyle w:val="prastasistinklapis"/>
        <w:spacing w:before="0" w:beforeAutospacing="0" w:after="0" w:afterAutospacing="0"/>
        <w:jc w:val="center"/>
        <w:rPr>
          <w:rStyle w:val="Grietas"/>
          <w:rFonts w:ascii="Times New Roman" w:hAnsi="Times New Roman" w:cs="Times New Roman"/>
          <w:sz w:val="24"/>
          <w:szCs w:val="24"/>
        </w:rPr>
      </w:pPr>
      <w:r w:rsidRPr="003B705D">
        <w:rPr>
          <w:rStyle w:val="Grietas"/>
          <w:rFonts w:ascii="Times New Roman" w:hAnsi="Times New Roman" w:cs="Times New Roman"/>
          <w:sz w:val="24"/>
          <w:szCs w:val="24"/>
        </w:rPr>
        <w:t>PROGRAMŲ VYKDYMO ORGANIZAVIMAS</w:t>
      </w:r>
    </w:p>
    <w:p w:rsidR="00CD6F19" w:rsidRPr="003B705D" w:rsidRDefault="00CD6F19" w:rsidP="00CD6F19">
      <w:pPr>
        <w:pStyle w:val="prastasistinklapis"/>
        <w:spacing w:before="0" w:beforeAutospacing="0" w:after="0" w:afterAutospacing="0"/>
        <w:jc w:val="center"/>
        <w:rPr>
          <w:rFonts w:ascii="Times New Roman" w:hAnsi="Times New Roman" w:cs="Times New Roman"/>
          <w:sz w:val="24"/>
          <w:szCs w:val="24"/>
        </w:rPr>
      </w:pPr>
    </w:p>
    <w:p w:rsidR="0021741D" w:rsidRPr="003B705D" w:rsidRDefault="0021741D" w:rsidP="00B5481E">
      <w:pPr>
        <w:pStyle w:val="prastasistinklapis"/>
        <w:spacing w:before="0" w:beforeAutospacing="0" w:after="0" w:afterAutospacing="0"/>
        <w:rPr>
          <w:rFonts w:ascii="Times New Roman" w:hAnsi="Times New Roman" w:cs="Times New Roman"/>
          <w:sz w:val="24"/>
          <w:szCs w:val="24"/>
        </w:rPr>
      </w:pPr>
    </w:p>
    <w:p w:rsidR="0021741D" w:rsidRPr="003B705D" w:rsidRDefault="0021741D" w:rsidP="00B5481E">
      <w:pPr>
        <w:pStyle w:val="prastasistinklapis"/>
        <w:spacing w:before="0" w:beforeAutospacing="0" w:after="0" w:afterAutospacing="0"/>
        <w:rPr>
          <w:rFonts w:ascii="Times New Roman" w:hAnsi="Times New Roman" w:cs="Times New Roman"/>
          <w:sz w:val="24"/>
          <w:szCs w:val="24"/>
        </w:rPr>
      </w:pPr>
    </w:p>
    <w:p w:rsidR="00B5481E" w:rsidRPr="003B705D" w:rsidRDefault="008364FE" w:rsidP="00B5481E">
      <w:pPr>
        <w:pStyle w:val="prastasistinklapis"/>
        <w:spacing w:before="0" w:beforeAutospacing="0" w:after="0" w:afterAutospacing="0"/>
        <w:rPr>
          <w:rFonts w:ascii="Times New Roman" w:hAnsi="Times New Roman" w:cs="Times New Roman"/>
          <w:sz w:val="24"/>
          <w:szCs w:val="24"/>
        </w:rPr>
      </w:pPr>
      <w:r w:rsidRPr="003B705D">
        <w:rPr>
          <w:rFonts w:ascii="Times New Roman" w:hAnsi="Times New Roman" w:cs="Times New Roman"/>
          <w:sz w:val="24"/>
          <w:szCs w:val="24"/>
        </w:rPr>
        <w:t>26</w:t>
      </w:r>
      <w:r w:rsidR="00B5481E" w:rsidRPr="003B705D">
        <w:rPr>
          <w:rFonts w:ascii="Times New Roman" w:hAnsi="Times New Roman" w:cs="Times New Roman"/>
          <w:sz w:val="24"/>
          <w:szCs w:val="24"/>
        </w:rPr>
        <w:t>. Savivaldybėje numatomų organizuoti vaikų vasaros poilsio stovyklų tipai:</w:t>
      </w:r>
    </w:p>
    <w:p w:rsidR="00B5481E" w:rsidRPr="003B705D" w:rsidRDefault="008364FE" w:rsidP="00B5481E">
      <w:pPr>
        <w:pStyle w:val="prastasistinklapis"/>
        <w:spacing w:before="0" w:beforeAutospacing="0" w:after="0" w:afterAutospacing="0"/>
        <w:rPr>
          <w:rFonts w:ascii="Times New Roman" w:hAnsi="Times New Roman" w:cs="Times New Roman"/>
          <w:sz w:val="24"/>
          <w:szCs w:val="24"/>
        </w:rPr>
      </w:pPr>
      <w:r w:rsidRPr="003B705D">
        <w:rPr>
          <w:rFonts w:ascii="Times New Roman" w:hAnsi="Times New Roman" w:cs="Times New Roman"/>
          <w:sz w:val="24"/>
          <w:szCs w:val="24"/>
        </w:rPr>
        <w:t>26</w:t>
      </w:r>
      <w:r w:rsidR="00B5481E" w:rsidRPr="003B705D">
        <w:rPr>
          <w:rFonts w:ascii="Times New Roman" w:hAnsi="Times New Roman" w:cs="Times New Roman"/>
          <w:sz w:val="24"/>
          <w:szCs w:val="24"/>
        </w:rPr>
        <w:t>.1. dieninė stovykla – stovykla, turinti vaikų poilsiui ir maitinimui pritaikytas patalpas. Stovykla skirta vaikų poilsiui, kryptingam užimtumui, neformaliajam švietimui ir sveikatos stiprinimui dienos metu;</w:t>
      </w:r>
    </w:p>
    <w:p w:rsidR="00D00F77" w:rsidRPr="003B705D" w:rsidRDefault="008364FE" w:rsidP="00D00F77">
      <w:pPr>
        <w:pStyle w:val="Hyperlink1"/>
        <w:tabs>
          <w:tab w:val="left" w:pos="426"/>
          <w:tab w:val="left" w:pos="993"/>
          <w:tab w:val="num" w:pos="2505"/>
        </w:tabs>
        <w:ind w:firstLine="0"/>
        <w:rPr>
          <w:rFonts w:ascii="Times New Roman" w:hAnsi="Times New Roman"/>
          <w:sz w:val="24"/>
          <w:szCs w:val="24"/>
          <w:lang w:val="lt-LT"/>
        </w:rPr>
      </w:pPr>
      <w:r w:rsidRPr="003B705D">
        <w:rPr>
          <w:rFonts w:ascii="Times New Roman" w:hAnsi="Times New Roman"/>
          <w:sz w:val="24"/>
          <w:szCs w:val="24"/>
        </w:rPr>
        <w:t>26</w:t>
      </w:r>
      <w:r w:rsidR="00B5481E" w:rsidRPr="003B705D">
        <w:rPr>
          <w:rFonts w:ascii="Times New Roman" w:hAnsi="Times New Roman"/>
          <w:sz w:val="24"/>
          <w:szCs w:val="24"/>
        </w:rPr>
        <w:t xml:space="preserve">.2. </w:t>
      </w:r>
      <w:proofErr w:type="spellStart"/>
      <w:r w:rsidR="00B5481E" w:rsidRPr="003B705D">
        <w:rPr>
          <w:rFonts w:ascii="Times New Roman" w:hAnsi="Times New Roman"/>
          <w:sz w:val="24"/>
          <w:szCs w:val="24"/>
        </w:rPr>
        <w:t>turistinė</w:t>
      </w:r>
      <w:proofErr w:type="spellEnd"/>
      <w:r w:rsidR="00B5481E" w:rsidRPr="003B705D">
        <w:rPr>
          <w:rFonts w:ascii="Times New Roman" w:hAnsi="Times New Roman"/>
          <w:sz w:val="24"/>
          <w:szCs w:val="24"/>
        </w:rPr>
        <w:t>/</w:t>
      </w:r>
      <w:proofErr w:type="spellStart"/>
      <w:r w:rsidR="00B5481E" w:rsidRPr="003B705D">
        <w:rPr>
          <w:rFonts w:ascii="Times New Roman" w:hAnsi="Times New Roman"/>
          <w:sz w:val="24"/>
          <w:szCs w:val="24"/>
        </w:rPr>
        <w:t>išvažiuojamoji</w:t>
      </w:r>
      <w:proofErr w:type="spellEnd"/>
      <w:r w:rsidR="00B5481E" w:rsidRPr="003B705D">
        <w:rPr>
          <w:rFonts w:ascii="Times New Roman" w:hAnsi="Times New Roman"/>
          <w:sz w:val="24"/>
          <w:szCs w:val="24"/>
        </w:rPr>
        <w:t xml:space="preserve"> </w:t>
      </w:r>
      <w:proofErr w:type="spellStart"/>
      <w:r w:rsidR="00B5481E" w:rsidRPr="003B705D">
        <w:rPr>
          <w:rFonts w:ascii="Times New Roman" w:hAnsi="Times New Roman"/>
          <w:sz w:val="24"/>
          <w:szCs w:val="24"/>
        </w:rPr>
        <w:t>stovykla</w:t>
      </w:r>
      <w:proofErr w:type="spellEnd"/>
      <w:r w:rsidR="00B5481E" w:rsidRPr="003B705D">
        <w:rPr>
          <w:rFonts w:ascii="Times New Roman" w:hAnsi="Times New Roman"/>
          <w:sz w:val="24"/>
          <w:szCs w:val="24"/>
        </w:rPr>
        <w:t xml:space="preserve"> – </w:t>
      </w:r>
      <w:r w:rsidR="00D00F77" w:rsidRPr="003B705D">
        <w:rPr>
          <w:rFonts w:ascii="Times New Roman" w:hAnsi="Times New Roman"/>
          <w:sz w:val="24"/>
          <w:szCs w:val="24"/>
          <w:lang w:val="lt-LT"/>
        </w:rPr>
        <w:t xml:space="preserve">rekreacinėje teritorijoje įrengta stovyklavietė, kurioje organizuojamas vaikų poilsis. Stovyklavietė yra įrengta poilsiui su nakvyne skirtoje teritorijoje (sudarytos sąlygos palapinėms, laikiniesiems ar mobiliesiems nameliams statyti, higienos poreikiams tenkinti, </w:t>
      </w:r>
      <w:r w:rsidR="00224DFB">
        <w:rPr>
          <w:rFonts w:ascii="Times New Roman" w:hAnsi="Times New Roman"/>
          <w:sz w:val="24"/>
          <w:szCs w:val="24"/>
          <w:lang w:val="lt-LT"/>
        </w:rPr>
        <w:t>laužui kurti, atliekoms sudėti).</w:t>
      </w:r>
    </w:p>
    <w:p w:rsidR="00B5481E" w:rsidRPr="003B705D" w:rsidRDefault="008364FE" w:rsidP="00B5481E">
      <w:pPr>
        <w:pStyle w:val="prastasistinklapis"/>
        <w:spacing w:before="0" w:beforeAutospacing="0" w:after="0" w:afterAutospacing="0"/>
        <w:rPr>
          <w:rFonts w:ascii="Times New Roman" w:hAnsi="Times New Roman" w:cs="Times New Roman"/>
          <w:sz w:val="24"/>
          <w:szCs w:val="24"/>
        </w:rPr>
      </w:pPr>
      <w:r w:rsidRPr="003B705D">
        <w:rPr>
          <w:rFonts w:ascii="Times New Roman" w:hAnsi="Times New Roman" w:cs="Times New Roman"/>
          <w:sz w:val="24"/>
          <w:szCs w:val="24"/>
        </w:rPr>
        <w:t>27</w:t>
      </w:r>
      <w:r w:rsidR="00B5481E" w:rsidRPr="003B705D">
        <w:rPr>
          <w:rFonts w:ascii="Times New Roman" w:hAnsi="Times New Roman" w:cs="Times New Roman"/>
          <w:sz w:val="24"/>
          <w:szCs w:val="24"/>
        </w:rPr>
        <w:t xml:space="preserve">. Stovyklos gali būti įvairių krypčių: bendro pobūdžio, kūrybinės, meninės, kraštotyrinės, </w:t>
      </w:r>
      <w:proofErr w:type="spellStart"/>
      <w:r w:rsidR="00B5481E" w:rsidRPr="003B705D">
        <w:rPr>
          <w:rFonts w:ascii="Times New Roman" w:hAnsi="Times New Roman" w:cs="Times New Roman"/>
          <w:sz w:val="24"/>
          <w:szCs w:val="24"/>
        </w:rPr>
        <w:t>gamtotyrinės</w:t>
      </w:r>
      <w:proofErr w:type="spellEnd"/>
      <w:r w:rsidR="00B5481E" w:rsidRPr="003B705D">
        <w:rPr>
          <w:rFonts w:ascii="Times New Roman" w:hAnsi="Times New Roman" w:cs="Times New Roman"/>
          <w:sz w:val="24"/>
          <w:szCs w:val="24"/>
        </w:rPr>
        <w:t>, ekologinės, sportinės, turistinės, mokslinės, istorinės, kalbų mokymo, konfesinės, sukarintos, psichologinės ir pedagoginės reabilitacijos, resocializacijos (vaikams, grįžusiems iš socializacijos centrų), mišrios (pvz., kūrybinės-meninės, kraštotyrinės-istorinės ir pan.) ir kitos (pagal poreikį).</w:t>
      </w:r>
    </w:p>
    <w:p w:rsidR="00B5481E" w:rsidRPr="003B705D" w:rsidRDefault="008364FE" w:rsidP="00B5481E">
      <w:pPr>
        <w:pStyle w:val="prastasistinklapis"/>
        <w:spacing w:before="0" w:beforeAutospacing="0" w:after="0" w:afterAutospacing="0"/>
        <w:rPr>
          <w:rFonts w:ascii="Times New Roman" w:hAnsi="Times New Roman" w:cs="Times New Roman"/>
          <w:sz w:val="24"/>
          <w:szCs w:val="24"/>
        </w:rPr>
      </w:pPr>
      <w:r w:rsidRPr="003B705D">
        <w:rPr>
          <w:rFonts w:ascii="Times New Roman" w:hAnsi="Times New Roman" w:cs="Times New Roman"/>
          <w:sz w:val="24"/>
          <w:szCs w:val="24"/>
        </w:rPr>
        <w:t>28</w:t>
      </w:r>
      <w:r w:rsidR="00B5481E" w:rsidRPr="003B705D">
        <w:rPr>
          <w:rFonts w:ascii="Times New Roman" w:hAnsi="Times New Roman" w:cs="Times New Roman"/>
          <w:sz w:val="24"/>
          <w:szCs w:val="24"/>
        </w:rPr>
        <w:t>. Programos vaikų vasaros poilsiui organizuoti gali būti vykdomos Savivaldybės bendrojo ugdymo mokyklose, neformaliojo vaikų švietimo, kitose institucijose, kurių patalpos ir aplinka pritaikyta tokiai veiklai; stovyklavietėse, kurios yra įrengtos poilsiui su nakvyne skirtoje teritorijoje (sudarytos sąlygos palapinėms, laikiniems ar mobiliems nameliams statyti, higienos poreikiams tenkinti, laužui kurti, atliekoms sudėti).</w:t>
      </w:r>
    </w:p>
    <w:p w:rsidR="00B5481E" w:rsidRPr="003B705D" w:rsidRDefault="008364FE" w:rsidP="00B5481E">
      <w:pPr>
        <w:pStyle w:val="prastasistinklapis"/>
        <w:spacing w:before="0" w:beforeAutospacing="0" w:after="0" w:afterAutospacing="0"/>
        <w:rPr>
          <w:rFonts w:ascii="Times New Roman" w:hAnsi="Times New Roman" w:cs="Times New Roman"/>
          <w:sz w:val="24"/>
          <w:szCs w:val="24"/>
        </w:rPr>
      </w:pPr>
      <w:r w:rsidRPr="003B705D">
        <w:rPr>
          <w:rFonts w:ascii="Times New Roman" w:hAnsi="Times New Roman" w:cs="Times New Roman"/>
          <w:sz w:val="24"/>
          <w:szCs w:val="24"/>
        </w:rPr>
        <w:t>29</w:t>
      </w:r>
      <w:r w:rsidR="00B5481E" w:rsidRPr="003B705D">
        <w:rPr>
          <w:rFonts w:ascii="Times New Roman" w:hAnsi="Times New Roman" w:cs="Times New Roman"/>
          <w:sz w:val="24"/>
          <w:szCs w:val="24"/>
        </w:rPr>
        <w:t xml:space="preserve">. Vasaros stovyklos (pamainos) trukmė – ne mažiau kaip 5 kalendorinės dienos. </w:t>
      </w:r>
    </w:p>
    <w:p w:rsidR="00B5481E" w:rsidRPr="003B705D" w:rsidRDefault="00B5481E" w:rsidP="00B5481E">
      <w:pPr>
        <w:pStyle w:val="prastasistinklapis"/>
        <w:spacing w:before="0" w:beforeAutospacing="0" w:after="0" w:afterAutospacing="0"/>
        <w:rPr>
          <w:rFonts w:ascii="Times New Roman" w:hAnsi="Times New Roman" w:cs="Times New Roman"/>
          <w:sz w:val="24"/>
          <w:szCs w:val="24"/>
        </w:rPr>
      </w:pPr>
      <w:r w:rsidRPr="003B705D">
        <w:rPr>
          <w:rFonts w:ascii="Times New Roman" w:hAnsi="Times New Roman" w:cs="Times New Roman"/>
          <w:sz w:val="24"/>
          <w:szCs w:val="24"/>
        </w:rPr>
        <w:t>3</w:t>
      </w:r>
      <w:r w:rsidR="008364FE" w:rsidRPr="003B705D">
        <w:rPr>
          <w:rFonts w:ascii="Times New Roman" w:hAnsi="Times New Roman" w:cs="Times New Roman"/>
          <w:sz w:val="24"/>
          <w:szCs w:val="24"/>
        </w:rPr>
        <w:t>0</w:t>
      </w:r>
      <w:r w:rsidRPr="003B705D">
        <w:rPr>
          <w:rFonts w:ascii="Times New Roman" w:hAnsi="Times New Roman" w:cs="Times New Roman"/>
          <w:sz w:val="24"/>
          <w:szCs w:val="24"/>
        </w:rPr>
        <w:t>. Programas vykdantys asmenys privalo turėti vardinius Programose dalyvaujančių vaikų sąrašus.</w:t>
      </w:r>
    </w:p>
    <w:p w:rsidR="008364FE" w:rsidRPr="003B705D" w:rsidRDefault="00B5481E" w:rsidP="008364FE">
      <w:pPr>
        <w:pStyle w:val="Hyperlink1"/>
        <w:tabs>
          <w:tab w:val="left" w:pos="993"/>
        </w:tabs>
        <w:ind w:firstLine="0"/>
        <w:rPr>
          <w:rFonts w:ascii="Times New Roman" w:hAnsi="Times New Roman"/>
          <w:sz w:val="24"/>
          <w:szCs w:val="24"/>
          <w:lang w:val="lt-LT"/>
        </w:rPr>
      </w:pPr>
      <w:r w:rsidRPr="003B705D">
        <w:rPr>
          <w:rFonts w:ascii="Times New Roman" w:hAnsi="Times New Roman"/>
          <w:sz w:val="24"/>
          <w:szCs w:val="24"/>
        </w:rPr>
        <w:lastRenderedPageBreak/>
        <w:t>3</w:t>
      </w:r>
      <w:r w:rsidR="008364FE" w:rsidRPr="003B705D">
        <w:rPr>
          <w:rFonts w:ascii="Times New Roman" w:hAnsi="Times New Roman"/>
          <w:sz w:val="24"/>
          <w:szCs w:val="24"/>
        </w:rPr>
        <w:t>1</w:t>
      </w:r>
      <w:r w:rsidRPr="003B705D">
        <w:rPr>
          <w:rFonts w:ascii="Times New Roman" w:hAnsi="Times New Roman"/>
          <w:sz w:val="24"/>
          <w:szCs w:val="24"/>
        </w:rPr>
        <w:t xml:space="preserve">. </w:t>
      </w:r>
      <w:r w:rsidR="008364FE" w:rsidRPr="003B705D">
        <w:rPr>
          <w:rFonts w:ascii="Times New Roman" w:hAnsi="Times New Roman"/>
          <w:sz w:val="24"/>
          <w:szCs w:val="24"/>
          <w:lang w:val="lt-LT"/>
        </w:rPr>
        <w:t>Programų vykdytojai įstatymų nustatyta tvarka atsako už Programose dalyvaujančių vaikų saugumą, sveikatos priežiūrą, higienos sąlygas ir veiklos organizavimo kokybę</w:t>
      </w:r>
      <w:r w:rsidR="00224DFB">
        <w:rPr>
          <w:rFonts w:ascii="Times New Roman" w:hAnsi="Times New Roman"/>
          <w:sz w:val="24"/>
          <w:szCs w:val="24"/>
          <w:lang w:val="lt-LT"/>
        </w:rPr>
        <w:t>,</w:t>
      </w:r>
      <w:r w:rsidR="008364FE" w:rsidRPr="003B705D">
        <w:rPr>
          <w:rFonts w:ascii="Times New Roman" w:hAnsi="Times New Roman"/>
          <w:sz w:val="24"/>
          <w:szCs w:val="24"/>
          <w:lang w:val="lt-LT"/>
        </w:rPr>
        <w:t xml:space="preserve"> </w:t>
      </w:r>
      <w:r w:rsidR="00224DFB" w:rsidRPr="003B705D">
        <w:rPr>
          <w:rFonts w:ascii="Times New Roman" w:hAnsi="Times New Roman"/>
          <w:sz w:val="24"/>
          <w:szCs w:val="24"/>
          <w:lang w:val="lt-LT"/>
        </w:rPr>
        <w:t xml:space="preserve">tinkamą </w:t>
      </w:r>
      <w:r w:rsidR="008364FE" w:rsidRPr="003B705D">
        <w:rPr>
          <w:rFonts w:ascii="Times New Roman" w:hAnsi="Times New Roman"/>
          <w:sz w:val="24"/>
          <w:szCs w:val="24"/>
          <w:lang w:val="lt-LT"/>
        </w:rPr>
        <w:t>skirtų lėšų naudojimą.</w:t>
      </w:r>
    </w:p>
    <w:p w:rsidR="008725D3" w:rsidRPr="003B705D" w:rsidRDefault="008725D3" w:rsidP="008364FE">
      <w:pPr>
        <w:pStyle w:val="prastasistinklapis"/>
        <w:spacing w:before="0" w:beforeAutospacing="0" w:after="0" w:afterAutospacing="0"/>
        <w:rPr>
          <w:rStyle w:val="Grietas"/>
          <w:rFonts w:ascii="Times New Roman" w:hAnsi="Times New Roman" w:cs="Times New Roman"/>
          <w:sz w:val="24"/>
          <w:szCs w:val="24"/>
        </w:rPr>
      </w:pPr>
    </w:p>
    <w:p w:rsidR="008725D3" w:rsidRPr="003B705D" w:rsidRDefault="008725D3" w:rsidP="008725D3">
      <w:pPr>
        <w:pStyle w:val="prastasistinklapis"/>
        <w:spacing w:before="0" w:beforeAutospacing="0" w:after="0" w:afterAutospacing="0"/>
        <w:jc w:val="center"/>
        <w:rPr>
          <w:rStyle w:val="Grietas"/>
          <w:rFonts w:ascii="Times New Roman" w:hAnsi="Times New Roman" w:cs="Times New Roman"/>
          <w:sz w:val="24"/>
          <w:szCs w:val="24"/>
        </w:rPr>
      </w:pPr>
    </w:p>
    <w:p w:rsidR="00B5481E" w:rsidRPr="003B705D" w:rsidRDefault="008725D3" w:rsidP="008725D3">
      <w:pPr>
        <w:pStyle w:val="prastasistinklapis"/>
        <w:spacing w:before="0" w:beforeAutospacing="0" w:after="0" w:afterAutospacing="0"/>
        <w:jc w:val="center"/>
        <w:rPr>
          <w:rStyle w:val="Grietas"/>
          <w:rFonts w:ascii="Times New Roman" w:hAnsi="Times New Roman" w:cs="Times New Roman"/>
          <w:sz w:val="24"/>
          <w:szCs w:val="24"/>
        </w:rPr>
      </w:pPr>
      <w:r w:rsidRPr="003B705D">
        <w:rPr>
          <w:rStyle w:val="Grietas"/>
          <w:rFonts w:ascii="Times New Roman" w:hAnsi="Times New Roman" w:cs="Times New Roman"/>
          <w:sz w:val="24"/>
          <w:szCs w:val="24"/>
        </w:rPr>
        <w:t>VI SKYRIUS</w:t>
      </w:r>
    </w:p>
    <w:p w:rsidR="008725D3" w:rsidRPr="003B705D" w:rsidRDefault="00B5481E" w:rsidP="008725D3">
      <w:pPr>
        <w:pStyle w:val="prastasistinklapis"/>
        <w:spacing w:before="0" w:beforeAutospacing="0" w:after="0" w:afterAutospacing="0"/>
        <w:jc w:val="center"/>
        <w:rPr>
          <w:rStyle w:val="Grietas"/>
          <w:rFonts w:ascii="Times New Roman" w:hAnsi="Times New Roman" w:cs="Times New Roman"/>
          <w:sz w:val="24"/>
          <w:szCs w:val="24"/>
        </w:rPr>
      </w:pPr>
      <w:r w:rsidRPr="003B705D">
        <w:rPr>
          <w:rStyle w:val="Grietas"/>
          <w:rFonts w:ascii="Times New Roman" w:hAnsi="Times New Roman" w:cs="Times New Roman"/>
          <w:sz w:val="24"/>
          <w:szCs w:val="24"/>
        </w:rPr>
        <w:t>ATSISKAITYMAS UŽ GAUTŲ LĖŠŲ PANAUDO</w:t>
      </w:r>
      <w:r w:rsidR="008725D3" w:rsidRPr="003B705D">
        <w:rPr>
          <w:rStyle w:val="Grietas"/>
          <w:rFonts w:ascii="Times New Roman" w:hAnsi="Times New Roman" w:cs="Times New Roman"/>
          <w:sz w:val="24"/>
          <w:szCs w:val="24"/>
        </w:rPr>
        <w:t xml:space="preserve">JIMĄ IR </w:t>
      </w:r>
      <w:r w:rsidRPr="003B705D">
        <w:rPr>
          <w:rStyle w:val="Grietas"/>
          <w:rFonts w:ascii="Times New Roman" w:hAnsi="Times New Roman" w:cs="Times New Roman"/>
          <w:sz w:val="24"/>
          <w:szCs w:val="24"/>
        </w:rPr>
        <w:t xml:space="preserve">ATSAKOMYBĖ </w:t>
      </w:r>
    </w:p>
    <w:p w:rsidR="008725D3" w:rsidRPr="003B705D" w:rsidRDefault="008725D3" w:rsidP="008725D3">
      <w:pPr>
        <w:pStyle w:val="prastasistinklapis"/>
        <w:spacing w:before="0" w:beforeAutospacing="0" w:after="0" w:afterAutospacing="0"/>
        <w:jc w:val="center"/>
        <w:rPr>
          <w:rFonts w:ascii="Times New Roman" w:hAnsi="Times New Roman" w:cs="Times New Roman"/>
          <w:sz w:val="24"/>
          <w:szCs w:val="24"/>
        </w:rPr>
      </w:pPr>
    </w:p>
    <w:p w:rsidR="00B5481E" w:rsidRPr="003B705D" w:rsidRDefault="003D33C6" w:rsidP="00B5481E">
      <w:pPr>
        <w:pStyle w:val="prastasistinklapis"/>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32</w:t>
      </w:r>
      <w:r w:rsidR="00B5481E" w:rsidRPr="003B705D">
        <w:rPr>
          <w:rFonts w:ascii="Times New Roman" w:hAnsi="Times New Roman" w:cs="Times New Roman"/>
          <w:sz w:val="24"/>
          <w:szCs w:val="24"/>
        </w:rPr>
        <w:t>. Programų vykdytojai iki kiekvieno einamojo ketvirčio pabaigos, bet ne vėliau kaip iki to ketvirčio paskutinės darbo dienos, Rietavo savivaldybės administracijos buhalterijai pateikia biudžeto išlaidų sąmatos įvykdymo ataskaitą</w:t>
      </w:r>
      <w:r w:rsidR="00E25F33">
        <w:rPr>
          <w:rFonts w:ascii="Times New Roman" w:hAnsi="Times New Roman" w:cs="Times New Roman"/>
          <w:sz w:val="24"/>
          <w:szCs w:val="24"/>
        </w:rPr>
        <w:t xml:space="preserve"> </w:t>
      </w:r>
      <w:r w:rsidR="00E25F33" w:rsidRPr="003B705D">
        <w:rPr>
          <w:rFonts w:ascii="Times New Roman" w:hAnsi="Times New Roman" w:cs="Times New Roman"/>
          <w:sz w:val="24"/>
          <w:szCs w:val="24"/>
        </w:rPr>
        <w:t>–</w:t>
      </w:r>
      <w:r w:rsidR="00B5481E" w:rsidRPr="003B705D">
        <w:rPr>
          <w:rFonts w:ascii="Times New Roman" w:hAnsi="Times New Roman" w:cs="Times New Roman"/>
          <w:sz w:val="24"/>
          <w:szCs w:val="24"/>
        </w:rPr>
        <w:t xml:space="preserve">  pagal formą Nr. 2, patvirtintą Lietuvos Respublikos finansų ministro įsakymu.</w:t>
      </w:r>
    </w:p>
    <w:p w:rsidR="00B5481E" w:rsidRPr="003B705D" w:rsidRDefault="003D33C6" w:rsidP="00B5481E">
      <w:pPr>
        <w:pStyle w:val="prastasistinklapis"/>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33</w:t>
      </w:r>
      <w:r w:rsidR="00B5481E" w:rsidRPr="003B705D">
        <w:rPr>
          <w:rFonts w:ascii="Times New Roman" w:hAnsi="Times New Roman" w:cs="Times New Roman"/>
          <w:sz w:val="24"/>
          <w:szCs w:val="24"/>
        </w:rPr>
        <w:t xml:space="preserve">. Pasibaigus Programoms, bet ne vėliau kaip iki einamųjų metų rugsėjo mėn. paskutinės darbo dienos, Programų vykdytojai Rietavo savivaldybės administracijos Švietimo, kultūros ir sporto skyriui pateikia Programos veiklos </w:t>
      </w:r>
      <w:r w:rsidR="00B5481E" w:rsidRPr="003D33C6">
        <w:rPr>
          <w:rFonts w:ascii="Times New Roman" w:hAnsi="Times New Roman" w:cs="Times New Roman"/>
          <w:sz w:val="24"/>
          <w:szCs w:val="24"/>
        </w:rPr>
        <w:t xml:space="preserve">ataskaitą </w:t>
      </w:r>
      <w:r w:rsidR="00B11FB6" w:rsidRPr="003D33C6">
        <w:rPr>
          <w:rFonts w:ascii="Times New Roman" w:hAnsi="Times New Roman" w:cs="Times New Roman"/>
          <w:sz w:val="24"/>
          <w:szCs w:val="24"/>
        </w:rPr>
        <w:t>(2 priedas)</w:t>
      </w:r>
      <w:r w:rsidR="00B5481E" w:rsidRPr="003D33C6">
        <w:rPr>
          <w:rFonts w:ascii="Times New Roman" w:hAnsi="Times New Roman" w:cs="Times New Roman"/>
          <w:sz w:val="24"/>
          <w:szCs w:val="24"/>
        </w:rPr>
        <w:t>.</w:t>
      </w:r>
    </w:p>
    <w:p w:rsidR="00B5481E" w:rsidRPr="003B705D" w:rsidRDefault="003D33C6" w:rsidP="00B5481E">
      <w:pPr>
        <w:pStyle w:val="prastasistinklapis"/>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34</w:t>
      </w:r>
      <w:r w:rsidR="00B5481E" w:rsidRPr="003B705D">
        <w:rPr>
          <w:rFonts w:ascii="Times New Roman" w:hAnsi="Times New Roman" w:cs="Times New Roman"/>
          <w:sz w:val="24"/>
          <w:szCs w:val="24"/>
        </w:rPr>
        <w:t>. Programų vykdytojai iki einamųjų metų rugsėjo 30 dienos grąžina Savivaldybei Programoms skirtas ir nepanaudotas lėšas.</w:t>
      </w:r>
    </w:p>
    <w:p w:rsidR="00B5481E" w:rsidRPr="003B705D" w:rsidRDefault="003D33C6" w:rsidP="00B5481E">
      <w:pPr>
        <w:pStyle w:val="prastasistinklapis"/>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35</w:t>
      </w:r>
      <w:r w:rsidR="00B5481E" w:rsidRPr="003B705D">
        <w:rPr>
          <w:rFonts w:ascii="Times New Roman" w:hAnsi="Times New Roman" w:cs="Times New Roman"/>
          <w:sz w:val="24"/>
          <w:szCs w:val="24"/>
        </w:rPr>
        <w:t xml:space="preserve">. Programų vykdytojams skirtas lėšas naudojant </w:t>
      </w:r>
      <w:r w:rsidR="008725D3" w:rsidRPr="003B705D">
        <w:rPr>
          <w:rFonts w:ascii="Times New Roman" w:hAnsi="Times New Roman" w:cs="Times New Roman"/>
          <w:sz w:val="24"/>
          <w:szCs w:val="24"/>
        </w:rPr>
        <w:t>ne pagal paskirtį, K</w:t>
      </w:r>
      <w:r w:rsidR="00B5481E" w:rsidRPr="003B705D">
        <w:rPr>
          <w:rFonts w:ascii="Times New Roman" w:hAnsi="Times New Roman" w:cs="Times New Roman"/>
          <w:sz w:val="24"/>
          <w:szCs w:val="24"/>
        </w:rPr>
        <w:t>omisija gali koreguoti Programoms skiriamų lėšų sumą arba siūlyti Savivaldybės administracijos direktoriui priimti sprendimą dėl sutarties su Programų vykdytojais nutraukimo ir pareikalauti nedelsiant grąžinti pervestas lėšas.</w:t>
      </w:r>
    </w:p>
    <w:p w:rsidR="00B5481E" w:rsidRPr="003B705D" w:rsidRDefault="003D33C6" w:rsidP="00B5481E">
      <w:pPr>
        <w:pStyle w:val="prastasistinklapis"/>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36</w:t>
      </w:r>
      <w:r w:rsidR="00B5481E" w:rsidRPr="003B705D">
        <w:rPr>
          <w:rFonts w:ascii="Times New Roman" w:hAnsi="Times New Roman" w:cs="Times New Roman"/>
          <w:sz w:val="24"/>
          <w:szCs w:val="24"/>
        </w:rPr>
        <w:t xml:space="preserve">. </w:t>
      </w:r>
      <w:r w:rsidR="00E25F33">
        <w:rPr>
          <w:rFonts w:ascii="Times New Roman" w:hAnsi="Times New Roman" w:cs="Times New Roman"/>
          <w:sz w:val="24"/>
          <w:szCs w:val="24"/>
        </w:rPr>
        <w:t xml:space="preserve">Programoms skirtos lėšos </w:t>
      </w:r>
      <w:r w:rsidR="00B5481E" w:rsidRPr="003B705D">
        <w:rPr>
          <w:rFonts w:ascii="Times New Roman" w:hAnsi="Times New Roman" w:cs="Times New Roman"/>
          <w:sz w:val="24"/>
          <w:szCs w:val="24"/>
        </w:rPr>
        <w:t xml:space="preserve">nepervedamos tiems Programų vykdytojams, kurie </w:t>
      </w:r>
      <w:r>
        <w:rPr>
          <w:rFonts w:ascii="Times New Roman" w:hAnsi="Times New Roman" w:cs="Times New Roman"/>
          <w:sz w:val="24"/>
          <w:szCs w:val="24"/>
        </w:rPr>
        <w:t>32</w:t>
      </w:r>
      <w:r w:rsidR="00B5481E" w:rsidRPr="003B705D">
        <w:rPr>
          <w:rFonts w:ascii="Times New Roman" w:hAnsi="Times New Roman" w:cs="Times New Roman"/>
          <w:sz w:val="24"/>
          <w:szCs w:val="24"/>
        </w:rPr>
        <w:t xml:space="preserve"> punkte nustatytu laiku neatsiskaito už panaudotas lėšas; lėšos, skirtos šioms Programoms, perskirstomos kitų Programų vykdytojams.</w:t>
      </w:r>
    </w:p>
    <w:p w:rsidR="00B5481E" w:rsidRPr="003B705D" w:rsidRDefault="003D33C6" w:rsidP="00B5481E">
      <w:pPr>
        <w:pStyle w:val="prastasistinklapis"/>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37</w:t>
      </w:r>
      <w:r w:rsidR="00B5481E" w:rsidRPr="003B705D">
        <w:rPr>
          <w:rFonts w:ascii="Times New Roman" w:hAnsi="Times New Roman" w:cs="Times New Roman"/>
          <w:sz w:val="24"/>
          <w:szCs w:val="24"/>
        </w:rPr>
        <w:t>. Programų vykdytojai įstatymų nustatyta tvarka atsako už Programose dalyvaujančių vaikų saugumą, sveikatos priežiūrą, higienos sąlygas, veiklos organizavimo kokybę ir tinkamą skirtų lėšų naudojimą.</w:t>
      </w:r>
    </w:p>
    <w:p w:rsidR="00B5481E" w:rsidRPr="003B705D" w:rsidRDefault="003D33C6" w:rsidP="00B5481E">
      <w:pPr>
        <w:pStyle w:val="prastasistinklapis"/>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38</w:t>
      </w:r>
      <w:r w:rsidR="00B5481E" w:rsidRPr="003B705D">
        <w:rPr>
          <w:rFonts w:ascii="Times New Roman" w:hAnsi="Times New Roman" w:cs="Times New Roman"/>
          <w:sz w:val="24"/>
          <w:szCs w:val="24"/>
        </w:rPr>
        <w:t xml:space="preserve">. Programų vykdymo finansinę priežiūrą vykdo Rietavo savivaldybės administracijos </w:t>
      </w:r>
      <w:r w:rsidR="00E25F33">
        <w:rPr>
          <w:rFonts w:ascii="Times New Roman" w:hAnsi="Times New Roman" w:cs="Times New Roman"/>
          <w:sz w:val="24"/>
          <w:szCs w:val="24"/>
        </w:rPr>
        <w:t>Buhalterinės apskaitos ir ūkio skyrius</w:t>
      </w:r>
      <w:r w:rsidR="00B5481E" w:rsidRPr="003B705D">
        <w:rPr>
          <w:rFonts w:ascii="Times New Roman" w:hAnsi="Times New Roman" w:cs="Times New Roman"/>
          <w:sz w:val="24"/>
          <w:szCs w:val="24"/>
        </w:rPr>
        <w:t>.</w:t>
      </w:r>
    </w:p>
    <w:p w:rsidR="00091FE3" w:rsidRPr="003B705D" w:rsidRDefault="003D33C6" w:rsidP="00B5481E">
      <w:pPr>
        <w:pStyle w:val="prastasistinklapis"/>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39</w:t>
      </w:r>
      <w:r w:rsidR="008725D3" w:rsidRPr="003B705D">
        <w:rPr>
          <w:rFonts w:ascii="Times New Roman" w:hAnsi="Times New Roman" w:cs="Times New Roman"/>
          <w:sz w:val="24"/>
          <w:szCs w:val="24"/>
        </w:rPr>
        <w:t>. Programų įgyvendinimo priežiūrą vykdo Rietavo savivaldybės administracijos Švietimo, kultūros ir sporto skyrius.</w:t>
      </w:r>
    </w:p>
    <w:p w:rsidR="00633904" w:rsidRPr="003B705D" w:rsidRDefault="00633904" w:rsidP="00091FE3">
      <w:pPr>
        <w:pStyle w:val="CentrBold"/>
        <w:jc w:val="both"/>
        <w:rPr>
          <w:rFonts w:ascii="Times New Roman" w:hAnsi="Times New Roman"/>
          <w:b w:val="0"/>
          <w:sz w:val="24"/>
          <w:szCs w:val="24"/>
          <w:lang w:val="lt-LT"/>
        </w:rPr>
      </w:pPr>
    </w:p>
    <w:p w:rsidR="00A81BAD" w:rsidRPr="003B705D" w:rsidRDefault="00A81BAD" w:rsidP="00A81BAD">
      <w:pPr>
        <w:pStyle w:val="Hyperlink1"/>
        <w:rPr>
          <w:rFonts w:ascii="Times New Roman" w:hAnsi="Times New Roman"/>
          <w:sz w:val="24"/>
          <w:szCs w:val="24"/>
          <w:lang w:val="lt-LT"/>
        </w:rPr>
      </w:pPr>
    </w:p>
    <w:p w:rsidR="00A81BAD" w:rsidRPr="003B705D" w:rsidRDefault="00A81BAD" w:rsidP="00A81BAD">
      <w:pPr>
        <w:pStyle w:val="Hyperlink1"/>
        <w:rPr>
          <w:rFonts w:ascii="Times New Roman" w:hAnsi="Times New Roman"/>
          <w:sz w:val="24"/>
          <w:szCs w:val="24"/>
          <w:lang w:val="lt-LT"/>
        </w:rPr>
      </w:pPr>
    </w:p>
    <w:p w:rsidR="00A81BAD" w:rsidRPr="003B705D" w:rsidRDefault="00A81BAD" w:rsidP="00A81BAD">
      <w:pPr>
        <w:pStyle w:val="Hyperlink1"/>
        <w:rPr>
          <w:rFonts w:ascii="Times New Roman" w:hAnsi="Times New Roman"/>
          <w:sz w:val="24"/>
          <w:szCs w:val="24"/>
          <w:lang w:val="lt-LT"/>
        </w:rPr>
      </w:pPr>
    </w:p>
    <w:p w:rsidR="00A81BAD" w:rsidRPr="003B705D" w:rsidRDefault="00A81BAD" w:rsidP="00A81BAD">
      <w:pPr>
        <w:pStyle w:val="Hyperlink1"/>
        <w:rPr>
          <w:rFonts w:ascii="Times New Roman" w:hAnsi="Times New Roman"/>
          <w:sz w:val="24"/>
          <w:szCs w:val="24"/>
          <w:lang w:val="lt-LT"/>
        </w:rPr>
      </w:pPr>
    </w:p>
    <w:p w:rsidR="00A81BAD" w:rsidRPr="003B705D" w:rsidRDefault="00A81BAD" w:rsidP="00A81BAD">
      <w:pPr>
        <w:pStyle w:val="Hyperlink1"/>
        <w:rPr>
          <w:rFonts w:ascii="Times New Roman" w:hAnsi="Times New Roman"/>
          <w:sz w:val="24"/>
          <w:szCs w:val="24"/>
          <w:lang w:val="lt-LT"/>
        </w:rPr>
      </w:pPr>
    </w:p>
    <w:p w:rsidR="00A81BAD" w:rsidRPr="003B705D" w:rsidRDefault="00A81BAD" w:rsidP="00A81BAD">
      <w:pPr>
        <w:pStyle w:val="Hyperlink1"/>
        <w:rPr>
          <w:rFonts w:ascii="Times New Roman" w:hAnsi="Times New Roman"/>
          <w:sz w:val="24"/>
          <w:szCs w:val="24"/>
          <w:lang w:val="lt-LT"/>
        </w:rPr>
      </w:pPr>
    </w:p>
    <w:p w:rsidR="00A81BAD" w:rsidRPr="003B705D" w:rsidRDefault="00A81BAD" w:rsidP="00A81BAD">
      <w:pPr>
        <w:pStyle w:val="Hyperlink1"/>
        <w:rPr>
          <w:rFonts w:ascii="Times New Roman" w:hAnsi="Times New Roman"/>
          <w:sz w:val="24"/>
          <w:szCs w:val="24"/>
          <w:lang w:val="lt-LT"/>
        </w:rPr>
      </w:pPr>
    </w:p>
    <w:p w:rsidR="00A81BAD" w:rsidRPr="003B705D" w:rsidRDefault="00A81BAD" w:rsidP="00A81BAD">
      <w:pPr>
        <w:pStyle w:val="Hyperlink1"/>
        <w:rPr>
          <w:rFonts w:ascii="Times New Roman" w:hAnsi="Times New Roman"/>
          <w:sz w:val="24"/>
          <w:szCs w:val="24"/>
          <w:lang w:val="lt-LT"/>
        </w:rPr>
      </w:pPr>
    </w:p>
    <w:p w:rsidR="00A81BAD" w:rsidRPr="003B705D" w:rsidRDefault="00A81BAD" w:rsidP="00A81BAD">
      <w:pPr>
        <w:pStyle w:val="Hyperlink1"/>
        <w:rPr>
          <w:rFonts w:ascii="Times New Roman" w:hAnsi="Times New Roman"/>
          <w:sz w:val="24"/>
          <w:szCs w:val="24"/>
          <w:lang w:val="lt-LT"/>
        </w:rPr>
      </w:pPr>
    </w:p>
    <w:p w:rsidR="00A81BAD" w:rsidRPr="003B705D" w:rsidRDefault="00A81BAD" w:rsidP="00A81BAD">
      <w:pPr>
        <w:pStyle w:val="Hyperlink1"/>
        <w:rPr>
          <w:rFonts w:ascii="Times New Roman" w:hAnsi="Times New Roman"/>
          <w:sz w:val="24"/>
          <w:szCs w:val="24"/>
          <w:lang w:val="lt-LT"/>
        </w:rPr>
      </w:pPr>
    </w:p>
    <w:p w:rsidR="00A81BAD" w:rsidRPr="003B705D" w:rsidRDefault="00A81BAD" w:rsidP="00A81BAD">
      <w:pPr>
        <w:pStyle w:val="Hyperlink1"/>
        <w:rPr>
          <w:rFonts w:ascii="Times New Roman" w:hAnsi="Times New Roman"/>
          <w:sz w:val="24"/>
          <w:szCs w:val="24"/>
          <w:lang w:val="lt-LT"/>
        </w:rPr>
      </w:pPr>
    </w:p>
    <w:p w:rsidR="00A81BAD" w:rsidRPr="003B705D" w:rsidRDefault="00A81BAD" w:rsidP="00A81BAD">
      <w:pPr>
        <w:pStyle w:val="Hyperlink1"/>
        <w:rPr>
          <w:rFonts w:ascii="Times New Roman" w:hAnsi="Times New Roman"/>
          <w:sz w:val="24"/>
          <w:szCs w:val="24"/>
          <w:lang w:val="lt-LT"/>
        </w:rPr>
      </w:pPr>
    </w:p>
    <w:p w:rsidR="00A81BAD" w:rsidRPr="003B705D" w:rsidRDefault="00A81BAD" w:rsidP="00A81BAD">
      <w:pPr>
        <w:pStyle w:val="Hyperlink1"/>
        <w:rPr>
          <w:rFonts w:ascii="Times New Roman" w:hAnsi="Times New Roman"/>
          <w:sz w:val="24"/>
          <w:szCs w:val="24"/>
          <w:lang w:val="lt-LT"/>
        </w:rPr>
      </w:pPr>
    </w:p>
    <w:p w:rsidR="00A81BAD" w:rsidRPr="003B705D" w:rsidRDefault="00A81BAD" w:rsidP="00A81BAD">
      <w:pPr>
        <w:pStyle w:val="Hyperlink1"/>
        <w:rPr>
          <w:rFonts w:ascii="Times New Roman" w:hAnsi="Times New Roman"/>
          <w:sz w:val="24"/>
          <w:szCs w:val="24"/>
          <w:lang w:val="lt-LT"/>
        </w:rPr>
      </w:pPr>
    </w:p>
    <w:p w:rsidR="00A81BAD" w:rsidRPr="003B705D" w:rsidRDefault="00A81BAD" w:rsidP="00A81BAD">
      <w:pPr>
        <w:pStyle w:val="Hyperlink1"/>
        <w:rPr>
          <w:rFonts w:ascii="Times New Roman" w:hAnsi="Times New Roman"/>
          <w:sz w:val="24"/>
          <w:szCs w:val="24"/>
          <w:lang w:val="lt-LT"/>
        </w:rPr>
      </w:pPr>
    </w:p>
    <w:p w:rsidR="00A81BAD" w:rsidRPr="003B705D" w:rsidRDefault="00A81BAD" w:rsidP="00A81BAD">
      <w:pPr>
        <w:pStyle w:val="Hyperlink1"/>
        <w:rPr>
          <w:rFonts w:ascii="Times New Roman" w:hAnsi="Times New Roman"/>
          <w:sz w:val="24"/>
          <w:szCs w:val="24"/>
          <w:lang w:val="lt-LT"/>
        </w:rPr>
      </w:pPr>
    </w:p>
    <w:p w:rsidR="00A81BAD" w:rsidRPr="003B705D" w:rsidRDefault="00A81BAD" w:rsidP="00A81BAD">
      <w:pPr>
        <w:pStyle w:val="Hyperlink1"/>
        <w:rPr>
          <w:rFonts w:ascii="Times New Roman" w:hAnsi="Times New Roman"/>
          <w:sz w:val="24"/>
          <w:szCs w:val="24"/>
          <w:lang w:val="lt-LT"/>
        </w:rPr>
      </w:pPr>
    </w:p>
    <w:p w:rsidR="00A81BAD" w:rsidRPr="003B705D" w:rsidRDefault="00A81BAD" w:rsidP="00A81BAD">
      <w:pPr>
        <w:pStyle w:val="Hyperlink1"/>
        <w:rPr>
          <w:rFonts w:ascii="Times New Roman" w:hAnsi="Times New Roman"/>
          <w:sz w:val="24"/>
          <w:szCs w:val="24"/>
          <w:lang w:val="lt-LT"/>
        </w:rPr>
      </w:pPr>
    </w:p>
    <w:p w:rsidR="00A81BAD" w:rsidRPr="003B705D" w:rsidRDefault="00A81BAD" w:rsidP="00A81BAD">
      <w:pPr>
        <w:pStyle w:val="Hyperlink1"/>
        <w:rPr>
          <w:rFonts w:ascii="Times New Roman" w:hAnsi="Times New Roman"/>
          <w:sz w:val="24"/>
          <w:szCs w:val="24"/>
          <w:lang w:val="lt-LT"/>
        </w:rPr>
      </w:pPr>
    </w:p>
    <w:p w:rsidR="00A81BAD" w:rsidRPr="003B705D" w:rsidRDefault="00A81BAD" w:rsidP="00A81BAD">
      <w:pPr>
        <w:pStyle w:val="Hyperlink1"/>
        <w:rPr>
          <w:rFonts w:ascii="Times New Roman" w:hAnsi="Times New Roman"/>
          <w:sz w:val="24"/>
          <w:szCs w:val="24"/>
          <w:lang w:val="lt-LT"/>
        </w:rPr>
      </w:pPr>
    </w:p>
    <w:p w:rsidR="00A81BAD" w:rsidRPr="003B705D" w:rsidRDefault="00A81BAD" w:rsidP="00A81BAD">
      <w:pPr>
        <w:pStyle w:val="Hyperlink1"/>
        <w:rPr>
          <w:rFonts w:ascii="Times New Roman" w:hAnsi="Times New Roman"/>
          <w:sz w:val="24"/>
          <w:szCs w:val="24"/>
          <w:lang w:val="lt-LT"/>
        </w:rPr>
      </w:pPr>
    </w:p>
    <w:p w:rsidR="00A81BAD" w:rsidRPr="003B705D" w:rsidRDefault="00A81BAD" w:rsidP="00A81BAD">
      <w:pPr>
        <w:pStyle w:val="Hyperlink1"/>
        <w:rPr>
          <w:rFonts w:ascii="Times New Roman" w:hAnsi="Times New Roman"/>
          <w:sz w:val="24"/>
          <w:szCs w:val="24"/>
          <w:lang w:val="lt-LT"/>
        </w:rPr>
      </w:pPr>
    </w:p>
    <w:p w:rsidR="00A81BAD" w:rsidRPr="003B705D" w:rsidRDefault="00A81BAD" w:rsidP="00A81BAD">
      <w:pPr>
        <w:pStyle w:val="Hyperlink1"/>
        <w:rPr>
          <w:rFonts w:ascii="Times New Roman" w:hAnsi="Times New Roman"/>
          <w:sz w:val="24"/>
          <w:szCs w:val="24"/>
          <w:lang w:val="lt-LT"/>
        </w:rPr>
      </w:pPr>
    </w:p>
    <w:p w:rsidR="00E25F33" w:rsidRDefault="00EC726D" w:rsidP="00A81BAD">
      <w:pPr>
        <w:ind w:left="5812" w:hanging="52"/>
        <w:rPr>
          <w:szCs w:val="24"/>
        </w:rPr>
      </w:pPr>
      <w:r w:rsidRPr="003B705D">
        <w:rPr>
          <w:szCs w:val="24"/>
        </w:rPr>
        <w:t xml:space="preserve">Vaikų vasaros poilsio </w:t>
      </w:r>
      <w:r w:rsidR="00A81BAD" w:rsidRPr="003B705D">
        <w:rPr>
          <w:szCs w:val="24"/>
        </w:rPr>
        <w:t>programų</w:t>
      </w:r>
    </w:p>
    <w:p w:rsidR="00A81BAD" w:rsidRPr="003B705D" w:rsidRDefault="00A81BAD" w:rsidP="00A81BAD">
      <w:pPr>
        <w:ind w:left="5812" w:hanging="52"/>
        <w:rPr>
          <w:szCs w:val="24"/>
        </w:rPr>
      </w:pPr>
      <w:r w:rsidRPr="003B705D">
        <w:rPr>
          <w:szCs w:val="24"/>
        </w:rPr>
        <w:t xml:space="preserve"> rėmimo konkurso tvarkos aprašo </w:t>
      </w:r>
      <w:r w:rsidRPr="003B705D">
        <w:rPr>
          <w:szCs w:val="24"/>
        </w:rPr>
        <w:tab/>
        <w:t xml:space="preserve">  </w:t>
      </w:r>
    </w:p>
    <w:p w:rsidR="00A81BAD" w:rsidRPr="003B705D" w:rsidRDefault="00A81BAD" w:rsidP="00A81BAD">
      <w:pPr>
        <w:ind w:left="5040"/>
        <w:rPr>
          <w:bCs/>
          <w:szCs w:val="24"/>
        </w:rPr>
      </w:pPr>
      <w:r w:rsidRPr="003B705D">
        <w:rPr>
          <w:szCs w:val="24"/>
        </w:rPr>
        <w:t xml:space="preserve">1 </w:t>
      </w:r>
      <w:r w:rsidRPr="003B705D">
        <w:rPr>
          <w:bCs/>
          <w:szCs w:val="24"/>
        </w:rPr>
        <w:t xml:space="preserve">priedas  </w:t>
      </w:r>
    </w:p>
    <w:p w:rsidR="00A81BAD" w:rsidRPr="003B705D" w:rsidRDefault="00A81BAD" w:rsidP="00A81BAD">
      <w:pPr>
        <w:ind w:left="6480"/>
        <w:rPr>
          <w:bCs/>
          <w:szCs w:val="24"/>
        </w:rPr>
      </w:pPr>
    </w:p>
    <w:p w:rsidR="00A81BAD" w:rsidRPr="003B705D" w:rsidRDefault="00EC726D" w:rsidP="00A81BAD">
      <w:pPr>
        <w:ind w:left="720" w:right="179"/>
        <w:jc w:val="center"/>
        <w:rPr>
          <w:b/>
          <w:szCs w:val="24"/>
        </w:rPr>
      </w:pPr>
      <w:r w:rsidRPr="003B705D">
        <w:rPr>
          <w:b/>
          <w:szCs w:val="24"/>
        </w:rPr>
        <w:t xml:space="preserve">VAIKŲ  VASAROS POILSIO </w:t>
      </w:r>
      <w:r w:rsidR="00A81BAD" w:rsidRPr="003B705D">
        <w:rPr>
          <w:b/>
          <w:szCs w:val="24"/>
        </w:rPr>
        <w:t>PROGRAMŲ RĖMIMO KONKURSO PARAIŠKA  20_________  METAMS</w:t>
      </w:r>
    </w:p>
    <w:p w:rsidR="00A81BAD" w:rsidRPr="003B705D" w:rsidRDefault="00A81BAD" w:rsidP="00A81BAD">
      <w:pPr>
        <w:ind w:left="720" w:right="179"/>
        <w:rPr>
          <w:b/>
          <w:szCs w:val="24"/>
        </w:rPr>
      </w:pPr>
    </w:p>
    <w:p w:rsidR="00A81BAD" w:rsidRPr="003B705D" w:rsidRDefault="00A81BAD" w:rsidP="00A81BAD">
      <w:pPr>
        <w:ind w:left="720" w:right="179"/>
        <w:jc w:val="center"/>
        <w:rPr>
          <w:b/>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81BAD" w:rsidRPr="003B705D" w:rsidTr="00DF230F">
        <w:tc>
          <w:tcPr>
            <w:tcW w:w="9639" w:type="dxa"/>
            <w:tcBorders>
              <w:top w:val="single" w:sz="4" w:space="0" w:color="auto"/>
              <w:left w:val="single" w:sz="4" w:space="0" w:color="auto"/>
              <w:bottom w:val="single" w:sz="4" w:space="0" w:color="auto"/>
              <w:right w:val="single" w:sz="4" w:space="0" w:color="auto"/>
            </w:tcBorders>
            <w:hideMark/>
          </w:tcPr>
          <w:p w:rsidR="00A81BAD" w:rsidRPr="003B705D" w:rsidRDefault="00E25F33" w:rsidP="00D54220">
            <w:pPr>
              <w:spacing w:line="276" w:lineRule="auto"/>
              <w:ind w:firstLine="0"/>
              <w:rPr>
                <w:b/>
                <w:szCs w:val="24"/>
              </w:rPr>
            </w:pPr>
            <w:r>
              <w:rPr>
                <w:b/>
                <w:szCs w:val="24"/>
              </w:rPr>
              <w:t>1. Programos  pavadinimas</w:t>
            </w:r>
            <w:r w:rsidR="00A81BAD" w:rsidRPr="003B705D">
              <w:rPr>
                <w:b/>
                <w:szCs w:val="24"/>
              </w:rPr>
              <w:t xml:space="preserve">   </w:t>
            </w:r>
          </w:p>
        </w:tc>
      </w:tr>
    </w:tbl>
    <w:p w:rsidR="00A81BAD" w:rsidRPr="003B705D" w:rsidRDefault="00A81BAD" w:rsidP="00A81BAD">
      <w:pPr>
        <w:ind w:left="2160"/>
        <w:rPr>
          <w:b/>
          <w:szCs w:val="24"/>
        </w:rPr>
      </w:pPr>
      <w:r w:rsidRPr="003B705D">
        <w:rPr>
          <w:b/>
          <w:szCs w:val="24"/>
        </w:rPr>
        <w:t xml:space="preserve">           </w:t>
      </w:r>
      <w:r w:rsidRPr="003B705D">
        <w:rPr>
          <w:b/>
          <w:szCs w:val="24"/>
        </w:rPr>
        <w:tab/>
      </w:r>
      <w:r w:rsidRPr="003B705D">
        <w:rPr>
          <w:b/>
          <w:szCs w:val="24"/>
        </w:rPr>
        <w:tab/>
      </w:r>
      <w:r w:rsidRPr="003B705D">
        <w:rPr>
          <w:b/>
          <w:szCs w:val="24"/>
        </w:rPr>
        <w:tab/>
      </w:r>
      <w:r w:rsidRPr="003B705D">
        <w:rPr>
          <w:b/>
          <w:szCs w:val="24"/>
        </w:rPr>
        <w:tab/>
      </w:r>
      <w:r w:rsidRPr="003B705D">
        <w:rPr>
          <w:b/>
          <w:szCs w:val="24"/>
        </w:rPr>
        <w:tab/>
      </w:r>
      <w:r w:rsidRPr="003B705D">
        <w:rPr>
          <w:b/>
          <w:szCs w:val="24"/>
        </w:rPr>
        <w:tab/>
      </w:r>
      <w:r w:rsidRPr="003B705D">
        <w:rPr>
          <w:b/>
          <w:szCs w:val="24"/>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400"/>
      </w:tblGrid>
      <w:tr w:rsidR="00A81BAD" w:rsidRPr="003B705D" w:rsidTr="00DF230F">
        <w:trPr>
          <w:gridAfter w:val="1"/>
          <w:wAfter w:w="5400" w:type="dxa"/>
        </w:trPr>
        <w:tc>
          <w:tcPr>
            <w:tcW w:w="4320" w:type="dxa"/>
            <w:tcBorders>
              <w:top w:val="single" w:sz="4" w:space="0" w:color="auto"/>
              <w:left w:val="single" w:sz="4" w:space="0" w:color="auto"/>
              <w:bottom w:val="single" w:sz="4" w:space="0" w:color="auto"/>
              <w:right w:val="single" w:sz="4" w:space="0" w:color="auto"/>
            </w:tcBorders>
            <w:hideMark/>
          </w:tcPr>
          <w:p w:rsidR="00A81BAD" w:rsidRPr="003B705D" w:rsidRDefault="00A81BAD" w:rsidP="00D54220">
            <w:pPr>
              <w:spacing w:line="276" w:lineRule="auto"/>
              <w:ind w:firstLine="0"/>
              <w:rPr>
                <w:b/>
                <w:caps/>
                <w:szCs w:val="24"/>
              </w:rPr>
            </w:pPr>
            <w:r w:rsidRPr="003B705D">
              <w:rPr>
                <w:b/>
                <w:caps/>
                <w:szCs w:val="24"/>
              </w:rPr>
              <w:t xml:space="preserve">2. </w:t>
            </w:r>
            <w:r w:rsidRPr="003B705D">
              <w:rPr>
                <w:b/>
                <w:bCs/>
                <w:szCs w:val="24"/>
              </w:rPr>
              <w:t>Informacija apie programos teikėją</w:t>
            </w:r>
          </w:p>
        </w:tc>
      </w:tr>
      <w:tr w:rsidR="00A81BAD" w:rsidRPr="003B705D" w:rsidTr="00DF230F">
        <w:tc>
          <w:tcPr>
            <w:tcW w:w="9720" w:type="dxa"/>
            <w:gridSpan w:val="2"/>
            <w:tcBorders>
              <w:top w:val="single" w:sz="4" w:space="0" w:color="auto"/>
              <w:left w:val="single" w:sz="4" w:space="0" w:color="auto"/>
              <w:bottom w:val="single" w:sz="4" w:space="0" w:color="auto"/>
              <w:right w:val="single" w:sz="4" w:space="0" w:color="auto"/>
            </w:tcBorders>
          </w:tcPr>
          <w:p w:rsidR="00A81BAD" w:rsidRPr="003B705D" w:rsidRDefault="00A81BAD" w:rsidP="00D54220">
            <w:pPr>
              <w:spacing w:line="276" w:lineRule="auto"/>
              <w:ind w:firstLine="0"/>
              <w:rPr>
                <w:szCs w:val="24"/>
              </w:rPr>
            </w:pPr>
            <w:r w:rsidRPr="003B705D">
              <w:rPr>
                <w:szCs w:val="24"/>
              </w:rPr>
              <w:t>Institucijos pavadinimas</w:t>
            </w:r>
          </w:p>
        </w:tc>
      </w:tr>
      <w:tr w:rsidR="00A81BAD" w:rsidRPr="003B705D" w:rsidTr="00DF230F">
        <w:tc>
          <w:tcPr>
            <w:tcW w:w="9720" w:type="dxa"/>
            <w:gridSpan w:val="2"/>
            <w:tcBorders>
              <w:top w:val="single" w:sz="4" w:space="0" w:color="auto"/>
              <w:left w:val="single" w:sz="4" w:space="0" w:color="auto"/>
              <w:bottom w:val="single" w:sz="4" w:space="0" w:color="auto"/>
              <w:right w:val="single" w:sz="4" w:space="0" w:color="auto"/>
            </w:tcBorders>
            <w:hideMark/>
          </w:tcPr>
          <w:p w:rsidR="00A81BAD" w:rsidRPr="003B705D" w:rsidRDefault="00A81BAD" w:rsidP="00D54220">
            <w:pPr>
              <w:spacing w:line="276" w:lineRule="auto"/>
              <w:ind w:firstLine="0"/>
              <w:rPr>
                <w:szCs w:val="24"/>
              </w:rPr>
            </w:pPr>
            <w:r w:rsidRPr="003B705D">
              <w:rPr>
                <w:szCs w:val="24"/>
              </w:rPr>
              <w:t xml:space="preserve">Kodas  </w:t>
            </w:r>
          </w:p>
        </w:tc>
      </w:tr>
      <w:tr w:rsidR="00A81BAD" w:rsidRPr="003B705D" w:rsidTr="00DF230F">
        <w:tc>
          <w:tcPr>
            <w:tcW w:w="9720" w:type="dxa"/>
            <w:gridSpan w:val="2"/>
            <w:tcBorders>
              <w:top w:val="single" w:sz="4" w:space="0" w:color="auto"/>
              <w:left w:val="single" w:sz="4" w:space="0" w:color="auto"/>
              <w:bottom w:val="single" w:sz="4" w:space="0" w:color="auto"/>
              <w:right w:val="single" w:sz="4" w:space="0" w:color="auto"/>
            </w:tcBorders>
            <w:hideMark/>
          </w:tcPr>
          <w:p w:rsidR="00A81BAD" w:rsidRPr="003B705D" w:rsidRDefault="00A81BAD" w:rsidP="00D54220">
            <w:pPr>
              <w:spacing w:line="276" w:lineRule="auto"/>
              <w:ind w:firstLine="0"/>
              <w:rPr>
                <w:szCs w:val="24"/>
              </w:rPr>
            </w:pPr>
            <w:r w:rsidRPr="003B705D">
              <w:rPr>
                <w:szCs w:val="24"/>
              </w:rPr>
              <w:t xml:space="preserve">Adresas  </w:t>
            </w:r>
          </w:p>
        </w:tc>
      </w:tr>
      <w:tr w:rsidR="00A81BAD" w:rsidRPr="003B705D" w:rsidTr="00DF230F">
        <w:tc>
          <w:tcPr>
            <w:tcW w:w="9720" w:type="dxa"/>
            <w:gridSpan w:val="2"/>
            <w:tcBorders>
              <w:top w:val="single" w:sz="4" w:space="0" w:color="auto"/>
              <w:left w:val="single" w:sz="4" w:space="0" w:color="auto"/>
              <w:bottom w:val="single" w:sz="4" w:space="0" w:color="auto"/>
              <w:right w:val="single" w:sz="4" w:space="0" w:color="auto"/>
            </w:tcBorders>
            <w:hideMark/>
          </w:tcPr>
          <w:p w:rsidR="00A81BAD" w:rsidRPr="003B705D" w:rsidRDefault="00A81BAD" w:rsidP="00D54220">
            <w:pPr>
              <w:spacing w:line="276" w:lineRule="auto"/>
              <w:ind w:firstLine="0"/>
              <w:rPr>
                <w:szCs w:val="24"/>
              </w:rPr>
            </w:pPr>
            <w:r w:rsidRPr="003B705D">
              <w:rPr>
                <w:szCs w:val="24"/>
              </w:rPr>
              <w:t xml:space="preserve">Telefonas </w:t>
            </w:r>
          </w:p>
        </w:tc>
      </w:tr>
      <w:tr w:rsidR="00A81BAD" w:rsidRPr="003B705D" w:rsidTr="00DF230F">
        <w:tc>
          <w:tcPr>
            <w:tcW w:w="9720" w:type="dxa"/>
            <w:gridSpan w:val="2"/>
            <w:tcBorders>
              <w:top w:val="single" w:sz="4" w:space="0" w:color="auto"/>
              <w:left w:val="single" w:sz="4" w:space="0" w:color="auto"/>
              <w:bottom w:val="single" w:sz="4" w:space="0" w:color="auto"/>
              <w:right w:val="single" w:sz="4" w:space="0" w:color="auto"/>
            </w:tcBorders>
            <w:hideMark/>
          </w:tcPr>
          <w:p w:rsidR="00A81BAD" w:rsidRPr="003B705D" w:rsidRDefault="00A81BAD" w:rsidP="00D54220">
            <w:pPr>
              <w:spacing w:line="276" w:lineRule="auto"/>
              <w:ind w:firstLine="0"/>
              <w:rPr>
                <w:szCs w:val="24"/>
              </w:rPr>
            </w:pPr>
            <w:r w:rsidRPr="003B705D">
              <w:rPr>
                <w:szCs w:val="24"/>
              </w:rPr>
              <w:t xml:space="preserve">Elektroninis paštas    </w:t>
            </w:r>
          </w:p>
        </w:tc>
      </w:tr>
      <w:tr w:rsidR="00A81BAD" w:rsidRPr="003B705D" w:rsidTr="00DF230F">
        <w:tc>
          <w:tcPr>
            <w:tcW w:w="9720" w:type="dxa"/>
            <w:gridSpan w:val="2"/>
            <w:tcBorders>
              <w:top w:val="single" w:sz="4" w:space="0" w:color="auto"/>
              <w:left w:val="single" w:sz="4" w:space="0" w:color="auto"/>
              <w:bottom w:val="single" w:sz="4" w:space="0" w:color="auto"/>
              <w:right w:val="single" w:sz="4" w:space="0" w:color="auto"/>
            </w:tcBorders>
            <w:hideMark/>
          </w:tcPr>
          <w:p w:rsidR="00A81BAD" w:rsidRPr="003B705D" w:rsidRDefault="00A81BAD" w:rsidP="00D54220">
            <w:pPr>
              <w:spacing w:line="276" w:lineRule="auto"/>
              <w:ind w:firstLine="0"/>
              <w:rPr>
                <w:szCs w:val="24"/>
              </w:rPr>
            </w:pPr>
            <w:r w:rsidRPr="003B705D">
              <w:rPr>
                <w:szCs w:val="24"/>
              </w:rPr>
              <w:t xml:space="preserve">Organizacijos banko rekvizitai (banko pavadinimas, kodas, sąskaitos numeris)   </w:t>
            </w:r>
          </w:p>
        </w:tc>
      </w:tr>
    </w:tbl>
    <w:p w:rsidR="00A81BAD" w:rsidRPr="003B705D" w:rsidRDefault="00A81BAD" w:rsidP="00A81BAD">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400"/>
      </w:tblGrid>
      <w:tr w:rsidR="00A81BAD" w:rsidRPr="003B705D" w:rsidTr="00DF230F">
        <w:trPr>
          <w:gridAfter w:val="1"/>
          <w:wAfter w:w="5400" w:type="dxa"/>
        </w:trPr>
        <w:tc>
          <w:tcPr>
            <w:tcW w:w="4320" w:type="dxa"/>
            <w:tcBorders>
              <w:top w:val="single" w:sz="4" w:space="0" w:color="auto"/>
              <w:left w:val="single" w:sz="4" w:space="0" w:color="auto"/>
              <w:bottom w:val="single" w:sz="4" w:space="0" w:color="auto"/>
              <w:right w:val="single" w:sz="4" w:space="0" w:color="auto"/>
            </w:tcBorders>
            <w:hideMark/>
          </w:tcPr>
          <w:p w:rsidR="00A81BAD" w:rsidRPr="003B705D" w:rsidRDefault="00A81BAD" w:rsidP="00D54220">
            <w:pPr>
              <w:spacing w:line="276" w:lineRule="auto"/>
              <w:ind w:firstLine="0"/>
              <w:rPr>
                <w:b/>
                <w:bCs/>
                <w:szCs w:val="24"/>
              </w:rPr>
            </w:pPr>
            <w:r w:rsidRPr="003B705D">
              <w:rPr>
                <w:b/>
                <w:bCs/>
                <w:szCs w:val="24"/>
              </w:rPr>
              <w:t xml:space="preserve">3. Informacija apie </w:t>
            </w:r>
            <w:r w:rsidRPr="003B705D">
              <w:rPr>
                <w:b/>
                <w:szCs w:val="24"/>
              </w:rPr>
              <w:t>programos vadovą</w:t>
            </w:r>
          </w:p>
        </w:tc>
      </w:tr>
      <w:tr w:rsidR="00A81BAD" w:rsidRPr="003B705D" w:rsidTr="00DF230F">
        <w:tc>
          <w:tcPr>
            <w:tcW w:w="9720" w:type="dxa"/>
            <w:gridSpan w:val="2"/>
            <w:tcBorders>
              <w:top w:val="single" w:sz="4" w:space="0" w:color="auto"/>
              <w:left w:val="single" w:sz="4" w:space="0" w:color="auto"/>
              <w:bottom w:val="single" w:sz="4" w:space="0" w:color="auto"/>
              <w:right w:val="single" w:sz="4" w:space="0" w:color="auto"/>
            </w:tcBorders>
            <w:hideMark/>
          </w:tcPr>
          <w:p w:rsidR="00A81BAD" w:rsidRPr="003B705D" w:rsidRDefault="00A81BAD" w:rsidP="00D54220">
            <w:pPr>
              <w:spacing w:line="276" w:lineRule="auto"/>
              <w:ind w:firstLine="0"/>
              <w:rPr>
                <w:szCs w:val="24"/>
              </w:rPr>
            </w:pPr>
            <w:r w:rsidRPr="003B705D">
              <w:rPr>
                <w:szCs w:val="24"/>
              </w:rPr>
              <w:t xml:space="preserve">Vardas ir pavardė   </w:t>
            </w:r>
          </w:p>
        </w:tc>
      </w:tr>
      <w:tr w:rsidR="00A81BAD" w:rsidRPr="003B705D" w:rsidTr="00DF230F">
        <w:tc>
          <w:tcPr>
            <w:tcW w:w="9720" w:type="dxa"/>
            <w:gridSpan w:val="2"/>
            <w:tcBorders>
              <w:top w:val="single" w:sz="4" w:space="0" w:color="auto"/>
              <w:left w:val="single" w:sz="4" w:space="0" w:color="auto"/>
              <w:bottom w:val="single" w:sz="4" w:space="0" w:color="auto"/>
              <w:right w:val="single" w:sz="4" w:space="0" w:color="auto"/>
            </w:tcBorders>
            <w:hideMark/>
          </w:tcPr>
          <w:p w:rsidR="00A81BAD" w:rsidRPr="003B705D" w:rsidRDefault="00A81BAD" w:rsidP="00D54220">
            <w:pPr>
              <w:spacing w:line="276" w:lineRule="auto"/>
              <w:ind w:firstLine="0"/>
              <w:rPr>
                <w:szCs w:val="24"/>
              </w:rPr>
            </w:pPr>
            <w:r w:rsidRPr="003B705D">
              <w:rPr>
                <w:szCs w:val="24"/>
              </w:rPr>
              <w:t xml:space="preserve">Pareigos organizacijoje   </w:t>
            </w:r>
          </w:p>
        </w:tc>
      </w:tr>
      <w:tr w:rsidR="00A81BAD" w:rsidRPr="003B705D" w:rsidTr="00DF230F">
        <w:tc>
          <w:tcPr>
            <w:tcW w:w="9720" w:type="dxa"/>
            <w:gridSpan w:val="2"/>
            <w:tcBorders>
              <w:top w:val="single" w:sz="4" w:space="0" w:color="auto"/>
              <w:left w:val="single" w:sz="4" w:space="0" w:color="auto"/>
              <w:bottom w:val="single" w:sz="4" w:space="0" w:color="auto"/>
              <w:right w:val="single" w:sz="4" w:space="0" w:color="auto"/>
            </w:tcBorders>
            <w:hideMark/>
          </w:tcPr>
          <w:p w:rsidR="00A81BAD" w:rsidRPr="003B705D" w:rsidRDefault="00A81BAD" w:rsidP="00D54220">
            <w:pPr>
              <w:spacing w:line="276" w:lineRule="auto"/>
              <w:ind w:firstLine="0"/>
              <w:rPr>
                <w:szCs w:val="24"/>
              </w:rPr>
            </w:pPr>
            <w:r w:rsidRPr="003B705D">
              <w:rPr>
                <w:szCs w:val="24"/>
              </w:rPr>
              <w:t xml:space="preserve">Adresas   </w:t>
            </w:r>
          </w:p>
        </w:tc>
      </w:tr>
      <w:tr w:rsidR="00A81BAD" w:rsidRPr="003B705D" w:rsidTr="00DF230F">
        <w:tc>
          <w:tcPr>
            <w:tcW w:w="9720" w:type="dxa"/>
            <w:gridSpan w:val="2"/>
            <w:tcBorders>
              <w:top w:val="single" w:sz="4" w:space="0" w:color="auto"/>
              <w:left w:val="single" w:sz="4" w:space="0" w:color="auto"/>
              <w:bottom w:val="single" w:sz="4" w:space="0" w:color="auto"/>
              <w:right w:val="single" w:sz="4" w:space="0" w:color="auto"/>
            </w:tcBorders>
            <w:hideMark/>
          </w:tcPr>
          <w:p w:rsidR="00A81BAD" w:rsidRPr="003B705D" w:rsidRDefault="00A81BAD" w:rsidP="00D54220">
            <w:pPr>
              <w:spacing w:line="276" w:lineRule="auto"/>
              <w:ind w:firstLine="0"/>
              <w:rPr>
                <w:szCs w:val="24"/>
              </w:rPr>
            </w:pPr>
            <w:r w:rsidRPr="003B705D">
              <w:rPr>
                <w:szCs w:val="24"/>
              </w:rPr>
              <w:t>Telefonas</w:t>
            </w:r>
          </w:p>
        </w:tc>
      </w:tr>
      <w:tr w:rsidR="00A81BAD" w:rsidRPr="003B705D" w:rsidTr="00DF230F">
        <w:tc>
          <w:tcPr>
            <w:tcW w:w="9720" w:type="dxa"/>
            <w:gridSpan w:val="2"/>
            <w:tcBorders>
              <w:top w:val="single" w:sz="4" w:space="0" w:color="auto"/>
              <w:left w:val="single" w:sz="4" w:space="0" w:color="auto"/>
              <w:bottom w:val="single" w:sz="4" w:space="0" w:color="auto"/>
              <w:right w:val="single" w:sz="4" w:space="0" w:color="auto"/>
            </w:tcBorders>
            <w:hideMark/>
          </w:tcPr>
          <w:p w:rsidR="00A81BAD" w:rsidRPr="003B705D" w:rsidRDefault="00A81BAD" w:rsidP="00D54220">
            <w:pPr>
              <w:spacing w:line="276" w:lineRule="auto"/>
              <w:ind w:firstLine="0"/>
              <w:rPr>
                <w:szCs w:val="24"/>
              </w:rPr>
            </w:pPr>
            <w:r w:rsidRPr="003B705D">
              <w:rPr>
                <w:szCs w:val="24"/>
              </w:rPr>
              <w:t xml:space="preserve">Elektroninis paštas    </w:t>
            </w:r>
          </w:p>
        </w:tc>
      </w:tr>
    </w:tbl>
    <w:p w:rsidR="00A81BAD" w:rsidRPr="003B705D" w:rsidRDefault="00A81BAD" w:rsidP="00A81BAD">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A81BAD" w:rsidRPr="003B705D" w:rsidTr="00DF230F">
        <w:tc>
          <w:tcPr>
            <w:tcW w:w="9720" w:type="dxa"/>
            <w:tcBorders>
              <w:top w:val="single" w:sz="4" w:space="0" w:color="auto"/>
              <w:left w:val="single" w:sz="4" w:space="0" w:color="auto"/>
              <w:bottom w:val="nil"/>
              <w:right w:val="single" w:sz="4" w:space="0" w:color="auto"/>
            </w:tcBorders>
            <w:hideMark/>
          </w:tcPr>
          <w:p w:rsidR="00A81BAD" w:rsidRPr="003B705D" w:rsidRDefault="00A81BAD" w:rsidP="00D54220">
            <w:pPr>
              <w:spacing w:line="276" w:lineRule="auto"/>
              <w:ind w:firstLine="0"/>
              <w:rPr>
                <w:b/>
                <w:caps/>
                <w:szCs w:val="24"/>
              </w:rPr>
            </w:pPr>
            <w:r w:rsidRPr="003B705D">
              <w:rPr>
                <w:b/>
                <w:bCs/>
                <w:szCs w:val="24"/>
              </w:rPr>
              <w:t xml:space="preserve">4. Organizuojamos stovyklos tipas </w:t>
            </w:r>
            <w:r w:rsidRPr="003B705D">
              <w:rPr>
                <w:bCs/>
                <w:szCs w:val="24"/>
              </w:rPr>
              <w:t>(pabraukti)</w:t>
            </w:r>
          </w:p>
        </w:tc>
      </w:tr>
      <w:tr w:rsidR="00A81BAD" w:rsidRPr="003B705D" w:rsidTr="00DF230F">
        <w:tc>
          <w:tcPr>
            <w:tcW w:w="9720" w:type="dxa"/>
            <w:tcBorders>
              <w:top w:val="nil"/>
              <w:left w:val="single" w:sz="4" w:space="0" w:color="auto"/>
              <w:bottom w:val="single" w:sz="4" w:space="0" w:color="auto"/>
              <w:right w:val="single" w:sz="4" w:space="0" w:color="auto"/>
            </w:tcBorders>
            <w:hideMark/>
          </w:tcPr>
          <w:p w:rsidR="00A81BAD" w:rsidRPr="003B705D" w:rsidRDefault="00A81BAD" w:rsidP="00D54220">
            <w:pPr>
              <w:spacing w:line="276" w:lineRule="auto"/>
              <w:ind w:firstLine="0"/>
              <w:rPr>
                <w:b/>
                <w:caps/>
                <w:szCs w:val="24"/>
              </w:rPr>
            </w:pPr>
            <w:r w:rsidRPr="003B705D">
              <w:rPr>
                <w:szCs w:val="24"/>
              </w:rPr>
              <w:t>stacionari, dieninė, turistinė, darbo ir poilsio</w:t>
            </w:r>
          </w:p>
        </w:tc>
      </w:tr>
    </w:tbl>
    <w:p w:rsidR="00A81BAD" w:rsidRPr="003B705D" w:rsidRDefault="00A81BAD" w:rsidP="00A81BAD">
      <w:pPr>
        <w:rPr>
          <w:b/>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A81BAD" w:rsidRPr="003B705D" w:rsidTr="00DF230F">
        <w:tc>
          <w:tcPr>
            <w:tcW w:w="9781" w:type="dxa"/>
            <w:tcBorders>
              <w:top w:val="single" w:sz="4" w:space="0" w:color="auto"/>
              <w:left w:val="single" w:sz="4" w:space="0" w:color="auto"/>
              <w:bottom w:val="single" w:sz="4" w:space="0" w:color="auto"/>
              <w:right w:val="single" w:sz="4" w:space="0" w:color="auto"/>
            </w:tcBorders>
            <w:hideMark/>
          </w:tcPr>
          <w:p w:rsidR="00A81BAD" w:rsidRPr="003B705D" w:rsidRDefault="00A81BAD" w:rsidP="00D54220">
            <w:pPr>
              <w:spacing w:line="276" w:lineRule="auto"/>
              <w:ind w:firstLine="0"/>
              <w:rPr>
                <w:b/>
                <w:bCs/>
                <w:szCs w:val="24"/>
              </w:rPr>
            </w:pPr>
            <w:r w:rsidRPr="003B705D">
              <w:rPr>
                <w:b/>
                <w:bCs/>
                <w:szCs w:val="24"/>
              </w:rPr>
              <w:t xml:space="preserve">5. Stovyklos veiklos kryptis </w:t>
            </w:r>
            <w:r w:rsidRPr="003B705D">
              <w:rPr>
                <w:bCs/>
                <w:szCs w:val="24"/>
              </w:rPr>
              <w:t>(pabraukti)</w:t>
            </w:r>
          </w:p>
        </w:tc>
      </w:tr>
      <w:tr w:rsidR="00A81BAD" w:rsidRPr="003B705D" w:rsidTr="00DF230F">
        <w:tc>
          <w:tcPr>
            <w:tcW w:w="9781" w:type="dxa"/>
            <w:tcBorders>
              <w:top w:val="single" w:sz="4" w:space="0" w:color="auto"/>
              <w:left w:val="single" w:sz="4" w:space="0" w:color="auto"/>
              <w:bottom w:val="single" w:sz="4" w:space="0" w:color="auto"/>
              <w:right w:val="single" w:sz="4" w:space="0" w:color="auto"/>
            </w:tcBorders>
            <w:hideMark/>
          </w:tcPr>
          <w:p w:rsidR="00A81BAD" w:rsidRPr="003B705D" w:rsidRDefault="00A81BAD" w:rsidP="00D54220">
            <w:pPr>
              <w:spacing w:line="276" w:lineRule="auto"/>
              <w:ind w:firstLine="0"/>
              <w:rPr>
                <w:b/>
                <w:color w:val="000000"/>
                <w:szCs w:val="24"/>
              </w:rPr>
            </w:pPr>
            <w:r w:rsidRPr="003B705D">
              <w:rPr>
                <w:color w:val="000000"/>
                <w:szCs w:val="24"/>
              </w:rPr>
              <w:t xml:space="preserve">meninė, sportinė, turistinė, kraštotyrinė, </w:t>
            </w:r>
            <w:proofErr w:type="spellStart"/>
            <w:r w:rsidRPr="003B705D">
              <w:rPr>
                <w:color w:val="000000"/>
                <w:szCs w:val="24"/>
              </w:rPr>
              <w:t>gamtotyrinė</w:t>
            </w:r>
            <w:proofErr w:type="spellEnd"/>
            <w:r w:rsidRPr="003B705D">
              <w:rPr>
                <w:color w:val="000000"/>
                <w:szCs w:val="24"/>
              </w:rPr>
              <w:t xml:space="preserve">, mokslinė, kalbų, konfesinė, </w:t>
            </w:r>
            <w:r w:rsidRPr="003B705D">
              <w:rPr>
                <w:szCs w:val="24"/>
              </w:rPr>
              <w:t>karinė,</w:t>
            </w:r>
            <w:r w:rsidRPr="003B705D">
              <w:rPr>
                <w:color w:val="000000"/>
                <w:szCs w:val="24"/>
              </w:rPr>
              <w:t xml:space="preserve"> bendro pobūdžio,  kt. (įrašykite)</w:t>
            </w:r>
          </w:p>
        </w:tc>
      </w:tr>
    </w:tbl>
    <w:p w:rsidR="00A81BAD" w:rsidRPr="003B705D" w:rsidRDefault="00A81BAD" w:rsidP="00A81BAD">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3624"/>
      </w:tblGrid>
      <w:tr w:rsidR="00A81BAD" w:rsidRPr="003B705D" w:rsidTr="00DF230F">
        <w:trPr>
          <w:trHeight w:val="300"/>
        </w:trPr>
        <w:tc>
          <w:tcPr>
            <w:tcW w:w="6096" w:type="dxa"/>
            <w:tcBorders>
              <w:top w:val="single" w:sz="4" w:space="0" w:color="auto"/>
              <w:left w:val="single" w:sz="4" w:space="0" w:color="auto"/>
              <w:bottom w:val="single" w:sz="4" w:space="0" w:color="auto"/>
              <w:right w:val="single" w:sz="4" w:space="0" w:color="auto"/>
            </w:tcBorders>
          </w:tcPr>
          <w:p w:rsidR="00A81BAD" w:rsidRPr="003B705D" w:rsidRDefault="00A81BAD" w:rsidP="00D54220">
            <w:pPr>
              <w:spacing w:line="276" w:lineRule="auto"/>
              <w:ind w:firstLine="0"/>
              <w:rPr>
                <w:b/>
                <w:bCs/>
                <w:szCs w:val="24"/>
              </w:rPr>
            </w:pPr>
            <w:r w:rsidRPr="003B705D">
              <w:rPr>
                <w:b/>
                <w:bCs/>
                <w:szCs w:val="24"/>
              </w:rPr>
              <w:t xml:space="preserve">6. Programos vykdymo laikas </w:t>
            </w:r>
            <w:r w:rsidRPr="003B705D">
              <w:rPr>
                <w:bCs/>
                <w:szCs w:val="24"/>
              </w:rPr>
              <w:t>(data nuo – iki)</w:t>
            </w:r>
          </w:p>
        </w:tc>
        <w:tc>
          <w:tcPr>
            <w:tcW w:w="3624"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rPr>
                <w:b/>
                <w:bCs/>
                <w:szCs w:val="24"/>
              </w:rPr>
            </w:pPr>
          </w:p>
        </w:tc>
      </w:tr>
      <w:tr w:rsidR="00A81BAD" w:rsidRPr="003B705D" w:rsidTr="00DF230F">
        <w:trPr>
          <w:trHeight w:val="240"/>
        </w:trPr>
        <w:tc>
          <w:tcPr>
            <w:tcW w:w="6096" w:type="dxa"/>
            <w:tcBorders>
              <w:top w:val="single" w:sz="4" w:space="0" w:color="auto"/>
              <w:left w:val="single" w:sz="4" w:space="0" w:color="auto"/>
              <w:bottom w:val="single" w:sz="4" w:space="0" w:color="auto"/>
              <w:right w:val="single" w:sz="4" w:space="0" w:color="auto"/>
            </w:tcBorders>
          </w:tcPr>
          <w:p w:rsidR="00A81BAD" w:rsidRPr="003B705D" w:rsidRDefault="00A81BAD" w:rsidP="00D54220">
            <w:pPr>
              <w:spacing w:line="276" w:lineRule="auto"/>
              <w:ind w:firstLine="0"/>
              <w:rPr>
                <w:b/>
                <w:bCs/>
                <w:szCs w:val="24"/>
              </w:rPr>
            </w:pPr>
            <w:r w:rsidRPr="003B705D">
              <w:rPr>
                <w:bCs/>
                <w:szCs w:val="24"/>
              </w:rPr>
              <w:t>Jei yra kelios pamainos nurodyti kiekvienos laiką ( nuo- iki)</w:t>
            </w:r>
          </w:p>
        </w:tc>
        <w:tc>
          <w:tcPr>
            <w:tcW w:w="3624"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rPr>
                <w:b/>
                <w:bCs/>
                <w:szCs w:val="24"/>
              </w:rPr>
            </w:pPr>
          </w:p>
        </w:tc>
      </w:tr>
    </w:tbl>
    <w:p w:rsidR="00A81BAD" w:rsidRPr="003B705D" w:rsidRDefault="00A81BAD" w:rsidP="00A81BAD">
      <w:pPr>
        <w:spacing w:after="60"/>
        <w:outlineLvl w:val="1"/>
        <w:rPr>
          <w:b/>
          <w:smallCaps/>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A81BAD" w:rsidRPr="003B705D" w:rsidTr="00DF230F">
        <w:tc>
          <w:tcPr>
            <w:tcW w:w="9781" w:type="dxa"/>
            <w:tcBorders>
              <w:top w:val="single" w:sz="4" w:space="0" w:color="auto"/>
              <w:left w:val="single" w:sz="4" w:space="0" w:color="auto"/>
              <w:bottom w:val="single" w:sz="4" w:space="0" w:color="auto"/>
              <w:right w:val="single" w:sz="4" w:space="0" w:color="auto"/>
            </w:tcBorders>
            <w:hideMark/>
          </w:tcPr>
          <w:p w:rsidR="00A81BAD" w:rsidRPr="003B705D" w:rsidRDefault="00A81BAD" w:rsidP="00701BB6">
            <w:pPr>
              <w:spacing w:line="276" w:lineRule="auto"/>
              <w:ind w:firstLine="0"/>
              <w:rPr>
                <w:b/>
                <w:bCs/>
                <w:szCs w:val="24"/>
              </w:rPr>
            </w:pPr>
            <w:r w:rsidRPr="003B705D">
              <w:rPr>
                <w:b/>
                <w:bCs/>
                <w:szCs w:val="24"/>
              </w:rPr>
              <w:t xml:space="preserve">7. Programos vykdymo tiksli vieta </w:t>
            </w:r>
            <w:r w:rsidRPr="003B705D">
              <w:rPr>
                <w:bCs/>
                <w:szCs w:val="24"/>
              </w:rPr>
              <w:t>( įstaiga, adresas)</w:t>
            </w:r>
          </w:p>
        </w:tc>
      </w:tr>
    </w:tbl>
    <w:p w:rsidR="00A81BAD" w:rsidRPr="003B705D" w:rsidRDefault="00A81BAD" w:rsidP="00A81BAD">
      <w:pPr>
        <w:spacing w:after="60" w:line="268" w:lineRule="auto"/>
        <w:ind w:left="720"/>
        <w:outlineLvl w:val="1"/>
        <w:rPr>
          <w:b/>
          <w:bCs/>
          <w:smallCap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980"/>
        <w:gridCol w:w="1980"/>
        <w:gridCol w:w="1800"/>
      </w:tblGrid>
      <w:tr w:rsidR="00A81BAD" w:rsidRPr="003B705D" w:rsidTr="00DF230F">
        <w:tc>
          <w:tcPr>
            <w:tcW w:w="9720" w:type="dxa"/>
            <w:gridSpan w:val="4"/>
            <w:tcBorders>
              <w:top w:val="single" w:sz="4" w:space="0" w:color="auto"/>
              <w:left w:val="single" w:sz="4" w:space="0" w:color="auto"/>
              <w:bottom w:val="single" w:sz="4" w:space="0" w:color="auto"/>
              <w:right w:val="single" w:sz="4" w:space="0" w:color="auto"/>
            </w:tcBorders>
          </w:tcPr>
          <w:p w:rsidR="00A81BAD" w:rsidRPr="003B705D" w:rsidRDefault="00A81BAD" w:rsidP="00701BB6">
            <w:pPr>
              <w:spacing w:line="276" w:lineRule="auto"/>
              <w:ind w:firstLine="0"/>
              <w:rPr>
                <w:b/>
                <w:bCs/>
                <w:szCs w:val="24"/>
              </w:rPr>
            </w:pPr>
            <w:r w:rsidRPr="003B705D">
              <w:rPr>
                <w:b/>
                <w:bCs/>
                <w:szCs w:val="24"/>
              </w:rPr>
              <w:t>8. Programos pristatymas:</w:t>
            </w:r>
          </w:p>
          <w:p w:rsidR="00A81BAD" w:rsidRPr="003B705D" w:rsidRDefault="00A81BAD" w:rsidP="00701BB6">
            <w:pPr>
              <w:spacing w:line="276" w:lineRule="auto"/>
              <w:ind w:firstLine="0"/>
              <w:rPr>
                <w:b/>
                <w:bCs/>
                <w:szCs w:val="24"/>
              </w:rPr>
            </w:pPr>
            <w:r w:rsidRPr="003B705D">
              <w:rPr>
                <w:bCs/>
                <w:szCs w:val="24"/>
              </w:rPr>
              <w:t>-</w:t>
            </w:r>
            <w:r w:rsidRPr="003B705D">
              <w:rPr>
                <w:b/>
                <w:bCs/>
                <w:szCs w:val="24"/>
              </w:rPr>
              <w:t xml:space="preserve"> </w:t>
            </w:r>
            <w:r w:rsidRPr="003B705D">
              <w:rPr>
                <w:bCs/>
                <w:szCs w:val="24"/>
              </w:rPr>
              <w:t>trumpas programos pristatymas</w:t>
            </w:r>
          </w:p>
          <w:p w:rsidR="00A81BAD" w:rsidRPr="003B705D" w:rsidRDefault="00A81BAD" w:rsidP="00701BB6">
            <w:pPr>
              <w:spacing w:line="276" w:lineRule="auto"/>
              <w:ind w:firstLine="0"/>
              <w:rPr>
                <w:bCs/>
                <w:szCs w:val="24"/>
              </w:rPr>
            </w:pPr>
            <w:r w:rsidRPr="003B705D">
              <w:rPr>
                <w:bCs/>
                <w:szCs w:val="24"/>
              </w:rPr>
              <w:t>-</w:t>
            </w:r>
            <w:r w:rsidRPr="003B705D">
              <w:rPr>
                <w:b/>
                <w:bCs/>
                <w:szCs w:val="24"/>
              </w:rPr>
              <w:t xml:space="preserve"> </w:t>
            </w:r>
            <w:r w:rsidRPr="003B705D">
              <w:rPr>
                <w:bCs/>
                <w:szCs w:val="24"/>
              </w:rPr>
              <w:t>tikslas, uždaviniai</w:t>
            </w:r>
          </w:p>
          <w:p w:rsidR="00A81BAD" w:rsidRPr="003B705D" w:rsidRDefault="00A81BAD" w:rsidP="00701BB6">
            <w:pPr>
              <w:spacing w:line="276" w:lineRule="auto"/>
              <w:ind w:firstLine="0"/>
              <w:rPr>
                <w:bCs/>
                <w:szCs w:val="24"/>
              </w:rPr>
            </w:pPr>
            <w:r w:rsidRPr="003B705D">
              <w:rPr>
                <w:bCs/>
                <w:szCs w:val="24"/>
              </w:rPr>
              <w:t>- aktualumas, naujumas, naudingumas</w:t>
            </w:r>
          </w:p>
          <w:p w:rsidR="00A81BAD" w:rsidRPr="003B705D" w:rsidRDefault="00E25F33" w:rsidP="00701BB6">
            <w:pPr>
              <w:spacing w:line="276" w:lineRule="auto"/>
              <w:ind w:firstLine="0"/>
              <w:rPr>
                <w:bCs/>
                <w:szCs w:val="24"/>
              </w:rPr>
            </w:pPr>
            <w:r>
              <w:rPr>
                <w:bCs/>
                <w:szCs w:val="24"/>
              </w:rPr>
              <w:t>- metodai</w:t>
            </w:r>
          </w:p>
          <w:p w:rsidR="00A81BAD" w:rsidRPr="003B705D" w:rsidRDefault="00A81BAD" w:rsidP="00701BB6">
            <w:pPr>
              <w:spacing w:line="276" w:lineRule="auto"/>
              <w:ind w:firstLine="0"/>
              <w:rPr>
                <w:bCs/>
                <w:szCs w:val="24"/>
              </w:rPr>
            </w:pPr>
            <w:r w:rsidRPr="003B705D">
              <w:rPr>
                <w:bCs/>
                <w:szCs w:val="24"/>
              </w:rPr>
              <w:t xml:space="preserve">- siekiami rezultatai, sėkmės kriterijai </w:t>
            </w:r>
          </w:p>
          <w:p w:rsidR="00A81BAD" w:rsidRPr="003B705D" w:rsidRDefault="00A81BAD" w:rsidP="00701BB6">
            <w:pPr>
              <w:spacing w:line="276" w:lineRule="auto"/>
              <w:ind w:firstLine="0"/>
              <w:rPr>
                <w:bCs/>
                <w:szCs w:val="24"/>
              </w:rPr>
            </w:pPr>
            <w:r w:rsidRPr="003B705D">
              <w:rPr>
                <w:bCs/>
                <w:szCs w:val="24"/>
              </w:rPr>
              <w:lastRenderedPageBreak/>
              <w:t>- veiklų sklaida, viešinimas</w:t>
            </w:r>
          </w:p>
        </w:tc>
      </w:tr>
      <w:tr w:rsidR="00A81BAD" w:rsidRPr="003B705D" w:rsidTr="00DF230F">
        <w:tc>
          <w:tcPr>
            <w:tcW w:w="3960" w:type="dxa"/>
            <w:tcBorders>
              <w:top w:val="single" w:sz="4" w:space="0" w:color="auto"/>
              <w:left w:val="single" w:sz="4" w:space="0" w:color="auto"/>
              <w:bottom w:val="single" w:sz="4" w:space="0" w:color="auto"/>
              <w:right w:val="single" w:sz="4" w:space="0" w:color="auto"/>
            </w:tcBorders>
            <w:hideMark/>
          </w:tcPr>
          <w:p w:rsidR="00A81BAD" w:rsidRPr="003B705D" w:rsidRDefault="00A81BAD" w:rsidP="00701BB6">
            <w:pPr>
              <w:spacing w:line="276" w:lineRule="auto"/>
              <w:ind w:firstLine="0"/>
              <w:rPr>
                <w:b/>
                <w:szCs w:val="24"/>
              </w:rPr>
            </w:pPr>
            <w:r w:rsidRPr="003B705D">
              <w:rPr>
                <w:b/>
                <w:szCs w:val="24"/>
              </w:rPr>
              <w:lastRenderedPageBreak/>
              <w:t>Vykdomos priemonės, renginiai</w:t>
            </w:r>
          </w:p>
        </w:tc>
        <w:tc>
          <w:tcPr>
            <w:tcW w:w="1980" w:type="dxa"/>
            <w:tcBorders>
              <w:top w:val="single" w:sz="4" w:space="0" w:color="auto"/>
              <w:left w:val="single" w:sz="4" w:space="0" w:color="auto"/>
              <w:bottom w:val="single" w:sz="4" w:space="0" w:color="auto"/>
              <w:right w:val="single" w:sz="4" w:space="0" w:color="auto"/>
            </w:tcBorders>
            <w:hideMark/>
          </w:tcPr>
          <w:p w:rsidR="00A81BAD" w:rsidRPr="003B705D" w:rsidRDefault="00A81BAD" w:rsidP="00701BB6">
            <w:pPr>
              <w:spacing w:line="276" w:lineRule="auto"/>
              <w:ind w:firstLine="0"/>
              <w:rPr>
                <w:b/>
                <w:szCs w:val="24"/>
              </w:rPr>
            </w:pPr>
            <w:r w:rsidRPr="003B705D">
              <w:rPr>
                <w:b/>
                <w:szCs w:val="24"/>
              </w:rPr>
              <w:t>Vykdymo laikas</w:t>
            </w:r>
          </w:p>
        </w:tc>
        <w:tc>
          <w:tcPr>
            <w:tcW w:w="1980" w:type="dxa"/>
            <w:tcBorders>
              <w:top w:val="single" w:sz="4" w:space="0" w:color="auto"/>
              <w:left w:val="single" w:sz="4" w:space="0" w:color="auto"/>
              <w:bottom w:val="single" w:sz="4" w:space="0" w:color="auto"/>
              <w:right w:val="single" w:sz="4" w:space="0" w:color="auto"/>
            </w:tcBorders>
            <w:hideMark/>
          </w:tcPr>
          <w:p w:rsidR="00A81BAD" w:rsidRPr="003B705D" w:rsidRDefault="00A81BAD" w:rsidP="00701BB6">
            <w:pPr>
              <w:spacing w:line="276" w:lineRule="auto"/>
              <w:ind w:firstLine="0"/>
              <w:rPr>
                <w:b/>
                <w:szCs w:val="24"/>
              </w:rPr>
            </w:pPr>
            <w:r w:rsidRPr="003B705D">
              <w:rPr>
                <w:b/>
                <w:szCs w:val="24"/>
              </w:rPr>
              <w:t>Atsakingas vykdytojas</w:t>
            </w:r>
          </w:p>
        </w:tc>
        <w:tc>
          <w:tcPr>
            <w:tcW w:w="1800" w:type="dxa"/>
            <w:tcBorders>
              <w:top w:val="single" w:sz="4" w:space="0" w:color="auto"/>
              <w:left w:val="single" w:sz="4" w:space="0" w:color="auto"/>
              <w:bottom w:val="single" w:sz="4" w:space="0" w:color="auto"/>
              <w:right w:val="single" w:sz="4" w:space="0" w:color="auto"/>
            </w:tcBorders>
            <w:hideMark/>
          </w:tcPr>
          <w:p w:rsidR="00A81BAD" w:rsidRPr="003B705D" w:rsidRDefault="00A81BAD" w:rsidP="00701BB6">
            <w:pPr>
              <w:spacing w:line="276" w:lineRule="auto"/>
              <w:ind w:firstLine="0"/>
              <w:rPr>
                <w:b/>
                <w:szCs w:val="24"/>
              </w:rPr>
            </w:pPr>
            <w:r w:rsidRPr="003B705D">
              <w:rPr>
                <w:b/>
                <w:szCs w:val="24"/>
              </w:rPr>
              <w:t>Vieta</w:t>
            </w:r>
          </w:p>
        </w:tc>
      </w:tr>
      <w:tr w:rsidR="00A81BAD" w:rsidRPr="003B705D" w:rsidTr="00DF230F">
        <w:tc>
          <w:tcPr>
            <w:tcW w:w="3960"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rPr>
                <w:b/>
                <w:szCs w:val="24"/>
              </w:rPr>
            </w:pPr>
          </w:p>
        </w:tc>
        <w:tc>
          <w:tcPr>
            <w:tcW w:w="1980"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rPr>
                <w:b/>
                <w:szCs w:val="24"/>
              </w:rPr>
            </w:pPr>
          </w:p>
        </w:tc>
        <w:tc>
          <w:tcPr>
            <w:tcW w:w="1980"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rPr>
                <w:b/>
                <w:szCs w:val="24"/>
              </w:rPr>
            </w:pPr>
          </w:p>
        </w:tc>
        <w:tc>
          <w:tcPr>
            <w:tcW w:w="1800"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rPr>
                <w:b/>
                <w:szCs w:val="24"/>
              </w:rPr>
            </w:pPr>
          </w:p>
        </w:tc>
      </w:tr>
    </w:tbl>
    <w:p w:rsidR="00A81BAD" w:rsidRPr="003B705D" w:rsidRDefault="00A81BAD" w:rsidP="00A81BAD">
      <w:pPr>
        <w:rPr>
          <w:b/>
          <w:caps/>
          <w:szCs w:val="24"/>
        </w:rPr>
      </w:pPr>
    </w:p>
    <w:p w:rsidR="00A81BAD" w:rsidRPr="003B705D" w:rsidRDefault="00A81BAD" w:rsidP="00A81BAD">
      <w:pPr>
        <w:rPr>
          <w:b/>
          <w:cap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2"/>
        <w:gridCol w:w="5365"/>
      </w:tblGrid>
      <w:tr w:rsidR="00A81BAD" w:rsidRPr="003B705D" w:rsidTr="00DF230F">
        <w:trPr>
          <w:trHeight w:val="300"/>
        </w:trPr>
        <w:tc>
          <w:tcPr>
            <w:tcW w:w="9781" w:type="dxa"/>
            <w:gridSpan w:val="2"/>
            <w:tcBorders>
              <w:top w:val="single" w:sz="4" w:space="0" w:color="auto"/>
              <w:left w:val="single" w:sz="4" w:space="0" w:color="auto"/>
              <w:bottom w:val="single" w:sz="4" w:space="0" w:color="auto"/>
              <w:right w:val="single" w:sz="4" w:space="0" w:color="auto"/>
            </w:tcBorders>
            <w:hideMark/>
          </w:tcPr>
          <w:p w:rsidR="00A81BAD" w:rsidRPr="003B705D" w:rsidRDefault="00E25F33" w:rsidP="00701BB6">
            <w:pPr>
              <w:spacing w:line="276" w:lineRule="auto"/>
              <w:ind w:firstLine="0"/>
              <w:rPr>
                <w:b/>
                <w:bCs/>
                <w:szCs w:val="24"/>
              </w:rPr>
            </w:pPr>
            <w:r>
              <w:rPr>
                <w:b/>
                <w:bCs/>
                <w:szCs w:val="24"/>
              </w:rPr>
              <w:t>9. Programos dalyviai</w:t>
            </w:r>
            <w:r w:rsidR="00A81BAD" w:rsidRPr="003B705D">
              <w:rPr>
                <w:b/>
                <w:bCs/>
                <w:szCs w:val="24"/>
              </w:rPr>
              <w:t xml:space="preserve"> </w:t>
            </w:r>
          </w:p>
        </w:tc>
      </w:tr>
      <w:tr w:rsidR="00A81BAD" w:rsidRPr="003B705D" w:rsidTr="00DF230F">
        <w:trPr>
          <w:trHeight w:val="240"/>
        </w:trPr>
        <w:tc>
          <w:tcPr>
            <w:tcW w:w="4395" w:type="dxa"/>
            <w:tcBorders>
              <w:top w:val="single" w:sz="4" w:space="0" w:color="auto"/>
              <w:left w:val="single" w:sz="4" w:space="0" w:color="auto"/>
              <w:bottom w:val="single" w:sz="4" w:space="0" w:color="auto"/>
              <w:right w:val="single" w:sz="4" w:space="0" w:color="auto"/>
            </w:tcBorders>
          </w:tcPr>
          <w:p w:rsidR="00A81BAD" w:rsidRPr="003B705D" w:rsidRDefault="00A81BAD" w:rsidP="00701BB6">
            <w:pPr>
              <w:spacing w:line="276" w:lineRule="auto"/>
              <w:ind w:firstLine="0"/>
              <w:jc w:val="right"/>
              <w:rPr>
                <w:b/>
                <w:bCs/>
                <w:szCs w:val="24"/>
              </w:rPr>
            </w:pPr>
            <w:r w:rsidRPr="003B705D">
              <w:rPr>
                <w:bCs/>
                <w:szCs w:val="24"/>
              </w:rPr>
              <w:t>bendras vaikų skaičius</w:t>
            </w:r>
          </w:p>
        </w:tc>
        <w:tc>
          <w:tcPr>
            <w:tcW w:w="5386"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rPr>
                <w:b/>
                <w:bCs/>
                <w:szCs w:val="24"/>
              </w:rPr>
            </w:pPr>
          </w:p>
        </w:tc>
      </w:tr>
      <w:tr w:rsidR="00A81BAD" w:rsidRPr="003B705D" w:rsidTr="00DF230F">
        <w:trPr>
          <w:trHeight w:val="240"/>
        </w:trPr>
        <w:tc>
          <w:tcPr>
            <w:tcW w:w="4395" w:type="dxa"/>
            <w:tcBorders>
              <w:top w:val="single" w:sz="4" w:space="0" w:color="auto"/>
              <w:left w:val="single" w:sz="4" w:space="0" w:color="auto"/>
              <w:bottom w:val="single" w:sz="4" w:space="0" w:color="auto"/>
              <w:right w:val="single" w:sz="4" w:space="0" w:color="auto"/>
            </w:tcBorders>
          </w:tcPr>
          <w:p w:rsidR="00A81BAD" w:rsidRPr="003B705D" w:rsidRDefault="00A81BAD" w:rsidP="00701BB6">
            <w:pPr>
              <w:spacing w:line="276" w:lineRule="auto"/>
              <w:ind w:firstLine="0"/>
              <w:jc w:val="right"/>
              <w:rPr>
                <w:bCs/>
                <w:szCs w:val="24"/>
              </w:rPr>
            </w:pPr>
            <w:r w:rsidRPr="003B705D">
              <w:rPr>
                <w:bCs/>
                <w:szCs w:val="24"/>
              </w:rPr>
              <w:t>iš jų, socialinės rizikos ir vaikų globos namų vaika</w:t>
            </w:r>
            <w:r w:rsidR="00E25F33">
              <w:rPr>
                <w:bCs/>
                <w:szCs w:val="24"/>
              </w:rPr>
              <w:t>i</w:t>
            </w:r>
            <w:r w:rsidRPr="003B705D">
              <w:rPr>
                <w:bCs/>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rPr>
                <w:b/>
                <w:bCs/>
                <w:szCs w:val="24"/>
              </w:rPr>
            </w:pPr>
          </w:p>
        </w:tc>
      </w:tr>
      <w:tr w:rsidR="00A81BAD" w:rsidRPr="003B705D" w:rsidTr="00DF230F">
        <w:trPr>
          <w:trHeight w:val="240"/>
        </w:trPr>
        <w:tc>
          <w:tcPr>
            <w:tcW w:w="4395" w:type="dxa"/>
            <w:tcBorders>
              <w:top w:val="single" w:sz="4" w:space="0" w:color="auto"/>
              <w:left w:val="single" w:sz="4" w:space="0" w:color="auto"/>
              <w:bottom w:val="single" w:sz="4" w:space="0" w:color="auto"/>
              <w:right w:val="single" w:sz="4" w:space="0" w:color="auto"/>
            </w:tcBorders>
          </w:tcPr>
          <w:p w:rsidR="00A81BAD" w:rsidRPr="003B705D" w:rsidRDefault="00A81BAD" w:rsidP="00701BB6">
            <w:pPr>
              <w:spacing w:line="276" w:lineRule="auto"/>
              <w:ind w:firstLine="0"/>
              <w:jc w:val="right"/>
              <w:rPr>
                <w:bCs/>
                <w:szCs w:val="24"/>
              </w:rPr>
            </w:pPr>
            <w:r w:rsidRPr="003B705D">
              <w:rPr>
                <w:bCs/>
                <w:szCs w:val="24"/>
              </w:rPr>
              <w:t>Pamainų skaičius</w:t>
            </w:r>
          </w:p>
        </w:tc>
        <w:tc>
          <w:tcPr>
            <w:tcW w:w="5386"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rPr>
                <w:b/>
                <w:bCs/>
                <w:szCs w:val="24"/>
              </w:rPr>
            </w:pPr>
          </w:p>
        </w:tc>
      </w:tr>
      <w:tr w:rsidR="00A81BAD" w:rsidRPr="003B705D" w:rsidTr="00DF230F">
        <w:trPr>
          <w:trHeight w:val="240"/>
        </w:trPr>
        <w:tc>
          <w:tcPr>
            <w:tcW w:w="4395" w:type="dxa"/>
            <w:tcBorders>
              <w:top w:val="single" w:sz="4" w:space="0" w:color="auto"/>
              <w:left w:val="single" w:sz="4" w:space="0" w:color="auto"/>
              <w:bottom w:val="single" w:sz="4" w:space="0" w:color="auto"/>
              <w:right w:val="single" w:sz="4" w:space="0" w:color="auto"/>
            </w:tcBorders>
          </w:tcPr>
          <w:p w:rsidR="00A81BAD" w:rsidRPr="003B705D" w:rsidRDefault="00A81BAD" w:rsidP="00701BB6">
            <w:pPr>
              <w:spacing w:line="276" w:lineRule="auto"/>
              <w:ind w:firstLine="0"/>
              <w:jc w:val="right"/>
              <w:rPr>
                <w:bCs/>
                <w:szCs w:val="24"/>
              </w:rPr>
            </w:pPr>
            <w:r w:rsidRPr="003B705D">
              <w:rPr>
                <w:bCs/>
                <w:szCs w:val="24"/>
              </w:rPr>
              <w:t>Vienoje pamainoje vaikų skaičius</w:t>
            </w:r>
          </w:p>
        </w:tc>
        <w:tc>
          <w:tcPr>
            <w:tcW w:w="5386"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rPr>
                <w:b/>
                <w:bCs/>
                <w:szCs w:val="24"/>
              </w:rPr>
            </w:pPr>
          </w:p>
        </w:tc>
      </w:tr>
      <w:tr w:rsidR="00A81BAD" w:rsidRPr="003B705D" w:rsidTr="00DF230F">
        <w:trPr>
          <w:trHeight w:val="300"/>
        </w:trPr>
        <w:tc>
          <w:tcPr>
            <w:tcW w:w="9781" w:type="dxa"/>
            <w:gridSpan w:val="2"/>
            <w:tcBorders>
              <w:top w:val="single" w:sz="4" w:space="0" w:color="auto"/>
              <w:left w:val="single" w:sz="4" w:space="0" w:color="auto"/>
              <w:bottom w:val="single" w:sz="4" w:space="0" w:color="auto"/>
              <w:right w:val="single" w:sz="4" w:space="0" w:color="auto"/>
            </w:tcBorders>
            <w:hideMark/>
          </w:tcPr>
          <w:p w:rsidR="00A81BAD" w:rsidRPr="003B705D" w:rsidRDefault="00A81BAD" w:rsidP="00701BB6">
            <w:pPr>
              <w:spacing w:line="276" w:lineRule="auto"/>
              <w:ind w:firstLine="0"/>
              <w:rPr>
                <w:b/>
                <w:bCs/>
                <w:szCs w:val="24"/>
              </w:rPr>
            </w:pPr>
            <w:r w:rsidRPr="003B705D">
              <w:rPr>
                <w:b/>
                <w:bCs/>
                <w:szCs w:val="24"/>
              </w:rPr>
              <w:t xml:space="preserve">Darbuotojai: </w:t>
            </w:r>
          </w:p>
        </w:tc>
      </w:tr>
      <w:tr w:rsidR="00A81BAD" w:rsidRPr="003B705D" w:rsidTr="00DF230F">
        <w:trPr>
          <w:trHeight w:val="240"/>
        </w:trPr>
        <w:tc>
          <w:tcPr>
            <w:tcW w:w="4395"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jc w:val="right"/>
              <w:rPr>
                <w:b/>
                <w:bCs/>
                <w:szCs w:val="24"/>
              </w:rPr>
            </w:pPr>
            <w:r w:rsidRPr="003B705D">
              <w:rPr>
                <w:bCs/>
                <w:szCs w:val="24"/>
              </w:rPr>
              <w:t>bendras skaičius</w:t>
            </w:r>
          </w:p>
        </w:tc>
        <w:tc>
          <w:tcPr>
            <w:tcW w:w="5386"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rPr>
                <w:b/>
                <w:bCs/>
                <w:szCs w:val="24"/>
              </w:rPr>
            </w:pPr>
          </w:p>
        </w:tc>
      </w:tr>
      <w:tr w:rsidR="00A81BAD" w:rsidRPr="003B705D" w:rsidTr="00DF230F">
        <w:trPr>
          <w:trHeight w:val="240"/>
        </w:trPr>
        <w:tc>
          <w:tcPr>
            <w:tcW w:w="4395" w:type="dxa"/>
            <w:tcBorders>
              <w:top w:val="single" w:sz="4" w:space="0" w:color="auto"/>
              <w:left w:val="single" w:sz="4" w:space="0" w:color="auto"/>
              <w:bottom w:val="single" w:sz="4" w:space="0" w:color="auto"/>
              <w:right w:val="single" w:sz="4" w:space="0" w:color="auto"/>
            </w:tcBorders>
          </w:tcPr>
          <w:p w:rsidR="00A81BAD" w:rsidRPr="003B705D" w:rsidRDefault="00E25F33" w:rsidP="00DF230F">
            <w:pPr>
              <w:spacing w:line="276" w:lineRule="auto"/>
              <w:jc w:val="right"/>
              <w:rPr>
                <w:bCs/>
                <w:szCs w:val="24"/>
              </w:rPr>
            </w:pPr>
            <w:r>
              <w:rPr>
                <w:bCs/>
                <w:szCs w:val="24"/>
              </w:rPr>
              <w:t>iš jų, mokytojai</w:t>
            </w:r>
            <w:r w:rsidR="00A81BAD" w:rsidRPr="003B705D">
              <w:rPr>
                <w:bCs/>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rPr>
                <w:b/>
                <w:bCs/>
                <w:szCs w:val="24"/>
              </w:rPr>
            </w:pPr>
          </w:p>
        </w:tc>
      </w:tr>
      <w:tr w:rsidR="00A81BAD" w:rsidRPr="003B705D" w:rsidTr="00DF230F">
        <w:trPr>
          <w:trHeight w:val="240"/>
        </w:trPr>
        <w:tc>
          <w:tcPr>
            <w:tcW w:w="4395"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jc w:val="right"/>
              <w:rPr>
                <w:bCs/>
                <w:szCs w:val="24"/>
              </w:rPr>
            </w:pPr>
            <w:r w:rsidRPr="003B705D">
              <w:rPr>
                <w:bCs/>
                <w:szCs w:val="24"/>
              </w:rPr>
              <w:t>sv</w:t>
            </w:r>
            <w:r w:rsidR="00E25F33">
              <w:rPr>
                <w:bCs/>
                <w:szCs w:val="24"/>
              </w:rPr>
              <w:t>eikatos priežiūros specialistai</w:t>
            </w:r>
          </w:p>
        </w:tc>
        <w:tc>
          <w:tcPr>
            <w:tcW w:w="5386"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rPr>
                <w:b/>
                <w:bCs/>
                <w:szCs w:val="24"/>
              </w:rPr>
            </w:pPr>
          </w:p>
        </w:tc>
      </w:tr>
      <w:tr w:rsidR="00A81BAD" w:rsidRPr="003B705D" w:rsidTr="00DF230F">
        <w:trPr>
          <w:trHeight w:val="240"/>
        </w:trPr>
        <w:tc>
          <w:tcPr>
            <w:tcW w:w="4395" w:type="dxa"/>
            <w:tcBorders>
              <w:top w:val="single" w:sz="4" w:space="0" w:color="auto"/>
              <w:left w:val="single" w:sz="4" w:space="0" w:color="auto"/>
              <w:bottom w:val="single" w:sz="4" w:space="0" w:color="auto"/>
              <w:right w:val="single" w:sz="4" w:space="0" w:color="auto"/>
            </w:tcBorders>
          </w:tcPr>
          <w:p w:rsidR="00A81BAD" w:rsidRPr="003B705D" w:rsidRDefault="00E25F33" w:rsidP="00DF230F">
            <w:pPr>
              <w:spacing w:line="276" w:lineRule="auto"/>
              <w:jc w:val="right"/>
              <w:rPr>
                <w:bCs/>
                <w:szCs w:val="24"/>
              </w:rPr>
            </w:pPr>
            <w:r>
              <w:rPr>
                <w:bCs/>
                <w:szCs w:val="24"/>
              </w:rPr>
              <w:t>savanoriai</w:t>
            </w:r>
          </w:p>
        </w:tc>
        <w:tc>
          <w:tcPr>
            <w:tcW w:w="5386"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rPr>
                <w:b/>
                <w:bCs/>
                <w:szCs w:val="24"/>
              </w:rPr>
            </w:pPr>
          </w:p>
        </w:tc>
      </w:tr>
      <w:tr w:rsidR="00E25F33" w:rsidRPr="003B705D" w:rsidTr="00DF230F">
        <w:trPr>
          <w:trHeight w:val="240"/>
        </w:trPr>
        <w:tc>
          <w:tcPr>
            <w:tcW w:w="4395" w:type="dxa"/>
            <w:tcBorders>
              <w:top w:val="single" w:sz="4" w:space="0" w:color="auto"/>
              <w:left w:val="single" w:sz="4" w:space="0" w:color="auto"/>
              <w:bottom w:val="single" w:sz="4" w:space="0" w:color="auto"/>
              <w:right w:val="single" w:sz="4" w:space="0" w:color="auto"/>
            </w:tcBorders>
          </w:tcPr>
          <w:p w:rsidR="00E25F33" w:rsidRDefault="00E25F33" w:rsidP="00DF230F">
            <w:pPr>
              <w:spacing w:line="276" w:lineRule="auto"/>
              <w:jc w:val="right"/>
              <w:rPr>
                <w:bCs/>
                <w:szCs w:val="24"/>
              </w:rPr>
            </w:pPr>
          </w:p>
        </w:tc>
        <w:tc>
          <w:tcPr>
            <w:tcW w:w="5386" w:type="dxa"/>
            <w:tcBorders>
              <w:top w:val="single" w:sz="4" w:space="0" w:color="auto"/>
              <w:left w:val="single" w:sz="4" w:space="0" w:color="auto"/>
              <w:bottom w:val="single" w:sz="4" w:space="0" w:color="auto"/>
              <w:right w:val="single" w:sz="4" w:space="0" w:color="auto"/>
            </w:tcBorders>
          </w:tcPr>
          <w:p w:rsidR="00E25F33" w:rsidRPr="003B705D" w:rsidRDefault="00E25F33" w:rsidP="00DF230F">
            <w:pPr>
              <w:spacing w:line="276" w:lineRule="auto"/>
              <w:rPr>
                <w:b/>
                <w:bCs/>
                <w:szCs w:val="24"/>
              </w:rPr>
            </w:pPr>
          </w:p>
        </w:tc>
      </w:tr>
      <w:tr w:rsidR="00E25F33" w:rsidRPr="003B705D" w:rsidTr="00DF230F">
        <w:trPr>
          <w:trHeight w:val="240"/>
        </w:trPr>
        <w:tc>
          <w:tcPr>
            <w:tcW w:w="4395" w:type="dxa"/>
            <w:tcBorders>
              <w:top w:val="single" w:sz="4" w:space="0" w:color="auto"/>
              <w:left w:val="single" w:sz="4" w:space="0" w:color="auto"/>
              <w:bottom w:val="single" w:sz="4" w:space="0" w:color="auto"/>
              <w:right w:val="single" w:sz="4" w:space="0" w:color="auto"/>
            </w:tcBorders>
          </w:tcPr>
          <w:p w:rsidR="00E25F33" w:rsidRDefault="00E25F33" w:rsidP="00DF230F">
            <w:pPr>
              <w:spacing w:line="276" w:lineRule="auto"/>
              <w:jc w:val="right"/>
              <w:rPr>
                <w:bCs/>
                <w:szCs w:val="24"/>
              </w:rPr>
            </w:pPr>
          </w:p>
        </w:tc>
        <w:tc>
          <w:tcPr>
            <w:tcW w:w="5386" w:type="dxa"/>
            <w:tcBorders>
              <w:top w:val="single" w:sz="4" w:space="0" w:color="auto"/>
              <w:left w:val="single" w:sz="4" w:space="0" w:color="auto"/>
              <w:bottom w:val="single" w:sz="4" w:space="0" w:color="auto"/>
              <w:right w:val="single" w:sz="4" w:space="0" w:color="auto"/>
            </w:tcBorders>
          </w:tcPr>
          <w:p w:rsidR="00E25F33" w:rsidRPr="003B705D" w:rsidRDefault="00E25F33" w:rsidP="00DF230F">
            <w:pPr>
              <w:spacing w:line="276" w:lineRule="auto"/>
              <w:rPr>
                <w:b/>
                <w:bCs/>
                <w:szCs w:val="24"/>
              </w:rPr>
            </w:pPr>
          </w:p>
        </w:tc>
      </w:tr>
    </w:tbl>
    <w:p w:rsidR="00A81BAD" w:rsidRPr="003B705D" w:rsidRDefault="00A81BAD" w:rsidP="00A81BAD">
      <w:pPr>
        <w:rPr>
          <w:b/>
          <w:bCs/>
          <w:szCs w:val="24"/>
        </w:rPr>
      </w:pPr>
    </w:p>
    <w:p w:rsidR="00A81BAD" w:rsidRPr="003B705D" w:rsidRDefault="00A81BAD" w:rsidP="00701BB6">
      <w:pPr>
        <w:pBdr>
          <w:top w:val="single" w:sz="4" w:space="1" w:color="auto"/>
          <w:left w:val="single" w:sz="4" w:space="0" w:color="auto"/>
          <w:bottom w:val="single" w:sz="4" w:space="1" w:color="auto"/>
          <w:right w:val="single" w:sz="4" w:space="0" w:color="auto"/>
        </w:pBdr>
        <w:ind w:firstLine="0"/>
        <w:rPr>
          <w:bCs/>
          <w:szCs w:val="24"/>
        </w:rPr>
      </w:pPr>
      <w:r w:rsidRPr="003B705D">
        <w:rPr>
          <w:b/>
          <w:bCs/>
          <w:szCs w:val="24"/>
        </w:rPr>
        <w:t xml:space="preserve"> 10. Informacija apie programoje dalyvaujančias savivaldybes ar kitus partnerius </w:t>
      </w:r>
      <w:r w:rsidRPr="003B705D">
        <w:rPr>
          <w:bCs/>
          <w:szCs w:val="24"/>
        </w:rPr>
        <w:t>(nurodykite konkrečias savivaldybes,  partnerius</w:t>
      </w:r>
      <w:r w:rsidR="00E25F33">
        <w:rPr>
          <w:bCs/>
          <w:szCs w:val="24"/>
        </w:rPr>
        <w:t>,</w:t>
      </w:r>
      <w:r w:rsidRPr="003B705D">
        <w:rPr>
          <w:bCs/>
          <w:szCs w:val="24"/>
        </w:rPr>
        <w:t xml:space="preserve"> dalyvaujančius programoje)</w:t>
      </w:r>
    </w:p>
    <w:p w:rsidR="00A81BAD" w:rsidRPr="003B705D" w:rsidRDefault="00A81BAD" w:rsidP="00A81BAD">
      <w:pPr>
        <w:pBdr>
          <w:top w:val="single" w:sz="4" w:space="1" w:color="auto"/>
          <w:left w:val="single" w:sz="4" w:space="0" w:color="auto"/>
          <w:bottom w:val="single" w:sz="4" w:space="1" w:color="auto"/>
          <w:right w:val="single" w:sz="4" w:space="0" w:color="auto"/>
        </w:pBdr>
        <w:rPr>
          <w:szCs w:val="24"/>
        </w:rPr>
      </w:pPr>
    </w:p>
    <w:p w:rsidR="00A81BAD" w:rsidRPr="003B705D" w:rsidRDefault="00A81BAD" w:rsidP="00A81BAD">
      <w:pPr>
        <w:rPr>
          <w:b/>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A81BAD" w:rsidRPr="003B705D" w:rsidTr="00DF230F">
        <w:tc>
          <w:tcPr>
            <w:tcW w:w="9781" w:type="dxa"/>
            <w:tcBorders>
              <w:top w:val="single" w:sz="4" w:space="0" w:color="auto"/>
              <w:left w:val="single" w:sz="4" w:space="0" w:color="auto"/>
              <w:bottom w:val="single" w:sz="4" w:space="0" w:color="auto"/>
              <w:right w:val="single" w:sz="4" w:space="0" w:color="auto"/>
            </w:tcBorders>
          </w:tcPr>
          <w:p w:rsidR="00A81BAD" w:rsidRPr="003B705D" w:rsidRDefault="00A81BAD" w:rsidP="00701BB6">
            <w:pPr>
              <w:spacing w:line="276" w:lineRule="auto"/>
              <w:ind w:firstLine="0"/>
              <w:rPr>
                <w:bCs/>
                <w:color w:val="000000"/>
                <w:szCs w:val="24"/>
              </w:rPr>
            </w:pPr>
            <w:r w:rsidRPr="003B705D">
              <w:rPr>
                <w:b/>
                <w:bCs/>
                <w:color w:val="000000"/>
                <w:szCs w:val="24"/>
              </w:rPr>
              <w:t xml:space="preserve"> 11. Kiti finansavimo šaltiniai </w:t>
            </w:r>
            <w:r w:rsidRPr="003B705D">
              <w:rPr>
                <w:bCs/>
                <w:color w:val="000000"/>
                <w:szCs w:val="24"/>
              </w:rPr>
              <w:t xml:space="preserve">(nurodyti organizacijos pavadinimą, lėšas)  </w:t>
            </w:r>
          </w:p>
          <w:p w:rsidR="00A81BAD" w:rsidRPr="003B705D" w:rsidRDefault="00A81BAD" w:rsidP="00DF230F">
            <w:pPr>
              <w:spacing w:line="276" w:lineRule="auto"/>
              <w:rPr>
                <w:b/>
                <w:bCs/>
                <w:color w:val="000000"/>
                <w:szCs w:val="24"/>
              </w:rPr>
            </w:pPr>
          </w:p>
        </w:tc>
      </w:tr>
    </w:tbl>
    <w:p w:rsidR="00A81BAD" w:rsidRPr="003B705D" w:rsidRDefault="00A81BAD" w:rsidP="00A81BAD">
      <w:pPr>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677"/>
        <w:gridCol w:w="1843"/>
        <w:gridCol w:w="1372"/>
        <w:gridCol w:w="1403"/>
      </w:tblGrid>
      <w:tr w:rsidR="00A81BAD" w:rsidRPr="003B705D" w:rsidTr="00DF230F">
        <w:tc>
          <w:tcPr>
            <w:tcW w:w="9721" w:type="dxa"/>
            <w:gridSpan w:val="5"/>
            <w:tcBorders>
              <w:top w:val="single" w:sz="4" w:space="0" w:color="auto"/>
              <w:left w:val="single" w:sz="4" w:space="0" w:color="auto"/>
              <w:bottom w:val="single" w:sz="4" w:space="0" w:color="auto"/>
              <w:right w:val="single" w:sz="4" w:space="0" w:color="auto"/>
            </w:tcBorders>
            <w:hideMark/>
          </w:tcPr>
          <w:p w:rsidR="00A81BAD" w:rsidRPr="003B705D" w:rsidRDefault="00A81BAD" w:rsidP="00701BB6">
            <w:pPr>
              <w:spacing w:line="276" w:lineRule="auto"/>
              <w:ind w:firstLine="0"/>
              <w:rPr>
                <w:b/>
                <w:szCs w:val="24"/>
              </w:rPr>
            </w:pPr>
            <w:r w:rsidRPr="003B705D">
              <w:rPr>
                <w:b/>
                <w:szCs w:val="24"/>
              </w:rPr>
              <w:t>12. Programos išlaidos</w:t>
            </w:r>
          </w:p>
        </w:tc>
      </w:tr>
      <w:tr w:rsidR="00A81BAD" w:rsidRPr="003B705D" w:rsidTr="00DF230F">
        <w:trPr>
          <w:cantSplit/>
        </w:trPr>
        <w:tc>
          <w:tcPr>
            <w:tcW w:w="426" w:type="dxa"/>
            <w:tcBorders>
              <w:top w:val="single" w:sz="4" w:space="0" w:color="auto"/>
              <w:left w:val="single" w:sz="4" w:space="0" w:color="auto"/>
              <w:bottom w:val="single" w:sz="4" w:space="0" w:color="auto"/>
              <w:right w:val="single" w:sz="4" w:space="0" w:color="auto"/>
            </w:tcBorders>
            <w:vAlign w:val="center"/>
            <w:hideMark/>
          </w:tcPr>
          <w:p w:rsidR="00A81BAD" w:rsidRPr="003B705D" w:rsidRDefault="00A81BAD" w:rsidP="00DF230F">
            <w:pPr>
              <w:spacing w:line="276" w:lineRule="auto"/>
              <w:ind w:left="-288" w:right="-108" w:firstLine="180"/>
              <w:rPr>
                <w:bCs/>
                <w:szCs w:val="24"/>
              </w:rPr>
            </w:pPr>
            <w:r w:rsidRPr="003B705D">
              <w:rPr>
                <w:bCs/>
                <w:szCs w:val="24"/>
              </w:rPr>
              <w:t>Eil.</w:t>
            </w:r>
          </w:p>
          <w:p w:rsidR="00A81BAD" w:rsidRPr="003B705D" w:rsidRDefault="00A81BAD" w:rsidP="00DF230F">
            <w:pPr>
              <w:spacing w:line="276" w:lineRule="auto"/>
              <w:ind w:left="-288" w:right="-108" w:firstLine="180"/>
              <w:rPr>
                <w:b/>
                <w:szCs w:val="24"/>
              </w:rPr>
            </w:pPr>
            <w:r w:rsidRPr="003B705D">
              <w:rPr>
                <w:bCs/>
                <w:szCs w:val="24"/>
              </w:rPr>
              <w:t>Nr.</w:t>
            </w:r>
          </w:p>
        </w:tc>
        <w:tc>
          <w:tcPr>
            <w:tcW w:w="4677" w:type="dxa"/>
            <w:tcBorders>
              <w:top w:val="single" w:sz="4" w:space="0" w:color="auto"/>
              <w:left w:val="single" w:sz="4" w:space="0" w:color="auto"/>
              <w:bottom w:val="nil"/>
              <w:right w:val="single" w:sz="4" w:space="0" w:color="auto"/>
            </w:tcBorders>
            <w:vAlign w:val="center"/>
            <w:hideMark/>
          </w:tcPr>
          <w:p w:rsidR="00A81BAD" w:rsidRPr="003B705D" w:rsidRDefault="00A81BAD" w:rsidP="00701BB6">
            <w:pPr>
              <w:tabs>
                <w:tab w:val="left" w:pos="720"/>
                <w:tab w:val="center" w:pos="4680"/>
                <w:tab w:val="right" w:pos="9360"/>
              </w:tabs>
              <w:spacing w:line="276" w:lineRule="auto"/>
              <w:ind w:firstLine="0"/>
              <w:rPr>
                <w:bCs/>
                <w:szCs w:val="24"/>
              </w:rPr>
            </w:pPr>
            <w:r w:rsidRPr="003B705D">
              <w:rPr>
                <w:bCs/>
                <w:szCs w:val="24"/>
              </w:rPr>
              <w:t>Išlaidų  pavadinimas</w:t>
            </w:r>
          </w:p>
        </w:tc>
        <w:tc>
          <w:tcPr>
            <w:tcW w:w="1843" w:type="dxa"/>
            <w:tcBorders>
              <w:top w:val="nil"/>
              <w:left w:val="single" w:sz="4" w:space="0" w:color="auto"/>
              <w:bottom w:val="single" w:sz="4" w:space="0" w:color="auto"/>
              <w:right w:val="single" w:sz="4" w:space="0" w:color="auto"/>
            </w:tcBorders>
            <w:vAlign w:val="center"/>
            <w:hideMark/>
          </w:tcPr>
          <w:p w:rsidR="00A81BAD" w:rsidRPr="003B705D" w:rsidRDefault="00A81BAD" w:rsidP="00701BB6">
            <w:pPr>
              <w:spacing w:line="276" w:lineRule="auto"/>
              <w:ind w:firstLine="0"/>
              <w:rPr>
                <w:bCs/>
                <w:szCs w:val="24"/>
              </w:rPr>
            </w:pPr>
            <w:r w:rsidRPr="003B705D">
              <w:rPr>
                <w:bCs/>
                <w:szCs w:val="24"/>
              </w:rPr>
              <w:t xml:space="preserve">Lėšos, prašomos iš Savivaldybės biudžeto </w:t>
            </w:r>
          </w:p>
        </w:tc>
        <w:tc>
          <w:tcPr>
            <w:tcW w:w="1372" w:type="dxa"/>
            <w:tcBorders>
              <w:top w:val="nil"/>
              <w:left w:val="single" w:sz="4" w:space="0" w:color="auto"/>
              <w:bottom w:val="single" w:sz="4" w:space="0" w:color="auto"/>
              <w:right w:val="single" w:sz="4" w:space="0" w:color="auto"/>
            </w:tcBorders>
            <w:vAlign w:val="center"/>
            <w:hideMark/>
          </w:tcPr>
          <w:p w:rsidR="00A81BAD" w:rsidRPr="003B705D" w:rsidRDefault="00A81BAD" w:rsidP="00701BB6">
            <w:pPr>
              <w:spacing w:line="276" w:lineRule="auto"/>
              <w:ind w:firstLine="0"/>
              <w:rPr>
                <w:bCs/>
                <w:szCs w:val="24"/>
              </w:rPr>
            </w:pPr>
            <w:r w:rsidRPr="003B705D">
              <w:rPr>
                <w:bCs/>
                <w:szCs w:val="24"/>
              </w:rPr>
              <w:t xml:space="preserve">Nemokamo maitinimo lėšos  </w:t>
            </w:r>
          </w:p>
        </w:tc>
        <w:tc>
          <w:tcPr>
            <w:tcW w:w="1403" w:type="dxa"/>
            <w:tcBorders>
              <w:top w:val="nil"/>
              <w:left w:val="single" w:sz="4" w:space="0" w:color="auto"/>
              <w:bottom w:val="single" w:sz="4" w:space="0" w:color="auto"/>
              <w:right w:val="single" w:sz="4" w:space="0" w:color="auto"/>
            </w:tcBorders>
            <w:vAlign w:val="center"/>
            <w:hideMark/>
          </w:tcPr>
          <w:p w:rsidR="00A81BAD" w:rsidRPr="003B705D" w:rsidRDefault="00A81BAD" w:rsidP="00701BB6">
            <w:pPr>
              <w:tabs>
                <w:tab w:val="left" w:pos="720"/>
                <w:tab w:val="center" w:pos="4680"/>
                <w:tab w:val="right" w:pos="9360"/>
              </w:tabs>
              <w:spacing w:line="276" w:lineRule="auto"/>
              <w:ind w:firstLine="0"/>
              <w:rPr>
                <w:bCs/>
                <w:szCs w:val="24"/>
              </w:rPr>
            </w:pPr>
            <w:r w:rsidRPr="003B705D">
              <w:rPr>
                <w:bCs/>
                <w:szCs w:val="24"/>
              </w:rPr>
              <w:t>Kiti finansavimo šaltiniai</w:t>
            </w:r>
          </w:p>
        </w:tc>
      </w:tr>
      <w:tr w:rsidR="00A81BAD" w:rsidRPr="003B705D" w:rsidTr="00DF230F">
        <w:tc>
          <w:tcPr>
            <w:tcW w:w="426"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rPr>
                <w:bCs/>
                <w:szCs w:val="24"/>
              </w:rPr>
            </w:pPr>
          </w:p>
        </w:tc>
        <w:tc>
          <w:tcPr>
            <w:tcW w:w="4677" w:type="dxa"/>
            <w:tcBorders>
              <w:top w:val="single" w:sz="4" w:space="0" w:color="auto"/>
              <w:left w:val="single" w:sz="4" w:space="0" w:color="auto"/>
              <w:bottom w:val="single" w:sz="4" w:space="0" w:color="auto"/>
              <w:right w:val="single" w:sz="4" w:space="0" w:color="auto"/>
            </w:tcBorders>
            <w:hideMark/>
          </w:tcPr>
          <w:p w:rsidR="00A81BAD" w:rsidRPr="003B705D" w:rsidRDefault="00A81BAD" w:rsidP="00701BB6">
            <w:pPr>
              <w:spacing w:line="268" w:lineRule="auto"/>
              <w:ind w:firstLine="0"/>
              <w:outlineLvl w:val="3"/>
              <w:rPr>
                <w:bCs/>
                <w:spacing w:val="5"/>
                <w:szCs w:val="24"/>
              </w:rPr>
            </w:pPr>
            <w:r w:rsidRPr="003B705D">
              <w:rPr>
                <w:bCs/>
                <w:spacing w:val="5"/>
                <w:szCs w:val="24"/>
              </w:rPr>
              <w:t xml:space="preserve">Prekės </w:t>
            </w:r>
            <w:r w:rsidRPr="003B705D">
              <w:rPr>
                <w:b/>
                <w:bCs/>
                <w:i/>
                <w:spacing w:val="5"/>
                <w:szCs w:val="24"/>
              </w:rPr>
              <w:t>(kokios, kiek, kokiam tikslui)</w:t>
            </w:r>
          </w:p>
        </w:tc>
        <w:tc>
          <w:tcPr>
            <w:tcW w:w="1843"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rPr>
                <w:bCs/>
                <w:szCs w:val="24"/>
              </w:rPr>
            </w:pPr>
          </w:p>
        </w:tc>
        <w:tc>
          <w:tcPr>
            <w:tcW w:w="1372"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rPr>
                <w:b/>
                <w:szCs w:val="24"/>
              </w:rPr>
            </w:pPr>
          </w:p>
        </w:tc>
        <w:tc>
          <w:tcPr>
            <w:tcW w:w="1403"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rPr>
                <w:bCs/>
                <w:szCs w:val="24"/>
              </w:rPr>
            </w:pPr>
          </w:p>
        </w:tc>
      </w:tr>
      <w:tr w:rsidR="00A81BAD" w:rsidRPr="003B705D" w:rsidTr="00DF230F">
        <w:tc>
          <w:tcPr>
            <w:tcW w:w="426"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rPr>
                <w:bCs/>
                <w:szCs w:val="24"/>
              </w:rPr>
            </w:pPr>
          </w:p>
        </w:tc>
        <w:tc>
          <w:tcPr>
            <w:tcW w:w="4677" w:type="dxa"/>
            <w:tcBorders>
              <w:top w:val="single" w:sz="4" w:space="0" w:color="auto"/>
              <w:left w:val="single" w:sz="4" w:space="0" w:color="auto"/>
              <w:bottom w:val="single" w:sz="4" w:space="0" w:color="auto"/>
              <w:right w:val="single" w:sz="4" w:space="0" w:color="auto"/>
            </w:tcBorders>
          </w:tcPr>
          <w:p w:rsidR="00A81BAD" w:rsidRPr="003B705D" w:rsidRDefault="00A81BAD" w:rsidP="00701BB6">
            <w:pPr>
              <w:spacing w:line="268" w:lineRule="auto"/>
              <w:ind w:firstLine="0"/>
              <w:outlineLvl w:val="3"/>
              <w:rPr>
                <w:bCs/>
                <w:spacing w:val="5"/>
                <w:szCs w:val="24"/>
              </w:rPr>
            </w:pPr>
            <w:r w:rsidRPr="003B705D">
              <w:rPr>
                <w:bCs/>
                <w:spacing w:val="5"/>
                <w:szCs w:val="24"/>
              </w:rPr>
              <w:t xml:space="preserve">Paslaugos </w:t>
            </w:r>
            <w:r w:rsidRPr="003B705D">
              <w:rPr>
                <w:b/>
                <w:bCs/>
                <w:i/>
                <w:spacing w:val="5"/>
                <w:szCs w:val="24"/>
              </w:rPr>
              <w:t>(kokios, kiek, kokiam tikslui)</w:t>
            </w:r>
          </w:p>
        </w:tc>
        <w:tc>
          <w:tcPr>
            <w:tcW w:w="1843"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rPr>
                <w:b/>
                <w:szCs w:val="24"/>
              </w:rPr>
            </w:pPr>
          </w:p>
        </w:tc>
        <w:tc>
          <w:tcPr>
            <w:tcW w:w="1372"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rPr>
                <w:b/>
                <w:szCs w:val="24"/>
              </w:rPr>
            </w:pPr>
          </w:p>
        </w:tc>
        <w:tc>
          <w:tcPr>
            <w:tcW w:w="1403"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rPr>
                <w:b/>
                <w:szCs w:val="24"/>
              </w:rPr>
            </w:pPr>
          </w:p>
        </w:tc>
      </w:tr>
      <w:tr w:rsidR="00A81BAD" w:rsidRPr="003B705D" w:rsidTr="00DF230F">
        <w:tc>
          <w:tcPr>
            <w:tcW w:w="426"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rPr>
                <w:bCs/>
                <w:szCs w:val="24"/>
              </w:rPr>
            </w:pPr>
          </w:p>
        </w:tc>
        <w:tc>
          <w:tcPr>
            <w:tcW w:w="4677" w:type="dxa"/>
            <w:tcBorders>
              <w:top w:val="single" w:sz="4" w:space="0" w:color="auto"/>
              <w:left w:val="single" w:sz="4" w:space="0" w:color="auto"/>
              <w:bottom w:val="single" w:sz="4" w:space="0" w:color="auto"/>
              <w:right w:val="single" w:sz="4" w:space="0" w:color="auto"/>
            </w:tcBorders>
          </w:tcPr>
          <w:p w:rsidR="00A81BAD" w:rsidRPr="003B705D" w:rsidRDefault="00A81BAD" w:rsidP="00701BB6">
            <w:pPr>
              <w:spacing w:line="268" w:lineRule="auto"/>
              <w:ind w:firstLine="0"/>
              <w:outlineLvl w:val="3"/>
              <w:rPr>
                <w:bCs/>
                <w:spacing w:val="5"/>
                <w:szCs w:val="24"/>
              </w:rPr>
            </w:pPr>
            <w:r w:rsidRPr="003B705D">
              <w:rPr>
                <w:bCs/>
                <w:spacing w:val="5"/>
                <w:szCs w:val="24"/>
              </w:rPr>
              <w:t xml:space="preserve">Kitos išlaidos </w:t>
            </w:r>
            <w:r w:rsidRPr="003B705D">
              <w:rPr>
                <w:b/>
                <w:bCs/>
                <w:i/>
                <w:spacing w:val="5"/>
                <w:szCs w:val="24"/>
              </w:rPr>
              <w:t>(pavadinimas, kiekis, tikslas)</w:t>
            </w:r>
          </w:p>
        </w:tc>
        <w:tc>
          <w:tcPr>
            <w:tcW w:w="1843"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rPr>
                <w:b/>
                <w:szCs w:val="24"/>
              </w:rPr>
            </w:pPr>
          </w:p>
        </w:tc>
        <w:tc>
          <w:tcPr>
            <w:tcW w:w="1372"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rPr>
                <w:b/>
                <w:szCs w:val="24"/>
              </w:rPr>
            </w:pPr>
          </w:p>
        </w:tc>
        <w:tc>
          <w:tcPr>
            <w:tcW w:w="1403"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rPr>
                <w:b/>
                <w:szCs w:val="24"/>
              </w:rPr>
            </w:pPr>
          </w:p>
        </w:tc>
      </w:tr>
      <w:tr w:rsidR="00A81BAD" w:rsidRPr="003B705D" w:rsidTr="00DF230F">
        <w:trPr>
          <w:cantSplit/>
        </w:trPr>
        <w:tc>
          <w:tcPr>
            <w:tcW w:w="5103" w:type="dxa"/>
            <w:gridSpan w:val="2"/>
            <w:tcBorders>
              <w:top w:val="single" w:sz="4" w:space="0" w:color="auto"/>
              <w:left w:val="single" w:sz="4" w:space="0" w:color="auto"/>
              <w:bottom w:val="single" w:sz="4" w:space="0" w:color="auto"/>
              <w:right w:val="single" w:sz="4" w:space="0" w:color="auto"/>
            </w:tcBorders>
            <w:hideMark/>
          </w:tcPr>
          <w:p w:rsidR="00A81BAD" w:rsidRPr="003B705D" w:rsidRDefault="00A81BAD" w:rsidP="00DF230F">
            <w:pPr>
              <w:spacing w:line="276" w:lineRule="auto"/>
              <w:jc w:val="right"/>
              <w:rPr>
                <w:b/>
                <w:szCs w:val="24"/>
              </w:rPr>
            </w:pPr>
            <w:r w:rsidRPr="003B705D">
              <w:rPr>
                <w:b/>
                <w:szCs w:val="24"/>
              </w:rPr>
              <w:t xml:space="preserve">                      </w:t>
            </w:r>
            <w:r w:rsidR="00701BB6" w:rsidRPr="003B705D">
              <w:rPr>
                <w:b/>
                <w:szCs w:val="24"/>
              </w:rPr>
              <w:t xml:space="preserve">                               </w:t>
            </w:r>
            <w:r w:rsidRPr="003B705D">
              <w:rPr>
                <w:b/>
                <w:szCs w:val="24"/>
              </w:rPr>
              <w:t xml:space="preserve"> IŠ VISO</w:t>
            </w:r>
          </w:p>
        </w:tc>
        <w:tc>
          <w:tcPr>
            <w:tcW w:w="1843"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rPr>
                <w:b/>
                <w:szCs w:val="24"/>
              </w:rPr>
            </w:pPr>
          </w:p>
        </w:tc>
        <w:tc>
          <w:tcPr>
            <w:tcW w:w="1372"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rPr>
                <w:b/>
                <w:szCs w:val="24"/>
              </w:rPr>
            </w:pPr>
          </w:p>
        </w:tc>
        <w:tc>
          <w:tcPr>
            <w:tcW w:w="1403"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rPr>
                <w:b/>
                <w:szCs w:val="24"/>
              </w:rPr>
            </w:pPr>
          </w:p>
        </w:tc>
      </w:tr>
    </w:tbl>
    <w:p w:rsidR="00A81BAD" w:rsidRPr="003B705D" w:rsidRDefault="00A81BAD" w:rsidP="00A81BAD">
      <w:pPr>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3781"/>
      </w:tblGrid>
      <w:tr w:rsidR="00A81BAD" w:rsidRPr="003B705D" w:rsidTr="00DF230F">
        <w:tc>
          <w:tcPr>
            <w:tcW w:w="5940"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jc w:val="right"/>
              <w:rPr>
                <w:b/>
                <w:bCs/>
                <w:szCs w:val="24"/>
              </w:rPr>
            </w:pPr>
            <w:r w:rsidRPr="003B705D">
              <w:rPr>
                <w:b/>
                <w:bCs/>
                <w:szCs w:val="24"/>
              </w:rPr>
              <w:t>Vienos dienos bendra lėšų suma vienam vaikui (eurais)</w:t>
            </w:r>
          </w:p>
        </w:tc>
        <w:tc>
          <w:tcPr>
            <w:tcW w:w="3781"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rPr>
                <w:b/>
                <w:szCs w:val="24"/>
              </w:rPr>
            </w:pPr>
          </w:p>
        </w:tc>
      </w:tr>
    </w:tbl>
    <w:p w:rsidR="00A81BAD" w:rsidRPr="003B705D" w:rsidRDefault="00A81BAD" w:rsidP="00A81BAD">
      <w:pPr>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940"/>
      </w:tblGrid>
      <w:tr w:rsidR="00A81BAD" w:rsidRPr="003B705D" w:rsidTr="00DF230F">
        <w:trPr>
          <w:gridAfter w:val="1"/>
          <w:wAfter w:w="5940" w:type="dxa"/>
        </w:trPr>
        <w:tc>
          <w:tcPr>
            <w:tcW w:w="3780" w:type="dxa"/>
            <w:tcBorders>
              <w:top w:val="single" w:sz="4" w:space="0" w:color="auto"/>
              <w:left w:val="single" w:sz="4" w:space="0" w:color="auto"/>
              <w:bottom w:val="single" w:sz="4" w:space="0" w:color="auto"/>
              <w:right w:val="single" w:sz="4" w:space="0" w:color="auto"/>
            </w:tcBorders>
            <w:hideMark/>
          </w:tcPr>
          <w:p w:rsidR="00A81BAD" w:rsidRPr="003B705D" w:rsidRDefault="00A81BAD" w:rsidP="00701BB6">
            <w:pPr>
              <w:spacing w:line="276" w:lineRule="auto"/>
              <w:ind w:firstLine="0"/>
              <w:rPr>
                <w:b/>
                <w:szCs w:val="24"/>
              </w:rPr>
            </w:pPr>
            <w:r w:rsidRPr="003B705D">
              <w:rPr>
                <w:b/>
                <w:szCs w:val="24"/>
              </w:rPr>
              <w:t>13. Prie paraiškos pridedama</w:t>
            </w:r>
          </w:p>
        </w:tc>
      </w:tr>
      <w:tr w:rsidR="00A81BAD" w:rsidRPr="003B705D" w:rsidTr="00DF230F">
        <w:tc>
          <w:tcPr>
            <w:tcW w:w="9720" w:type="dxa"/>
            <w:gridSpan w:val="2"/>
            <w:tcBorders>
              <w:top w:val="single" w:sz="4" w:space="0" w:color="auto"/>
              <w:left w:val="single" w:sz="4" w:space="0" w:color="auto"/>
              <w:bottom w:val="single" w:sz="4" w:space="0" w:color="auto"/>
              <w:right w:val="single" w:sz="4" w:space="0" w:color="auto"/>
            </w:tcBorders>
            <w:hideMark/>
          </w:tcPr>
          <w:p w:rsidR="00A81BAD" w:rsidRPr="003B705D" w:rsidRDefault="00A81BAD" w:rsidP="00701BB6">
            <w:pPr>
              <w:spacing w:line="276" w:lineRule="auto"/>
              <w:ind w:firstLine="0"/>
              <w:rPr>
                <w:bCs/>
                <w:szCs w:val="24"/>
              </w:rPr>
            </w:pPr>
            <w:r w:rsidRPr="003B705D">
              <w:rPr>
                <w:bCs/>
                <w:szCs w:val="24"/>
              </w:rPr>
              <w:t>Programos teikėjo registravimo Juridinių asmenų registre pažymėjimo kopija</w:t>
            </w:r>
          </w:p>
          <w:p w:rsidR="00A81BAD" w:rsidRPr="003B705D" w:rsidRDefault="00A81BAD" w:rsidP="00701BB6">
            <w:pPr>
              <w:spacing w:line="276" w:lineRule="auto"/>
              <w:ind w:firstLine="0"/>
              <w:rPr>
                <w:bCs/>
                <w:szCs w:val="24"/>
              </w:rPr>
            </w:pPr>
            <w:r w:rsidRPr="003B705D">
              <w:rPr>
                <w:bCs/>
                <w:szCs w:val="24"/>
              </w:rPr>
              <w:t>Programos teikėjo įstatų (nuostatų) kopija*</w:t>
            </w:r>
          </w:p>
          <w:p w:rsidR="00A81BAD" w:rsidRPr="003B705D" w:rsidRDefault="00A81BAD" w:rsidP="00701BB6">
            <w:pPr>
              <w:spacing w:line="276" w:lineRule="auto"/>
              <w:ind w:firstLine="0"/>
              <w:rPr>
                <w:bCs/>
                <w:szCs w:val="24"/>
              </w:rPr>
            </w:pPr>
            <w:r w:rsidRPr="003B705D">
              <w:rPr>
                <w:bCs/>
                <w:szCs w:val="24"/>
              </w:rPr>
              <w:t>Programos vadovo gyvenimo aprašymas (CV)</w:t>
            </w:r>
          </w:p>
          <w:p w:rsidR="00A81BAD" w:rsidRPr="003B705D" w:rsidRDefault="00A81BAD" w:rsidP="00701BB6">
            <w:pPr>
              <w:spacing w:line="276" w:lineRule="auto"/>
              <w:ind w:firstLine="0"/>
              <w:rPr>
                <w:bCs/>
                <w:szCs w:val="24"/>
              </w:rPr>
            </w:pPr>
            <w:r w:rsidRPr="003B705D">
              <w:rPr>
                <w:bCs/>
                <w:szCs w:val="24"/>
              </w:rPr>
              <w:t>Higienos pasas (stacionarioms vaikų vasaros poilsio stovykloms)</w:t>
            </w:r>
          </w:p>
          <w:p w:rsidR="00A81BAD" w:rsidRPr="003B705D" w:rsidRDefault="00A81BAD" w:rsidP="00701BB6">
            <w:pPr>
              <w:spacing w:line="276" w:lineRule="auto"/>
              <w:ind w:firstLine="0"/>
              <w:rPr>
                <w:b/>
                <w:szCs w:val="24"/>
              </w:rPr>
            </w:pPr>
            <w:r w:rsidRPr="003B705D">
              <w:rPr>
                <w:bCs/>
                <w:szCs w:val="24"/>
              </w:rPr>
              <w:t>Rekomendacijos</w:t>
            </w:r>
          </w:p>
        </w:tc>
      </w:tr>
    </w:tbl>
    <w:p w:rsidR="00A81BAD" w:rsidRPr="003B705D" w:rsidRDefault="00A81BAD" w:rsidP="00701BB6">
      <w:pPr>
        <w:ind w:firstLine="0"/>
        <w:rPr>
          <w:b/>
          <w:bCs/>
          <w:szCs w:val="24"/>
        </w:rPr>
      </w:pPr>
      <w:r w:rsidRPr="003B705D">
        <w:rPr>
          <w:b/>
          <w:bCs/>
          <w:szCs w:val="24"/>
        </w:rPr>
        <w:t>*ugdymo įstaigoms nuostatų kopijos pateikti nereikia</w:t>
      </w:r>
    </w:p>
    <w:p w:rsidR="00A81BAD" w:rsidRPr="003B705D" w:rsidRDefault="00A81BAD" w:rsidP="00A81BAD">
      <w:pPr>
        <w:ind w:left="420"/>
        <w:rPr>
          <w:bCs/>
          <w:szCs w:val="24"/>
        </w:rPr>
      </w:pPr>
    </w:p>
    <w:p w:rsidR="00A81BAD" w:rsidRPr="003B705D" w:rsidRDefault="00A81BAD" w:rsidP="00A81BAD">
      <w:pPr>
        <w:rPr>
          <w:szCs w:val="24"/>
        </w:rPr>
      </w:pPr>
    </w:p>
    <w:p w:rsidR="00A81BAD" w:rsidRPr="003B705D" w:rsidRDefault="00A81BAD" w:rsidP="00701BB6">
      <w:pPr>
        <w:ind w:firstLine="0"/>
        <w:rPr>
          <w:szCs w:val="24"/>
        </w:rPr>
      </w:pPr>
      <w:r w:rsidRPr="003B705D">
        <w:rPr>
          <w:szCs w:val="24"/>
        </w:rPr>
        <w:t>Įstaigos vadovas</w:t>
      </w:r>
      <w:r w:rsidRPr="003B705D">
        <w:rPr>
          <w:szCs w:val="24"/>
        </w:rPr>
        <w:tab/>
      </w:r>
      <w:r w:rsidRPr="003B705D">
        <w:rPr>
          <w:szCs w:val="24"/>
        </w:rPr>
        <w:tab/>
      </w:r>
      <w:r w:rsidRPr="003B705D">
        <w:rPr>
          <w:szCs w:val="24"/>
          <w:u w:val="single"/>
        </w:rPr>
        <w:tab/>
      </w:r>
      <w:r w:rsidRPr="003B705D">
        <w:rPr>
          <w:szCs w:val="24"/>
          <w:u w:val="single"/>
        </w:rPr>
        <w:tab/>
      </w:r>
      <w:r w:rsidRPr="003B705D">
        <w:rPr>
          <w:szCs w:val="24"/>
          <w:u w:val="single"/>
        </w:rPr>
        <w:tab/>
      </w:r>
      <w:r w:rsidRPr="003B705D">
        <w:rPr>
          <w:szCs w:val="24"/>
        </w:rPr>
        <w:tab/>
      </w:r>
      <w:r w:rsidRPr="003B705D">
        <w:rPr>
          <w:szCs w:val="24"/>
        </w:rPr>
        <w:tab/>
      </w:r>
      <w:r w:rsidRPr="003B705D">
        <w:rPr>
          <w:szCs w:val="24"/>
        </w:rPr>
        <w:tab/>
        <w:t>Vardas ir pavardė)</w:t>
      </w:r>
    </w:p>
    <w:p w:rsidR="00A81BAD" w:rsidRPr="003B705D" w:rsidRDefault="00A81BAD" w:rsidP="00A81BAD">
      <w:pPr>
        <w:rPr>
          <w:szCs w:val="24"/>
        </w:rPr>
      </w:pPr>
      <w:r w:rsidRPr="003B705D">
        <w:rPr>
          <w:szCs w:val="24"/>
        </w:rPr>
        <w:t xml:space="preserve">           A. V. </w:t>
      </w:r>
      <w:r w:rsidRPr="003B705D">
        <w:rPr>
          <w:szCs w:val="24"/>
        </w:rPr>
        <w:tab/>
      </w:r>
      <w:r w:rsidRPr="003B705D">
        <w:rPr>
          <w:szCs w:val="24"/>
        </w:rPr>
        <w:tab/>
      </w:r>
      <w:r w:rsidRPr="003B705D">
        <w:rPr>
          <w:szCs w:val="24"/>
        </w:rPr>
        <w:tab/>
        <w:t xml:space="preserve">       (parašas) </w:t>
      </w:r>
      <w:r w:rsidRPr="003B705D">
        <w:rPr>
          <w:szCs w:val="24"/>
        </w:rPr>
        <w:tab/>
      </w:r>
    </w:p>
    <w:p w:rsidR="00A81BAD" w:rsidRPr="003B705D" w:rsidRDefault="00A81BAD" w:rsidP="00A81BAD">
      <w:pPr>
        <w:rPr>
          <w:szCs w:val="24"/>
          <w:u w:val="single"/>
        </w:rPr>
      </w:pPr>
      <w:r w:rsidRPr="003B705D">
        <w:rPr>
          <w:szCs w:val="24"/>
        </w:rPr>
        <w:t xml:space="preserve">                                                          </w:t>
      </w:r>
    </w:p>
    <w:p w:rsidR="00A81BAD" w:rsidRPr="003B705D" w:rsidRDefault="00A81BAD" w:rsidP="00A81BAD">
      <w:pPr>
        <w:rPr>
          <w:szCs w:val="24"/>
        </w:rPr>
      </w:pPr>
    </w:p>
    <w:p w:rsidR="00A81BAD" w:rsidRPr="003B705D" w:rsidRDefault="00701BB6" w:rsidP="00A81BAD">
      <w:pPr>
        <w:jc w:val="center"/>
        <w:rPr>
          <w:szCs w:val="24"/>
        </w:rPr>
      </w:pPr>
      <w:r w:rsidRPr="003B705D">
        <w:rPr>
          <w:szCs w:val="24"/>
        </w:rPr>
        <w:t>____________________________</w:t>
      </w:r>
    </w:p>
    <w:p w:rsidR="00A81BAD" w:rsidRPr="003B705D" w:rsidRDefault="00A81BAD" w:rsidP="00A81BAD">
      <w:pPr>
        <w:jc w:val="center"/>
        <w:rPr>
          <w:szCs w:val="24"/>
        </w:rPr>
      </w:pPr>
    </w:p>
    <w:p w:rsidR="00701BB6" w:rsidRPr="003B705D" w:rsidRDefault="00A81BAD" w:rsidP="00701BB6">
      <w:pPr>
        <w:ind w:left="5954" w:right="-717" w:firstLine="0"/>
        <w:rPr>
          <w:szCs w:val="24"/>
        </w:rPr>
      </w:pPr>
      <w:r w:rsidRPr="003B705D">
        <w:rPr>
          <w:szCs w:val="24"/>
        </w:rPr>
        <w:t xml:space="preserve">Vaikų vasaros poilsio programų  </w:t>
      </w:r>
    </w:p>
    <w:p w:rsidR="00A81BAD" w:rsidRPr="003B705D" w:rsidRDefault="00A81BAD" w:rsidP="00701BB6">
      <w:pPr>
        <w:ind w:left="5954" w:right="-717" w:firstLine="0"/>
        <w:rPr>
          <w:szCs w:val="24"/>
        </w:rPr>
      </w:pPr>
      <w:r w:rsidRPr="003B705D">
        <w:rPr>
          <w:szCs w:val="24"/>
        </w:rPr>
        <w:t xml:space="preserve">rėmimo konkurso </w:t>
      </w:r>
    </w:p>
    <w:p w:rsidR="00A81BAD" w:rsidRPr="003B705D" w:rsidRDefault="00A81BAD" w:rsidP="00701BB6">
      <w:pPr>
        <w:ind w:left="5234" w:right="-717"/>
        <w:rPr>
          <w:szCs w:val="24"/>
        </w:rPr>
      </w:pPr>
      <w:r w:rsidRPr="003B705D">
        <w:rPr>
          <w:szCs w:val="24"/>
        </w:rPr>
        <w:t>tvarkos aprašo</w:t>
      </w:r>
    </w:p>
    <w:p w:rsidR="00A81BAD" w:rsidRPr="003B705D" w:rsidRDefault="00A81BAD" w:rsidP="00A81BAD">
      <w:pPr>
        <w:ind w:left="5234" w:right="-717"/>
        <w:rPr>
          <w:bCs/>
          <w:iCs/>
          <w:szCs w:val="24"/>
        </w:rPr>
      </w:pPr>
      <w:r w:rsidRPr="003B705D">
        <w:rPr>
          <w:szCs w:val="24"/>
        </w:rPr>
        <w:t xml:space="preserve">2 </w:t>
      </w:r>
      <w:r w:rsidRPr="003B705D">
        <w:rPr>
          <w:bCs/>
          <w:iCs/>
          <w:szCs w:val="24"/>
        </w:rPr>
        <w:t>priedas</w:t>
      </w:r>
    </w:p>
    <w:p w:rsidR="00A81BAD" w:rsidRPr="003B705D" w:rsidRDefault="00A81BAD" w:rsidP="00A81BAD">
      <w:pPr>
        <w:ind w:right="-717"/>
        <w:rPr>
          <w:bCs/>
          <w:iCs/>
          <w:szCs w:val="24"/>
        </w:rPr>
      </w:pPr>
    </w:p>
    <w:p w:rsidR="00A81BAD" w:rsidRPr="003B705D" w:rsidRDefault="00A81BAD" w:rsidP="00A81BAD">
      <w:pPr>
        <w:ind w:left="4320" w:right="-717" w:hanging="1080"/>
        <w:jc w:val="center"/>
        <w:rPr>
          <w:b/>
          <w:bCs/>
          <w:iCs/>
          <w:szCs w:val="24"/>
        </w:rPr>
      </w:pPr>
    </w:p>
    <w:p w:rsidR="00A81BAD" w:rsidRPr="003B705D" w:rsidRDefault="00A81BAD" w:rsidP="00A81BAD">
      <w:pPr>
        <w:jc w:val="center"/>
        <w:rPr>
          <w:b/>
          <w:szCs w:val="24"/>
        </w:rPr>
      </w:pPr>
      <w:r w:rsidRPr="003B705D">
        <w:rPr>
          <w:b/>
          <w:szCs w:val="24"/>
        </w:rPr>
        <w:t>V</w:t>
      </w:r>
      <w:r w:rsidR="00701BB6" w:rsidRPr="003B705D">
        <w:rPr>
          <w:b/>
          <w:szCs w:val="24"/>
        </w:rPr>
        <w:t xml:space="preserve">AIKŲ VASAROS POILSIO </w:t>
      </w:r>
      <w:r w:rsidRPr="003B705D">
        <w:rPr>
          <w:b/>
          <w:szCs w:val="24"/>
        </w:rPr>
        <w:t>PROGRAMŲ</w:t>
      </w:r>
      <w:r w:rsidRPr="003B705D">
        <w:rPr>
          <w:b/>
          <w:bCs/>
          <w:szCs w:val="24"/>
        </w:rPr>
        <w:t xml:space="preserve"> VEIKLOS </w:t>
      </w:r>
      <w:r w:rsidRPr="003B705D">
        <w:rPr>
          <w:b/>
          <w:szCs w:val="24"/>
        </w:rPr>
        <w:t>ATASKAITA</w:t>
      </w:r>
    </w:p>
    <w:p w:rsidR="00A81BAD" w:rsidRPr="003B705D" w:rsidRDefault="00A81BAD" w:rsidP="00A81BAD">
      <w:pPr>
        <w:ind w:left="720" w:right="179"/>
        <w:rPr>
          <w:b/>
          <w:szCs w:val="24"/>
        </w:rPr>
      </w:pPr>
    </w:p>
    <w:p w:rsidR="00A81BAD" w:rsidRPr="003B705D" w:rsidRDefault="00A81BAD" w:rsidP="00A81BAD">
      <w:pPr>
        <w:ind w:left="720" w:right="179"/>
        <w:jc w:val="center"/>
        <w:rPr>
          <w:b/>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81BAD" w:rsidRPr="003B705D" w:rsidTr="00DF230F">
        <w:tc>
          <w:tcPr>
            <w:tcW w:w="9639" w:type="dxa"/>
            <w:tcBorders>
              <w:top w:val="single" w:sz="4" w:space="0" w:color="auto"/>
              <w:left w:val="single" w:sz="4" w:space="0" w:color="auto"/>
              <w:bottom w:val="single" w:sz="4" w:space="0" w:color="auto"/>
              <w:right w:val="single" w:sz="4" w:space="0" w:color="auto"/>
            </w:tcBorders>
            <w:hideMark/>
          </w:tcPr>
          <w:p w:rsidR="00A81BAD" w:rsidRPr="003B705D" w:rsidRDefault="00A81BAD" w:rsidP="00EA0A1A">
            <w:pPr>
              <w:spacing w:line="276" w:lineRule="auto"/>
              <w:ind w:firstLine="0"/>
              <w:rPr>
                <w:b/>
                <w:szCs w:val="24"/>
              </w:rPr>
            </w:pPr>
            <w:r w:rsidRPr="003B705D">
              <w:rPr>
                <w:b/>
                <w:szCs w:val="24"/>
              </w:rPr>
              <w:t>1. Programos  pavadin</w:t>
            </w:r>
            <w:r w:rsidR="00E25F33">
              <w:rPr>
                <w:b/>
                <w:szCs w:val="24"/>
              </w:rPr>
              <w:t>imas</w:t>
            </w:r>
            <w:r w:rsidRPr="003B705D">
              <w:rPr>
                <w:b/>
                <w:szCs w:val="24"/>
              </w:rPr>
              <w:t xml:space="preserve">   </w:t>
            </w:r>
          </w:p>
        </w:tc>
      </w:tr>
    </w:tbl>
    <w:p w:rsidR="00A81BAD" w:rsidRPr="003B705D" w:rsidRDefault="00A81BAD" w:rsidP="00A81BAD">
      <w:pPr>
        <w:ind w:left="2160"/>
        <w:rPr>
          <w:b/>
          <w:szCs w:val="24"/>
        </w:rPr>
      </w:pPr>
      <w:r w:rsidRPr="003B705D">
        <w:rPr>
          <w:b/>
          <w:szCs w:val="24"/>
        </w:rPr>
        <w:t xml:space="preserve">           </w:t>
      </w:r>
      <w:r w:rsidRPr="003B705D">
        <w:rPr>
          <w:b/>
          <w:szCs w:val="24"/>
        </w:rPr>
        <w:tab/>
      </w:r>
      <w:r w:rsidRPr="003B705D">
        <w:rPr>
          <w:b/>
          <w:szCs w:val="24"/>
        </w:rPr>
        <w:tab/>
      </w:r>
      <w:r w:rsidRPr="003B705D">
        <w:rPr>
          <w:b/>
          <w:szCs w:val="24"/>
        </w:rPr>
        <w:tab/>
      </w:r>
      <w:r w:rsidRPr="003B705D">
        <w:rPr>
          <w:b/>
          <w:szCs w:val="24"/>
        </w:rPr>
        <w:tab/>
      </w:r>
      <w:r w:rsidRPr="003B705D">
        <w:rPr>
          <w:b/>
          <w:szCs w:val="24"/>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400"/>
      </w:tblGrid>
      <w:tr w:rsidR="00A81BAD" w:rsidRPr="003B705D" w:rsidTr="00DF230F">
        <w:trPr>
          <w:gridAfter w:val="1"/>
          <w:wAfter w:w="5400" w:type="dxa"/>
        </w:trPr>
        <w:tc>
          <w:tcPr>
            <w:tcW w:w="4320" w:type="dxa"/>
            <w:tcBorders>
              <w:top w:val="single" w:sz="4" w:space="0" w:color="auto"/>
              <w:left w:val="single" w:sz="4" w:space="0" w:color="auto"/>
              <w:bottom w:val="single" w:sz="4" w:space="0" w:color="auto"/>
              <w:right w:val="single" w:sz="4" w:space="0" w:color="auto"/>
            </w:tcBorders>
            <w:hideMark/>
          </w:tcPr>
          <w:p w:rsidR="00A81BAD" w:rsidRPr="003B705D" w:rsidRDefault="00A81BAD" w:rsidP="00EA0A1A">
            <w:pPr>
              <w:spacing w:line="276" w:lineRule="auto"/>
              <w:ind w:firstLine="0"/>
              <w:rPr>
                <w:b/>
                <w:caps/>
                <w:szCs w:val="24"/>
              </w:rPr>
            </w:pPr>
            <w:r w:rsidRPr="003B705D">
              <w:rPr>
                <w:b/>
                <w:caps/>
                <w:szCs w:val="24"/>
              </w:rPr>
              <w:t xml:space="preserve">2. </w:t>
            </w:r>
            <w:r w:rsidRPr="003B705D">
              <w:rPr>
                <w:b/>
                <w:bCs/>
                <w:szCs w:val="24"/>
              </w:rPr>
              <w:t>Informacija apie programos teikėją</w:t>
            </w:r>
          </w:p>
        </w:tc>
      </w:tr>
      <w:tr w:rsidR="00A81BAD" w:rsidRPr="003B705D" w:rsidTr="00DF230F">
        <w:tc>
          <w:tcPr>
            <w:tcW w:w="9720" w:type="dxa"/>
            <w:gridSpan w:val="2"/>
            <w:tcBorders>
              <w:top w:val="single" w:sz="4" w:space="0" w:color="auto"/>
              <w:left w:val="single" w:sz="4" w:space="0" w:color="auto"/>
              <w:bottom w:val="single" w:sz="4" w:space="0" w:color="auto"/>
              <w:right w:val="single" w:sz="4" w:space="0" w:color="auto"/>
            </w:tcBorders>
          </w:tcPr>
          <w:p w:rsidR="00A81BAD" w:rsidRPr="003B705D" w:rsidRDefault="00A81BAD" w:rsidP="00EA0A1A">
            <w:pPr>
              <w:spacing w:line="276" w:lineRule="auto"/>
              <w:ind w:firstLine="0"/>
              <w:rPr>
                <w:szCs w:val="24"/>
              </w:rPr>
            </w:pPr>
            <w:r w:rsidRPr="003B705D">
              <w:rPr>
                <w:szCs w:val="24"/>
              </w:rPr>
              <w:t>Institucijos pavadinimas</w:t>
            </w:r>
          </w:p>
        </w:tc>
      </w:tr>
      <w:tr w:rsidR="00A81BAD" w:rsidRPr="003B705D" w:rsidTr="00DF230F">
        <w:tc>
          <w:tcPr>
            <w:tcW w:w="9720" w:type="dxa"/>
            <w:gridSpan w:val="2"/>
            <w:tcBorders>
              <w:top w:val="single" w:sz="4" w:space="0" w:color="auto"/>
              <w:left w:val="single" w:sz="4" w:space="0" w:color="auto"/>
              <w:bottom w:val="single" w:sz="4" w:space="0" w:color="auto"/>
              <w:right w:val="single" w:sz="4" w:space="0" w:color="auto"/>
            </w:tcBorders>
            <w:hideMark/>
          </w:tcPr>
          <w:p w:rsidR="00A81BAD" w:rsidRPr="003B705D" w:rsidRDefault="00A81BAD" w:rsidP="00EA0A1A">
            <w:pPr>
              <w:spacing w:line="276" w:lineRule="auto"/>
              <w:ind w:firstLine="0"/>
              <w:rPr>
                <w:szCs w:val="24"/>
              </w:rPr>
            </w:pPr>
            <w:r w:rsidRPr="003B705D">
              <w:rPr>
                <w:szCs w:val="24"/>
              </w:rPr>
              <w:t xml:space="preserve">Kodas  </w:t>
            </w:r>
          </w:p>
        </w:tc>
      </w:tr>
      <w:tr w:rsidR="00A81BAD" w:rsidRPr="003B705D" w:rsidTr="00DF230F">
        <w:tc>
          <w:tcPr>
            <w:tcW w:w="9720" w:type="dxa"/>
            <w:gridSpan w:val="2"/>
            <w:tcBorders>
              <w:top w:val="single" w:sz="4" w:space="0" w:color="auto"/>
              <w:left w:val="single" w:sz="4" w:space="0" w:color="auto"/>
              <w:bottom w:val="single" w:sz="4" w:space="0" w:color="auto"/>
              <w:right w:val="single" w:sz="4" w:space="0" w:color="auto"/>
            </w:tcBorders>
            <w:hideMark/>
          </w:tcPr>
          <w:p w:rsidR="00A81BAD" w:rsidRPr="003B705D" w:rsidRDefault="00A81BAD" w:rsidP="00EA0A1A">
            <w:pPr>
              <w:spacing w:line="276" w:lineRule="auto"/>
              <w:ind w:firstLine="0"/>
              <w:rPr>
                <w:szCs w:val="24"/>
              </w:rPr>
            </w:pPr>
            <w:r w:rsidRPr="003B705D">
              <w:rPr>
                <w:szCs w:val="24"/>
              </w:rPr>
              <w:t xml:space="preserve">Adresas  </w:t>
            </w:r>
          </w:p>
        </w:tc>
      </w:tr>
      <w:tr w:rsidR="00A81BAD" w:rsidRPr="003B705D" w:rsidTr="00DF230F">
        <w:tc>
          <w:tcPr>
            <w:tcW w:w="9720" w:type="dxa"/>
            <w:gridSpan w:val="2"/>
            <w:tcBorders>
              <w:top w:val="single" w:sz="4" w:space="0" w:color="auto"/>
              <w:left w:val="single" w:sz="4" w:space="0" w:color="auto"/>
              <w:bottom w:val="single" w:sz="4" w:space="0" w:color="auto"/>
              <w:right w:val="single" w:sz="4" w:space="0" w:color="auto"/>
            </w:tcBorders>
            <w:hideMark/>
          </w:tcPr>
          <w:p w:rsidR="00A81BAD" w:rsidRPr="003B705D" w:rsidRDefault="00A81BAD" w:rsidP="00EA0A1A">
            <w:pPr>
              <w:spacing w:line="276" w:lineRule="auto"/>
              <w:ind w:firstLine="0"/>
              <w:rPr>
                <w:szCs w:val="24"/>
              </w:rPr>
            </w:pPr>
            <w:r w:rsidRPr="003B705D">
              <w:rPr>
                <w:szCs w:val="24"/>
              </w:rPr>
              <w:t xml:space="preserve">Telefonas </w:t>
            </w:r>
          </w:p>
        </w:tc>
      </w:tr>
      <w:tr w:rsidR="00A81BAD" w:rsidRPr="003B705D" w:rsidTr="00DF230F">
        <w:tc>
          <w:tcPr>
            <w:tcW w:w="9720" w:type="dxa"/>
            <w:gridSpan w:val="2"/>
            <w:tcBorders>
              <w:top w:val="single" w:sz="4" w:space="0" w:color="auto"/>
              <w:left w:val="single" w:sz="4" w:space="0" w:color="auto"/>
              <w:bottom w:val="single" w:sz="4" w:space="0" w:color="auto"/>
              <w:right w:val="single" w:sz="4" w:space="0" w:color="auto"/>
            </w:tcBorders>
            <w:hideMark/>
          </w:tcPr>
          <w:p w:rsidR="00A81BAD" w:rsidRPr="003B705D" w:rsidRDefault="00A81BAD" w:rsidP="00EA0A1A">
            <w:pPr>
              <w:spacing w:line="276" w:lineRule="auto"/>
              <w:ind w:firstLine="0"/>
              <w:rPr>
                <w:szCs w:val="24"/>
              </w:rPr>
            </w:pPr>
            <w:r w:rsidRPr="003B705D">
              <w:rPr>
                <w:szCs w:val="24"/>
              </w:rPr>
              <w:t xml:space="preserve">Elektroninis paštas    </w:t>
            </w:r>
          </w:p>
        </w:tc>
      </w:tr>
      <w:tr w:rsidR="00A81BAD" w:rsidRPr="003B705D" w:rsidTr="00DF230F">
        <w:tc>
          <w:tcPr>
            <w:tcW w:w="9720" w:type="dxa"/>
            <w:gridSpan w:val="2"/>
            <w:tcBorders>
              <w:top w:val="single" w:sz="4" w:space="0" w:color="auto"/>
              <w:left w:val="single" w:sz="4" w:space="0" w:color="auto"/>
              <w:bottom w:val="single" w:sz="4" w:space="0" w:color="auto"/>
              <w:right w:val="single" w:sz="4" w:space="0" w:color="auto"/>
            </w:tcBorders>
            <w:hideMark/>
          </w:tcPr>
          <w:p w:rsidR="00A81BAD" w:rsidRPr="003B705D" w:rsidRDefault="00A81BAD" w:rsidP="00EA0A1A">
            <w:pPr>
              <w:spacing w:line="276" w:lineRule="auto"/>
              <w:ind w:firstLine="0"/>
              <w:rPr>
                <w:szCs w:val="24"/>
              </w:rPr>
            </w:pPr>
            <w:r w:rsidRPr="003B705D">
              <w:rPr>
                <w:szCs w:val="24"/>
              </w:rPr>
              <w:t xml:space="preserve">Organizacijos banko rekvizitai (banko pavadinimas, kodas, sąskaitos numeris)   </w:t>
            </w:r>
          </w:p>
        </w:tc>
      </w:tr>
    </w:tbl>
    <w:p w:rsidR="00A81BAD" w:rsidRPr="003B705D" w:rsidRDefault="00A81BAD" w:rsidP="00A81BAD">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400"/>
      </w:tblGrid>
      <w:tr w:rsidR="00A81BAD" w:rsidRPr="003B705D" w:rsidTr="00DF230F">
        <w:trPr>
          <w:gridAfter w:val="1"/>
          <w:wAfter w:w="5400" w:type="dxa"/>
        </w:trPr>
        <w:tc>
          <w:tcPr>
            <w:tcW w:w="4320" w:type="dxa"/>
            <w:tcBorders>
              <w:top w:val="single" w:sz="4" w:space="0" w:color="auto"/>
              <w:left w:val="single" w:sz="4" w:space="0" w:color="auto"/>
              <w:bottom w:val="single" w:sz="4" w:space="0" w:color="auto"/>
              <w:right w:val="single" w:sz="4" w:space="0" w:color="auto"/>
            </w:tcBorders>
            <w:hideMark/>
          </w:tcPr>
          <w:p w:rsidR="00A81BAD" w:rsidRPr="003B705D" w:rsidRDefault="00A81BAD" w:rsidP="00EA0A1A">
            <w:pPr>
              <w:spacing w:line="276" w:lineRule="auto"/>
              <w:ind w:firstLine="0"/>
              <w:rPr>
                <w:b/>
                <w:bCs/>
                <w:szCs w:val="24"/>
              </w:rPr>
            </w:pPr>
            <w:r w:rsidRPr="003B705D">
              <w:rPr>
                <w:b/>
                <w:bCs/>
                <w:szCs w:val="24"/>
              </w:rPr>
              <w:t xml:space="preserve">3. Informacija apie </w:t>
            </w:r>
            <w:r w:rsidRPr="003B705D">
              <w:rPr>
                <w:b/>
                <w:szCs w:val="24"/>
              </w:rPr>
              <w:t>programos vadovą</w:t>
            </w:r>
          </w:p>
        </w:tc>
      </w:tr>
      <w:tr w:rsidR="00A81BAD" w:rsidRPr="003B705D" w:rsidTr="00DF230F">
        <w:tc>
          <w:tcPr>
            <w:tcW w:w="9720" w:type="dxa"/>
            <w:gridSpan w:val="2"/>
            <w:tcBorders>
              <w:top w:val="single" w:sz="4" w:space="0" w:color="auto"/>
              <w:left w:val="single" w:sz="4" w:space="0" w:color="auto"/>
              <w:bottom w:val="single" w:sz="4" w:space="0" w:color="auto"/>
              <w:right w:val="single" w:sz="4" w:space="0" w:color="auto"/>
            </w:tcBorders>
            <w:hideMark/>
          </w:tcPr>
          <w:p w:rsidR="00A81BAD" w:rsidRPr="003B705D" w:rsidRDefault="00A81BAD" w:rsidP="00EA0A1A">
            <w:pPr>
              <w:spacing w:line="276" w:lineRule="auto"/>
              <w:ind w:firstLine="0"/>
              <w:rPr>
                <w:szCs w:val="24"/>
              </w:rPr>
            </w:pPr>
            <w:r w:rsidRPr="003B705D">
              <w:rPr>
                <w:szCs w:val="24"/>
              </w:rPr>
              <w:t xml:space="preserve">Vardas ir pavardė   </w:t>
            </w:r>
          </w:p>
        </w:tc>
      </w:tr>
      <w:tr w:rsidR="00A81BAD" w:rsidRPr="003B705D" w:rsidTr="00DF230F">
        <w:tc>
          <w:tcPr>
            <w:tcW w:w="9720" w:type="dxa"/>
            <w:gridSpan w:val="2"/>
            <w:tcBorders>
              <w:top w:val="single" w:sz="4" w:space="0" w:color="auto"/>
              <w:left w:val="single" w:sz="4" w:space="0" w:color="auto"/>
              <w:bottom w:val="single" w:sz="4" w:space="0" w:color="auto"/>
              <w:right w:val="single" w:sz="4" w:space="0" w:color="auto"/>
            </w:tcBorders>
            <w:hideMark/>
          </w:tcPr>
          <w:p w:rsidR="00A81BAD" w:rsidRPr="003B705D" w:rsidRDefault="00A81BAD" w:rsidP="00EA0A1A">
            <w:pPr>
              <w:spacing w:line="276" w:lineRule="auto"/>
              <w:ind w:firstLine="0"/>
              <w:rPr>
                <w:szCs w:val="24"/>
              </w:rPr>
            </w:pPr>
            <w:r w:rsidRPr="003B705D">
              <w:rPr>
                <w:szCs w:val="24"/>
              </w:rPr>
              <w:t xml:space="preserve">Pareigos organizacijoje   </w:t>
            </w:r>
          </w:p>
        </w:tc>
      </w:tr>
      <w:tr w:rsidR="00A81BAD" w:rsidRPr="003B705D" w:rsidTr="00DF230F">
        <w:tc>
          <w:tcPr>
            <w:tcW w:w="9720" w:type="dxa"/>
            <w:gridSpan w:val="2"/>
            <w:tcBorders>
              <w:top w:val="single" w:sz="4" w:space="0" w:color="auto"/>
              <w:left w:val="single" w:sz="4" w:space="0" w:color="auto"/>
              <w:bottom w:val="single" w:sz="4" w:space="0" w:color="auto"/>
              <w:right w:val="single" w:sz="4" w:space="0" w:color="auto"/>
            </w:tcBorders>
            <w:hideMark/>
          </w:tcPr>
          <w:p w:rsidR="00A81BAD" w:rsidRPr="003B705D" w:rsidRDefault="00A81BAD" w:rsidP="00EA0A1A">
            <w:pPr>
              <w:spacing w:line="276" w:lineRule="auto"/>
              <w:ind w:firstLine="0"/>
              <w:rPr>
                <w:szCs w:val="24"/>
              </w:rPr>
            </w:pPr>
            <w:r w:rsidRPr="003B705D">
              <w:rPr>
                <w:szCs w:val="24"/>
              </w:rPr>
              <w:t xml:space="preserve">Adresas   </w:t>
            </w:r>
          </w:p>
        </w:tc>
      </w:tr>
      <w:tr w:rsidR="00A81BAD" w:rsidRPr="003B705D" w:rsidTr="00DF230F">
        <w:tc>
          <w:tcPr>
            <w:tcW w:w="9720" w:type="dxa"/>
            <w:gridSpan w:val="2"/>
            <w:tcBorders>
              <w:top w:val="single" w:sz="4" w:space="0" w:color="auto"/>
              <w:left w:val="single" w:sz="4" w:space="0" w:color="auto"/>
              <w:bottom w:val="single" w:sz="4" w:space="0" w:color="auto"/>
              <w:right w:val="single" w:sz="4" w:space="0" w:color="auto"/>
            </w:tcBorders>
            <w:hideMark/>
          </w:tcPr>
          <w:p w:rsidR="00A81BAD" w:rsidRPr="003B705D" w:rsidRDefault="00A81BAD" w:rsidP="00EA0A1A">
            <w:pPr>
              <w:spacing w:line="276" w:lineRule="auto"/>
              <w:ind w:firstLine="0"/>
              <w:rPr>
                <w:szCs w:val="24"/>
              </w:rPr>
            </w:pPr>
            <w:r w:rsidRPr="003B705D">
              <w:rPr>
                <w:szCs w:val="24"/>
              </w:rPr>
              <w:t>Telefonas</w:t>
            </w:r>
          </w:p>
        </w:tc>
      </w:tr>
      <w:tr w:rsidR="00A81BAD" w:rsidRPr="003B705D" w:rsidTr="00DF230F">
        <w:tc>
          <w:tcPr>
            <w:tcW w:w="9720" w:type="dxa"/>
            <w:gridSpan w:val="2"/>
            <w:tcBorders>
              <w:top w:val="single" w:sz="4" w:space="0" w:color="auto"/>
              <w:left w:val="single" w:sz="4" w:space="0" w:color="auto"/>
              <w:bottom w:val="single" w:sz="4" w:space="0" w:color="auto"/>
              <w:right w:val="single" w:sz="4" w:space="0" w:color="auto"/>
            </w:tcBorders>
            <w:hideMark/>
          </w:tcPr>
          <w:p w:rsidR="00A81BAD" w:rsidRPr="003B705D" w:rsidRDefault="00A81BAD" w:rsidP="00EA0A1A">
            <w:pPr>
              <w:spacing w:line="276" w:lineRule="auto"/>
              <w:ind w:firstLine="0"/>
              <w:rPr>
                <w:szCs w:val="24"/>
              </w:rPr>
            </w:pPr>
            <w:r w:rsidRPr="003B705D">
              <w:rPr>
                <w:szCs w:val="24"/>
              </w:rPr>
              <w:t xml:space="preserve">Elektroninis paštas    </w:t>
            </w:r>
          </w:p>
        </w:tc>
      </w:tr>
    </w:tbl>
    <w:p w:rsidR="00A81BAD" w:rsidRPr="003B705D" w:rsidRDefault="00A81BAD" w:rsidP="00A81BAD">
      <w:pPr>
        <w:rPr>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A81BAD" w:rsidRPr="003B705D" w:rsidTr="00DF230F">
        <w:tc>
          <w:tcPr>
            <w:tcW w:w="9720" w:type="dxa"/>
            <w:tcBorders>
              <w:top w:val="single" w:sz="4" w:space="0" w:color="auto"/>
              <w:left w:val="single" w:sz="4" w:space="0" w:color="auto"/>
              <w:bottom w:val="single" w:sz="4" w:space="0" w:color="auto"/>
              <w:right w:val="single" w:sz="4" w:space="0" w:color="auto"/>
            </w:tcBorders>
            <w:hideMark/>
          </w:tcPr>
          <w:p w:rsidR="00A81BAD" w:rsidRPr="003B705D" w:rsidRDefault="00A81BAD" w:rsidP="00EA0A1A">
            <w:pPr>
              <w:spacing w:line="276" w:lineRule="auto"/>
              <w:ind w:firstLine="0"/>
              <w:rPr>
                <w:b/>
                <w:caps/>
                <w:szCs w:val="24"/>
              </w:rPr>
            </w:pPr>
            <w:r w:rsidRPr="003B705D">
              <w:rPr>
                <w:b/>
                <w:bCs/>
                <w:szCs w:val="24"/>
              </w:rPr>
              <w:t>4. Organizuojamos stovyklos tipas (</w:t>
            </w:r>
            <w:r w:rsidR="00EA0A1A" w:rsidRPr="003B705D">
              <w:rPr>
                <w:bCs/>
                <w:szCs w:val="24"/>
              </w:rPr>
              <w:t>įrašyti</w:t>
            </w:r>
            <w:r w:rsidRPr="003B705D">
              <w:rPr>
                <w:bCs/>
                <w:szCs w:val="24"/>
              </w:rPr>
              <w:t>)</w:t>
            </w:r>
          </w:p>
        </w:tc>
      </w:tr>
    </w:tbl>
    <w:p w:rsidR="00A81BAD" w:rsidRPr="003B705D" w:rsidRDefault="00A81BAD" w:rsidP="00A81BAD">
      <w:pPr>
        <w:spacing w:after="60" w:line="268" w:lineRule="auto"/>
        <w:outlineLvl w:val="1"/>
        <w:rPr>
          <w:b/>
          <w:bCs/>
          <w:smallCaps/>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0"/>
        <w:gridCol w:w="2410"/>
        <w:gridCol w:w="2490"/>
        <w:gridCol w:w="61"/>
      </w:tblGrid>
      <w:tr w:rsidR="00A81BAD" w:rsidRPr="003B705D" w:rsidTr="00DF230F">
        <w:tc>
          <w:tcPr>
            <w:tcW w:w="9781" w:type="dxa"/>
            <w:gridSpan w:val="5"/>
            <w:tcBorders>
              <w:top w:val="single" w:sz="4" w:space="0" w:color="auto"/>
              <w:left w:val="single" w:sz="4" w:space="0" w:color="auto"/>
              <w:bottom w:val="single" w:sz="4" w:space="0" w:color="auto"/>
              <w:right w:val="single" w:sz="4" w:space="0" w:color="auto"/>
            </w:tcBorders>
            <w:hideMark/>
          </w:tcPr>
          <w:p w:rsidR="00A81BAD" w:rsidRPr="003B705D" w:rsidRDefault="00A81BAD" w:rsidP="00EA0A1A">
            <w:pPr>
              <w:spacing w:line="276" w:lineRule="auto"/>
              <w:ind w:firstLine="0"/>
              <w:rPr>
                <w:b/>
                <w:bCs/>
                <w:szCs w:val="24"/>
              </w:rPr>
            </w:pPr>
            <w:r w:rsidRPr="003B705D">
              <w:rPr>
                <w:b/>
                <w:bCs/>
                <w:szCs w:val="24"/>
              </w:rPr>
              <w:t xml:space="preserve">5. Stovyklos veiklos kryptis </w:t>
            </w:r>
            <w:r w:rsidRPr="003B705D">
              <w:rPr>
                <w:bCs/>
                <w:szCs w:val="24"/>
              </w:rPr>
              <w:t>(pažymėti X)</w:t>
            </w:r>
          </w:p>
        </w:tc>
      </w:tr>
      <w:tr w:rsidR="00A81BAD" w:rsidRPr="003B705D" w:rsidTr="00DF230F">
        <w:trPr>
          <w:gridAfter w:val="1"/>
          <w:wAfter w:w="61" w:type="dxa"/>
        </w:trPr>
        <w:tc>
          <w:tcPr>
            <w:tcW w:w="2410" w:type="dxa"/>
            <w:tcBorders>
              <w:top w:val="single" w:sz="4" w:space="0" w:color="auto"/>
              <w:left w:val="single" w:sz="4" w:space="0" w:color="auto"/>
              <w:bottom w:val="single" w:sz="4" w:space="0" w:color="auto"/>
              <w:right w:val="single" w:sz="4" w:space="0" w:color="auto"/>
            </w:tcBorders>
          </w:tcPr>
          <w:p w:rsidR="00A81BAD" w:rsidRPr="003B705D" w:rsidRDefault="00A81BAD" w:rsidP="00EA0A1A">
            <w:pPr>
              <w:spacing w:line="276" w:lineRule="auto"/>
              <w:ind w:firstLine="0"/>
              <w:rPr>
                <w:szCs w:val="24"/>
              </w:rPr>
            </w:pPr>
            <w:r w:rsidRPr="003B705D">
              <w:rPr>
                <w:color w:val="000000"/>
                <w:szCs w:val="24"/>
              </w:rPr>
              <w:t>bendro pobūdžio</w:t>
            </w:r>
          </w:p>
        </w:tc>
        <w:tc>
          <w:tcPr>
            <w:tcW w:w="2410" w:type="dxa"/>
            <w:tcBorders>
              <w:top w:val="single" w:sz="4" w:space="0" w:color="auto"/>
              <w:left w:val="single" w:sz="4" w:space="0" w:color="auto"/>
              <w:bottom w:val="single" w:sz="4" w:space="0" w:color="auto"/>
              <w:right w:val="single" w:sz="4" w:space="0" w:color="auto"/>
            </w:tcBorders>
          </w:tcPr>
          <w:p w:rsidR="00A81BAD" w:rsidRPr="003B705D" w:rsidRDefault="00A81BAD" w:rsidP="00EA0A1A">
            <w:pPr>
              <w:spacing w:line="276" w:lineRule="auto"/>
              <w:ind w:firstLine="0"/>
              <w:rPr>
                <w:szCs w:val="24"/>
              </w:rPr>
            </w:pPr>
            <w:proofErr w:type="spellStart"/>
            <w:r w:rsidRPr="003B705D">
              <w:rPr>
                <w:color w:val="000000"/>
                <w:szCs w:val="24"/>
              </w:rPr>
              <w:t>gamtotyrinė</w:t>
            </w:r>
            <w:proofErr w:type="spellEnd"/>
          </w:p>
        </w:tc>
        <w:tc>
          <w:tcPr>
            <w:tcW w:w="2410" w:type="dxa"/>
            <w:tcBorders>
              <w:top w:val="single" w:sz="4" w:space="0" w:color="auto"/>
              <w:left w:val="single" w:sz="4" w:space="0" w:color="auto"/>
              <w:bottom w:val="single" w:sz="4" w:space="0" w:color="auto"/>
              <w:right w:val="single" w:sz="4" w:space="0" w:color="auto"/>
            </w:tcBorders>
          </w:tcPr>
          <w:p w:rsidR="00A81BAD" w:rsidRPr="003B705D" w:rsidRDefault="00A81BAD" w:rsidP="00EA0A1A">
            <w:pPr>
              <w:spacing w:line="276" w:lineRule="auto"/>
              <w:ind w:firstLine="0"/>
              <w:rPr>
                <w:szCs w:val="24"/>
              </w:rPr>
            </w:pPr>
            <w:r w:rsidRPr="003B705D">
              <w:rPr>
                <w:color w:val="000000"/>
                <w:szCs w:val="24"/>
              </w:rPr>
              <w:t>kraštotyrinė</w:t>
            </w:r>
          </w:p>
        </w:tc>
        <w:tc>
          <w:tcPr>
            <w:tcW w:w="2490" w:type="dxa"/>
            <w:tcBorders>
              <w:top w:val="single" w:sz="4" w:space="0" w:color="auto"/>
              <w:left w:val="single" w:sz="4" w:space="0" w:color="auto"/>
              <w:bottom w:val="single" w:sz="4" w:space="0" w:color="auto"/>
              <w:right w:val="single" w:sz="4" w:space="0" w:color="auto"/>
            </w:tcBorders>
          </w:tcPr>
          <w:p w:rsidR="00A81BAD" w:rsidRPr="003B705D" w:rsidRDefault="00A81BAD" w:rsidP="00EA0A1A">
            <w:pPr>
              <w:spacing w:line="276" w:lineRule="auto"/>
              <w:ind w:firstLine="0"/>
              <w:rPr>
                <w:szCs w:val="24"/>
              </w:rPr>
            </w:pPr>
            <w:r w:rsidRPr="003B705D">
              <w:rPr>
                <w:color w:val="000000"/>
                <w:szCs w:val="24"/>
              </w:rPr>
              <w:t>konfesinė</w:t>
            </w:r>
          </w:p>
        </w:tc>
      </w:tr>
      <w:tr w:rsidR="00A81BAD" w:rsidRPr="003B705D" w:rsidTr="00DF230F">
        <w:trPr>
          <w:gridAfter w:val="1"/>
          <w:wAfter w:w="61" w:type="dxa"/>
        </w:trPr>
        <w:tc>
          <w:tcPr>
            <w:tcW w:w="2410" w:type="dxa"/>
            <w:tcBorders>
              <w:top w:val="single" w:sz="4" w:space="0" w:color="auto"/>
              <w:left w:val="single" w:sz="4" w:space="0" w:color="auto"/>
              <w:bottom w:val="single" w:sz="4" w:space="0" w:color="auto"/>
              <w:right w:val="single" w:sz="4" w:space="0" w:color="auto"/>
            </w:tcBorders>
          </w:tcPr>
          <w:p w:rsidR="00A81BAD" w:rsidRPr="003B705D" w:rsidRDefault="00A81BAD" w:rsidP="00EA0A1A">
            <w:pPr>
              <w:spacing w:line="276" w:lineRule="auto"/>
              <w:ind w:firstLine="0"/>
              <w:rPr>
                <w:szCs w:val="24"/>
              </w:rPr>
            </w:pPr>
            <w:r w:rsidRPr="003B705D">
              <w:rPr>
                <w:color w:val="000000"/>
                <w:szCs w:val="24"/>
              </w:rPr>
              <w:t>sportinė</w:t>
            </w:r>
          </w:p>
        </w:tc>
        <w:tc>
          <w:tcPr>
            <w:tcW w:w="2410" w:type="dxa"/>
            <w:tcBorders>
              <w:top w:val="single" w:sz="4" w:space="0" w:color="auto"/>
              <w:left w:val="single" w:sz="4" w:space="0" w:color="auto"/>
              <w:bottom w:val="single" w:sz="4" w:space="0" w:color="auto"/>
              <w:right w:val="single" w:sz="4" w:space="0" w:color="auto"/>
            </w:tcBorders>
          </w:tcPr>
          <w:p w:rsidR="00A81BAD" w:rsidRPr="003B705D" w:rsidRDefault="00A81BAD" w:rsidP="00EA0A1A">
            <w:pPr>
              <w:spacing w:line="276" w:lineRule="auto"/>
              <w:ind w:firstLine="0"/>
              <w:rPr>
                <w:szCs w:val="24"/>
              </w:rPr>
            </w:pPr>
            <w:r w:rsidRPr="003B705D">
              <w:rPr>
                <w:color w:val="000000"/>
                <w:szCs w:val="24"/>
              </w:rPr>
              <w:t>mokslinė</w:t>
            </w:r>
          </w:p>
        </w:tc>
        <w:tc>
          <w:tcPr>
            <w:tcW w:w="2410" w:type="dxa"/>
            <w:tcBorders>
              <w:top w:val="single" w:sz="4" w:space="0" w:color="auto"/>
              <w:left w:val="single" w:sz="4" w:space="0" w:color="auto"/>
              <w:bottom w:val="single" w:sz="4" w:space="0" w:color="auto"/>
              <w:right w:val="single" w:sz="4" w:space="0" w:color="auto"/>
            </w:tcBorders>
          </w:tcPr>
          <w:p w:rsidR="00A81BAD" w:rsidRPr="003B705D" w:rsidRDefault="00A81BAD" w:rsidP="00EA0A1A">
            <w:pPr>
              <w:spacing w:line="276" w:lineRule="auto"/>
              <w:ind w:firstLine="0"/>
              <w:rPr>
                <w:szCs w:val="24"/>
              </w:rPr>
            </w:pPr>
            <w:r w:rsidRPr="003B705D">
              <w:rPr>
                <w:szCs w:val="24"/>
              </w:rPr>
              <w:t>karinė</w:t>
            </w:r>
          </w:p>
        </w:tc>
        <w:tc>
          <w:tcPr>
            <w:tcW w:w="2490" w:type="dxa"/>
            <w:tcBorders>
              <w:top w:val="single" w:sz="4" w:space="0" w:color="auto"/>
              <w:left w:val="single" w:sz="4" w:space="0" w:color="auto"/>
              <w:bottom w:val="single" w:sz="4" w:space="0" w:color="auto"/>
              <w:right w:val="single" w:sz="4" w:space="0" w:color="auto"/>
            </w:tcBorders>
          </w:tcPr>
          <w:p w:rsidR="00A81BAD" w:rsidRPr="003B705D" w:rsidRDefault="00A81BAD" w:rsidP="00EA0A1A">
            <w:pPr>
              <w:spacing w:line="276" w:lineRule="auto"/>
              <w:ind w:firstLine="0"/>
              <w:rPr>
                <w:szCs w:val="24"/>
              </w:rPr>
            </w:pPr>
            <w:r w:rsidRPr="003B705D">
              <w:rPr>
                <w:color w:val="000000"/>
                <w:szCs w:val="24"/>
              </w:rPr>
              <w:t>kalbų mokymo</w:t>
            </w:r>
          </w:p>
        </w:tc>
      </w:tr>
      <w:tr w:rsidR="00A81BAD" w:rsidRPr="003B705D" w:rsidTr="00DF230F">
        <w:trPr>
          <w:gridAfter w:val="1"/>
          <w:wAfter w:w="61" w:type="dxa"/>
        </w:trPr>
        <w:tc>
          <w:tcPr>
            <w:tcW w:w="2410" w:type="dxa"/>
            <w:tcBorders>
              <w:top w:val="single" w:sz="4" w:space="0" w:color="auto"/>
              <w:left w:val="single" w:sz="4" w:space="0" w:color="auto"/>
              <w:bottom w:val="single" w:sz="4" w:space="0" w:color="auto"/>
              <w:right w:val="single" w:sz="4" w:space="0" w:color="auto"/>
            </w:tcBorders>
          </w:tcPr>
          <w:p w:rsidR="00A81BAD" w:rsidRPr="003B705D" w:rsidRDefault="00A81BAD" w:rsidP="00EA0A1A">
            <w:pPr>
              <w:spacing w:line="276" w:lineRule="auto"/>
              <w:ind w:firstLine="0"/>
              <w:rPr>
                <w:szCs w:val="24"/>
              </w:rPr>
            </w:pPr>
            <w:r w:rsidRPr="003B705D">
              <w:rPr>
                <w:color w:val="000000"/>
                <w:szCs w:val="24"/>
              </w:rPr>
              <w:t>turistinė</w:t>
            </w:r>
          </w:p>
        </w:tc>
        <w:tc>
          <w:tcPr>
            <w:tcW w:w="2410" w:type="dxa"/>
            <w:tcBorders>
              <w:top w:val="single" w:sz="4" w:space="0" w:color="auto"/>
              <w:left w:val="single" w:sz="4" w:space="0" w:color="auto"/>
              <w:bottom w:val="single" w:sz="4" w:space="0" w:color="auto"/>
              <w:right w:val="single" w:sz="4" w:space="0" w:color="auto"/>
            </w:tcBorders>
          </w:tcPr>
          <w:p w:rsidR="00A81BAD" w:rsidRPr="003B705D" w:rsidRDefault="00E25F33" w:rsidP="00EA0A1A">
            <w:pPr>
              <w:spacing w:line="276" w:lineRule="auto"/>
              <w:ind w:firstLine="0"/>
              <w:rPr>
                <w:szCs w:val="24"/>
              </w:rPr>
            </w:pPr>
            <w:r>
              <w:rPr>
                <w:color w:val="000000"/>
                <w:szCs w:val="24"/>
              </w:rPr>
              <w:t>meninė-</w:t>
            </w:r>
            <w:r w:rsidR="00A81BAD" w:rsidRPr="003B705D">
              <w:rPr>
                <w:color w:val="000000"/>
                <w:szCs w:val="24"/>
              </w:rPr>
              <w:t>kūrybinė</w:t>
            </w:r>
          </w:p>
        </w:tc>
        <w:tc>
          <w:tcPr>
            <w:tcW w:w="2410" w:type="dxa"/>
            <w:tcBorders>
              <w:top w:val="single" w:sz="4" w:space="0" w:color="auto"/>
              <w:left w:val="single" w:sz="4" w:space="0" w:color="auto"/>
              <w:bottom w:val="single" w:sz="4" w:space="0" w:color="auto"/>
              <w:right w:val="single" w:sz="4" w:space="0" w:color="auto"/>
            </w:tcBorders>
          </w:tcPr>
          <w:p w:rsidR="00A81BAD" w:rsidRPr="003B705D" w:rsidRDefault="00A81BAD" w:rsidP="00EA0A1A">
            <w:pPr>
              <w:spacing w:line="276" w:lineRule="auto"/>
              <w:ind w:firstLine="0"/>
              <w:rPr>
                <w:szCs w:val="24"/>
              </w:rPr>
            </w:pPr>
            <w:r w:rsidRPr="003B705D">
              <w:rPr>
                <w:szCs w:val="24"/>
              </w:rPr>
              <w:t>pilietiškumo</w:t>
            </w:r>
          </w:p>
        </w:tc>
        <w:tc>
          <w:tcPr>
            <w:tcW w:w="2490" w:type="dxa"/>
            <w:tcBorders>
              <w:top w:val="single" w:sz="4" w:space="0" w:color="auto"/>
              <w:left w:val="single" w:sz="4" w:space="0" w:color="auto"/>
              <w:bottom w:val="single" w:sz="4" w:space="0" w:color="auto"/>
              <w:right w:val="single" w:sz="4" w:space="0" w:color="auto"/>
            </w:tcBorders>
          </w:tcPr>
          <w:p w:rsidR="00A81BAD" w:rsidRPr="003B705D" w:rsidRDefault="00A81BAD" w:rsidP="00EA0A1A">
            <w:pPr>
              <w:spacing w:line="276" w:lineRule="auto"/>
              <w:ind w:firstLine="0"/>
              <w:rPr>
                <w:szCs w:val="24"/>
              </w:rPr>
            </w:pPr>
            <w:r w:rsidRPr="003B705D">
              <w:rPr>
                <w:color w:val="000000"/>
                <w:szCs w:val="24"/>
              </w:rPr>
              <w:t>istorinė</w:t>
            </w:r>
          </w:p>
        </w:tc>
      </w:tr>
      <w:tr w:rsidR="00A81BAD" w:rsidRPr="003B705D" w:rsidTr="00DF230F">
        <w:trPr>
          <w:gridAfter w:val="1"/>
          <w:wAfter w:w="61" w:type="dxa"/>
        </w:trPr>
        <w:tc>
          <w:tcPr>
            <w:tcW w:w="9720" w:type="dxa"/>
            <w:gridSpan w:val="4"/>
            <w:tcBorders>
              <w:top w:val="single" w:sz="4" w:space="0" w:color="auto"/>
              <w:left w:val="single" w:sz="4" w:space="0" w:color="auto"/>
              <w:bottom w:val="single" w:sz="4" w:space="0" w:color="auto"/>
              <w:right w:val="single" w:sz="4" w:space="0" w:color="auto"/>
            </w:tcBorders>
          </w:tcPr>
          <w:p w:rsidR="00A81BAD" w:rsidRPr="003B705D" w:rsidRDefault="00A81BAD" w:rsidP="00EA0A1A">
            <w:pPr>
              <w:spacing w:line="276" w:lineRule="auto"/>
              <w:ind w:firstLine="0"/>
              <w:rPr>
                <w:szCs w:val="24"/>
              </w:rPr>
            </w:pPr>
            <w:r w:rsidRPr="003B705D">
              <w:rPr>
                <w:szCs w:val="24"/>
              </w:rPr>
              <w:t>Kita ( įrašykite)</w:t>
            </w:r>
          </w:p>
        </w:tc>
      </w:tr>
    </w:tbl>
    <w:p w:rsidR="00A81BAD" w:rsidRPr="003B705D" w:rsidRDefault="00A81BAD" w:rsidP="00A81BAD">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333"/>
      </w:tblGrid>
      <w:tr w:rsidR="00A81BAD" w:rsidRPr="003B705D" w:rsidTr="00DF230F">
        <w:trPr>
          <w:trHeight w:val="300"/>
        </w:trPr>
        <w:tc>
          <w:tcPr>
            <w:tcW w:w="5387" w:type="dxa"/>
            <w:tcBorders>
              <w:top w:val="single" w:sz="4" w:space="0" w:color="auto"/>
              <w:left w:val="single" w:sz="4" w:space="0" w:color="auto"/>
              <w:bottom w:val="single" w:sz="4" w:space="0" w:color="auto"/>
              <w:right w:val="single" w:sz="4" w:space="0" w:color="auto"/>
            </w:tcBorders>
          </w:tcPr>
          <w:p w:rsidR="00A81BAD" w:rsidRPr="003B705D" w:rsidRDefault="00A81BAD" w:rsidP="00EA0A1A">
            <w:pPr>
              <w:spacing w:line="276" w:lineRule="auto"/>
              <w:ind w:firstLine="0"/>
              <w:rPr>
                <w:b/>
                <w:bCs/>
                <w:szCs w:val="24"/>
              </w:rPr>
            </w:pPr>
            <w:r w:rsidRPr="003B705D">
              <w:rPr>
                <w:b/>
                <w:bCs/>
                <w:szCs w:val="24"/>
              </w:rPr>
              <w:t xml:space="preserve">6. Programos vykdymo laikas </w:t>
            </w:r>
            <w:r w:rsidRPr="003B705D">
              <w:rPr>
                <w:bCs/>
                <w:szCs w:val="24"/>
              </w:rPr>
              <w:t>(data nuo – iki)</w:t>
            </w:r>
            <w:r w:rsidRPr="003B705D">
              <w:rPr>
                <w:b/>
                <w:bCs/>
                <w:szCs w:val="24"/>
              </w:rPr>
              <w:t xml:space="preserve"> </w:t>
            </w:r>
          </w:p>
        </w:tc>
        <w:tc>
          <w:tcPr>
            <w:tcW w:w="4333"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rPr>
                <w:b/>
                <w:bCs/>
                <w:szCs w:val="24"/>
              </w:rPr>
            </w:pPr>
          </w:p>
        </w:tc>
      </w:tr>
      <w:tr w:rsidR="00A81BAD" w:rsidRPr="003B705D" w:rsidTr="00DF230F">
        <w:trPr>
          <w:trHeight w:val="240"/>
        </w:trPr>
        <w:tc>
          <w:tcPr>
            <w:tcW w:w="5387"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rPr>
                <w:b/>
                <w:bCs/>
                <w:szCs w:val="24"/>
              </w:rPr>
            </w:pPr>
          </w:p>
        </w:tc>
        <w:tc>
          <w:tcPr>
            <w:tcW w:w="4333"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rPr>
                <w:b/>
                <w:bCs/>
                <w:szCs w:val="24"/>
              </w:rPr>
            </w:pPr>
          </w:p>
        </w:tc>
      </w:tr>
    </w:tbl>
    <w:p w:rsidR="00A81BAD" w:rsidRPr="003B705D" w:rsidRDefault="00A81BAD" w:rsidP="00A81BAD">
      <w:pPr>
        <w:ind w:right="-1054" w:firstLine="360"/>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359"/>
      </w:tblGrid>
      <w:tr w:rsidR="00A81BAD" w:rsidRPr="003B705D" w:rsidTr="00DF230F">
        <w:trPr>
          <w:trHeight w:val="300"/>
        </w:trPr>
        <w:tc>
          <w:tcPr>
            <w:tcW w:w="5387" w:type="dxa"/>
            <w:tcBorders>
              <w:top w:val="single" w:sz="4" w:space="0" w:color="auto"/>
              <w:left w:val="single" w:sz="4" w:space="0" w:color="auto"/>
              <w:bottom w:val="single" w:sz="4" w:space="0" w:color="auto"/>
              <w:right w:val="single" w:sz="4" w:space="0" w:color="auto"/>
            </w:tcBorders>
            <w:hideMark/>
          </w:tcPr>
          <w:p w:rsidR="00A81BAD" w:rsidRPr="003B705D" w:rsidRDefault="00A81BAD" w:rsidP="00EA0A1A">
            <w:pPr>
              <w:spacing w:line="276" w:lineRule="auto"/>
              <w:ind w:firstLine="0"/>
              <w:rPr>
                <w:b/>
                <w:bCs/>
                <w:szCs w:val="24"/>
              </w:rPr>
            </w:pPr>
            <w:r w:rsidRPr="003B705D">
              <w:rPr>
                <w:b/>
                <w:bCs/>
                <w:szCs w:val="24"/>
              </w:rPr>
              <w:t>7. Programoje dalyvavusių bendras vaikų skaičius</w:t>
            </w:r>
          </w:p>
        </w:tc>
        <w:tc>
          <w:tcPr>
            <w:tcW w:w="4359"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rPr>
                <w:b/>
                <w:bCs/>
                <w:szCs w:val="24"/>
              </w:rPr>
            </w:pPr>
          </w:p>
        </w:tc>
      </w:tr>
      <w:tr w:rsidR="00A81BAD" w:rsidRPr="003B705D" w:rsidTr="00DF230F">
        <w:trPr>
          <w:trHeight w:val="240"/>
        </w:trPr>
        <w:tc>
          <w:tcPr>
            <w:tcW w:w="5387" w:type="dxa"/>
            <w:tcBorders>
              <w:top w:val="single" w:sz="4" w:space="0" w:color="auto"/>
              <w:left w:val="single" w:sz="4" w:space="0" w:color="auto"/>
              <w:bottom w:val="single" w:sz="4" w:space="0" w:color="auto"/>
              <w:right w:val="single" w:sz="4" w:space="0" w:color="auto"/>
            </w:tcBorders>
          </w:tcPr>
          <w:p w:rsidR="00A81BAD" w:rsidRPr="003B705D" w:rsidRDefault="00A81BAD" w:rsidP="00E25F33">
            <w:pPr>
              <w:spacing w:line="276" w:lineRule="auto"/>
              <w:jc w:val="right"/>
              <w:rPr>
                <w:b/>
                <w:bCs/>
                <w:szCs w:val="24"/>
              </w:rPr>
            </w:pPr>
            <w:r w:rsidRPr="003B705D">
              <w:rPr>
                <w:bCs/>
                <w:szCs w:val="24"/>
              </w:rPr>
              <w:t xml:space="preserve">iš jų, </w:t>
            </w:r>
            <w:r w:rsidR="00E25F33">
              <w:rPr>
                <w:bCs/>
                <w:szCs w:val="24"/>
              </w:rPr>
              <w:t>riziką patiriančių šeimų</w:t>
            </w:r>
            <w:r w:rsidRPr="003B705D">
              <w:rPr>
                <w:bCs/>
                <w:szCs w:val="24"/>
              </w:rPr>
              <w:t xml:space="preserve"> vaikai</w:t>
            </w:r>
          </w:p>
        </w:tc>
        <w:tc>
          <w:tcPr>
            <w:tcW w:w="4359"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rPr>
                <w:b/>
                <w:bCs/>
                <w:szCs w:val="24"/>
              </w:rPr>
            </w:pPr>
          </w:p>
        </w:tc>
      </w:tr>
      <w:tr w:rsidR="00A81BAD" w:rsidRPr="003B705D" w:rsidTr="00DF230F">
        <w:trPr>
          <w:trHeight w:val="240"/>
        </w:trPr>
        <w:tc>
          <w:tcPr>
            <w:tcW w:w="5387" w:type="dxa"/>
            <w:tcBorders>
              <w:top w:val="single" w:sz="4" w:space="0" w:color="auto"/>
              <w:left w:val="single" w:sz="4" w:space="0" w:color="auto"/>
              <w:bottom w:val="single" w:sz="4" w:space="0" w:color="auto"/>
              <w:right w:val="single" w:sz="4" w:space="0" w:color="auto"/>
            </w:tcBorders>
          </w:tcPr>
          <w:p w:rsidR="00A81BAD" w:rsidRPr="003B705D" w:rsidRDefault="00EA0A1A" w:rsidP="00DF230F">
            <w:pPr>
              <w:spacing w:line="276" w:lineRule="auto"/>
              <w:jc w:val="center"/>
              <w:rPr>
                <w:bCs/>
                <w:szCs w:val="24"/>
              </w:rPr>
            </w:pPr>
            <w:r w:rsidRPr="003B705D">
              <w:rPr>
                <w:b/>
                <w:bCs/>
                <w:szCs w:val="24"/>
              </w:rPr>
              <w:lastRenderedPageBreak/>
              <w:t xml:space="preserve">                      </w:t>
            </w:r>
            <w:r w:rsidR="00A81BAD" w:rsidRPr="003B705D">
              <w:rPr>
                <w:b/>
                <w:bCs/>
                <w:szCs w:val="24"/>
              </w:rPr>
              <w:t xml:space="preserve"> Darbuotojų bendras skaičius</w:t>
            </w:r>
          </w:p>
        </w:tc>
        <w:tc>
          <w:tcPr>
            <w:tcW w:w="4359"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rPr>
                <w:b/>
                <w:bCs/>
                <w:szCs w:val="24"/>
              </w:rPr>
            </w:pPr>
          </w:p>
        </w:tc>
      </w:tr>
      <w:tr w:rsidR="00A81BAD" w:rsidRPr="003B705D" w:rsidTr="00DF230F">
        <w:trPr>
          <w:trHeight w:val="240"/>
        </w:trPr>
        <w:tc>
          <w:tcPr>
            <w:tcW w:w="5387" w:type="dxa"/>
            <w:tcBorders>
              <w:top w:val="single" w:sz="4" w:space="0" w:color="auto"/>
              <w:left w:val="single" w:sz="4" w:space="0" w:color="auto"/>
              <w:bottom w:val="single" w:sz="4" w:space="0" w:color="auto"/>
              <w:right w:val="single" w:sz="4" w:space="0" w:color="auto"/>
            </w:tcBorders>
          </w:tcPr>
          <w:p w:rsidR="00A81BAD" w:rsidRPr="003B705D" w:rsidRDefault="00E25F33" w:rsidP="00DF230F">
            <w:pPr>
              <w:spacing w:line="276" w:lineRule="auto"/>
              <w:jc w:val="right"/>
              <w:rPr>
                <w:bCs/>
                <w:szCs w:val="24"/>
              </w:rPr>
            </w:pPr>
            <w:r>
              <w:rPr>
                <w:bCs/>
                <w:szCs w:val="24"/>
              </w:rPr>
              <w:t>iš jų, mokytojai</w:t>
            </w:r>
            <w:r w:rsidR="00A81BAD" w:rsidRPr="003B705D">
              <w:rPr>
                <w:bCs/>
                <w:szCs w:val="24"/>
              </w:rPr>
              <w:t xml:space="preserve"> </w:t>
            </w:r>
          </w:p>
        </w:tc>
        <w:tc>
          <w:tcPr>
            <w:tcW w:w="4359"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rPr>
                <w:b/>
                <w:bCs/>
                <w:szCs w:val="24"/>
              </w:rPr>
            </w:pPr>
          </w:p>
        </w:tc>
      </w:tr>
      <w:tr w:rsidR="00A81BAD" w:rsidRPr="003B705D" w:rsidTr="00DF230F">
        <w:trPr>
          <w:trHeight w:val="240"/>
        </w:trPr>
        <w:tc>
          <w:tcPr>
            <w:tcW w:w="5387" w:type="dxa"/>
            <w:tcBorders>
              <w:top w:val="single" w:sz="4" w:space="0" w:color="auto"/>
              <w:left w:val="single" w:sz="4" w:space="0" w:color="auto"/>
              <w:bottom w:val="single" w:sz="4" w:space="0" w:color="auto"/>
              <w:right w:val="single" w:sz="4" w:space="0" w:color="auto"/>
            </w:tcBorders>
          </w:tcPr>
          <w:p w:rsidR="00A81BAD" w:rsidRPr="003B705D" w:rsidRDefault="00E25F33" w:rsidP="00DF230F">
            <w:pPr>
              <w:spacing w:line="276" w:lineRule="auto"/>
              <w:jc w:val="right"/>
              <w:rPr>
                <w:bCs/>
                <w:szCs w:val="24"/>
              </w:rPr>
            </w:pPr>
            <w:r>
              <w:rPr>
                <w:bCs/>
                <w:szCs w:val="24"/>
              </w:rPr>
              <w:t>savanoriai</w:t>
            </w:r>
          </w:p>
        </w:tc>
        <w:tc>
          <w:tcPr>
            <w:tcW w:w="4359"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rPr>
                <w:b/>
                <w:bCs/>
                <w:szCs w:val="24"/>
              </w:rPr>
            </w:pPr>
          </w:p>
        </w:tc>
      </w:tr>
      <w:tr w:rsidR="00A81BAD" w:rsidRPr="003B705D" w:rsidTr="00DF230F">
        <w:trPr>
          <w:trHeight w:val="240"/>
        </w:trPr>
        <w:tc>
          <w:tcPr>
            <w:tcW w:w="5387"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jc w:val="right"/>
              <w:rPr>
                <w:bCs/>
                <w:szCs w:val="24"/>
              </w:rPr>
            </w:pPr>
            <w:r w:rsidRPr="003B705D">
              <w:rPr>
                <w:bCs/>
                <w:szCs w:val="24"/>
              </w:rPr>
              <w:t>sv</w:t>
            </w:r>
            <w:r w:rsidR="00E25F33">
              <w:rPr>
                <w:bCs/>
                <w:szCs w:val="24"/>
              </w:rPr>
              <w:t>eikatos priežiūros specialistai</w:t>
            </w:r>
          </w:p>
        </w:tc>
        <w:tc>
          <w:tcPr>
            <w:tcW w:w="4359"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rPr>
                <w:b/>
                <w:bCs/>
                <w:szCs w:val="24"/>
              </w:rPr>
            </w:pPr>
          </w:p>
        </w:tc>
      </w:tr>
      <w:tr w:rsidR="00E25F33" w:rsidRPr="003B705D" w:rsidTr="00DF230F">
        <w:trPr>
          <w:trHeight w:val="240"/>
        </w:trPr>
        <w:tc>
          <w:tcPr>
            <w:tcW w:w="5387" w:type="dxa"/>
            <w:tcBorders>
              <w:top w:val="single" w:sz="4" w:space="0" w:color="auto"/>
              <w:left w:val="single" w:sz="4" w:space="0" w:color="auto"/>
              <w:bottom w:val="single" w:sz="4" w:space="0" w:color="auto"/>
              <w:right w:val="single" w:sz="4" w:space="0" w:color="auto"/>
            </w:tcBorders>
          </w:tcPr>
          <w:p w:rsidR="00E25F33" w:rsidRPr="003B705D" w:rsidRDefault="00E25F33" w:rsidP="00DF230F">
            <w:pPr>
              <w:spacing w:line="276" w:lineRule="auto"/>
              <w:jc w:val="right"/>
              <w:rPr>
                <w:bCs/>
                <w:szCs w:val="24"/>
              </w:rPr>
            </w:pPr>
          </w:p>
        </w:tc>
        <w:tc>
          <w:tcPr>
            <w:tcW w:w="4359" w:type="dxa"/>
            <w:tcBorders>
              <w:top w:val="single" w:sz="4" w:space="0" w:color="auto"/>
              <w:left w:val="single" w:sz="4" w:space="0" w:color="auto"/>
              <w:bottom w:val="single" w:sz="4" w:space="0" w:color="auto"/>
              <w:right w:val="single" w:sz="4" w:space="0" w:color="auto"/>
            </w:tcBorders>
          </w:tcPr>
          <w:p w:rsidR="00E25F33" w:rsidRPr="003B705D" w:rsidRDefault="00E25F33" w:rsidP="00DF230F">
            <w:pPr>
              <w:spacing w:line="276" w:lineRule="auto"/>
              <w:rPr>
                <w:b/>
                <w:bCs/>
                <w:szCs w:val="24"/>
              </w:rPr>
            </w:pPr>
          </w:p>
        </w:tc>
      </w:tr>
    </w:tbl>
    <w:p w:rsidR="00A81BAD" w:rsidRPr="003B705D" w:rsidRDefault="00A81BAD" w:rsidP="00A81BAD">
      <w:pPr>
        <w:spacing w:line="276" w:lineRule="auto"/>
        <w:rPr>
          <w:rFonts w:eastAsia="Calibr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359"/>
      </w:tblGrid>
      <w:tr w:rsidR="00A81BAD" w:rsidRPr="003B705D" w:rsidTr="00DF230F">
        <w:trPr>
          <w:trHeight w:val="300"/>
        </w:trPr>
        <w:tc>
          <w:tcPr>
            <w:tcW w:w="5387" w:type="dxa"/>
            <w:tcBorders>
              <w:top w:val="single" w:sz="4" w:space="0" w:color="auto"/>
              <w:left w:val="single" w:sz="4" w:space="0" w:color="auto"/>
              <w:bottom w:val="single" w:sz="4" w:space="0" w:color="auto"/>
              <w:right w:val="single" w:sz="4" w:space="0" w:color="auto"/>
            </w:tcBorders>
            <w:hideMark/>
          </w:tcPr>
          <w:p w:rsidR="00A81BAD" w:rsidRPr="003B705D" w:rsidRDefault="00A81BAD" w:rsidP="00EA0A1A">
            <w:pPr>
              <w:spacing w:line="276" w:lineRule="auto"/>
              <w:ind w:firstLine="0"/>
              <w:rPr>
                <w:b/>
                <w:bCs/>
                <w:szCs w:val="24"/>
              </w:rPr>
            </w:pPr>
            <w:r w:rsidRPr="003B705D">
              <w:rPr>
                <w:b/>
                <w:bCs/>
                <w:szCs w:val="24"/>
              </w:rPr>
              <w:t>8. Gauta viso lėšų programai vykdyti (</w:t>
            </w:r>
            <w:proofErr w:type="spellStart"/>
            <w:r w:rsidRPr="003B705D">
              <w:rPr>
                <w:b/>
                <w:bCs/>
                <w:szCs w:val="24"/>
              </w:rPr>
              <w:t>Eur</w:t>
            </w:r>
            <w:proofErr w:type="spellEnd"/>
            <w:r w:rsidRPr="003B705D">
              <w:rPr>
                <w:b/>
                <w:bCs/>
                <w:szCs w:val="24"/>
              </w:rPr>
              <w:t>)</w:t>
            </w:r>
          </w:p>
        </w:tc>
        <w:tc>
          <w:tcPr>
            <w:tcW w:w="4359"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rPr>
                <w:b/>
                <w:bCs/>
                <w:szCs w:val="24"/>
              </w:rPr>
            </w:pPr>
          </w:p>
        </w:tc>
      </w:tr>
      <w:tr w:rsidR="00A81BAD" w:rsidRPr="003B705D" w:rsidTr="00DF230F">
        <w:trPr>
          <w:trHeight w:val="240"/>
        </w:trPr>
        <w:tc>
          <w:tcPr>
            <w:tcW w:w="5387" w:type="dxa"/>
            <w:tcBorders>
              <w:top w:val="single" w:sz="4" w:space="0" w:color="auto"/>
              <w:left w:val="single" w:sz="4" w:space="0" w:color="auto"/>
              <w:bottom w:val="single" w:sz="4" w:space="0" w:color="auto"/>
              <w:right w:val="single" w:sz="4" w:space="0" w:color="auto"/>
            </w:tcBorders>
          </w:tcPr>
          <w:p w:rsidR="00A81BAD" w:rsidRPr="003B705D" w:rsidRDefault="00E25F33" w:rsidP="00DF230F">
            <w:pPr>
              <w:spacing w:line="276" w:lineRule="auto"/>
              <w:jc w:val="right"/>
              <w:rPr>
                <w:bCs/>
                <w:szCs w:val="24"/>
              </w:rPr>
            </w:pPr>
            <w:r>
              <w:rPr>
                <w:bCs/>
                <w:szCs w:val="24"/>
              </w:rPr>
              <w:t>Savivaldybės biudžeto lėšos</w:t>
            </w:r>
          </w:p>
        </w:tc>
        <w:tc>
          <w:tcPr>
            <w:tcW w:w="4359"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jc w:val="right"/>
              <w:rPr>
                <w:bCs/>
                <w:szCs w:val="24"/>
              </w:rPr>
            </w:pPr>
          </w:p>
        </w:tc>
      </w:tr>
      <w:tr w:rsidR="00A81BAD" w:rsidRPr="003B705D" w:rsidTr="00DF230F">
        <w:trPr>
          <w:trHeight w:val="240"/>
        </w:trPr>
        <w:tc>
          <w:tcPr>
            <w:tcW w:w="5387" w:type="dxa"/>
            <w:tcBorders>
              <w:top w:val="single" w:sz="4" w:space="0" w:color="auto"/>
              <w:left w:val="single" w:sz="4" w:space="0" w:color="auto"/>
              <w:bottom w:val="single" w:sz="4" w:space="0" w:color="auto"/>
              <w:right w:val="single" w:sz="4" w:space="0" w:color="auto"/>
            </w:tcBorders>
          </w:tcPr>
          <w:p w:rsidR="00A81BAD" w:rsidRPr="003B705D" w:rsidRDefault="00E25F33" w:rsidP="00DF230F">
            <w:pPr>
              <w:spacing w:line="276" w:lineRule="auto"/>
              <w:jc w:val="right"/>
              <w:rPr>
                <w:bCs/>
                <w:szCs w:val="24"/>
              </w:rPr>
            </w:pPr>
            <w:r>
              <w:rPr>
                <w:bCs/>
                <w:szCs w:val="24"/>
              </w:rPr>
              <w:t>Nemokamo maitinimo lėšos</w:t>
            </w:r>
          </w:p>
        </w:tc>
        <w:tc>
          <w:tcPr>
            <w:tcW w:w="4359"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jc w:val="right"/>
              <w:rPr>
                <w:bCs/>
                <w:szCs w:val="24"/>
              </w:rPr>
            </w:pPr>
          </w:p>
        </w:tc>
      </w:tr>
      <w:tr w:rsidR="00A81BAD" w:rsidRPr="003B705D" w:rsidTr="00DF230F">
        <w:trPr>
          <w:trHeight w:val="240"/>
        </w:trPr>
        <w:tc>
          <w:tcPr>
            <w:tcW w:w="5387" w:type="dxa"/>
            <w:tcBorders>
              <w:top w:val="single" w:sz="4" w:space="0" w:color="auto"/>
              <w:left w:val="single" w:sz="4" w:space="0" w:color="auto"/>
              <w:bottom w:val="single" w:sz="4" w:space="0" w:color="auto"/>
              <w:right w:val="single" w:sz="4" w:space="0" w:color="auto"/>
            </w:tcBorders>
          </w:tcPr>
          <w:p w:rsidR="00A81BAD" w:rsidRPr="003B705D" w:rsidRDefault="00E25F33" w:rsidP="00DF230F">
            <w:pPr>
              <w:spacing w:line="276" w:lineRule="auto"/>
              <w:jc w:val="right"/>
              <w:rPr>
                <w:bCs/>
                <w:szCs w:val="24"/>
              </w:rPr>
            </w:pPr>
            <w:r>
              <w:rPr>
                <w:bCs/>
                <w:szCs w:val="24"/>
              </w:rPr>
              <w:t>Tėvų lėšos</w:t>
            </w:r>
          </w:p>
        </w:tc>
        <w:tc>
          <w:tcPr>
            <w:tcW w:w="4359"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jc w:val="right"/>
              <w:rPr>
                <w:bCs/>
                <w:szCs w:val="24"/>
              </w:rPr>
            </w:pPr>
          </w:p>
        </w:tc>
      </w:tr>
      <w:tr w:rsidR="00A81BAD" w:rsidRPr="003B705D" w:rsidTr="00DF230F">
        <w:trPr>
          <w:trHeight w:val="240"/>
        </w:trPr>
        <w:tc>
          <w:tcPr>
            <w:tcW w:w="5387" w:type="dxa"/>
            <w:tcBorders>
              <w:top w:val="single" w:sz="4" w:space="0" w:color="auto"/>
              <w:left w:val="single" w:sz="4" w:space="0" w:color="auto"/>
              <w:bottom w:val="single" w:sz="4" w:space="0" w:color="auto"/>
              <w:right w:val="single" w:sz="4" w:space="0" w:color="auto"/>
            </w:tcBorders>
          </w:tcPr>
          <w:p w:rsidR="00A81BAD" w:rsidRPr="003B705D" w:rsidRDefault="00E25F33" w:rsidP="00DF230F">
            <w:pPr>
              <w:spacing w:line="276" w:lineRule="auto"/>
              <w:jc w:val="right"/>
              <w:rPr>
                <w:bCs/>
                <w:szCs w:val="24"/>
              </w:rPr>
            </w:pPr>
            <w:r>
              <w:rPr>
                <w:bCs/>
                <w:szCs w:val="24"/>
              </w:rPr>
              <w:t>Labdaros, paramos lėšos</w:t>
            </w:r>
          </w:p>
        </w:tc>
        <w:tc>
          <w:tcPr>
            <w:tcW w:w="4359"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jc w:val="right"/>
              <w:rPr>
                <w:b/>
                <w:bCs/>
                <w:szCs w:val="24"/>
              </w:rPr>
            </w:pPr>
          </w:p>
        </w:tc>
      </w:tr>
      <w:tr w:rsidR="00A81BAD" w:rsidRPr="003B705D" w:rsidTr="00DF230F">
        <w:trPr>
          <w:trHeight w:val="240"/>
        </w:trPr>
        <w:tc>
          <w:tcPr>
            <w:tcW w:w="5387" w:type="dxa"/>
            <w:tcBorders>
              <w:top w:val="single" w:sz="4" w:space="0" w:color="auto"/>
              <w:left w:val="single" w:sz="4" w:space="0" w:color="auto"/>
              <w:bottom w:val="single" w:sz="4" w:space="0" w:color="auto"/>
              <w:right w:val="single" w:sz="4" w:space="0" w:color="auto"/>
            </w:tcBorders>
          </w:tcPr>
          <w:p w:rsidR="00A81BAD" w:rsidRPr="003B705D" w:rsidRDefault="00E25F33" w:rsidP="00DF230F">
            <w:pPr>
              <w:spacing w:line="276" w:lineRule="auto"/>
              <w:jc w:val="right"/>
              <w:rPr>
                <w:bCs/>
                <w:szCs w:val="24"/>
              </w:rPr>
            </w:pPr>
            <w:r>
              <w:rPr>
                <w:bCs/>
                <w:szCs w:val="24"/>
              </w:rPr>
              <w:t>Kitos lėšos ( įvardinti)</w:t>
            </w:r>
            <w:r w:rsidR="00A81BAD" w:rsidRPr="003B705D">
              <w:rPr>
                <w:bCs/>
                <w:szCs w:val="24"/>
              </w:rPr>
              <w:t xml:space="preserve"> </w:t>
            </w:r>
          </w:p>
        </w:tc>
        <w:tc>
          <w:tcPr>
            <w:tcW w:w="4359"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jc w:val="right"/>
              <w:rPr>
                <w:b/>
                <w:bCs/>
                <w:szCs w:val="24"/>
              </w:rPr>
            </w:pPr>
          </w:p>
        </w:tc>
      </w:tr>
      <w:tr w:rsidR="00A81BAD" w:rsidRPr="003B705D" w:rsidTr="00DF230F">
        <w:trPr>
          <w:trHeight w:val="240"/>
        </w:trPr>
        <w:tc>
          <w:tcPr>
            <w:tcW w:w="9746" w:type="dxa"/>
            <w:gridSpan w:val="2"/>
            <w:tcBorders>
              <w:top w:val="single" w:sz="4" w:space="0" w:color="auto"/>
              <w:left w:val="single" w:sz="4" w:space="0" w:color="auto"/>
              <w:bottom w:val="single" w:sz="4" w:space="0" w:color="auto"/>
              <w:right w:val="single" w:sz="4" w:space="0" w:color="auto"/>
            </w:tcBorders>
          </w:tcPr>
          <w:p w:rsidR="00A81BAD" w:rsidRPr="003B705D" w:rsidRDefault="00A81BAD" w:rsidP="00EA0A1A">
            <w:pPr>
              <w:spacing w:line="276" w:lineRule="auto"/>
              <w:ind w:firstLine="0"/>
              <w:rPr>
                <w:b/>
                <w:bCs/>
                <w:szCs w:val="24"/>
              </w:rPr>
            </w:pPr>
            <w:r w:rsidRPr="003B705D">
              <w:rPr>
                <w:b/>
                <w:bCs/>
                <w:szCs w:val="24"/>
              </w:rPr>
              <w:t>Nepanaudotos lėšos</w:t>
            </w:r>
          </w:p>
        </w:tc>
      </w:tr>
    </w:tbl>
    <w:p w:rsidR="00A81BAD" w:rsidRPr="003B705D" w:rsidRDefault="00A81BAD" w:rsidP="00A81BAD">
      <w:pPr>
        <w:spacing w:line="276" w:lineRule="auto"/>
        <w:rPr>
          <w:rFonts w:eastAsia="Calibr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A81BAD" w:rsidRPr="003B705D" w:rsidTr="00DF230F">
        <w:trPr>
          <w:trHeight w:val="454"/>
        </w:trPr>
        <w:tc>
          <w:tcPr>
            <w:tcW w:w="9746" w:type="dxa"/>
            <w:tcBorders>
              <w:top w:val="single" w:sz="4" w:space="0" w:color="auto"/>
              <w:left w:val="single" w:sz="4" w:space="0" w:color="auto"/>
              <w:right w:val="single" w:sz="4" w:space="0" w:color="auto"/>
            </w:tcBorders>
          </w:tcPr>
          <w:p w:rsidR="00A81BAD" w:rsidRPr="003B705D" w:rsidRDefault="00E25F33" w:rsidP="00EA0A1A">
            <w:pPr>
              <w:spacing w:line="276" w:lineRule="auto"/>
              <w:ind w:firstLine="0"/>
              <w:rPr>
                <w:b/>
                <w:bCs/>
                <w:szCs w:val="24"/>
              </w:rPr>
            </w:pPr>
            <w:r>
              <w:rPr>
                <w:b/>
                <w:bCs/>
                <w:szCs w:val="24"/>
              </w:rPr>
              <w:t>9. Programos rezultatai</w:t>
            </w:r>
            <w:r w:rsidR="00A81BAD" w:rsidRPr="003B705D">
              <w:rPr>
                <w:b/>
                <w:bCs/>
                <w:szCs w:val="24"/>
              </w:rPr>
              <w:t xml:space="preserve"> </w:t>
            </w:r>
            <w:r w:rsidR="00A81BAD" w:rsidRPr="003B705D">
              <w:rPr>
                <w:bCs/>
                <w:i/>
                <w:szCs w:val="24"/>
              </w:rPr>
              <w:t>(ar pasiekti programos tikslai, kaip vertinamas programos veiksmingumas, kokia įvykdyta sklaida)</w:t>
            </w:r>
            <w:r w:rsidR="00A81BAD" w:rsidRPr="003B705D">
              <w:rPr>
                <w:bCs/>
                <w:szCs w:val="24"/>
              </w:rPr>
              <w:t xml:space="preserve"> </w:t>
            </w:r>
          </w:p>
        </w:tc>
      </w:tr>
    </w:tbl>
    <w:p w:rsidR="00A81BAD" w:rsidRPr="003B705D" w:rsidRDefault="00A81BAD" w:rsidP="00A81BAD">
      <w:pPr>
        <w:spacing w:line="276" w:lineRule="auto"/>
        <w:rPr>
          <w:rFonts w:eastAsia="Calibr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A81BAD" w:rsidRPr="003B705D" w:rsidTr="00DF230F">
        <w:trPr>
          <w:trHeight w:val="454"/>
        </w:trPr>
        <w:tc>
          <w:tcPr>
            <w:tcW w:w="9746" w:type="dxa"/>
            <w:tcBorders>
              <w:top w:val="single" w:sz="4" w:space="0" w:color="auto"/>
              <w:left w:val="single" w:sz="4" w:space="0" w:color="auto"/>
              <w:right w:val="single" w:sz="4" w:space="0" w:color="auto"/>
            </w:tcBorders>
          </w:tcPr>
          <w:p w:rsidR="00A81BAD" w:rsidRPr="003B705D" w:rsidRDefault="00A81BAD" w:rsidP="00EA0A1A">
            <w:pPr>
              <w:spacing w:line="276" w:lineRule="auto"/>
              <w:ind w:firstLine="0"/>
              <w:rPr>
                <w:b/>
                <w:bCs/>
                <w:szCs w:val="24"/>
              </w:rPr>
            </w:pPr>
            <w:r w:rsidRPr="003B705D">
              <w:rPr>
                <w:b/>
                <w:bCs/>
                <w:szCs w:val="24"/>
              </w:rPr>
              <w:t>10. Nelaimingi atsitik</w:t>
            </w:r>
            <w:r w:rsidR="00E25F33">
              <w:rPr>
                <w:b/>
                <w:bCs/>
                <w:szCs w:val="24"/>
              </w:rPr>
              <w:t>imai, traumos, vaikų susirgimai</w:t>
            </w:r>
            <w:r w:rsidRPr="003B705D">
              <w:rPr>
                <w:b/>
                <w:bCs/>
                <w:szCs w:val="24"/>
              </w:rPr>
              <w:t xml:space="preserve"> </w:t>
            </w:r>
            <w:r w:rsidRPr="003B705D">
              <w:rPr>
                <w:bCs/>
                <w:i/>
                <w:szCs w:val="24"/>
              </w:rPr>
              <w:t xml:space="preserve">(nurodyti skaičių, pobūdį, veiksmus po įvykio) </w:t>
            </w:r>
            <w:r w:rsidRPr="003B705D">
              <w:rPr>
                <w:bCs/>
                <w:szCs w:val="24"/>
              </w:rPr>
              <w:t xml:space="preserve"> </w:t>
            </w:r>
          </w:p>
        </w:tc>
      </w:tr>
    </w:tbl>
    <w:p w:rsidR="00A81BAD" w:rsidRPr="003B705D" w:rsidRDefault="00A81BAD" w:rsidP="00A81BAD">
      <w:pPr>
        <w:spacing w:line="276" w:lineRule="auto"/>
        <w:rPr>
          <w:rFonts w:eastAsia="Calibr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81BAD" w:rsidRPr="003B705D" w:rsidTr="00DF230F">
        <w:trPr>
          <w:trHeight w:val="300"/>
        </w:trPr>
        <w:tc>
          <w:tcPr>
            <w:tcW w:w="9720" w:type="dxa"/>
            <w:tcBorders>
              <w:top w:val="single" w:sz="4" w:space="0" w:color="auto"/>
              <w:left w:val="single" w:sz="4" w:space="0" w:color="auto"/>
              <w:bottom w:val="single" w:sz="4" w:space="0" w:color="auto"/>
              <w:right w:val="single" w:sz="4" w:space="0" w:color="auto"/>
            </w:tcBorders>
          </w:tcPr>
          <w:p w:rsidR="00A81BAD" w:rsidRPr="003B705D" w:rsidRDefault="00A81BAD" w:rsidP="00EA0A1A">
            <w:pPr>
              <w:spacing w:line="276" w:lineRule="auto"/>
              <w:ind w:firstLine="0"/>
              <w:rPr>
                <w:b/>
                <w:bCs/>
                <w:szCs w:val="24"/>
              </w:rPr>
            </w:pPr>
            <w:r w:rsidRPr="003B705D">
              <w:rPr>
                <w:b/>
                <w:bCs/>
                <w:szCs w:val="24"/>
              </w:rPr>
              <w:t>11. Siūlymai</w:t>
            </w:r>
            <w:r w:rsidR="00C14F7D">
              <w:rPr>
                <w:b/>
                <w:bCs/>
                <w:szCs w:val="24"/>
              </w:rPr>
              <w:t>,</w:t>
            </w:r>
            <w:r w:rsidRPr="003B705D">
              <w:rPr>
                <w:b/>
                <w:bCs/>
                <w:szCs w:val="24"/>
              </w:rPr>
              <w:t xml:space="preserve"> pageidavimai</w:t>
            </w:r>
          </w:p>
        </w:tc>
      </w:tr>
      <w:tr w:rsidR="00A81BAD" w:rsidRPr="003B705D" w:rsidTr="00DF230F">
        <w:trPr>
          <w:trHeight w:val="240"/>
        </w:trPr>
        <w:tc>
          <w:tcPr>
            <w:tcW w:w="9720"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rPr>
                <w:b/>
                <w:bCs/>
                <w:szCs w:val="24"/>
              </w:rPr>
            </w:pPr>
          </w:p>
          <w:p w:rsidR="00A81BAD" w:rsidRPr="003B705D" w:rsidRDefault="00A81BAD" w:rsidP="00DF230F">
            <w:pPr>
              <w:spacing w:line="276" w:lineRule="auto"/>
              <w:rPr>
                <w:b/>
                <w:bCs/>
                <w:szCs w:val="24"/>
              </w:rPr>
            </w:pPr>
          </w:p>
          <w:p w:rsidR="00A81BAD" w:rsidRPr="003B705D" w:rsidRDefault="00A81BAD" w:rsidP="00DF230F">
            <w:pPr>
              <w:spacing w:line="276" w:lineRule="auto"/>
              <w:rPr>
                <w:b/>
                <w:bCs/>
                <w:szCs w:val="24"/>
              </w:rPr>
            </w:pPr>
          </w:p>
        </w:tc>
      </w:tr>
    </w:tbl>
    <w:p w:rsidR="00A81BAD" w:rsidRPr="003B705D" w:rsidRDefault="00A81BAD" w:rsidP="00A81BAD">
      <w:pPr>
        <w:spacing w:line="276" w:lineRule="auto"/>
        <w:rPr>
          <w:rFonts w:eastAsia="Calibr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81BAD" w:rsidRPr="003B705D" w:rsidTr="00DF230F">
        <w:trPr>
          <w:trHeight w:val="300"/>
        </w:trPr>
        <w:tc>
          <w:tcPr>
            <w:tcW w:w="9720" w:type="dxa"/>
            <w:tcBorders>
              <w:top w:val="single" w:sz="4" w:space="0" w:color="auto"/>
              <w:left w:val="single" w:sz="4" w:space="0" w:color="auto"/>
              <w:bottom w:val="single" w:sz="4" w:space="0" w:color="auto"/>
              <w:right w:val="single" w:sz="4" w:space="0" w:color="auto"/>
            </w:tcBorders>
          </w:tcPr>
          <w:p w:rsidR="00A81BAD" w:rsidRPr="003B705D" w:rsidRDefault="00A81BAD" w:rsidP="00EA0A1A">
            <w:pPr>
              <w:spacing w:line="276" w:lineRule="auto"/>
              <w:ind w:right="-1054" w:firstLine="0"/>
              <w:rPr>
                <w:b/>
                <w:bCs/>
                <w:szCs w:val="24"/>
              </w:rPr>
            </w:pPr>
            <w:r w:rsidRPr="003B705D">
              <w:rPr>
                <w:b/>
                <w:bCs/>
                <w:szCs w:val="24"/>
              </w:rPr>
              <w:t xml:space="preserve">12. </w:t>
            </w:r>
            <w:r w:rsidRPr="003B705D">
              <w:rPr>
                <w:b/>
                <w:szCs w:val="24"/>
              </w:rPr>
              <w:t>Ataskaitą rengusio asmens vardas, pavardė, darbovietė, pareigos, telefonas, el. paštas</w:t>
            </w:r>
          </w:p>
        </w:tc>
      </w:tr>
      <w:tr w:rsidR="00A81BAD" w:rsidRPr="003B705D" w:rsidTr="00DF230F">
        <w:trPr>
          <w:trHeight w:val="240"/>
        </w:trPr>
        <w:tc>
          <w:tcPr>
            <w:tcW w:w="9720" w:type="dxa"/>
            <w:tcBorders>
              <w:top w:val="single" w:sz="4" w:space="0" w:color="auto"/>
              <w:left w:val="single" w:sz="4" w:space="0" w:color="auto"/>
              <w:bottom w:val="single" w:sz="4" w:space="0" w:color="auto"/>
              <w:right w:val="single" w:sz="4" w:space="0" w:color="auto"/>
            </w:tcBorders>
          </w:tcPr>
          <w:p w:rsidR="00A81BAD" w:rsidRPr="003B705D" w:rsidRDefault="00A81BAD" w:rsidP="00DF230F">
            <w:pPr>
              <w:spacing w:line="276" w:lineRule="auto"/>
              <w:rPr>
                <w:b/>
                <w:bCs/>
                <w:szCs w:val="24"/>
              </w:rPr>
            </w:pPr>
          </w:p>
          <w:p w:rsidR="00A81BAD" w:rsidRPr="003B705D" w:rsidRDefault="00A81BAD" w:rsidP="00DF230F">
            <w:pPr>
              <w:spacing w:line="276" w:lineRule="auto"/>
              <w:rPr>
                <w:b/>
                <w:bCs/>
                <w:szCs w:val="24"/>
              </w:rPr>
            </w:pPr>
          </w:p>
          <w:p w:rsidR="00A81BAD" w:rsidRPr="003B705D" w:rsidRDefault="00A81BAD" w:rsidP="00DF230F">
            <w:pPr>
              <w:spacing w:line="276" w:lineRule="auto"/>
              <w:rPr>
                <w:b/>
                <w:bCs/>
                <w:szCs w:val="24"/>
              </w:rPr>
            </w:pPr>
          </w:p>
          <w:p w:rsidR="00A81BAD" w:rsidRPr="003B705D" w:rsidRDefault="00A81BAD" w:rsidP="00DF230F">
            <w:pPr>
              <w:spacing w:line="276" w:lineRule="auto"/>
              <w:rPr>
                <w:b/>
                <w:bCs/>
                <w:szCs w:val="24"/>
              </w:rPr>
            </w:pPr>
          </w:p>
        </w:tc>
      </w:tr>
    </w:tbl>
    <w:p w:rsidR="00A81BAD" w:rsidRPr="003B705D" w:rsidRDefault="00A81BAD" w:rsidP="00A81BAD">
      <w:pPr>
        <w:spacing w:line="276" w:lineRule="auto"/>
        <w:rPr>
          <w:rFonts w:eastAsia="Calibri"/>
          <w:szCs w:val="24"/>
        </w:rPr>
      </w:pPr>
    </w:p>
    <w:p w:rsidR="00A81BAD" w:rsidRPr="003B705D" w:rsidRDefault="00A81BAD" w:rsidP="00A81BAD">
      <w:pPr>
        <w:spacing w:line="276" w:lineRule="auto"/>
        <w:rPr>
          <w:rFonts w:eastAsia="Calibri"/>
          <w:szCs w:val="24"/>
        </w:rPr>
      </w:pPr>
    </w:p>
    <w:p w:rsidR="00A81BAD" w:rsidRPr="003B705D" w:rsidRDefault="00A81BAD" w:rsidP="00A81BAD">
      <w:pPr>
        <w:ind w:right="-1054"/>
        <w:rPr>
          <w:szCs w:val="24"/>
        </w:rPr>
      </w:pPr>
      <w:r w:rsidRPr="003B705D">
        <w:rPr>
          <w:szCs w:val="24"/>
        </w:rPr>
        <w:t>Programos  vadovas ________________________ ________________________________________</w:t>
      </w:r>
    </w:p>
    <w:p w:rsidR="00A81BAD" w:rsidRPr="003B705D" w:rsidRDefault="00A81BAD" w:rsidP="00A81BAD">
      <w:pPr>
        <w:ind w:left="360" w:right="-1054"/>
        <w:rPr>
          <w:szCs w:val="24"/>
        </w:rPr>
      </w:pPr>
      <w:r w:rsidRPr="003B705D">
        <w:rPr>
          <w:szCs w:val="24"/>
        </w:rPr>
        <w:tab/>
        <w:t xml:space="preserve">                           (vardas, pavardė, pareigos )</w:t>
      </w:r>
      <w:r w:rsidRPr="003B705D">
        <w:rPr>
          <w:szCs w:val="24"/>
        </w:rPr>
        <w:tab/>
      </w:r>
      <w:r w:rsidRPr="003B705D">
        <w:rPr>
          <w:szCs w:val="24"/>
        </w:rPr>
        <w:tab/>
        <w:t xml:space="preserve">      (parašas)</w:t>
      </w:r>
      <w:r w:rsidRPr="003B705D">
        <w:rPr>
          <w:szCs w:val="24"/>
        </w:rPr>
        <w:tab/>
      </w:r>
    </w:p>
    <w:p w:rsidR="00A81BAD" w:rsidRPr="003B705D" w:rsidRDefault="00A81BAD" w:rsidP="00A81BAD">
      <w:pPr>
        <w:ind w:right="-1054"/>
        <w:rPr>
          <w:szCs w:val="24"/>
        </w:rPr>
      </w:pPr>
    </w:p>
    <w:p w:rsidR="00A81BAD" w:rsidRPr="003B705D" w:rsidRDefault="00A81BAD" w:rsidP="00A81BAD">
      <w:pPr>
        <w:ind w:right="-1054"/>
        <w:rPr>
          <w:szCs w:val="24"/>
        </w:rPr>
      </w:pPr>
    </w:p>
    <w:p w:rsidR="00A81BAD" w:rsidRPr="003B705D" w:rsidRDefault="00A81BAD" w:rsidP="00A81BAD">
      <w:pPr>
        <w:ind w:right="-1054"/>
        <w:rPr>
          <w:szCs w:val="24"/>
        </w:rPr>
      </w:pPr>
    </w:p>
    <w:p w:rsidR="00A81BAD" w:rsidRPr="003B705D" w:rsidRDefault="00A81BAD" w:rsidP="00A81BAD">
      <w:pPr>
        <w:ind w:right="-1054"/>
        <w:rPr>
          <w:szCs w:val="24"/>
        </w:rPr>
      </w:pPr>
    </w:p>
    <w:p w:rsidR="00A81BAD" w:rsidRPr="003B705D" w:rsidRDefault="00A81BAD" w:rsidP="00A81BAD">
      <w:pPr>
        <w:ind w:right="-1054"/>
        <w:rPr>
          <w:szCs w:val="24"/>
        </w:rPr>
      </w:pPr>
      <w:r w:rsidRPr="003B705D">
        <w:rPr>
          <w:szCs w:val="24"/>
        </w:rPr>
        <w:t>Programos teikėjas    _________________________ ________________________________________</w:t>
      </w:r>
    </w:p>
    <w:p w:rsidR="00A81BAD" w:rsidRPr="003B705D" w:rsidRDefault="00A81BAD" w:rsidP="00A81BAD">
      <w:pPr>
        <w:ind w:left="360" w:right="-1054"/>
        <w:rPr>
          <w:szCs w:val="24"/>
        </w:rPr>
      </w:pPr>
      <w:r w:rsidRPr="003B705D">
        <w:rPr>
          <w:szCs w:val="24"/>
        </w:rPr>
        <w:tab/>
        <w:t xml:space="preserve">                           (vardas, pavardė, pareigos )</w:t>
      </w:r>
      <w:r w:rsidRPr="003B705D">
        <w:rPr>
          <w:szCs w:val="24"/>
        </w:rPr>
        <w:tab/>
      </w:r>
      <w:r w:rsidRPr="003B705D">
        <w:rPr>
          <w:szCs w:val="24"/>
        </w:rPr>
        <w:tab/>
        <w:t xml:space="preserve">      (parašas)</w:t>
      </w:r>
      <w:r w:rsidRPr="003B705D">
        <w:rPr>
          <w:szCs w:val="24"/>
        </w:rPr>
        <w:tab/>
      </w:r>
    </w:p>
    <w:p w:rsidR="00A81BAD" w:rsidRPr="003B705D" w:rsidRDefault="00A81BAD" w:rsidP="00A81BAD">
      <w:pPr>
        <w:ind w:right="-1054"/>
        <w:rPr>
          <w:szCs w:val="24"/>
        </w:rPr>
      </w:pPr>
    </w:p>
    <w:p w:rsidR="00A81BAD" w:rsidRPr="003B705D" w:rsidRDefault="00A81BAD" w:rsidP="00A81BAD">
      <w:pPr>
        <w:ind w:right="-1054"/>
        <w:rPr>
          <w:szCs w:val="24"/>
        </w:rPr>
      </w:pPr>
    </w:p>
    <w:p w:rsidR="00A81BAD" w:rsidRPr="003B705D" w:rsidRDefault="00A81BAD" w:rsidP="00A81BAD">
      <w:pPr>
        <w:ind w:right="-1054"/>
        <w:rPr>
          <w:szCs w:val="24"/>
        </w:rPr>
      </w:pPr>
    </w:p>
    <w:p w:rsidR="00A81BAD" w:rsidRPr="003B705D" w:rsidRDefault="00A81BAD" w:rsidP="00A81BAD">
      <w:pPr>
        <w:ind w:right="-1054"/>
        <w:rPr>
          <w:szCs w:val="24"/>
        </w:rPr>
      </w:pPr>
    </w:p>
    <w:p w:rsidR="00A81BAD" w:rsidRPr="003B705D" w:rsidRDefault="00A81BAD" w:rsidP="00A81BAD">
      <w:pPr>
        <w:ind w:right="-1054"/>
        <w:rPr>
          <w:szCs w:val="24"/>
        </w:rPr>
      </w:pPr>
    </w:p>
    <w:p w:rsidR="00A81BAD" w:rsidRPr="003B705D" w:rsidRDefault="00A81BAD" w:rsidP="00A81BAD">
      <w:pPr>
        <w:ind w:right="-1054"/>
        <w:rPr>
          <w:szCs w:val="24"/>
        </w:rPr>
      </w:pPr>
    </w:p>
    <w:p w:rsidR="00A81BAD" w:rsidRPr="003B705D" w:rsidRDefault="00A81BAD" w:rsidP="00D65C76">
      <w:pPr>
        <w:ind w:right="-1054"/>
        <w:rPr>
          <w:szCs w:val="24"/>
        </w:rPr>
      </w:pPr>
      <w:r w:rsidRPr="003B705D">
        <w:rPr>
          <w:szCs w:val="24"/>
        </w:rPr>
        <w:t xml:space="preserve">Data _________________________________                                                </w:t>
      </w:r>
    </w:p>
    <w:p w:rsidR="00A81BAD" w:rsidRPr="003B705D" w:rsidRDefault="00A81BAD" w:rsidP="00A81BAD">
      <w:pPr>
        <w:jc w:val="center"/>
        <w:rPr>
          <w:szCs w:val="24"/>
        </w:rPr>
        <w:sectPr w:rsidR="00A81BAD" w:rsidRPr="003B705D" w:rsidSect="00DF230F">
          <w:headerReference w:type="default" r:id="rId12"/>
          <w:pgSz w:w="11907" w:h="16839" w:code="9"/>
          <w:pgMar w:top="1134" w:right="567" w:bottom="1134" w:left="1701" w:header="284" w:footer="709" w:gutter="0"/>
          <w:pgNumType w:start="1"/>
          <w:cols w:space="708"/>
          <w:docGrid w:linePitch="360"/>
        </w:sectPr>
      </w:pPr>
    </w:p>
    <w:p w:rsidR="003B705D" w:rsidRPr="003B705D" w:rsidRDefault="003B705D" w:rsidP="003B705D">
      <w:pPr>
        <w:ind w:left="4675" w:firstLine="0"/>
        <w:rPr>
          <w:szCs w:val="24"/>
        </w:rPr>
      </w:pPr>
      <w:r w:rsidRPr="003B705D">
        <w:rPr>
          <w:szCs w:val="24"/>
        </w:rPr>
        <w:lastRenderedPageBreak/>
        <w:t>Vaikų vasaros poilsio programų rėmimo konkurso organizavimo Rietavo savivaldybėje tvarkos aprašo</w:t>
      </w:r>
    </w:p>
    <w:p w:rsidR="003B705D" w:rsidRPr="003B705D" w:rsidRDefault="003D33C6" w:rsidP="003B705D">
      <w:pPr>
        <w:ind w:left="187" w:firstLine="4488"/>
        <w:rPr>
          <w:szCs w:val="24"/>
        </w:rPr>
      </w:pPr>
      <w:r>
        <w:rPr>
          <w:szCs w:val="24"/>
        </w:rPr>
        <w:t>3</w:t>
      </w:r>
      <w:r w:rsidR="003B705D" w:rsidRPr="003B705D">
        <w:rPr>
          <w:szCs w:val="24"/>
        </w:rPr>
        <w:t xml:space="preserve"> priedas</w:t>
      </w:r>
    </w:p>
    <w:p w:rsidR="003B705D" w:rsidRPr="003B705D" w:rsidRDefault="003B705D" w:rsidP="003B705D">
      <w:pPr>
        <w:rPr>
          <w:szCs w:val="24"/>
        </w:rPr>
      </w:pPr>
    </w:p>
    <w:p w:rsidR="003B705D" w:rsidRDefault="003B705D" w:rsidP="003B705D">
      <w:pPr>
        <w:jc w:val="center"/>
        <w:rPr>
          <w:bCs/>
          <w:szCs w:val="24"/>
        </w:rPr>
      </w:pPr>
    </w:p>
    <w:p w:rsidR="002E3AD4" w:rsidRPr="00924F1B" w:rsidRDefault="00831DBC" w:rsidP="002E3AD4">
      <w:pPr>
        <w:keepNext/>
        <w:jc w:val="center"/>
        <w:outlineLvl w:val="1"/>
        <w:rPr>
          <w:b/>
          <w:caps/>
          <w:szCs w:val="24"/>
        </w:rPr>
      </w:pPr>
      <w:r>
        <w:rPr>
          <w:b/>
          <w:caps/>
          <w:szCs w:val="24"/>
        </w:rPr>
        <w:t>Rietavo</w:t>
      </w:r>
      <w:r w:rsidRPr="00924F1B">
        <w:rPr>
          <w:b/>
          <w:caps/>
          <w:szCs w:val="24"/>
        </w:rPr>
        <w:t xml:space="preserve"> SAVIVALDYBĖS </w:t>
      </w:r>
      <w:r w:rsidR="002E3AD4" w:rsidRPr="00924F1B">
        <w:rPr>
          <w:b/>
          <w:caps/>
          <w:snapToGrid w:val="0"/>
          <w:szCs w:val="24"/>
        </w:rPr>
        <w:t>VAIKŲ</w:t>
      </w:r>
      <w:r w:rsidR="002E3AD4">
        <w:rPr>
          <w:b/>
          <w:caps/>
          <w:snapToGrid w:val="0"/>
          <w:szCs w:val="24"/>
        </w:rPr>
        <w:t xml:space="preserve"> VASAROS POILSIO</w:t>
      </w:r>
      <w:r w:rsidR="002E3AD4" w:rsidRPr="00924F1B">
        <w:rPr>
          <w:b/>
          <w:caps/>
          <w:snapToGrid w:val="0"/>
          <w:szCs w:val="24"/>
        </w:rPr>
        <w:t xml:space="preserve"> PROGRAMŲ</w:t>
      </w:r>
      <w:r w:rsidR="002E3AD4" w:rsidRPr="00924F1B">
        <w:rPr>
          <w:b/>
          <w:caps/>
          <w:szCs w:val="24"/>
        </w:rPr>
        <w:t xml:space="preserve"> LĖŠŲ NAUDOJIMO </w:t>
      </w:r>
      <w:r w:rsidR="002E3AD4" w:rsidRPr="00924F1B">
        <w:rPr>
          <w:b/>
          <w:caps/>
          <w:snapToGrid w:val="0"/>
          <w:szCs w:val="24"/>
        </w:rPr>
        <w:t>sutartis</w:t>
      </w:r>
    </w:p>
    <w:p w:rsidR="003B705D" w:rsidRPr="003B705D" w:rsidRDefault="003B705D" w:rsidP="003B705D">
      <w:pPr>
        <w:jc w:val="center"/>
        <w:rPr>
          <w:bCs/>
          <w:szCs w:val="24"/>
        </w:rPr>
      </w:pPr>
    </w:p>
    <w:p w:rsidR="003B705D" w:rsidRPr="003B705D" w:rsidRDefault="003B705D" w:rsidP="003B705D">
      <w:pPr>
        <w:jc w:val="center"/>
        <w:outlineLvl w:val="0"/>
        <w:rPr>
          <w:szCs w:val="24"/>
          <w:u w:val="single"/>
        </w:rPr>
      </w:pPr>
      <w:r w:rsidRPr="003B705D">
        <w:rPr>
          <w:szCs w:val="24"/>
        </w:rPr>
        <w:t xml:space="preserve">20____ m. </w:t>
      </w:r>
      <w:r w:rsidRPr="003B705D">
        <w:rPr>
          <w:szCs w:val="24"/>
          <w:u w:val="single"/>
        </w:rPr>
        <w:tab/>
      </w:r>
      <w:r w:rsidRPr="003B705D">
        <w:rPr>
          <w:szCs w:val="24"/>
          <w:u w:val="single"/>
        </w:rPr>
        <w:tab/>
      </w:r>
      <w:r w:rsidRPr="003B705D">
        <w:rPr>
          <w:szCs w:val="24"/>
          <w:u w:val="single"/>
        </w:rPr>
        <w:tab/>
      </w:r>
      <w:r w:rsidRPr="003B705D">
        <w:rPr>
          <w:szCs w:val="24"/>
        </w:rPr>
        <w:t xml:space="preserve">d. Nr. </w:t>
      </w:r>
      <w:r w:rsidRPr="003B705D">
        <w:rPr>
          <w:szCs w:val="24"/>
          <w:u w:val="single"/>
        </w:rPr>
        <w:tab/>
      </w:r>
      <w:r w:rsidRPr="003B705D">
        <w:rPr>
          <w:szCs w:val="24"/>
          <w:u w:val="single"/>
        </w:rPr>
        <w:tab/>
      </w:r>
      <w:r w:rsidRPr="003B705D">
        <w:rPr>
          <w:szCs w:val="24"/>
          <w:u w:val="single"/>
        </w:rPr>
        <w:tab/>
      </w:r>
    </w:p>
    <w:p w:rsidR="003B705D" w:rsidRPr="003B705D" w:rsidRDefault="003B705D" w:rsidP="003B705D">
      <w:pPr>
        <w:jc w:val="center"/>
        <w:outlineLvl w:val="0"/>
        <w:rPr>
          <w:szCs w:val="24"/>
        </w:rPr>
      </w:pPr>
      <w:r w:rsidRPr="003B705D">
        <w:rPr>
          <w:szCs w:val="24"/>
        </w:rPr>
        <w:t>Rietavas</w:t>
      </w:r>
    </w:p>
    <w:p w:rsidR="003B705D" w:rsidRPr="003B705D" w:rsidRDefault="003B705D" w:rsidP="003B705D">
      <w:pPr>
        <w:rPr>
          <w:szCs w:val="24"/>
        </w:rPr>
      </w:pPr>
    </w:p>
    <w:p w:rsidR="00C14F7D" w:rsidRDefault="00C14F7D" w:rsidP="003B705D">
      <w:pPr>
        <w:jc w:val="center"/>
        <w:outlineLvl w:val="0"/>
        <w:rPr>
          <w:b/>
          <w:caps/>
          <w:szCs w:val="24"/>
        </w:rPr>
      </w:pPr>
    </w:p>
    <w:p w:rsidR="003B705D" w:rsidRPr="003B705D" w:rsidRDefault="003B705D" w:rsidP="003B705D">
      <w:pPr>
        <w:jc w:val="center"/>
        <w:outlineLvl w:val="0"/>
        <w:rPr>
          <w:b/>
          <w:caps/>
          <w:szCs w:val="24"/>
        </w:rPr>
      </w:pPr>
      <w:r w:rsidRPr="003B705D">
        <w:rPr>
          <w:b/>
          <w:caps/>
          <w:szCs w:val="24"/>
        </w:rPr>
        <w:t xml:space="preserve">i SKYRIUS </w:t>
      </w:r>
    </w:p>
    <w:p w:rsidR="003B705D" w:rsidRPr="003B705D" w:rsidRDefault="003B705D" w:rsidP="003B705D">
      <w:pPr>
        <w:jc w:val="center"/>
        <w:outlineLvl w:val="0"/>
        <w:rPr>
          <w:b/>
          <w:caps/>
          <w:szCs w:val="24"/>
        </w:rPr>
      </w:pPr>
      <w:r w:rsidRPr="003B705D">
        <w:rPr>
          <w:b/>
          <w:caps/>
          <w:szCs w:val="24"/>
        </w:rPr>
        <w:t>sutarties šalys</w:t>
      </w:r>
    </w:p>
    <w:p w:rsidR="003B705D" w:rsidRPr="003B705D" w:rsidRDefault="003B705D" w:rsidP="003B705D">
      <w:pPr>
        <w:tabs>
          <w:tab w:val="left" w:pos="1309"/>
        </w:tabs>
        <w:spacing w:before="100" w:beforeAutospacing="1" w:after="100" w:afterAutospacing="1"/>
        <w:rPr>
          <w:szCs w:val="24"/>
        </w:rPr>
      </w:pPr>
      <w:r w:rsidRPr="003B705D">
        <w:rPr>
          <w:szCs w:val="24"/>
        </w:rPr>
        <w:t>Rietavo savivaldybės administracija (to</w:t>
      </w:r>
      <w:r w:rsidR="00585FB6">
        <w:rPr>
          <w:szCs w:val="24"/>
        </w:rPr>
        <w:t>liau – Administracija</w:t>
      </w:r>
      <w:r w:rsidRPr="003B705D">
        <w:rPr>
          <w:szCs w:val="24"/>
        </w:rPr>
        <w:t xml:space="preserve">), atstovaujama administracijos direktoriaus Vytauto </w:t>
      </w:r>
      <w:proofErr w:type="spellStart"/>
      <w:r w:rsidRPr="003B705D">
        <w:rPr>
          <w:szCs w:val="24"/>
        </w:rPr>
        <w:t>Dičiūno</w:t>
      </w:r>
      <w:proofErr w:type="spellEnd"/>
      <w:r w:rsidRPr="003B705D">
        <w:rPr>
          <w:szCs w:val="24"/>
        </w:rPr>
        <w:t xml:space="preserve">, veikiančio pagal Rietavo savivaldybės administracijos nuostatus, patvirtintus Rietavo savivaldybės tarybos </w:t>
      </w:r>
      <w:smartTag w:uri="urn:schemas-microsoft-com:office:smarttags" w:element="metricconverter">
        <w:smartTagPr>
          <w:attr w:name="ProductID" w:val="2010 m"/>
        </w:smartTagPr>
        <w:r w:rsidRPr="003B705D">
          <w:rPr>
            <w:szCs w:val="24"/>
          </w:rPr>
          <w:t>2010 m</w:t>
        </w:r>
      </w:smartTag>
      <w:r w:rsidRPr="003B705D">
        <w:rPr>
          <w:szCs w:val="24"/>
        </w:rPr>
        <w:t>. vasario 4 d. sprendimu Nr. T1-17, ir</w:t>
      </w:r>
    </w:p>
    <w:p w:rsidR="003B705D" w:rsidRPr="003B705D" w:rsidRDefault="003B705D" w:rsidP="003B705D">
      <w:pPr>
        <w:tabs>
          <w:tab w:val="left" w:pos="1309"/>
        </w:tabs>
        <w:rPr>
          <w:szCs w:val="24"/>
        </w:rPr>
      </w:pPr>
      <w:r w:rsidRPr="003B705D">
        <w:rPr>
          <w:szCs w:val="24"/>
          <w:u w:val="single"/>
        </w:rPr>
        <w:tab/>
      </w:r>
      <w:r w:rsidRPr="003B705D">
        <w:rPr>
          <w:szCs w:val="24"/>
          <w:u w:val="single"/>
        </w:rPr>
        <w:tab/>
      </w:r>
      <w:r w:rsidRPr="003B705D">
        <w:rPr>
          <w:szCs w:val="24"/>
          <w:u w:val="single"/>
        </w:rPr>
        <w:tab/>
      </w:r>
      <w:r w:rsidRPr="003B705D">
        <w:rPr>
          <w:szCs w:val="24"/>
          <w:u w:val="single"/>
        </w:rPr>
        <w:tab/>
      </w:r>
      <w:r w:rsidRPr="003B705D">
        <w:rPr>
          <w:szCs w:val="24"/>
          <w:u w:val="single"/>
        </w:rPr>
        <w:tab/>
      </w:r>
      <w:r w:rsidRPr="003B705D">
        <w:rPr>
          <w:szCs w:val="24"/>
          <w:u w:val="single"/>
        </w:rPr>
        <w:tab/>
      </w:r>
      <w:r w:rsidRPr="003B705D">
        <w:rPr>
          <w:szCs w:val="24"/>
          <w:u w:val="single"/>
        </w:rPr>
        <w:tab/>
      </w:r>
      <w:r w:rsidRPr="003B705D">
        <w:rPr>
          <w:szCs w:val="24"/>
          <w:u w:val="single"/>
        </w:rPr>
        <w:tab/>
      </w:r>
      <w:r w:rsidRPr="003B705D">
        <w:rPr>
          <w:szCs w:val="24"/>
          <w:u w:val="single"/>
        </w:rPr>
        <w:tab/>
      </w:r>
      <w:r w:rsidRPr="003B705D">
        <w:rPr>
          <w:szCs w:val="24"/>
          <w:u w:val="single"/>
        </w:rPr>
        <w:tab/>
      </w:r>
      <w:r w:rsidRPr="003B705D">
        <w:rPr>
          <w:szCs w:val="24"/>
          <w:u w:val="single"/>
        </w:rPr>
        <w:tab/>
      </w:r>
      <w:r w:rsidRPr="003B705D">
        <w:rPr>
          <w:szCs w:val="24"/>
          <w:u w:val="single"/>
        </w:rPr>
        <w:tab/>
      </w:r>
      <w:r w:rsidRPr="003B705D">
        <w:rPr>
          <w:szCs w:val="24"/>
          <w:u w:val="single"/>
        </w:rPr>
        <w:tab/>
      </w:r>
    </w:p>
    <w:p w:rsidR="003B705D" w:rsidRPr="003B705D" w:rsidRDefault="003B705D" w:rsidP="003B705D">
      <w:pPr>
        <w:jc w:val="center"/>
        <w:rPr>
          <w:szCs w:val="24"/>
        </w:rPr>
      </w:pPr>
      <w:r w:rsidRPr="003B705D">
        <w:rPr>
          <w:szCs w:val="24"/>
        </w:rPr>
        <w:t>(įstaigos, organizacijos pavadinimas)</w:t>
      </w:r>
    </w:p>
    <w:p w:rsidR="003B705D" w:rsidRPr="003B705D" w:rsidRDefault="003B705D" w:rsidP="003B705D">
      <w:pPr>
        <w:rPr>
          <w:szCs w:val="24"/>
        </w:rPr>
      </w:pPr>
      <w:r w:rsidRPr="003B705D">
        <w:rPr>
          <w:szCs w:val="24"/>
        </w:rPr>
        <w:t xml:space="preserve">(toliau – Vykdytojas), atstovaujama </w:t>
      </w:r>
      <w:r w:rsidRPr="003B705D">
        <w:rPr>
          <w:szCs w:val="24"/>
          <w:u w:val="single"/>
        </w:rPr>
        <w:tab/>
      </w:r>
      <w:r w:rsidRPr="003B705D">
        <w:rPr>
          <w:szCs w:val="24"/>
          <w:u w:val="single"/>
        </w:rPr>
        <w:tab/>
      </w:r>
      <w:r w:rsidRPr="003B705D">
        <w:rPr>
          <w:szCs w:val="24"/>
          <w:u w:val="single"/>
        </w:rPr>
        <w:tab/>
      </w:r>
      <w:r w:rsidRPr="003B705D">
        <w:rPr>
          <w:szCs w:val="24"/>
          <w:u w:val="single"/>
        </w:rPr>
        <w:tab/>
      </w:r>
      <w:r w:rsidRPr="003B705D">
        <w:rPr>
          <w:szCs w:val="24"/>
          <w:u w:val="single"/>
        </w:rPr>
        <w:tab/>
      </w:r>
      <w:r w:rsidRPr="003B705D">
        <w:rPr>
          <w:szCs w:val="24"/>
          <w:u w:val="single"/>
        </w:rPr>
        <w:tab/>
      </w:r>
      <w:r w:rsidRPr="003B705D">
        <w:rPr>
          <w:szCs w:val="24"/>
          <w:u w:val="single"/>
        </w:rPr>
        <w:tab/>
      </w:r>
      <w:r w:rsidRPr="003B705D">
        <w:rPr>
          <w:szCs w:val="24"/>
          <w:u w:val="single"/>
        </w:rPr>
        <w:tab/>
      </w:r>
      <w:r w:rsidRPr="003B705D">
        <w:rPr>
          <w:szCs w:val="24"/>
          <w:u w:val="single"/>
        </w:rPr>
        <w:tab/>
      </w:r>
      <w:r w:rsidRPr="003B705D">
        <w:rPr>
          <w:szCs w:val="24"/>
        </w:rPr>
        <w:t>,</w:t>
      </w:r>
    </w:p>
    <w:p w:rsidR="003B705D" w:rsidRPr="003B705D" w:rsidRDefault="003B705D" w:rsidP="003B705D">
      <w:pPr>
        <w:ind w:left="4320"/>
        <w:rPr>
          <w:szCs w:val="24"/>
        </w:rPr>
      </w:pPr>
      <w:r w:rsidRPr="003B705D">
        <w:rPr>
          <w:szCs w:val="24"/>
        </w:rPr>
        <w:t>(pareigos, vardas ir pavardė)</w:t>
      </w:r>
    </w:p>
    <w:p w:rsidR="003B705D" w:rsidRPr="003B705D" w:rsidRDefault="003B705D" w:rsidP="003B705D">
      <w:pPr>
        <w:rPr>
          <w:szCs w:val="24"/>
        </w:rPr>
      </w:pPr>
      <w:r w:rsidRPr="003B705D">
        <w:rPr>
          <w:szCs w:val="24"/>
        </w:rPr>
        <w:t>Veikiančio (-</w:t>
      </w:r>
      <w:proofErr w:type="spellStart"/>
      <w:r w:rsidRPr="003B705D">
        <w:rPr>
          <w:szCs w:val="24"/>
        </w:rPr>
        <w:t>ios</w:t>
      </w:r>
      <w:proofErr w:type="spellEnd"/>
      <w:r w:rsidRPr="003B705D">
        <w:rPr>
          <w:szCs w:val="24"/>
        </w:rPr>
        <w:t xml:space="preserve">) pagal </w:t>
      </w:r>
      <w:r w:rsidRPr="003B705D">
        <w:rPr>
          <w:szCs w:val="24"/>
          <w:u w:val="single"/>
        </w:rPr>
        <w:tab/>
      </w:r>
      <w:r w:rsidRPr="003B705D">
        <w:rPr>
          <w:szCs w:val="24"/>
          <w:u w:val="single"/>
        </w:rPr>
        <w:tab/>
      </w:r>
      <w:r w:rsidRPr="003B705D">
        <w:rPr>
          <w:szCs w:val="24"/>
          <w:u w:val="single"/>
        </w:rPr>
        <w:tab/>
      </w:r>
      <w:r w:rsidRPr="003B705D">
        <w:rPr>
          <w:szCs w:val="24"/>
          <w:u w:val="single"/>
        </w:rPr>
        <w:tab/>
      </w:r>
      <w:r w:rsidRPr="003B705D">
        <w:rPr>
          <w:szCs w:val="24"/>
          <w:u w:val="single"/>
        </w:rPr>
        <w:tab/>
      </w:r>
      <w:r w:rsidRPr="003B705D">
        <w:rPr>
          <w:szCs w:val="24"/>
          <w:u w:val="single"/>
        </w:rPr>
        <w:tab/>
      </w:r>
      <w:r w:rsidRPr="003B705D">
        <w:rPr>
          <w:szCs w:val="24"/>
          <w:u w:val="single"/>
        </w:rPr>
        <w:tab/>
      </w:r>
      <w:r w:rsidRPr="003B705D">
        <w:rPr>
          <w:szCs w:val="24"/>
          <w:u w:val="single"/>
        </w:rPr>
        <w:tab/>
      </w:r>
      <w:r w:rsidRPr="003B705D">
        <w:rPr>
          <w:szCs w:val="24"/>
          <w:u w:val="single"/>
        </w:rPr>
        <w:tab/>
      </w:r>
      <w:r w:rsidRPr="003B705D">
        <w:rPr>
          <w:szCs w:val="24"/>
          <w:u w:val="single"/>
        </w:rPr>
        <w:tab/>
      </w:r>
      <w:r w:rsidRPr="003B705D">
        <w:rPr>
          <w:szCs w:val="24"/>
          <w:u w:val="single"/>
        </w:rPr>
        <w:tab/>
      </w:r>
      <w:r w:rsidRPr="003B705D">
        <w:rPr>
          <w:szCs w:val="24"/>
        </w:rPr>
        <w:t>,</w:t>
      </w:r>
    </w:p>
    <w:p w:rsidR="003B705D" w:rsidRPr="003B705D" w:rsidRDefault="003B705D" w:rsidP="003B705D">
      <w:pPr>
        <w:ind w:left="2880"/>
        <w:rPr>
          <w:szCs w:val="24"/>
        </w:rPr>
      </w:pPr>
      <w:r w:rsidRPr="003B705D">
        <w:rPr>
          <w:szCs w:val="24"/>
        </w:rPr>
        <w:t>(dokumento data, rūšis, numeris, pavadinimas)</w:t>
      </w:r>
    </w:p>
    <w:p w:rsidR="003B705D" w:rsidRPr="003B705D" w:rsidRDefault="003B705D" w:rsidP="003B705D">
      <w:pPr>
        <w:rPr>
          <w:szCs w:val="24"/>
        </w:rPr>
      </w:pPr>
      <w:r w:rsidRPr="003B705D">
        <w:rPr>
          <w:szCs w:val="24"/>
        </w:rPr>
        <w:t>sudarė šią sutartį.</w:t>
      </w:r>
    </w:p>
    <w:p w:rsidR="003B705D" w:rsidRPr="003B705D" w:rsidRDefault="003B705D" w:rsidP="003B705D">
      <w:pPr>
        <w:jc w:val="center"/>
        <w:outlineLvl w:val="0"/>
        <w:rPr>
          <w:b/>
          <w:caps/>
          <w:szCs w:val="24"/>
        </w:rPr>
      </w:pPr>
      <w:r w:rsidRPr="003B705D">
        <w:rPr>
          <w:b/>
          <w:caps/>
          <w:szCs w:val="24"/>
        </w:rPr>
        <w:t xml:space="preserve">II SKYRIUS </w:t>
      </w:r>
    </w:p>
    <w:p w:rsidR="003B705D" w:rsidRPr="003B705D" w:rsidRDefault="003B705D" w:rsidP="003B705D">
      <w:pPr>
        <w:jc w:val="center"/>
        <w:outlineLvl w:val="0"/>
        <w:rPr>
          <w:b/>
          <w:caps/>
          <w:szCs w:val="24"/>
        </w:rPr>
      </w:pPr>
      <w:r w:rsidRPr="003B705D">
        <w:rPr>
          <w:b/>
          <w:caps/>
          <w:szCs w:val="24"/>
        </w:rPr>
        <w:t>SUTARTIES OBJEKTAS</w:t>
      </w:r>
    </w:p>
    <w:p w:rsidR="003B705D" w:rsidRPr="003B705D" w:rsidRDefault="003B705D" w:rsidP="003B705D">
      <w:pPr>
        <w:jc w:val="center"/>
        <w:outlineLvl w:val="0"/>
        <w:rPr>
          <w:b/>
          <w:caps/>
          <w:szCs w:val="24"/>
        </w:rPr>
      </w:pPr>
    </w:p>
    <w:p w:rsidR="003B705D" w:rsidRPr="003B705D" w:rsidRDefault="003B705D" w:rsidP="003B705D">
      <w:pPr>
        <w:tabs>
          <w:tab w:val="left" w:pos="187"/>
        </w:tabs>
        <w:rPr>
          <w:szCs w:val="24"/>
          <w:u w:val="single"/>
        </w:rPr>
      </w:pPr>
      <w:r w:rsidRPr="003B705D">
        <w:rPr>
          <w:szCs w:val="24"/>
        </w:rPr>
        <w:t xml:space="preserve">Vaikų  </w:t>
      </w:r>
      <w:r w:rsidRPr="003B705D">
        <w:rPr>
          <w:b/>
          <w:i/>
          <w:szCs w:val="24"/>
        </w:rPr>
        <w:t>vasaros poilsio programos</w:t>
      </w:r>
      <w:r w:rsidRPr="003B705D">
        <w:rPr>
          <w:szCs w:val="24"/>
        </w:rPr>
        <w:t xml:space="preserve"> </w:t>
      </w:r>
      <w:r w:rsidRPr="003B705D">
        <w:rPr>
          <w:szCs w:val="24"/>
          <w:u w:val="single"/>
        </w:rPr>
        <w:tab/>
      </w:r>
      <w:r w:rsidRPr="003B705D">
        <w:rPr>
          <w:szCs w:val="24"/>
          <w:u w:val="single"/>
        </w:rPr>
        <w:tab/>
      </w:r>
      <w:r w:rsidRPr="003B705D">
        <w:rPr>
          <w:szCs w:val="24"/>
          <w:u w:val="single"/>
        </w:rPr>
        <w:tab/>
      </w:r>
      <w:r w:rsidRPr="003B705D">
        <w:rPr>
          <w:szCs w:val="24"/>
          <w:u w:val="single"/>
        </w:rPr>
        <w:tab/>
      </w:r>
      <w:r w:rsidRPr="003B705D">
        <w:rPr>
          <w:szCs w:val="24"/>
          <w:u w:val="single"/>
        </w:rPr>
        <w:tab/>
      </w:r>
      <w:r w:rsidRPr="003B705D">
        <w:rPr>
          <w:szCs w:val="24"/>
          <w:u w:val="single"/>
        </w:rPr>
        <w:tab/>
      </w:r>
      <w:r w:rsidRPr="003B705D">
        <w:rPr>
          <w:szCs w:val="24"/>
          <w:u w:val="single"/>
        </w:rPr>
        <w:tab/>
      </w:r>
    </w:p>
    <w:p w:rsidR="003B705D" w:rsidRPr="003B705D" w:rsidRDefault="003B705D" w:rsidP="003B705D">
      <w:pPr>
        <w:tabs>
          <w:tab w:val="left" w:pos="187"/>
        </w:tabs>
        <w:rPr>
          <w:szCs w:val="24"/>
          <w:u w:val="single"/>
        </w:rPr>
      </w:pPr>
      <w:r w:rsidRPr="003B705D">
        <w:rPr>
          <w:szCs w:val="24"/>
        </w:rPr>
        <w:tab/>
      </w:r>
      <w:r w:rsidRPr="003B705D">
        <w:rPr>
          <w:szCs w:val="24"/>
        </w:rPr>
        <w:tab/>
      </w:r>
      <w:r w:rsidRPr="003B705D">
        <w:rPr>
          <w:szCs w:val="24"/>
        </w:rPr>
        <w:tab/>
      </w:r>
      <w:r w:rsidRPr="003B705D">
        <w:rPr>
          <w:szCs w:val="24"/>
        </w:rPr>
        <w:tab/>
      </w:r>
      <w:r w:rsidRPr="003B705D">
        <w:rPr>
          <w:szCs w:val="24"/>
        </w:rPr>
        <w:tab/>
      </w:r>
      <w:r w:rsidRPr="003B705D">
        <w:rPr>
          <w:szCs w:val="24"/>
        </w:rPr>
        <w:tab/>
      </w:r>
      <w:r w:rsidRPr="003B705D">
        <w:rPr>
          <w:szCs w:val="24"/>
        </w:rPr>
        <w:tab/>
      </w:r>
      <w:r w:rsidRPr="003B705D">
        <w:rPr>
          <w:szCs w:val="24"/>
        </w:rPr>
        <w:tab/>
      </w:r>
      <w:r w:rsidRPr="003B705D">
        <w:rPr>
          <w:szCs w:val="24"/>
        </w:rPr>
        <w:tab/>
        <w:t>(programos pavadinimas)</w:t>
      </w:r>
    </w:p>
    <w:p w:rsidR="003B705D" w:rsidRPr="003B705D" w:rsidRDefault="003B705D" w:rsidP="003B705D">
      <w:pPr>
        <w:tabs>
          <w:tab w:val="left" w:pos="187"/>
        </w:tabs>
        <w:rPr>
          <w:szCs w:val="24"/>
        </w:rPr>
      </w:pPr>
      <w:r w:rsidRPr="003B705D">
        <w:rPr>
          <w:szCs w:val="24"/>
          <w:u w:val="single"/>
        </w:rPr>
        <w:tab/>
      </w:r>
      <w:r w:rsidRPr="003B705D">
        <w:rPr>
          <w:szCs w:val="24"/>
          <w:u w:val="single"/>
        </w:rPr>
        <w:tab/>
      </w:r>
      <w:r w:rsidRPr="003B705D">
        <w:rPr>
          <w:szCs w:val="24"/>
          <w:u w:val="single"/>
        </w:rPr>
        <w:tab/>
        <w:t xml:space="preserve">       </w:t>
      </w:r>
      <w:r w:rsidRPr="003B705D">
        <w:rPr>
          <w:szCs w:val="24"/>
        </w:rPr>
        <w:t xml:space="preserve">(toliau – Programa) įgyvendinimas. </w:t>
      </w:r>
    </w:p>
    <w:p w:rsidR="003B705D" w:rsidRPr="003B705D" w:rsidRDefault="003B705D" w:rsidP="003B705D">
      <w:pPr>
        <w:rPr>
          <w:szCs w:val="24"/>
        </w:rPr>
      </w:pPr>
    </w:p>
    <w:p w:rsidR="003B705D" w:rsidRPr="003B705D" w:rsidRDefault="003B705D" w:rsidP="003B705D">
      <w:pPr>
        <w:rPr>
          <w:szCs w:val="24"/>
        </w:rPr>
      </w:pPr>
    </w:p>
    <w:p w:rsidR="003B705D" w:rsidRPr="003B705D" w:rsidRDefault="003B705D" w:rsidP="003B705D">
      <w:pPr>
        <w:jc w:val="center"/>
        <w:outlineLvl w:val="0"/>
        <w:rPr>
          <w:b/>
          <w:caps/>
          <w:szCs w:val="24"/>
        </w:rPr>
      </w:pPr>
      <w:r w:rsidRPr="003B705D">
        <w:rPr>
          <w:b/>
          <w:caps/>
          <w:szCs w:val="24"/>
        </w:rPr>
        <w:t>III SKYRIUS</w:t>
      </w:r>
    </w:p>
    <w:p w:rsidR="003B705D" w:rsidRPr="003B705D" w:rsidRDefault="003B705D" w:rsidP="003B705D">
      <w:pPr>
        <w:jc w:val="center"/>
        <w:outlineLvl w:val="0"/>
        <w:rPr>
          <w:b/>
          <w:caps/>
          <w:szCs w:val="24"/>
        </w:rPr>
      </w:pPr>
      <w:r w:rsidRPr="003B705D">
        <w:rPr>
          <w:b/>
          <w:caps/>
          <w:szCs w:val="24"/>
        </w:rPr>
        <w:t>sutarties ŠALIŲ įsiPAREIGOjimai ir TEISĖS</w:t>
      </w:r>
    </w:p>
    <w:p w:rsidR="003B705D" w:rsidRPr="003B705D" w:rsidRDefault="003B705D" w:rsidP="003B705D">
      <w:pPr>
        <w:jc w:val="center"/>
        <w:outlineLvl w:val="0"/>
        <w:rPr>
          <w:b/>
          <w:caps/>
          <w:szCs w:val="24"/>
        </w:rPr>
      </w:pPr>
    </w:p>
    <w:p w:rsidR="003B705D" w:rsidRPr="003B705D" w:rsidRDefault="003B705D" w:rsidP="003B705D">
      <w:pPr>
        <w:tabs>
          <w:tab w:val="left" w:pos="0"/>
        </w:tabs>
        <w:rPr>
          <w:szCs w:val="24"/>
        </w:rPr>
      </w:pPr>
      <w:r w:rsidRPr="003B705D">
        <w:rPr>
          <w:szCs w:val="24"/>
        </w:rPr>
        <w:t xml:space="preserve">1. </w:t>
      </w:r>
      <w:r w:rsidR="00585FB6">
        <w:rPr>
          <w:szCs w:val="24"/>
        </w:rPr>
        <w:t>Administracija</w:t>
      </w:r>
      <w:r w:rsidRPr="003B705D">
        <w:rPr>
          <w:szCs w:val="24"/>
        </w:rPr>
        <w:t xml:space="preserve"> įsipareigoja:</w:t>
      </w:r>
    </w:p>
    <w:p w:rsidR="003B705D" w:rsidRPr="003B705D" w:rsidRDefault="003B705D" w:rsidP="003B705D">
      <w:pPr>
        <w:tabs>
          <w:tab w:val="left" w:pos="1309"/>
        </w:tabs>
        <w:rPr>
          <w:szCs w:val="24"/>
        </w:rPr>
      </w:pPr>
      <w:r w:rsidRPr="003B705D">
        <w:rPr>
          <w:szCs w:val="24"/>
        </w:rPr>
        <w:t>1.1. skirti Vykdytojui šios sutarties II skyriuje nurodytai Programai įgyvendinti</w:t>
      </w:r>
    </w:p>
    <w:p w:rsidR="003B705D" w:rsidRPr="003B705D" w:rsidRDefault="003B705D" w:rsidP="003B705D">
      <w:pPr>
        <w:tabs>
          <w:tab w:val="left" w:pos="1309"/>
        </w:tabs>
        <w:rPr>
          <w:szCs w:val="24"/>
          <w:u w:val="single"/>
        </w:rPr>
      </w:pPr>
      <w:r w:rsidRPr="003B705D">
        <w:rPr>
          <w:szCs w:val="24"/>
          <w:u w:val="single"/>
        </w:rPr>
        <w:tab/>
      </w:r>
      <w:r w:rsidRPr="003B705D">
        <w:rPr>
          <w:szCs w:val="24"/>
          <w:u w:val="single"/>
        </w:rPr>
        <w:tab/>
      </w:r>
      <w:r w:rsidRPr="003B705D">
        <w:rPr>
          <w:szCs w:val="24"/>
          <w:u w:val="single"/>
        </w:rPr>
        <w:tab/>
      </w:r>
      <w:r w:rsidRPr="003B705D">
        <w:rPr>
          <w:szCs w:val="24"/>
          <w:u w:val="single"/>
        </w:rPr>
        <w:tab/>
      </w:r>
      <w:r w:rsidRPr="003B705D">
        <w:rPr>
          <w:szCs w:val="24"/>
          <w:u w:val="single"/>
        </w:rPr>
        <w:tab/>
      </w:r>
      <w:r w:rsidRPr="003B705D">
        <w:rPr>
          <w:szCs w:val="24"/>
          <w:u w:val="single"/>
        </w:rPr>
        <w:tab/>
      </w:r>
      <w:r w:rsidRPr="003B705D">
        <w:rPr>
          <w:szCs w:val="24"/>
          <w:u w:val="single"/>
        </w:rPr>
        <w:tab/>
      </w:r>
      <w:r w:rsidRPr="003B705D">
        <w:rPr>
          <w:szCs w:val="24"/>
          <w:u w:val="single"/>
        </w:rPr>
        <w:tab/>
      </w:r>
      <w:r w:rsidRPr="003B705D">
        <w:rPr>
          <w:szCs w:val="24"/>
          <w:u w:val="single"/>
        </w:rPr>
        <w:tab/>
      </w:r>
      <w:r w:rsidRPr="003B705D">
        <w:rPr>
          <w:szCs w:val="24"/>
          <w:u w:val="single"/>
        </w:rPr>
        <w:tab/>
      </w:r>
      <w:r w:rsidRPr="003B705D">
        <w:rPr>
          <w:szCs w:val="24"/>
          <w:u w:val="single"/>
        </w:rPr>
        <w:tab/>
      </w:r>
      <w:r w:rsidRPr="003B705D">
        <w:rPr>
          <w:szCs w:val="24"/>
          <w:u w:val="single"/>
        </w:rPr>
        <w:tab/>
      </w:r>
      <w:r w:rsidRPr="003B705D">
        <w:rPr>
          <w:szCs w:val="24"/>
          <w:u w:val="single"/>
        </w:rPr>
        <w:tab/>
      </w:r>
    </w:p>
    <w:p w:rsidR="003B705D" w:rsidRPr="003B705D" w:rsidRDefault="003B705D" w:rsidP="003B705D">
      <w:pPr>
        <w:ind w:left="2160"/>
        <w:rPr>
          <w:szCs w:val="24"/>
        </w:rPr>
      </w:pPr>
      <w:r w:rsidRPr="003B705D">
        <w:rPr>
          <w:szCs w:val="24"/>
        </w:rPr>
        <w:t>(suma žodžiais ir skaičiais)</w:t>
      </w:r>
    </w:p>
    <w:p w:rsidR="003B705D" w:rsidRPr="003B705D" w:rsidRDefault="003B705D" w:rsidP="003B705D">
      <w:pPr>
        <w:tabs>
          <w:tab w:val="left" w:pos="1309"/>
        </w:tabs>
        <w:rPr>
          <w:szCs w:val="24"/>
        </w:rPr>
      </w:pPr>
      <w:r w:rsidRPr="003B705D">
        <w:rPr>
          <w:szCs w:val="24"/>
        </w:rPr>
        <w:t xml:space="preserve">eurų pagal </w:t>
      </w:r>
      <w:r w:rsidR="00585FB6">
        <w:rPr>
          <w:szCs w:val="24"/>
        </w:rPr>
        <w:t>Vykdytojo sudarytą ir Administracijos</w:t>
      </w:r>
      <w:r w:rsidRPr="003B705D">
        <w:rPr>
          <w:szCs w:val="24"/>
        </w:rPr>
        <w:t xml:space="preserve"> patvirtintą </w:t>
      </w:r>
      <w:r w:rsidR="00C14F7D">
        <w:rPr>
          <w:szCs w:val="24"/>
        </w:rPr>
        <w:t>sąmatą, kuri yra neatskiriama</w:t>
      </w:r>
      <w:r w:rsidRPr="003B705D">
        <w:rPr>
          <w:szCs w:val="24"/>
        </w:rPr>
        <w:t xml:space="preserve"> šios sutarties dalys;</w:t>
      </w:r>
    </w:p>
    <w:p w:rsidR="003B705D" w:rsidRPr="003B705D" w:rsidRDefault="003B705D" w:rsidP="003B705D">
      <w:pPr>
        <w:rPr>
          <w:szCs w:val="24"/>
        </w:rPr>
      </w:pPr>
      <w:r w:rsidRPr="003B705D">
        <w:rPr>
          <w:szCs w:val="24"/>
        </w:rPr>
        <w:t>1.2. pastebėjus nukrypimų nuo šios sutarties sąlygų arba kitokių trūkumų, pranešti apie juos Vykdytojui per 5 darbo dienas;</w:t>
      </w:r>
    </w:p>
    <w:p w:rsidR="003B705D" w:rsidRPr="002E3AD4" w:rsidRDefault="003B705D" w:rsidP="002E3AD4">
      <w:pPr>
        <w:pStyle w:val="Pagrindiniotekstotrauka"/>
        <w:ind w:left="374" w:firstLine="346"/>
        <w:jc w:val="left"/>
        <w:rPr>
          <w:szCs w:val="24"/>
        </w:rPr>
      </w:pPr>
      <w:r w:rsidRPr="002E3AD4">
        <w:rPr>
          <w:szCs w:val="24"/>
        </w:rPr>
        <w:t>1.3. teikti Programai vykdyti reikalingus duomenis, informaciją ir metodinę konsultacinę pagalbą.</w:t>
      </w:r>
    </w:p>
    <w:p w:rsidR="003B705D" w:rsidRPr="002E3AD4" w:rsidRDefault="003B705D" w:rsidP="002E3AD4">
      <w:pPr>
        <w:pStyle w:val="Pagrindiniotekstotrauka"/>
        <w:ind w:firstLine="720"/>
        <w:jc w:val="left"/>
        <w:rPr>
          <w:szCs w:val="24"/>
        </w:rPr>
      </w:pPr>
      <w:r w:rsidRPr="002E3AD4">
        <w:rPr>
          <w:szCs w:val="24"/>
        </w:rPr>
        <w:t>2</w:t>
      </w:r>
      <w:r w:rsidR="00585FB6">
        <w:rPr>
          <w:szCs w:val="24"/>
        </w:rPr>
        <w:t>. Administracija</w:t>
      </w:r>
      <w:r w:rsidRPr="002E3AD4">
        <w:rPr>
          <w:szCs w:val="24"/>
        </w:rPr>
        <w:t xml:space="preserve"> turi teisę:</w:t>
      </w:r>
    </w:p>
    <w:p w:rsidR="003B705D" w:rsidRPr="003B705D" w:rsidRDefault="003B705D" w:rsidP="003B705D">
      <w:pPr>
        <w:tabs>
          <w:tab w:val="left" w:pos="1309"/>
        </w:tabs>
        <w:rPr>
          <w:szCs w:val="24"/>
        </w:rPr>
      </w:pPr>
      <w:r w:rsidRPr="003B705D">
        <w:rPr>
          <w:szCs w:val="24"/>
        </w:rPr>
        <w:lastRenderedPageBreak/>
        <w:t xml:space="preserve">2.1. kontroliuoti Programos vykdymą ir pagal šią sutartį skirtų lėšų tikslinį panaudojimą; tikrinti, kaip Vykdytojas laikosi Vaikų </w:t>
      </w:r>
      <w:r w:rsidR="00585FB6">
        <w:rPr>
          <w:szCs w:val="24"/>
        </w:rPr>
        <w:t>vasaros poilsio</w:t>
      </w:r>
      <w:r w:rsidRPr="003B705D">
        <w:rPr>
          <w:szCs w:val="24"/>
        </w:rPr>
        <w:t xml:space="preserve"> programų rėmimo konkurso organizavimo Rietavo savivaldybėje tvarkos aprašo reikalavimų ir šios sutarties sąlygų;</w:t>
      </w:r>
    </w:p>
    <w:p w:rsidR="003B705D" w:rsidRPr="003B705D" w:rsidRDefault="003B705D" w:rsidP="003B705D">
      <w:pPr>
        <w:tabs>
          <w:tab w:val="left" w:pos="1309"/>
        </w:tabs>
        <w:rPr>
          <w:szCs w:val="24"/>
        </w:rPr>
      </w:pPr>
      <w:r w:rsidRPr="003B705D">
        <w:rPr>
          <w:spacing w:val="-4"/>
          <w:szCs w:val="24"/>
        </w:rPr>
        <w:t>2.2.   reikalauti, kad Vykdytojas pateiktų duomenis, susijusius su sutarties vykdymu;</w:t>
      </w:r>
    </w:p>
    <w:p w:rsidR="003B705D" w:rsidRPr="003B705D" w:rsidRDefault="003B705D" w:rsidP="003B705D">
      <w:pPr>
        <w:tabs>
          <w:tab w:val="left" w:pos="1309"/>
        </w:tabs>
        <w:rPr>
          <w:szCs w:val="24"/>
        </w:rPr>
      </w:pPr>
      <w:r w:rsidRPr="003B705D">
        <w:rPr>
          <w:szCs w:val="24"/>
        </w:rPr>
        <w:t>2.3.  reikalauti patikslinti šios sutarties 3.9</w:t>
      </w:r>
      <w:r w:rsidR="00C14F7D">
        <w:rPr>
          <w:szCs w:val="24"/>
        </w:rPr>
        <w:t xml:space="preserve">. </w:t>
      </w:r>
      <w:r w:rsidRPr="003B705D">
        <w:rPr>
          <w:szCs w:val="24"/>
        </w:rPr>
        <w:t xml:space="preserve"> punkte nurodytas ataskaitas;</w:t>
      </w:r>
    </w:p>
    <w:p w:rsidR="003B705D" w:rsidRPr="003B705D" w:rsidRDefault="00C14F7D" w:rsidP="003B705D">
      <w:pPr>
        <w:tabs>
          <w:tab w:val="left" w:pos="1309"/>
        </w:tabs>
        <w:rPr>
          <w:szCs w:val="24"/>
        </w:rPr>
      </w:pPr>
      <w:r>
        <w:rPr>
          <w:szCs w:val="24"/>
        </w:rPr>
        <w:t>2.4</w:t>
      </w:r>
      <w:r w:rsidR="003B705D" w:rsidRPr="003B705D">
        <w:rPr>
          <w:szCs w:val="24"/>
        </w:rPr>
        <w:t>.  paaiškėjus, kad Vykdytojas Programai skirtas lėšas naudoja ne pagal paskirtį, sustabdyti tolesnį Programos finansavimą ir/arba, nutraukus šią sutartį, pareikalauti nedelsiant grąžinti pervestas pagal šią sutartį lėšas. Vykdytojui negrąžinus lėšų, Užsakovas turi teisę skirtą lėšų sumą išieškoti teismine tvarka;</w:t>
      </w:r>
    </w:p>
    <w:p w:rsidR="003B705D" w:rsidRPr="003B705D" w:rsidRDefault="003B705D" w:rsidP="003B705D">
      <w:pPr>
        <w:tabs>
          <w:tab w:val="left" w:pos="1309"/>
        </w:tabs>
        <w:rPr>
          <w:szCs w:val="24"/>
        </w:rPr>
      </w:pPr>
      <w:r w:rsidRPr="003B705D">
        <w:rPr>
          <w:szCs w:val="24"/>
        </w:rPr>
        <w:t>2.5.  nustačius, kad Vykdytojas pagal šios sutarties 1.1</w:t>
      </w:r>
      <w:r w:rsidR="00C14F7D">
        <w:rPr>
          <w:szCs w:val="24"/>
        </w:rPr>
        <w:t>.</w:t>
      </w:r>
      <w:r w:rsidRPr="003B705D">
        <w:rPr>
          <w:szCs w:val="24"/>
        </w:rPr>
        <w:t xml:space="preserve"> punktą skirtas lėšas naudoja ne pagal paskirtį, Vykdytojui laiku neatsiskaičius už panaudotas lėšas ar/ir laiku nepateikus Užsakovui reikalingų dokumentų, nurodytų šios sutarties 3.9</w:t>
      </w:r>
      <w:r w:rsidR="00C14F7D">
        <w:rPr>
          <w:szCs w:val="24"/>
        </w:rPr>
        <w:t>.</w:t>
      </w:r>
      <w:r w:rsidRPr="003B705D">
        <w:rPr>
          <w:szCs w:val="24"/>
        </w:rPr>
        <w:t xml:space="preserve"> punkte, nutraukti Programos finansavimą</w:t>
      </w:r>
      <w:r w:rsidR="00C14F7D">
        <w:rPr>
          <w:szCs w:val="24"/>
        </w:rPr>
        <w:t>, iš</w:t>
      </w:r>
      <w:r w:rsidRPr="003B705D">
        <w:rPr>
          <w:szCs w:val="24"/>
        </w:rPr>
        <w:t>reikalauti grąžinti panaudotas lėšas ir perskirstyti šias lėšas kitų programų vykdytojams.</w:t>
      </w:r>
    </w:p>
    <w:p w:rsidR="003B705D" w:rsidRPr="003B705D" w:rsidRDefault="003B705D" w:rsidP="003B705D">
      <w:pPr>
        <w:tabs>
          <w:tab w:val="left" w:pos="1309"/>
          <w:tab w:val="left" w:pos="1870"/>
        </w:tabs>
        <w:rPr>
          <w:szCs w:val="24"/>
        </w:rPr>
      </w:pPr>
      <w:r w:rsidRPr="003B705D">
        <w:rPr>
          <w:szCs w:val="24"/>
        </w:rPr>
        <w:t>3. Vykdytojas įsipareigoja:</w:t>
      </w:r>
    </w:p>
    <w:p w:rsidR="003B705D" w:rsidRPr="003B705D" w:rsidRDefault="003B705D" w:rsidP="003B705D">
      <w:pPr>
        <w:rPr>
          <w:szCs w:val="24"/>
        </w:rPr>
      </w:pPr>
      <w:r w:rsidRPr="003B705D">
        <w:rPr>
          <w:szCs w:val="24"/>
        </w:rPr>
        <w:t>3.1. gautas lėšas naudoti tik Programai vykdyti pagal pridedamas sąmatas ir detalųjį priemonių planą, laikydamasis galiojančių Lietuvos Respublikos įstatymų ir kitų teisės aktų;</w:t>
      </w:r>
    </w:p>
    <w:p w:rsidR="003B705D" w:rsidRPr="003B705D" w:rsidRDefault="003B705D" w:rsidP="003B705D">
      <w:pPr>
        <w:tabs>
          <w:tab w:val="left" w:pos="1309"/>
        </w:tabs>
        <w:rPr>
          <w:szCs w:val="24"/>
        </w:rPr>
      </w:pPr>
      <w:r w:rsidRPr="003B705D">
        <w:rPr>
          <w:szCs w:val="24"/>
        </w:rPr>
        <w:t xml:space="preserve">3.2.  Programoje užimti </w:t>
      </w:r>
      <w:r w:rsidRPr="003B705D">
        <w:rPr>
          <w:szCs w:val="24"/>
          <w:u w:val="single"/>
        </w:rPr>
        <w:tab/>
      </w:r>
      <w:r w:rsidRPr="003B705D">
        <w:rPr>
          <w:szCs w:val="24"/>
          <w:u w:val="single"/>
        </w:rPr>
        <w:tab/>
      </w:r>
      <w:r w:rsidRPr="003B705D">
        <w:rPr>
          <w:szCs w:val="24"/>
          <w:u w:val="single"/>
        </w:rPr>
        <w:tab/>
      </w:r>
      <w:r w:rsidRPr="003B705D">
        <w:rPr>
          <w:szCs w:val="24"/>
        </w:rPr>
        <w:t xml:space="preserve"> vaikų/jaunimo;</w:t>
      </w:r>
    </w:p>
    <w:p w:rsidR="003B705D" w:rsidRPr="003B705D" w:rsidRDefault="003B705D" w:rsidP="003B705D">
      <w:pPr>
        <w:tabs>
          <w:tab w:val="left" w:pos="1309"/>
        </w:tabs>
        <w:rPr>
          <w:szCs w:val="24"/>
        </w:rPr>
      </w:pPr>
      <w:r w:rsidRPr="003B705D">
        <w:rPr>
          <w:szCs w:val="24"/>
        </w:rPr>
        <w:t>3.3.  šioje sutartyje nurodytą Programą vykdyti nuo 20___ m.</w:t>
      </w:r>
      <w:r w:rsidRPr="003B705D">
        <w:rPr>
          <w:szCs w:val="24"/>
          <w:u w:val="single"/>
        </w:rPr>
        <w:tab/>
      </w:r>
      <w:r w:rsidRPr="003B705D">
        <w:rPr>
          <w:szCs w:val="24"/>
          <w:u w:val="single"/>
        </w:rPr>
        <w:tab/>
      </w:r>
      <w:r w:rsidRPr="003B705D">
        <w:rPr>
          <w:szCs w:val="24"/>
          <w:u w:val="single"/>
        </w:rPr>
        <w:tab/>
      </w:r>
      <w:r w:rsidRPr="003B705D">
        <w:rPr>
          <w:szCs w:val="24"/>
        </w:rPr>
        <w:t xml:space="preserve"> iki 20____m. </w:t>
      </w:r>
      <w:r w:rsidRPr="003B705D">
        <w:rPr>
          <w:szCs w:val="24"/>
          <w:u w:val="single"/>
        </w:rPr>
        <w:tab/>
      </w:r>
      <w:r w:rsidRPr="003B705D">
        <w:rPr>
          <w:szCs w:val="24"/>
          <w:u w:val="single"/>
        </w:rPr>
        <w:tab/>
      </w:r>
      <w:r w:rsidRPr="003B705D">
        <w:rPr>
          <w:szCs w:val="24"/>
          <w:u w:val="single"/>
        </w:rPr>
        <w:tab/>
      </w:r>
      <w:r w:rsidRPr="003B705D">
        <w:rPr>
          <w:szCs w:val="24"/>
          <w:u w:val="single"/>
        </w:rPr>
        <w:tab/>
      </w:r>
      <w:r w:rsidRPr="003B705D">
        <w:rPr>
          <w:szCs w:val="24"/>
          <w:u w:val="single"/>
        </w:rPr>
        <w:tab/>
      </w:r>
      <w:r w:rsidRPr="003B705D">
        <w:rPr>
          <w:szCs w:val="24"/>
        </w:rPr>
        <w:t>; iš viso</w:t>
      </w:r>
      <w:r w:rsidRPr="003B705D">
        <w:rPr>
          <w:szCs w:val="24"/>
          <w:u w:val="single"/>
        </w:rPr>
        <w:tab/>
      </w:r>
      <w:r w:rsidRPr="003B705D">
        <w:rPr>
          <w:szCs w:val="24"/>
          <w:u w:val="single"/>
        </w:rPr>
        <w:tab/>
      </w:r>
      <w:r w:rsidRPr="003B705D">
        <w:rPr>
          <w:szCs w:val="24"/>
          <w:u w:val="single"/>
        </w:rPr>
        <w:tab/>
      </w:r>
      <w:r w:rsidRPr="003B705D">
        <w:rPr>
          <w:szCs w:val="24"/>
          <w:u w:val="single"/>
        </w:rPr>
        <w:tab/>
      </w:r>
      <w:r w:rsidRPr="003B705D">
        <w:rPr>
          <w:szCs w:val="24"/>
          <w:u w:val="single"/>
        </w:rPr>
        <w:tab/>
      </w:r>
      <w:r w:rsidRPr="003B705D">
        <w:rPr>
          <w:szCs w:val="24"/>
        </w:rPr>
        <w:t xml:space="preserve"> (programos laikas ir trukmė nurodoma mėnesiais ir dienomis);</w:t>
      </w:r>
    </w:p>
    <w:p w:rsidR="003B705D" w:rsidRPr="003B705D" w:rsidRDefault="003B705D" w:rsidP="003B705D">
      <w:pPr>
        <w:tabs>
          <w:tab w:val="left" w:pos="1309"/>
        </w:tabs>
        <w:rPr>
          <w:szCs w:val="24"/>
        </w:rPr>
      </w:pPr>
      <w:r w:rsidRPr="003B705D">
        <w:rPr>
          <w:szCs w:val="24"/>
        </w:rPr>
        <w:t xml:space="preserve"> 3.4. dėl objektyvių priežasčių pasikeitus Programos vykdymo laikui, nedelsiant apie tai informuoti </w:t>
      </w:r>
      <w:r w:rsidR="00585FB6">
        <w:rPr>
          <w:szCs w:val="24"/>
        </w:rPr>
        <w:t>Administraciją</w:t>
      </w:r>
      <w:r w:rsidRPr="003B705D">
        <w:rPr>
          <w:szCs w:val="24"/>
        </w:rPr>
        <w:t>;</w:t>
      </w:r>
    </w:p>
    <w:p w:rsidR="003B705D" w:rsidRPr="003B705D" w:rsidRDefault="003B705D" w:rsidP="003B705D">
      <w:pPr>
        <w:tabs>
          <w:tab w:val="left" w:pos="1309"/>
        </w:tabs>
        <w:rPr>
          <w:szCs w:val="24"/>
        </w:rPr>
      </w:pPr>
      <w:r w:rsidRPr="003B705D">
        <w:rPr>
          <w:szCs w:val="24"/>
        </w:rPr>
        <w:t xml:space="preserve"> 3.5. užtikrinti Programos turinio ir veiklų organizavimo kokybę;</w:t>
      </w:r>
    </w:p>
    <w:p w:rsidR="003B705D" w:rsidRPr="003B705D" w:rsidRDefault="003B705D" w:rsidP="003B705D">
      <w:pPr>
        <w:tabs>
          <w:tab w:val="left" w:pos="1309"/>
        </w:tabs>
        <w:rPr>
          <w:szCs w:val="24"/>
        </w:rPr>
      </w:pPr>
      <w:r w:rsidRPr="003B705D">
        <w:rPr>
          <w:szCs w:val="24"/>
        </w:rPr>
        <w:t xml:space="preserve"> 3.6 vaikų ir jaunimo ugdymui parinkti tinkamą pedagoginį personalą ir kontroliuoti šio personalo darbą;</w:t>
      </w:r>
    </w:p>
    <w:p w:rsidR="003B705D" w:rsidRPr="003B705D" w:rsidRDefault="003B705D" w:rsidP="003B705D">
      <w:pPr>
        <w:tabs>
          <w:tab w:val="left" w:pos="1309"/>
        </w:tabs>
        <w:rPr>
          <w:szCs w:val="24"/>
        </w:rPr>
      </w:pPr>
      <w:r w:rsidRPr="003B705D">
        <w:rPr>
          <w:szCs w:val="24"/>
        </w:rPr>
        <w:t xml:space="preserve"> 3.7. </w:t>
      </w:r>
      <w:r w:rsidR="00585FB6">
        <w:rPr>
          <w:szCs w:val="24"/>
        </w:rPr>
        <w:t xml:space="preserve">Administracijai </w:t>
      </w:r>
      <w:r w:rsidRPr="003B705D">
        <w:rPr>
          <w:szCs w:val="24"/>
        </w:rPr>
        <w:t>pareikalavus, pateikti visą informaciją apie Programos įgyvendinimo eigą.</w:t>
      </w:r>
    </w:p>
    <w:p w:rsidR="003B705D" w:rsidRPr="003B705D" w:rsidRDefault="003B705D" w:rsidP="003B705D">
      <w:pPr>
        <w:tabs>
          <w:tab w:val="left" w:pos="1309"/>
        </w:tabs>
        <w:rPr>
          <w:szCs w:val="24"/>
        </w:rPr>
      </w:pPr>
      <w:r w:rsidRPr="003B705D">
        <w:rPr>
          <w:szCs w:val="24"/>
        </w:rPr>
        <w:t xml:space="preserve"> 3.8. laikytis programų vykdymo ir atsiskaitymo už gautų lėšų panaudojimą ir veiklą tvarkos, nustatytos Vaikų vasaros poilsio programų rėmimo konkurso organizavimo Rietavo savivaldybėje tvarkos apraše;</w:t>
      </w:r>
    </w:p>
    <w:p w:rsidR="003B705D" w:rsidRPr="003B705D" w:rsidRDefault="003B705D" w:rsidP="003B705D">
      <w:pPr>
        <w:tabs>
          <w:tab w:val="left" w:pos="1309"/>
        </w:tabs>
        <w:rPr>
          <w:szCs w:val="24"/>
        </w:rPr>
      </w:pPr>
      <w:r w:rsidRPr="003B705D">
        <w:rPr>
          <w:szCs w:val="24"/>
        </w:rPr>
        <w:t xml:space="preserve"> 3.9 </w:t>
      </w:r>
      <w:r w:rsidR="00585FB6">
        <w:rPr>
          <w:szCs w:val="24"/>
        </w:rPr>
        <w:t>pateikti Administracijai</w:t>
      </w:r>
      <w:r w:rsidRPr="003B705D">
        <w:rPr>
          <w:szCs w:val="24"/>
        </w:rPr>
        <w:t xml:space="preserve"> dokumentus, susijusius su atsiskaitymu už Programos vykdymą ir skirtų lėšų naudojimą:</w:t>
      </w:r>
    </w:p>
    <w:p w:rsidR="003B705D" w:rsidRPr="003B705D" w:rsidRDefault="003B705D" w:rsidP="003B705D">
      <w:pPr>
        <w:tabs>
          <w:tab w:val="left" w:pos="-561"/>
        </w:tabs>
        <w:rPr>
          <w:szCs w:val="24"/>
        </w:rPr>
      </w:pPr>
      <w:r w:rsidRPr="003B705D">
        <w:rPr>
          <w:szCs w:val="24"/>
        </w:rPr>
        <w:t xml:space="preserve">3.9.1.  iki kiekvieno einamojo ketvirčio pabaigos, bet ne vėliau kaip iki to ketvirčio paskutinės darbo dienos, Rietavo savivaldybės administracijos </w:t>
      </w:r>
      <w:r w:rsidR="00C14F7D">
        <w:rPr>
          <w:szCs w:val="24"/>
        </w:rPr>
        <w:t>B</w:t>
      </w:r>
      <w:r w:rsidR="00585FB6">
        <w:rPr>
          <w:szCs w:val="24"/>
        </w:rPr>
        <w:t xml:space="preserve">uhalterinės apskaitos ir ūkio </w:t>
      </w:r>
      <w:proofErr w:type="spellStart"/>
      <w:r w:rsidR="00585FB6">
        <w:rPr>
          <w:szCs w:val="24"/>
        </w:rPr>
        <w:t>skryiui</w:t>
      </w:r>
      <w:proofErr w:type="spellEnd"/>
      <w:r w:rsidRPr="003B705D">
        <w:rPr>
          <w:szCs w:val="24"/>
        </w:rPr>
        <w:t xml:space="preserve"> – biudžeto išlaidų sąmatos įvykdymo ataskaitą (parengtą pagal formą Nr. 2, patvirtintą Lietuvos Respublikos finansų ministro įsakymu);</w:t>
      </w:r>
    </w:p>
    <w:p w:rsidR="003B705D" w:rsidRPr="003B705D" w:rsidRDefault="003B705D" w:rsidP="003B705D">
      <w:pPr>
        <w:tabs>
          <w:tab w:val="left" w:pos="-1309"/>
        </w:tabs>
        <w:rPr>
          <w:szCs w:val="24"/>
        </w:rPr>
      </w:pPr>
      <w:r w:rsidRPr="003B705D">
        <w:rPr>
          <w:szCs w:val="24"/>
        </w:rPr>
        <w:t>3.9.2. iki paskutinės einamųjų metų rugsėjo mėn. darbo dienos Rietavo savivaldybės administracijos Švietimo, kultūros ir sporto skyriui – vaikų vasaros poilsio programos veiklos ataskaitą;</w:t>
      </w:r>
    </w:p>
    <w:p w:rsidR="003B705D" w:rsidRPr="003B705D" w:rsidRDefault="003B705D" w:rsidP="003B705D">
      <w:pPr>
        <w:tabs>
          <w:tab w:val="left" w:pos="11781"/>
        </w:tabs>
        <w:rPr>
          <w:rStyle w:val="Komentaronuoroda"/>
          <w:sz w:val="24"/>
          <w:szCs w:val="24"/>
        </w:rPr>
      </w:pPr>
      <w:r w:rsidRPr="003B705D">
        <w:rPr>
          <w:szCs w:val="24"/>
        </w:rPr>
        <w:t xml:space="preserve">3.9.3 </w:t>
      </w:r>
      <w:r w:rsidRPr="003B705D">
        <w:rPr>
          <w:rStyle w:val="Komentaronuoroda"/>
          <w:sz w:val="24"/>
          <w:szCs w:val="24"/>
        </w:rPr>
        <w:t>savo jėgomis ir lėšomis pašalinti dėl savo kaltės padarytus trūkumus, pažeidžiančius šios sutarties sąlygas;</w:t>
      </w:r>
    </w:p>
    <w:p w:rsidR="003B705D" w:rsidRPr="003B705D" w:rsidRDefault="003B705D" w:rsidP="003B705D">
      <w:pPr>
        <w:tabs>
          <w:tab w:val="left" w:pos="561"/>
        </w:tabs>
        <w:rPr>
          <w:rStyle w:val="Komentaronuoroda"/>
          <w:sz w:val="24"/>
          <w:szCs w:val="24"/>
        </w:rPr>
      </w:pPr>
      <w:r w:rsidRPr="003B705D">
        <w:rPr>
          <w:szCs w:val="24"/>
        </w:rPr>
        <w:t xml:space="preserve">3.10. grąžinti Programai skirtas ir nepanaudotas lėšas </w:t>
      </w:r>
      <w:r w:rsidRPr="003B705D">
        <w:rPr>
          <w:bCs/>
          <w:iCs/>
          <w:szCs w:val="24"/>
        </w:rPr>
        <w:t>iki einamųjų metų spalio 10 dienos;</w:t>
      </w:r>
    </w:p>
    <w:p w:rsidR="003B705D" w:rsidRPr="003B705D" w:rsidRDefault="003B705D" w:rsidP="003B705D">
      <w:pPr>
        <w:tabs>
          <w:tab w:val="left" w:pos="561"/>
        </w:tabs>
        <w:rPr>
          <w:rStyle w:val="Komentaronuoroda"/>
          <w:sz w:val="24"/>
          <w:szCs w:val="24"/>
        </w:rPr>
      </w:pPr>
      <w:r w:rsidRPr="003B705D">
        <w:rPr>
          <w:rStyle w:val="Komentaronuoroda"/>
          <w:sz w:val="24"/>
          <w:szCs w:val="24"/>
        </w:rPr>
        <w:t>3.11. ga</w:t>
      </w:r>
      <w:r w:rsidR="00585FB6">
        <w:rPr>
          <w:rStyle w:val="Komentaronuoroda"/>
          <w:sz w:val="24"/>
          <w:szCs w:val="24"/>
        </w:rPr>
        <w:t>vus Administracijos</w:t>
      </w:r>
      <w:r w:rsidRPr="003B705D">
        <w:rPr>
          <w:rStyle w:val="Komentaronuoroda"/>
          <w:sz w:val="24"/>
          <w:szCs w:val="24"/>
        </w:rPr>
        <w:t xml:space="preserve"> reikalavimą, ne vėliau kaip per 5 </w:t>
      </w:r>
      <w:r w:rsidR="00585FB6">
        <w:rPr>
          <w:rStyle w:val="Komentaronuoroda"/>
          <w:sz w:val="24"/>
          <w:szCs w:val="24"/>
        </w:rPr>
        <w:t>darbo dienas grąžinti į Administracijos</w:t>
      </w:r>
      <w:r w:rsidRPr="003B705D">
        <w:rPr>
          <w:rStyle w:val="Komentaronuoroda"/>
          <w:sz w:val="24"/>
          <w:szCs w:val="24"/>
        </w:rPr>
        <w:t xml:space="preserve"> sąskaitą ne pagal šioje sutartyje nurodytą tikslinę paskirtį ir nesilaikant sutarties sąlygų panaudotas lėšas;</w:t>
      </w:r>
    </w:p>
    <w:p w:rsidR="003B705D" w:rsidRPr="003B705D" w:rsidRDefault="003B705D" w:rsidP="003B705D">
      <w:pPr>
        <w:tabs>
          <w:tab w:val="left" w:pos="561"/>
        </w:tabs>
        <w:rPr>
          <w:rStyle w:val="Komentaronuoroda"/>
          <w:sz w:val="24"/>
          <w:szCs w:val="24"/>
        </w:rPr>
      </w:pPr>
      <w:r w:rsidRPr="003B705D">
        <w:rPr>
          <w:szCs w:val="24"/>
        </w:rPr>
        <w:t xml:space="preserve">3.12. nedelsiant raštu pranešti </w:t>
      </w:r>
      <w:r w:rsidR="00585FB6">
        <w:rPr>
          <w:szCs w:val="24"/>
        </w:rPr>
        <w:t>Administracijai</w:t>
      </w:r>
      <w:r w:rsidRPr="003B705D">
        <w:rPr>
          <w:szCs w:val="24"/>
        </w:rPr>
        <w:t xml:space="preserve">, jeigu dėl objektyvių priežasčių negali įvykdyti įsipareigojimų arba jeigu įsipareigojimų vykdymą tęsti netikslinga, ir grąžinti skirtas lėšas į </w:t>
      </w:r>
      <w:r w:rsidR="00585FB6">
        <w:rPr>
          <w:szCs w:val="24"/>
        </w:rPr>
        <w:t>Administracijos</w:t>
      </w:r>
      <w:r w:rsidRPr="003B705D">
        <w:rPr>
          <w:szCs w:val="24"/>
        </w:rPr>
        <w:t xml:space="preserve"> sąskaitą;</w:t>
      </w:r>
    </w:p>
    <w:p w:rsidR="003B705D" w:rsidRPr="003B705D" w:rsidRDefault="003B705D" w:rsidP="003B705D">
      <w:pPr>
        <w:tabs>
          <w:tab w:val="left" w:pos="187"/>
          <w:tab w:val="left" w:pos="561"/>
        </w:tabs>
        <w:rPr>
          <w:szCs w:val="24"/>
        </w:rPr>
      </w:pPr>
      <w:r w:rsidRPr="003B705D">
        <w:rPr>
          <w:szCs w:val="24"/>
        </w:rPr>
        <w:t xml:space="preserve">3.13. nedelsiant raštu informuoti </w:t>
      </w:r>
      <w:r w:rsidR="00585FB6">
        <w:rPr>
          <w:szCs w:val="24"/>
        </w:rPr>
        <w:t>Administraciją</w:t>
      </w:r>
      <w:r w:rsidRPr="003B705D">
        <w:rPr>
          <w:szCs w:val="24"/>
        </w:rPr>
        <w:t xml:space="preserve"> apie rekvizitų pakeitimus;</w:t>
      </w:r>
    </w:p>
    <w:p w:rsidR="003B705D" w:rsidRPr="003B705D" w:rsidRDefault="003B705D" w:rsidP="003B705D">
      <w:pPr>
        <w:tabs>
          <w:tab w:val="left" w:pos="561"/>
        </w:tabs>
        <w:rPr>
          <w:szCs w:val="24"/>
        </w:rPr>
      </w:pPr>
      <w:r w:rsidRPr="003B705D">
        <w:rPr>
          <w:snapToGrid w:val="0"/>
          <w:szCs w:val="24"/>
        </w:rPr>
        <w:t xml:space="preserve">3.14. minėti </w:t>
      </w:r>
      <w:r w:rsidR="008319AD">
        <w:rPr>
          <w:snapToGrid w:val="0"/>
          <w:szCs w:val="24"/>
        </w:rPr>
        <w:t>Administraciją</w:t>
      </w:r>
      <w:r w:rsidRPr="003B705D">
        <w:rPr>
          <w:snapToGrid w:val="0"/>
          <w:szCs w:val="24"/>
        </w:rPr>
        <w:t xml:space="preserve"> kaip Programos rėmėją.</w:t>
      </w:r>
    </w:p>
    <w:p w:rsidR="003B705D" w:rsidRPr="003B705D" w:rsidRDefault="003B705D" w:rsidP="003B705D">
      <w:pPr>
        <w:tabs>
          <w:tab w:val="left" w:pos="187"/>
          <w:tab w:val="left" w:pos="1309"/>
          <w:tab w:val="left" w:pos="1870"/>
        </w:tabs>
        <w:rPr>
          <w:szCs w:val="24"/>
        </w:rPr>
      </w:pPr>
      <w:r w:rsidRPr="003B705D">
        <w:rPr>
          <w:szCs w:val="24"/>
        </w:rPr>
        <w:lastRenderedPageBreak/>
        <w:t>4. Vykdytojas už skirtų tikslinių lėšų naudojimą ne pagal paskirtį atsako teisės aktų nustatyta tvarka</w:t>
      </w:r>
      <w:r w:rsidRPr="003B705D">
        <w:rPr>
          <w:snapToGrid w:val="0"/>
          <w:szCs w:val="24"/>
        </w:rPr>
        <w:t>.</w:t>
      </w:r>
    </w:p>
    <w:p w:rsidR="003B705D" w:rsidRPr="003B705D" w:rsidRDefault="003B705D" w:rsidP="003B705D">
      <w:pPr>
        <w:tabs>
          <w:tab w:val="left" w:pos="187"/>
          <w:tab w:val="left" w:pos="1309"/>
          <w:tab w:val="left" w:pos="1870"/>
        </w:tabs>
        <w:rPr>
          <w:szCs w:val="24"/>
        </w:rPr>
      </w:pPr>
      <w:r w:rsidRPr="003B705D">
        <w:rPr>
          <w:szCs w:val="24"/>
        </w:rPr>
        <w:t>5. Vyk</w:t>
      </w:r>
      <w:r w:rsidR="008319AD">
        <w:rPr>
          <w:szCs w:val="24"/>
        </w:rPr>
        <w:t>dytojas, gavęs raštišką Administracijos</w:t>
      </w:r>
      <w:r w:rsidRPr="003B705D">
        <w:rPr>
          <w:szCs w:val="24"/>
        </w:rPr>
        <w:t xml:space="preserve"> leidimą, turi teisę, nekeisdamas šios sutarties 1.1</w:t>
      </w:r>
      <w:r w:rsidR="00C14F7D">
        <w:rPr>
          <w:szCs w:val="24"/>
        </w:rPr>
        <w:t>.</w:t>
      </w:r>
      <w:r w:rsidRPr="003B705D">
        <w:rPr>
          <w:szCs w:val="24"/>
        </w:rPr>
        <w:t xml:space="preserve"> punkte nurodytos bendros lėšų sumos, prie šios sutarties pridėtoje sąmatoje nurodytas lėšas perskirstyti tarp sąmatoje nurodytų išlaidų (eilučių). Patikslinta sąmata pridedama prie sutarties.</w:t>
      </w:r>
    </w:p>
    <w:p w:rsidR="003B705D" w:rsidRPr="003B705D" w:rsidRDefault="003B705D" w:rsidP="003B705D">
      <w:pPr>
        <w:tabs>
          <w:tab w:val="left" w:pos="561"/>
          <w:tab w:val="left" w:pos="1309"/>
          <w:tab w:val="left" w:pos="1870"/>
        </w:tabs>
        <w:rPr>
          <w:szCs w:val="24"/>
        </w:rPr>
      </w:pPr>
      <w:r w:rsidRPr="003B705D">
        <w:rPr>
          <w:szCs w:val="24"/>
        </w:rPr>
        <w:t>6. Šalys neturi teisės perduoti savo įsipareigojimų pagal šią sutartį tretiesiems asmenims.</w:t>
      </w:r>
    </w:p>
    <w:p w:rsidR="003B705D" w:rsidRPr="003B705D" w:rsidRDefault="003B705D" w:rsidP="003B705D">
      <w:pPr>
        <w:tabs>
          <w:tab w:val="left" w:pos="561"/>
          <w:tab w:val="left" w:pos="1309"/>
          <w:tab w:val="left" w:pos="1870"/>
        </w:tabs>
        <w:rPr>
          <w:szCs w:val="24"/>
        </w:rPr>
      </w:pPr>
      <w:r w:rsidRPr="003B705D">
        <w:rPr>
          <w:szCs w:val="24"/>
        </w:rPr>
        <w:t xml:space="preserve">7. </w:t>
      </w:r>
      <w:r w:rsidR="008319AD">
        <w:rPr>
          <w:szCs w:val="24"/>
        </w:rPr>
        <w:t>Administracijai</w:t>
      </w:r>
      <w:r w:rsidRPr="003B705D">
        <w:rPr>
          <w:szCs w:val="24"/>
        </w:rPr>
        <w:t xml:space="preserve"> tikslinant finansavimą Vaikų vasaros poilsio programoms vykdyti, gali būti tikslinamos ir Vykdytojo programai skirtos lėšos.</w:t>
      </w:r>
    </w:p>
    <w:p w:rsidR="003B705D" w:rsidRPr="003B705D" w:rsidRDefault="003B705D" w:rsidP="003B705D">
      <w:pPr>
        <w:pStyle w:val="Pagrindiniotekstotrauka"/>
        <w:ind w:firstLine="0"/>
        <w:jc w:val="center"/>
        <w:outlineLvl w:val="0"/>
        <w:rPr>
          <w:b/>
          <w:bCs/>
          <w:i/>
          <w:caps/>
          <w:szCs w:val="24"/>
        </w:rPr>
      </w:pPr>
    </w:p>
    <w:p w:rsidR="003B705D" w:rsidRPr="008319AD" w:rsidRDefault="003B705D" w:rsidP="003B705D">
      <w:pPr>
        <w:pStyle w:val="Pagrindiniotekstotrauka"/>
        <w:ind w:firstLine="0"/>
        <w:jc w:val="center"/>
        <w:outlineLvl w:val="0"/>
        <w:rPr>
          <w:b/>
          <w:bCs/>
          <w:caps/>
          <w:szCs w:val="24"/>
        </w:rPr>
      </w:pPr>
      <w:r w:rsidRPr="008319AD">
        <w:rPr>
          <w:b/>
          <w:bCs/>
          <w:caps/>
          <w:szCs w:val="24"/>
        </w:rPr>
        <w:t xml:space="preserve">IV </w:t>
      </w:r>
      <w:r w:rsidRPr="008319AD">
        <w:rPr>
          <w:b/>
          <w:caps/>
          <w:szCs w:val="24"/>
        </w:rPr>
        <w:t>SKYRIUS</w:t>
      </w:r>
    </w:p>
    <w:p w:rsidR="003B705D" w:rsidRPr="008319AD" w:rsidRDefault="003B705D" w:rsidP="003B705D">
      <w:pPr>
        <w:pStyle w:val="Pagrindiniotekstotrauka"/>
        <w:ind w:firstLine="0"/>
        <w:jc w:val="center"/>
        <w:outlineLvl w:val="0"/>
        <w:rPr>
          <w:b/>
          <w:bCs/>
          <w:caps/>
          <w:szCs w:val="24"/>
        </w:rPr>
      </w:pPr>
      <w:r w:rsidRPr="008319AD">
        <w:rPr>
          <w:b/>
          <w:bCs/>
          <w:caps/>
          <w:szCs w:val="24"/>
        </w:rPr>
        <w:t>SUTARTIES galiojimo TERMINAS ir nutraukimas</w:t>
      </w:r>
    </w:p>
    <w:p w:rsidR="003B705D" w:rsidRPr="003B705D" w:rsidRDefault="003B705D" w:rsidP="003B705D">
      <w:pPr>
        <w:pStyle w:val="Pagrindiniotekstotrauka"/>
        <w:ind w:firstLine="0"/>
        <w:jc w:val="center"/>
        <w:outlineLvl w:val="0"/>
        <w:rPr>
          <w:b/>
          <w:bCs/>
          <w:i/>
          <w:caps/>
          <w:szCs w:val="24"/>
        </w:rPr>
      </w:pPr>
    </w:p>
    <w:p w:rsidR="003B705D" w:rsidRPr="003B705D" w:rsidRDefault="003B705D" w:rsidP="003B705D">
      <w:pPr>
        <w:tabs>
          <w:tab w:val="left" w:pos="561"/>
          <w:tab w:val="left" w:pos="1309"/>
          <w:tab w:val="left" w:pos="1870"/>
        </w:tabs>
        <w:rPr>
          <w:szCs w:val="24"/>
        </w:rPr>
      </w:pPr>
      <w:r w:rsidRPr="003B705D">
        <w:rPr>
          <w:szCs w:val="24"/>
        </w:rPr>
        <w:t>8. Sutartis įsigalioja nuo pasirašymo dienos ir galioja iki visiško atsiskaitymo už Programos vykdymą ir jai skirtų lėšų panaudojimą.</w:t>
      </w:r>
    </w:p>
    <w:p w:rsidR="003B705D" w:rsidRPr="003B705D" w:rsidRDefault="003B705D" w:rsidP="003B705D">
      <w:pPr>
        <w:tabs>
          <w:tab w:val="left" w:pos="561"/>
          <w:tab w:val="left" w:pos="1309"/>
          <w:tab w:val="left" w:pos="1870"/>
        </w:tabs>
        <w:rPr>
          <w:szCs w:val="24"/>
        </w:rPr>
      </w:pPr>
      <w:r w:rsidRPr="003B705D">
        <w:rPr>
          <w:szCs w:val="24"/>
        </w:rPr>
        <w:t>9. Sutartis gali būti nutraukta prieš terminą:</w:t>
      </w:r>
    </w:p>
    <w:p w:rsidR="003B705D" w:rsidRPr="003B705D" w:rsidRDefault="003B705D" w:rsidP="003B705D">
      <w:pPr>
        <w:tabs>
          <w:tab w:val="left" w:pos="561"/>
          <w:tab w:val="left" w:pos="1309"/>
        </w:tabs>
        <w:rPr>
          <w:szCs w:val="24"/>
        </w:rPr>
      </w:pPr>
      <w:r w:rsidRPr="003B705D">
        <w:rPr>
          <w:szCs w:val="24"/>
        </w:rPr>
        <w:t>9.1.  šalių susitarimu;</w:t>
      </w:r>
    </w:p>
    <w:p w:rsidR="003B705D" w:rsidRPr="003B705D" w:rsidRDefault="003B705D" w:rsidP="003B705D">
      <w:pPr>
        <w:tabs>
          <w:tab w:val="left" w:pos="1309"/>
        </w:tabs>
        <w:rPr>
          <w:szCs w:val="24"/>
        </w:rPr>
      </w:pPr>
      <w:r w:rsidRPr="003B705D">
        <w:rPr>
          <w:szCs w:val="24"/>
        </w:rPr>
        <w:t>9.2.  kai šalys nevykdo arba netinkamai vykdo sutartinius įsipareigojimus.</w:t>
      </w:r>
    </w:p>
    <w:p w:rsidR="003B705D" w:rsidRPr="003B705D" w:rsidRDefault="003B705D" w:rsidP="003B705D">
      <w:pPr>
        <w:tabs>
          <w:tab w:val="left" w:pos="561"/>
          <w:tab w:val="left" w:pos="1309"/>
          <w:tab w:val="left" w:pos="1870"/>
        </w:tabs>
        <w:rPr>
          <w:szCs w:val="24"/>
        </w:rPr>
      </w:pPr>
      <w:r w:rsidRPr="003B705D">
        <w:rPr>
          <w:szCs w:val="24"/>
        </w:rPr>
        <w:t>10. Nutraukiant sutartį prieš terminą, viena šalis turi raštu įspėti apie tai kitą šalį prieš 30 kalendorinių dienų.</w:t>
      </w:r>
    </w:p>
    <w:p w:rsidR="003B705D" w:rsidRPr="008319AD" w:rsidRDefault="003B705D" w:rsidP="003B705D">
      <w:pPr>
        <w:pStyle w:val="Pagrindiniotekstotrauka"/>
        <w:ind w:firstLine="0"/>
        <w:jc w:val="center"/>
        <w:outlineLvl w:val="0"/>
        <w:rPr>
          <w:b/>
          <w:bCs/>
          <w:caps/>
          <w:szCs w:val="24"/>
        </w:rPr>
      </w:pPr>
    </w:p>
    <w:p w:rsidR="003B705D" w:rsidRPr="008319AD" w:rsidRDefault="003B705D" w:rsidP="003B705D">
      <w:pPr>
        <w:pStyle w:val="Pagrindiniotekstotrauka"/>
        <w:ind w:firstLine="0"/>
        <w:jc w:val="center"/>
        <w:outlineLvl w:val="0"/>
        <w:rPr>
          <w:b/>
          <w:bCs/>
          <w:caps/>
          <w:szCs w:val="24"/>
        </w:rPr>
      </w:pPr>
      <w:r w:rsidRPr="008319AD">
        <w:rPr>
          <w:b/>
          <w:bCs/>
          <w:caps/>
          <w:szCs w:val="24"/>
        </w:rPr>
        <w:t xml:space="preserve">V </w:t>
      </w:r>
      <w:r w:rsidRPr="008319AD">
        <w:rPr>
          <w:b/>
          <w:caps/>
          <w:szCs w:val="24"/>
        </w:rPr>
        <w:t>SKYRIUS</w:t>
      </w:r>
    </w:p>
    <w:p w:rsidR="003B705D" w:rsidRPr="008319AD" w:rsidRDefault="003B705D" w:rsidP="003B705D">
      <w:pPr>
        <w:pStyle w:val="Pagrindiniotekstotrauka"/>
        <w:ind w:firstLine="0"/>
        <w:jc w:val="center"/>
        <w:outlineLvl w:val="0"/>
        <w:rPr>
          <w:b/>
          <w:bCs/>
          <w:caps/>
          <w:szCs w:val="24"/>
        </w:rPr>
      </w:pPr>
      <w:r w:rsidRPr="008319AD">
        <w:rPr>
          <w:b/>
          <w:bCs/>
          <w:caps/>
          <w:szCs w:val="24"/>
        </w:rPr>
        <w:t>KITOS sutarties SĄLYGOS</w:t>
      </w:r>
    </w:p>
    <w:p w:rsidR="003B705D" w:rsidRPr="003B705D" w:rsidRDefault="003B705D" w:rsidP="003B705D">
      <w:pPr>
        <w:pStyle w:val="Pagrindiniotekstotrauka"/>
        <w:ind w:firstLine="0"/>
        <w:jc w:val="center"/>
        <w:outlineLvl w:val="0"/>
        <w:rPr>
          <w:b/>
          <w:bCs/>
          <w:i/>
          <w:caps/>
          <w:szCs w:val="24"/>
        </w:rPr>
      </w:pPr>
    </w:p>
    <w:p w:rsidR="003B705D" w:rsidRPr="003B705D" w:rsidRDefault="003B705D" w:rsidP="003B705D">
      <w:pPr>
        <w:tabs>
          <w:tab w:val="left" w:pos="561"/>
          <w:tab w:val="left" w:pos="1309"/>
          <w:tab w:val="left" w:pos="1870"/>
        </w:tabs>
        <w:rPr>
          <w:rStyle w:val="Komentaronuoroda"/>
          <w:sz w:val="24"/>
          <w:szCs w:val="24"/>
        </w:rPr>
      </w:pPr>
      <w:r w:rsidRPr="003B705D">
        <w:rPr>
          <w:szCs w:val="24"/>
        </w:rPr>
        <w:t xml:space="preserve">11. Programa </w:t>
      </w:r>
      <w:r w:rsidRPr="003B705D">
        <w:rPr>
          <w:rStyle w:val="Komentaronuoroda"/>
          <w:sz w:val="24"/>
          <w:szCs w:val="24"/>
        </w:rPr>
        <w:t xml:space="preserve">laikoma įvykdyta Vykdytojui įgyvendinus Programoje numatytas veiklas ir priemones, pateikus </w:t>
      </w:r>
      <w:r w:rsidR="008319AD">
        <w:rPr>
          <w:rStyle w:val="Komentaronuoroda"/>
          <w:sz w:val="24"/>
          <w:szCs w:val="24"/>
        </w:rPr>
        <w:t>Administracijai</w:t>
      </w:r>
      <w:r w:rsidRPr="003B705D">
        <w:rPr>
          <w:rStyle w:val="Komentaronuoroda"/>
          <w:sz w:val="24"/>
          <w:szCs w:val="24"/>
        </w:rPr>
        <w:t xml:space="preserve"> visus šios sutarties 3.9</w:t>
      </w:r>
      <w:r w:rsidR="00C14F7D">
        <w:rPr>
          <w:rStyle w:val="Komentaronuoroda"/>
          <w:sz w:val="24"/>
          <w:szCs w:val="24"/>
        </w:rPr>
        <w:t>.</w:t>
      </w:r>
      <w:r w:rsidRPr="003B705D">
        <w:rPr>
          <w:rStyle w:val="Komentaronuoroda"/>
          <w:sz w:val="24"/>
          <w:szCs w:val="24"/>
        </w:rPr>
        <w:t xml:space="preserve"> punkte nurodytus dokumentus ir </w:t>
      </w:r>
      <w:r w:rsidRPr="003B705D">
        <w:rPr>
          <w:szCs w:val="24"/>
        </w:rPr>
        <w:t>gr</w:t>
      </w:r>
      <w:r w:rsidR="00C14F7D">
        <w:rPr>
          <w:szCs w:val="24"/>
        </w:rPr>
        <w:t>ąžinus į Administracijos</w:t>
      </w:r>
      <w:r w:rsidRPr="003B705D">
        <w:rPr>
          <w:szCs w:val="24"/>
        </w:rPr>
        <w:t xml:space="preserve"> sąskaitą</w:t>
      </w:r>
      <w:r w:rsidRPr="003B705D">
        <w:rPr>
          <w:rStyle w:val="Komentaronuoroda"/>
          <w:sz w:val="24"/>
          <w:szCs w:val="24"/>
        </w:rPr>
        <w:t xml:space="preserve"> </w:t>
      </w:r>
      <w:r w:rsidRPr="003B705D">
        <w:rPr>
          <w:szCs w:val="24"/>
        </w:rPr>
        <w:t>Programai vykdyti skirtas, bet nepanaudotas lėšas</w:t>
      </w:r>
      <w:r w:rsidRPr="003B705D">
        <w:rPr>
          <w:rStyle w:val="Komentaronuoroda"/>
          <w:sz w:val="24"/>
          <w:szCs w:val="24"/>
        </w:rPr>
        <w:t>.</w:t>
      </w:r>
    </w:p>
    <w:p w:rsidR="003B705D" w:rsidRPr="003B705D" w:rsidRDefault="003B705D" w:rsidP="003B705D">
      <w:pPr>
        <w:tabs>
          <w:tab w:val="left" w:pos="561"/>
          <w:tab w:val="left" w:pos="1309"/>
          <w:tab w:val="left" w:pos="1870"/>
        </w:tabs>
        <w:rPr>
          <w:szCs w:val="24"/>
        </w:rPr>
      </w:pPr>
      <w:r w:rsidRPr="003B705D">
        <w:rPr>
          <w:szCs w:val="24"/>
        </w:rPr>
        <w:t>12. Sutarties pakeitimai ir papildymai įforminami šalių susitarimu, kuris yra neatsiejama šios sutarties dalis.</w:t>
      </w:r>
    </w:p>
    <w:p w:rsidR="003B705D" w:rsidRPr="003B705D" w:rsidRDefault="003B705D" w:rsidP="003B705D">
      <w:pPr>
        <w:tabs>
          <w:tab w:val="left" w:pos="561"/>
          <w:tab w:val="left" w:pos="1309"/>
          <w:tab w:val="left" w:pos="1870"/>
        </w:tabs>
        <w:rPr>
          <w:szCs w:val="24"/>
        </w:rPr>
      </w:pPr>
      <w:r w:rsidRPr="003B705D">
        <w:rPr>
          <w:bCs/>
          <w:iCs/>
          <w:szCs w:val="24"/>
        </w:rPr>
        <w:t>13. Vykdytojas teisės aktų nustatyta tvarka atsako už Programoje dalyvaujančių vaikų saugą, sveikatos priežiūrą, higienos sąlygas ir veiklos organizavimo kokybę</w:t>
      </w:r>
      <w:r w:rsidRPr="003B705D">
        <w:rPr>
          <w:szCs w:val="24"/>
        </w:rPr>
        <w:t>.</w:t>
      </w:r>
    </w:p>
    <w:p w:rsidR="003B705D" w:rsidRPr="003B705D" w:rsidRDefault="003B705D" w:rsidP="003B705D">
      <w:pPr>
        <w:tabs>
          <w:tab w:val="left" w:pos="561"/>
          <w:tab w:val="left" w:pos="1309"/>
          <w:tab w:val="left" w:pos="1870"/>
        </w:tabs>
        <w:rPr>
          <w:szCs w:val="24"/>
        </w:rPr>
      </w:pPr>
      <w:r w:rsidRPr="003B705D">
        <w:rPr>
          <w:bCs/>
          <w:iCs/>
          <w:szCs w:val="24"/>
        </w:rPr>
        <w:t>14. Programos vykdymo veiklos, finansinę priež</w:t>
      </w:r>
      <w:r w:rsidR="008319AD">
        <w:rPr>
          <w:bCs/>
          <w:iCs/>
          <w:szCs w:val="24"/>
        </w:rPr>
        <w:t>iūrą ir kontrolę vykdo Administ</w:t>
      </w:r>
      <w:r w:rsidR="00C14F7D">
        <w:rPr>
          <w:bCs/>
          <w:iCs/>
          <w:szCs w:val="24"/>
        </w:rPr>
        <w:t>r</w:t>
      </w:r>
      <w:r w:rsidR="008319AD">
        <w:rPr>
          <w:bCs/>
          <w:iCs/>
          <w:szCs w:val="24"/>
        </w:rPr>
        <w:t>acija</w:t>
      </w:r>
      <w:r w:rsidRPr="003B705D">
        <w:rPr>
          <w:bCs/>
          <w:iCs/>
          <w:szCs w:val="24"/>
        </w:rPr>
        <w:t>.</w:t>
      </w:r>
      <w:r w:rsidRPr="003B705D">
        <w:rPr>
          <w:szCs w:val="24"/>
        </w:rPr>
        <w:t xml:space="preserve"> </w:t>
      </w:r>
    </w:p>
    <w:p w:rsidR="003B705D" w:rsidRPr="003B705D" w:rsidRDefault="003B705D" w:rsidP="003B705D">
      <w:pPr>
        <w:tabs>
          <w:tab w:val="left" w:pos="561"/>
          <w:tab w:val="left" w:pos="1309"/>
          <w:tab w:val="left" w:pos="1870"/>
        </w:tabs>
        <w:rPr>
          <w:szCs w:val="24"/>
        </w:rPr>
      </w:pPr>
      <w:r w:rsidRPr="003B705D">
        <w:rPr>
          <w:szCs w:val="24"/>
        </w:rPr>
        <w:t>15. Sutartyje neaptartos sąlygos sprendžiamos vadovaujantis Lietuvos Respublikos civilinio kodekso nuostatomis.</w:t>
      </w:r>
    </w:p>
    <w:p w:rsidR="003B705D" w:rsidRPr="003B705D" w:rsidRDefault="003B705D" w:rsidP="003B705D">
      <w:pPr>
        <w:tabs>
          <w:tab w:val="left" w:pos="561"/>
          <w:tab w:val="left" w:pos="1309"/>
          <w:tab w:val="left" w:pos="1870"/>
        </w:tabs>
        <w:rPr>
          <w:szCs w:val="24"/>
        </w:rPr>
      </w:pPr>
      <w:r w:rsidRPr="003B705D">
        <w:rPr>
          <w:szCs w:val="24"/>
        </w:rPr>
        <w:t>16. Ginčai dėl šios sutarties sprendžiami derybų būdu, o nesusitarus – įstatymų nustatyta tvarka.</w:t>
      </w:r>
    </w:p>
    <w:p w:rsidR="003B705D" w:rsidRPr="003B705D" w:rsidRDefault="003B705D" w:rsidP="003B705D">
      <w:pPr>
        <w:tabs>
          <w:tab w:val="left" w:pos="561"/>
          <w:tab w:val="left" w:pos="1309"/>
          <w:tab w:val="left" w:pos="1870"/>
        </w:tabs>
        <w:rPr>
          <w:szCs w:val="24"/>
        </w:rPr>
      </w:pPr>
      <w:r w:rsidRPr="003B705D">
        <w:rPr>
          <w:szCs w:val="24"/>
        </w:rPr>
        <w:t xml:space="preserve">17. Sutartis sudaryta dviem vienodą teisinę galią turinčias egzemplioriais, po vieną kiekvienai šaliai. </w:t>
      </w:r>
    </w:p>
    <w:p w:rsidR="003B705D" w:rsidRPr="003B705D" w:rsidRDefault="003B705D" w:rsidP="003B705D">
      <w:pPr>
        <w:tabs>
          <w:tab w:val="left" w:pos="561"/>
          <w:tab w:val="left" w:pos="1309"/>
          <w:tab w:val="left" w:pos="1870"/>
        </w:tabs>
        <w:rPr>
          <w:szCs w:val="24"/>
        </w:rPr>
      </w:pPr>
      <w:r w:rsidRPr="003B705D">
        <w:rPr>
          <w:szCs w:val="24"/>
        </w:rPr>
        <w:t>18. Sutarties priedai yra neatsiejama šios sutarties dalis.</w:t>
      </w:r>
    </w:p>
    <w:p w:rsidR="003B705D" w:rsidRPr="003B705D" w:rsidRDefault="003B705D" w:rsidP="003B705D">
      <w:pPr>
        <w:tabs>
          <w:tab w:val="left" w:pos="561"/>
          <w:tab w:val="left" w:pos="1309"/>
          <w:tab w:val="left" w:pos="1870"/>
        </w:tabs>
        <w:rPr>
          <w:szCs w:val="24"/>
        </w:rPr>
      </w:pPr>
    </w:p>
    <w:p w:rsidR="003B705D" w:rsidRPr="008319AD" w:rsidRDefault="003B705D" w:rsidP="003B705D">
      <w:pPr>
        <w:pStyle w:val="Pagrindiniotekstotrauka"/>
        <w:ind w:firstLine="0"/>
        <w:jc w:val="center"/>
        <w:outlineLvl w:val="0"/>
        <w:rPr>
          <w:b/>
          <w:bCs/>
          <w:caps/>
          <w:szCs w:val="24"/>
        </w:rPr>
      </w:pPr>
      <w:r w:rsidRPr="008319AD">
        <w:rPr>
          <w:b/>
          <w:bCs/>
          <w:caps/>
          <w:szCs w:val="24"/>
        </w:rPr>
        <w:t xml:space="preserve">VI </w:t>
      </w:r>
      <w:r w:rsidRPr="008319AD">
        <w:rPr>
          <w:b/>
          <w:caps/>
          <w:szCs w:val="24"/>
        </w:rPr>
        <w:t>SKYRIUS</w:t>
      </w:r>
    </w:p>
    <w:p w:rsidR="003B705D" w:rsidRPr="008319AD" w:rsidRDefault="003B705D" w:rsidP="003B705D">
      <w:pPr>
        <w:pStyle w:val="Pagrindiniotekstotrauka"/>
        <w:ind w:firstLine="0"/>
        <w:jc w:val="center"/>
        <w:outlineLvl w:val="0"/>
        <w:rPr>
          <w:b/>
          <w:bCs/>
          <w:caps/>
          <w:szCs w:val="24"/>
        </w:rPr>
      </w:pPr>
      <w:r w:rsidRPr="008319AD">
        <w:rPr>
          <w:b/>
          <w:bCs/>
          <w:caps/>
          <w:szCs w:val="24"/>
        </w:rPr>
        <w:t>ŠALIŲ JURIDINIAI ADRESAI IR REKVIZITAI</w:t>
      </w:r>
    </w:p>
    <w:p w:rsidR="003B705D" w:rsidRPr="008319AD" w:rsidRDefault="003B705D" w:rsidP="003B705D">
      <w:pPr>
        <w:pStyle w:val="Pagrindiniotekstotrauka"/>
        <w:ind w:firstLine="0"/>
        <w:jc w:val="center"/>
        <w:rPr>
          <w:bCs/>
          <w:szCs w:val="24"/>
        </w:rPr>
      </w:pPr>
    </w:p>
    <w:p w:rsidR="003B705D" w:rsidRPr="008319AD" w:rsidRDefault="003B705D" w:rsidP="003B705D">
      <w:pPr>
        <w:pStyle w:val="Pagrindiniotekstotrauka"/>
        <w:ind w:firstLine="0"/>
        <w:jc w:val="center"/>
        <w:rPr>
          <w:bCs/>
          <w:szCs w:val="24"/>
        </w:rPr>
      </w:pPr>
    </w:p>
    <w:tbl>
      <w:tblPr>
        <w:tblW w:w="0" w:type="auto"/>
        <w:tblLook w:val="01E0" w:firstRow="1" w:lastRow="1" w:firstColumn="1" w:lastColumn="1" w:noHBand="0" w:noVBand="0"/>
      </w:tblPr>
      <w:tblGrid>
        <w:gridCol w:w="4843"/>
        <w:gridCol w:w="4813"/>
      </w:tblGrid>
      <w:tr w:rsidR="003B705D" w:rsidRPr="008319AD" w:rsidTr="00733F5C">
        <w:tc>
          <w:tcPr>
            <w:tcW w:w="4843" w:type="dxa"/>
          </w:tcPr>
          <w:p w:rsidR="003B705D" w:rsidRPr="008319AD" w:rsidRDefault="003B705D" w:rsidP="00733F5C">
            <w:pPr>
              <w:pStyle w:val="Pagrindiniotekstotrauka"/>
              <w:ind w:firstLine="0"/>
              <w:rPr>
                <w:b/>
                <w:bCs/>
                <w:caps/>
                <w:szCs w:val="24"/>
              </w:rPr>
            </w:pPr>
            <w:r w:rsidRPr="008319AD">
              <w:rPr>
                <w:b/>
                <w:bCs/>
                <w:caps/>
                <w:szCs w:val="24"/>
              </w:rPr>
              <w:t>Užsakovas</w:t>
            </w:r>
          </w:p>
        </w:tc>
        <w:tc>
          <w:tcPr>
            <w:tcW w:w="4813" w:type="dxa"/>
          </w:tcPr>
          <w:p w:rsidR="003B705D" w:rsidRPr="008319AD" w:rsidRDefault="003B705D" w:rsidP="00733F5C">
            <w:pPr>
              <w:pStyle w:val="Pagrindiniotekstotrauka"/>
              <w:ind w:firstLine="0"/>
              <w:rPr>
                <w:b/>
                <w:bCs/>
                <w:caps/>
                <w:szCs w:val="24"/>
              </w:rPr>
            </w:pPr>
            <w:r w:rsidRPr="008319AD">
              <w:rPr>
                <w:b/>
                <w:bCs/>
                <w:caps/>
                <w:szCs w:val="24"/>
              </w:rPr>
              <w:t>Vykdytojas</w:t>
            </w:r>
          </w:p>
        </w:tc>
      </w:tr>
      <w:tr w:rsidR="003B705D" w:rsidRPr="008319AD" w:rsidTr="00733F5C">
        <w:tc>
          <w:tcPr>
            <w:tcW w:w="4843" w:type="dxa"/>
          </w:tcPr>
          <w:p w:rsidR="003B705D" w:rsidRPr="008319AD" w:rsidRDefault="003B705D" w:rsidP="00733F5C">
            <w:pPr>
              <w:pStyle w:val="Pagrindiniotekstotrauka"/>
              <w:ind w:firstLine="0"/>
              <w:rPr>
                <w:szCs w:val="24"/>
              </w:rPr>
            </w:pPr>
            <w:r w:rsidRPr="008319AD">
              <w:rPr>
                <w:szCs w:val="24"/>
              </w:rPr>
              <w:t xml:space="preserve">                                                                              Biudžetinė įstaiga Rietavo savivaldybės administracija                   </w:t>
            </w:r>
          </w:p>
          <w:p w:rsidR="003B705D" w:rsidRPr="008319AD" w:rsidRDefault="003B705D" w:rsidP="00733F5C">
            <w:pPr>
              <w:pStyle w:val="Pagrindiniotekstotrauka"/>
              <w:ind w:firstLine="0"/>
              <w:rPr>
                <w:szCs w:val="24"/>
              </w:rPr>
            </w:pPr>
            <w:r w:rsidRPr="008319AD">
              <w:rPr>
                <w:szCs w:val="24"/>
              </w:rPr>
              <w:t>Kodas 188747184</w:t>
            </w:r>
          </w:p>
          <w:p w:rsidR="003B705D" w:rsidRPr="008319AD" w:rsidRDefault="003B705D" w:rsidP="00733F5C">
            <w:pPr>
              <w:pStyle w:val="Pagrindiniotekstotrauka"/>
              <w:ind w:firstLine="0"/>
              <w:rPr>
                <w:szCs w:val="24"/>
              </w:rPr>
            </w:pPr>
            <w:r w:rsidRPr="008319AD">
              <w:rPr>
                <w:szCs w:val="24"/>
              </w:rPr>
              <w:t>Adresas</w:t>
            </w:r>
            <w:r w:rsidR="00C14F7D">
              <w:rPr>
                <w:szCs w:val="24"/>
              </w:rPr>
              <w:t xml:space="preserve"> </w:t>
            </w:r>
            <w:r w:rsidRPr="008319AD">
              <w:rPr>
                <w:szCs w:val="24"/>
              </w:rPr>
              <w:t xml:space="preserve">Laisvės a. 3, 90316 Rietavas                                                             </w:t>
            </w:r>
          </w:p>
          <w:p w:rsidR="003B705D" w:rsidRPr="008319AD" w:rsidRDefault="003B705D" w:rsidP="00733F5C">
            <w:pPr>
              <w:pStyle w:val="Pagrindiniotekstotrauka"/>
              <w:ind w:firstLine="0"/>
              <w:rPr>
                <w:szCs w:val="24"/>
              </w:rPr>
            </w:pPr>
            <w:r w:rsidRPr="008319AD">
              <w:rPr>
                <w:szCs w:val="24"/>
              </w:rPr>
              <w:t>Tel. (8 448) 73 202</w:t>
            </w:r>
          </w:p>
          <w:p w:rsidR="003B705D" w:rsidRPr="008319AD" w:rsidRDefault="003B705D" w:rsidP="00733F5C">
            <w:pPr>
              <w:pStyle w:val="Pagrindiniotekstotrauka"/>
              <w:ind w:firstLine="0"/>
              <w:rPr>
                <w:szCs w:val="24"/>
              </w:rPr>
            </w:pPr>
            <w:r w:rsidRPr="008319AD">
              <w:rPr>
                <w:szCs w:val="24"/>
              </w:rPr>
              <w:t>Faksas (8 448) 73 222</w:t>
            </w:r>
          </w:p>
          <w:p w:rsidR="003B705D" w:rsidRPr="008319AD" w:rsidRDefault="003B705D" w:rsidP="00733F5C">
            <w:pPr>
              <w:pStyle w:val="Pagrindiniotekstotrauka"/>
              <w:ind w:firstLine="0"/>
              <w:rPr>
                <w:szCs w:val="24"/>
              </w:rPr>
            </w:pPr>
            <w:r w:rsidRPr="008319AD">
              <w:rPr>
                <w:szCs w:val="24"/>
              </w:rPr>
              <w:lastRenderedPageBreak/>
              <w:t xml:space="preserve">El. paštas </w:t>
            </w:r>
            <w:hyperlink r:id="rId13" w:history="1">
              <w:r w:rsidRPr="008319AD">
                <w:rPr>
                  <w:rStyle w:val="Hipersaitas"/>
                  <w:szCs w:val="24"/>
                </w:rPr>
                <w:t>savivaldybe@rietavas.lt</w:t>
              </w:r>
            </w:hyperlink>
            <w:r w:rsidRPr="008319AD">
              <w:rPr>
                <w:szCs w:val="24"/>
              </w:rPr>
              <w:t xml:space="preserve">                                                     </w:t>
            </w:r>
          </w:p>
          <w:p w:rsidR="003B705D" w:rsidRPr="008319AD" w:rsidRDefault="003B705D" w:rsidP="003B705D">
            <w:pPr>
              <w:pStyle w:val="Pagrindiniotekstotrauka"/>
              <w:numPr>
                <w:ilvl w:val="0"/>
                <w:numId w:val="17"/>
              </w:numPr>
              <w:rPr>
                <w:szCs w:val="24"/>
              </w:rPr>
            </w:pPr>
            <w:r w:rsidRPr="008319AD">
              <w:rPr>
                <w:szCs w:val="24"/>
              </w:rPr>
              <w:t>s. Nr. LT29 73000 1000 256 3050</w:t>
            </w:r>
          </w:p>
          <w:p w:rsidR="003B705D" w:rsidRPr="008319AD" w:rsidRDefault="003B705D" w:rsidP="00733F5C">
            <w:pPr>
              <w:pStyle w:val="Pagrindiniotekstotrauka"/>
              <w:ind w:firstLine="0"/>
              <w:rPr>
                <w:szCs w:val="24"/>
              </w:rPr>
            </w:pPr>
            <w:r w:rsidRPr="008319AD">
              <w:rPr>
                <w:szCs w:val="24"/>
              </w:rPr>
              <w:t>Bankas AB bankas „</w:t>
            </w:r>
            <w:proofErr w:type="spellStart"/>
            <w:r w:rsidRPr="008319AD">
              <w:rPr>
                <w:szCs w:val="24"/>
              </w:rPr>
              <w:t>Swedbank</w:t>
            </w:r>
            <w:proofErr w:type="spellEnd"/>
            <w:r w:rsidRPr="008319AD">
              <w:rPr>
                <w:szCs w:val="24"/>
              </w:rPr>
              <w:t xml:space="preserve">“ </w:t>
            </w:r>
          </w:p>
          <w:p w:rsidR="003B705D" w:rsidRPr="008319AD" w:rsidRDefault="003B705D" w:rsidP="00733F5C">
            <w:pPr>
              <w:pStyle w:val="Pagrindiniotekstotrauka"/>
              <w:ind w:firstLine="0"/>
              <w:rPr>
                <w:szCs w:val="24"/>
              </w:rPr>
            </w:pPr>
            <w:r w:rsidRPr="008319AD">
              <w:rPr>
                <w:szCs w:val="24"/>
              </w:rPr>
              <w:t>Kodas 73000</w:t>
            </w:r>
          </w:p>
          <w:p w:rsidR="003B705D" w:rsidRPr="008319AD" w:rsidRDefault="003B705D" w:rsidP="00733F5C">
            <w:pPr>
              <w:pStyle w:val="Pagrindiniotekstotrauka"/>
              <w:ind w:firstLine="0"/>
              <w:rPr>
                <w:szCs w:val="24"/>
              </w:rPr>
            </w:pPr>
            <w:r w:rsidRPr="008319AD">
              <w:rPr>
                <w:szCs w:val="24"/>
              </w:rPr>
              <w:t>Įregistruota  Juridinių asmenų registre</w:t>
            </w:r>
          </w:p>
          <w:p w:rsidR="003B705D" w:rsidRPr="008319AD" w:rsidRDefault="003B705D" w:rsidP="00733F5C">
            <w:pPr>
              <w:pStyle w:val="Pagrindiniotekstotrauka"/>
              <w:ind w:firstLine="0"/>
              <w:rPr>
                <w:szCs w:val="24"/>
              </w:rPr>
            </w:pPr>
          </w:p>
          <w:p w:rsidR="003B705D" w:rsidRPr="008319AD" w:rsidRDefault="003B705D" w:rsidP="00733F5C">
            <w:pPr>
              <w:pStyle w:val="Pagrindiniotekstotrauka"/>
              <w:ind w:firstLine="0"/>
              <w:rPr>
                <w:szCs w:val="24"/>
              </w:rPr>
            </w:pPr>
            <w:r w:rsidRPr="008319AD">
              <w:rPr>
                <w:szCs w:val="24"/>
              </w:rPr>
              <w:t xml:space="preserve">Administracijos direktorius                                                                                                   </w:t>
            </w:r>
          </w:p>
          <w:p w:rsidR="003B705D" w:rsidRPr="008319AD" w:rsidRDefault="003B705D" w:rsidP="00733F5C">
            <w:pPr>
              <w:pStyle w:val="Pagrindiniotekstotrauka"/>
              <w:ind w:firstLine="0"/>
              <w:rPr>
                <w:szCs w:val="24"/>
              </w:rPr>
            </w:pPr>
            <w:r w:rsidRPr="008319AD">
              <w:rPr>
                <w:szCs w:val="24"/>
              </w:rPr>
              <w:t xml:space="preserve">                                           </w:t>
            </w:r>
            <w:r w:rsidRPr="008319AD">
              <w:rPr>
                <w:szCs w:val="24"/>
              </w:rPr>
              <w:tab/>
              <w:t xml:space="preserve">  _________________________</w:t>
            </w:r>
          </w:p>
          <w:p w:rsidR="003B705D" w:rsidRPr="008319AD" w:rsidRDefault="003B705D" w:rsidP="00733F5C">
            <w:pPr>
              <w:pStyle w:val="Pagrindiniotekstotrauka"/>
              <w:ind w:firstLine="0"/>
              <w:rPr>
                <w:szCs w:val="24"/>
              </w:rPr>
            </w:pPr>
          </w:p>
          <w:p w:rsidR="003B705D" w:rsidRPr="008319AD" w:rsidRDefault="003B705D" w:rsidP="00733F5C">
            <w:pPr>
              <w:pStyle w:val="Pagrindiniotekstotrauka"/>
              <w:ind w:firstLine="0"/>
              <w:rPr>
                <w:szCs w:val="24"/>
              </w:rPr>
            </w:pPr>
            <w:r w:rsidRPr="008319AD">
              <w:rPr>
                <w:szCs w:val="24"/>
              </w:rPr>
              <w:t xml:space="preserve">Vytautas </w:t>
            </w:r>
            <w:proofErr w:type="spellStart"/>
            <w:r w:rsidRPr="008319AD">
              <w:rPr>
                <w:szCs w:val="24"/>
              </w:rPr>
              <w:t>Dičiūnas</w:t>
            </w:r>
            <w:proofErr w:type="spellEnd"/>
            <w:r w:rsidRPr="008319AD">
              <w:rPr>
                <w:szCs w:val="24"/>
              </w:rPr>
              <w:t xml:space="preserve">                                                                   </w:t>
            </w:r>
            <w:r w:rsidRPr="008319AD">
              <w:rPr>
                <w:szCs w:val="24"/>
                <w:vertAlign w:val="superscript"/>
              </w:rPr>
              <w:t xml:space="preserve">                                                     </w:t>
            </w:r>
          </w:p>
        </w:tc>
        <w:tc>
          <w:tcPr>
            <w:tcW w:w="4813" w:type="dxa"/>
          </w:tcPr>
          <w:p w:rsidR="003B705D" w:rsidRPr="008319AD" w:rsidRDefault="003B705D" w:rsidP="00733F5C">
            <w:pPr>
              <w:rPr>
                <w:szCs w:val="24"/>
              </w:rPr>
            </w:pPr>
          </w:p>
          <w:tbl>
            <w:tblPr>
              <w:tblW w:w="0" w:type="auto"/>
              <w:tblLook w:val="01E0" w:firstRow="1" w:lastRow="1" w:firstColumn="1" w:lastColumn="1" w:noHBand="0" w:noVBand="0"/>
            </w:tblPr>
            <w:tblGrid>
              <w:gridCol w:w="4597"/>
            </w:tblGrid>
            <w:tr w:rsidR="003B705D" w:rsidRPr="008319AD" w:rsidTr="00733F5C">
              <w:tc>
                <w:tcPr>
                  <w:tcW w:w="4597" w:type="dxa"/>
                </w:tcPr>
                <w:p w:rsidR="003B705D" w:rsidRPr="008319AD" w:rsidRDefault="003B705D" w:rsidP="00733F5C">
                  <w:pPr>
                    <w:pStyle w:val="Pagrindiniotekstotrauka"/>
                    <w:ind w:firstLine="0"/>
                    <w:rPr>
                      <w:bCs/>
                      <w:szCs w:val="24"/>
                    </w:rPr>
                  </w:pPr>
                  <w:r w:rsidRPr="008319AD">
                    <w:rPr>
                      <w:bCs/>
                      <w:szCs w:val="24"/>
                    </w:rPr>
                    <w:t>Pavadinimas</w:t>
                  </w:r>
                </w:p>
                <w:p w:rsidR="003B705D" w:rsidRPr="008319AD" w:rsidRDefault="003B705D" w:rsidP="00733F5C">
                  <w:pPr>
                    <w:pStyle w:val="Pagrindiniotekstotrauka"/>
                    <w:ind w:firstLine="0"/>
                    <w:rPr>
                      <w:bCs/>
                      <w:szCs w:val="24"/>
                    </w:rPr>
                  </w:pPr>
                  <w:r w:rsidRPr="008319AD">
                    <w:rPr>
                      <w:bCs/>
                      <w:szCs w:val="24"/>
                    </w:rPr>
                    <w:t>Kodas</w:t>
                  </w:r>
                </w:p>
              </w:tc>
            </w:tr>
            <w:tr w:rsidR="003B705D" w:rsidRPr="008319AD" w:rsidTr="00733F5C">
              <w:tc>
                <w:tcPr>
                  <w:tcW w:w="4597" w:type="dxa"/>
                </w:tcPr>
                <w:p w:rsidR="003B705D" w:rsidRPr="008319AD" w:rsidRDefault="003B705D" w:rsidP="00733F5C">
                  <w:pPr>
                    <w:pStyle w:val="Pagrindiniotekstotrauka"/>
                    <w:ind w:firstLine="0"/>
                    <w:rPr>
                      <w:bCs/>
                      <w:szCs w:val="24"/>
                    </w:rPr>
                  </w:pPr>
                  <w:r w:rsidRPr="008319AD">
                    <w:rPr>
                      <w:bCs/>
                      <w:szCs w:val="24"/>
                    </w:rPr>
                    <w:t>Adresas</w:t>
                  </w:r>
                </w:p>
              </w:tc>
            </w:tr>
            <w:tr w:rsidR="003B705D" w:rsidRPr="008319AD" w:rsidTr="00733F5C">
              <w:tc>
                <w:tcPr>
                  <w:tcW w:w="4597" w:type="dxa"/>
                </w:tcPr>
                <w:p w:rsidR="003B705D" w:rsidRPr="008319AD" w:rsidRDefault="003B705D" w:rsidP="00733F5C">
                  <w:pPr>
                    <w:pStyle w:val="Pagrindiniotekstotrauka"/>
                    <w:ind w:firstLine="0"/>
                    <w:rPr>
                      <w:bCs/>
                      <w:szCs w:val="24"/>
                    </w:rPr>
                  </w:pPr>
                  <w:r w:rsidRPr="008319AD">
                    <w:rPr>
                      <w:bCs/>
                      <w:szCs w:val="24"/>
                    </w:rPr>
                    <w:t>Tel.</w:t>
                  </w:r>
                </w:p>
              </w:tc>
            </w:tr>
            <w:tr w:rsidR="003B705D" w:rsidRPr="008319AD" w:rsidTr="00733F5C">
              <w:tc>
                <w:tcPr>
                  <w:tcW w:w="4597" w:type="dxa"/>
                </w:tcPr>
                <w:p w:rsidR="003B705D" w:rsidRPr="008319AD" w:rsidRDefault="003B705D" w:rsidP="00733F5C">
                  <w:pPr>
                    <w:pStyle w:val="Pagrindiniotekstotrauka"/>
                    <w:ind w:firstLine="0"/>
                    <w:rPr>
                      <w:bCs/>
                      <w:szCs w:val="24"/>
                    </w:rPr>
                  </w:pPr>
                  <w:r w:rsidRPr="008319AD">
                    <w:rPr>
                      <w:bCs/>
                      <w:szCs w:val="24"/>
                    </w:rPr>
                    <w:t>Faks.</w:t>
                  </w:r>
                </w:p>
              </w:tc>
            </w:tr>
            <w:tr w:rsidR="003B705D" w:rsidRPr="008319AD" w:rsidTr="00733F5C">
              <w:tc>
                <w:tcPr>
                  <w:tcW w:w="4597" w:type="dxa"/>
                </w:tcPr>
                <w:p w:rsidR="003B705D" w:rsidRPr="008319AD" w:rsidRDefault="003B705D" w:rsidP="00733F5C">
                  <w:pPr>
                    <w:pStyle w:val="Pagrindiniotekstotrauka"/>
                    <w:ind w:firstLine="0"/>
                    <w:rPr>
                      <w:bCs/>
                      <w:szCs w:val="24"/>
                    </w:rPr>
                  </w:pPr>
                  <w:r w:rsidRPr="008319AD">
                    <w:rPr>
                      <w:bCs/>
                      <w:szCs w:val="24"/>
                    </w:rPr>
                    <w:t>El. p.</w:t>
                  </w:r>
                </w:p>
              </w:tc>
            </w:tr>
            <w:tr w:rsidR="003B705D" w:rsidRPr="008319AD" w:rsidTr="00733F5C">
              <w:tc>
                <w:tcPr>
                  <w:tcW w:w="4597" w:type="dxa"/>
                </w:tcPr>
                <w:p w:rsidR="003B705D" w:rsidRPr="008319AD" w:rsidRDefault="003B705D" w:rsidP="00733F5C">
                  <w:pPr>
                    <w:pStyle w:val="Pagrindiniotekstotrauka"/>
                    <w:ind w:firstLine="0"/>
                    <w:rPr>
                      <w:bCs/>
                      <w:szCs w:val="24"/>
                    </w:rPr>
                  </w:pPr>
                  <w:r w:rsidRPr="008319AD">
                    <w:rPr>
                      <w:bCs/>
                      <w:szCs w:val="24"/>
                    </w:rPr>
                    <w:lastRenderedPageBreak/>
                    <w:t>A. s.</w:t>
                  </w:r>
                </w:p>
              </w:tc>
            </w:tr>
            <w:tr w:rsidR="003B705D" w:rsidRPr="008319AD" w:rsidTr="00733F5C">
              <w:tc>
                <w:tcPr>
                  <w:tcW w:w="4597" w:type="dxa"/>
                </w:tcPr>
                <w:p w:rsidR="003B705D" w:rsidRPr="008319AD" w:rsidRDefault="003B705D" w:rsidP="00733F5C">
                  <w:pPr>
                    <w:pStyle w:val="Pagrindiniotekstotrauka"/>
                    <w:ind w:firstLine="0"/>
                    <w:rPr>
                      <w:bCs/>
                      <w:szCs w:val="24"/>
                    </w:rPr>
                  </w:pPr>
                  <w:r w:rsidRPr="008319AD">
                    <w:rPr>
                      <w:bCs/>
                      <w:szCs w:val="24"/>
                    </w:rPr>
                    <w:t>Bankas</w:t>
                  </w:r>
                </w:p>
              </w:tc>
            </w:tr>
            <w:tr w:rsidR="003B705D" w:rsidRPr="008319AD" w:rsidTr="00733F5C">
              <w:tc>
                <w:tcPr>
                  <w:tcW w:w="4597" w:type="dxa"/>
                </w:tcPr>
                <w:p w:rsidR="003B705D" w:rsidRPr="008319AD" w:rsidRDefault="003B705D" w:rsidP="00733F5C">
                  <w:pPr>
                    <w:pStyle w:val="Pagrindiniotekstotrauka"/>
                    <w:ind w:firstLine="0"/>
                    <w:rPr>
                      <w:bCs/>
                      <w:szCs w:val="24"/>
                    </w:rPr>
                  </w:pPr>
                  <w:r w:rsidRPr="008319AD">
                    <w:rPr>
                      <w:bCs/>
                      <w:szCs w:val="24"/>
                    </w:rPr>
                    <w:t>Banko kodas</w:t>
                  </w:r>
                </w:p>
              </w:tc>
            </w:tr>
            <w:tr w:rsidR="003B705D" w:rsidRPr="008319AD" w:rsidTr="00733F5C">
              <w:tc>
                <w:tcPr>
                  <w:tcW w:w="4597" w:type="dxa"/>
                </w:tcPr>
                <w:p w:rsidR="003B705D" w:rsidRPr="008319AD" w:rsidRDefault="003B705D" w:rsidP="00733F5C">
                  <w:pPr>
                    <w:pStyle w:val="Pagrindiniotekstotrauka"/>
                    <w:ind w:firstLine="0"/>
                    <w:rPr>
                      <w:szCs w:val="24"/>
                    </w:rPr>
                  </w:pPr>
                  <w:r w:rsidRPr="008319AD">
                    <w:rPr>
                      <w:szCs w:val="24"/>
                    </w:rPr>
                    <w:t>Įregistruota Juridinių asmenų registre</w:t>
                  </w:r>
                </w:p>
                <w:p w:rsidR="003B705D" w:rsidRPr="008319AD" w:rsidRDefault="003B705D" w:rsidP="00733F5C">
                  <w:pPr>
                    <w:pStyle w:val="Pagrindiniotekstotrauka"/>
                    <w:ind w:firstLine="0"/>
                    <w:rPr>
                      <w:szCs w:val="24"/>
                    </w:rPr>
                  </w:pPr>
                </w:p>
                <w:p w:rsidR="003B705D" w:rsidRPr="008319AD" w:rsidRDefault="003B705D" w:rsidP="00733F5C">
                  <w:pPr>
                    <w:pStyle w:val="Pagrindiniotekstotrauka"/>
                    <w:ind w:firstLine="0"/>
                    <w:rPr>
                      <w:bCs/>
                      <w:szCs w:val="24"/>
                    </w:rPr>
                  </w:pPr>
                  <w:r w:rsidRPr="008319AD">
                    <w:rPr>
                      <w:szCs w:val="24"/>
                    </w:rPr>
                    <w:t>___________________________</w:t>
                  </w:r>
                </w:p>
              </w:tc>
            </w:tr>
            <w:tr w:rsidR="003B705D" w:rsidRPr="008319AD" w:rsidTr="00733F5C">
              <w:tc>
                <w:tcPr>
                  <w:tcW w:w="4597" w:type="dxa"/>
                </w:tcPr>
                <w:p w:rsidR="003B705D" w:rsidRPr="008319AD" w:rsidRDefault="003B705D" w:rsidP="00733F5C">
                  <w:pPr>
                    <w:pStyle w:val="Pagrindiniotekstotrauka"/>
                    <w:ind w:firstLine="0"/>
                    <w:rPr>
                      <w:bCs/>
                      <w:szCs w:val="24"/>
                    </w:rPr>
                  </w:pPr>
                </w:p>
              </w:tc>
            </w:tr>
          </w:tbl>
          <w:p w:rsidR="003B705D" w:rsidRPr="008319AD" w:rsidRDefault="003B705D" w:rsidP="00733F5C">
            <w:pPr>
              <w:pStyle w:val="Pagrindiniotekstotrauka"/>
              <w:ind w:firstLine="0"/>
              <w:rPr>
                <w:bCs/>
                <w:szCs w:val="24"/>
              </w:rPr>
            </w:pPr>
            <w:r w:rsidRPr="008319AD">
              <w:rPr>
                <w:bCs/>
                <w:szCs w:val="24"/>
              </w:rPr>
              <w:t>__________________________</w:t>
            </w:r>
          </w:p>
          <w:p w:rsidR="003B705D" w:rsidRPr="008319AD" w:rsidRDefault="003B705D" w:rsidP="00733F5C">
            <w:pPr>
              <w:pStyle w:val="Pagrindiniotekstotrauka"/>
              <w:ind w:firstLine="0"/>
              <w:rPr>
                <w:bCs/>
                <w:szCs w:val="24"/>
              </w:rPr>
            </w:pPr>
          </w:p>
          <w:p w:rsidR="003B705D" w:rsidRPr="008319AD" w:rsidRDefault="003B705D" w:rsidP="00733F5C">
            <w:pPr>
              <w:pStyle w:val="Pagrindiniotekstotrauka"/>
              <w:ind w:firstLine="0"/>
              <w:rPr>
                <w:bCs/>
                <w:szCs w:val="24"/>
              </w:rPr>
            </w:pPr>
            <w:r w:rsidRPr="008319AD">
              <w:rPr>
                <w:bCs/>
                <w:szCs w:val="24"/>
              </w:rPr>
              <w:t>___________________________</w:t>
            </w:r>
          </w:p>
        </w:tc>
      </w:tr>
    </w:tbl>
    <w:p w:rsidR="00ED7A48" w:rsidRDefault="00ED7A48" w:rsidP="003B705D">
      <w:pPr>
        <w:keepNext/>
        <w:jc w:val="center"/>
        <w:outlineLvl w:val="1"/>
        <w:rPr>
          <w:b/>
          <w:caps/>
          <w:szCs w:val="24"/>
        </w:rPr>
      </w:pPr>
    </w:p>
    <w:p w:rsidR="00ED7A48" w:rsidRPr="00ED7A48" w:rsidRDefault="00ED7A48" w:rsidP="00ED7A48">
      <w:pPr>
        <w:rPr>
          <w:szCs w:val="24"/>
        </w:rPr>
      </w:pPr>
    </w:p>
    <w:p w:rsidR="00ED7A48" w:rsidRPr="00ED7A48" w:rsidRDefault="00ED7A48" w:rsidP="00ED7A48">
      <w:pPr>
        <w:rPr>
          <w:szCs w:val="24"/>
        </w:rPr>
      </w:pPr>
    </w:p>
    <w:p w:rsidR="00ED7A48" w:rsidRPr="00ED7A48" w:rsidRDefault="00ED7A48" w:rsidP="00ED7A48">
      <w:pPr>
        <w:rPr>
          <w:szCs w:val="24"/>
        </w:rPr>
      </w:pPr>
    </w:p>
    <w:p w:rsidR="00ED7A48" w:rsidRPr="00ED7A48" w:rsidRDefault="00ED7A48" w:rsidP="00ED7A48">
      <w:pPr>
        <w:rPr>
          <w:szCs w:val="24"/>
        </w:rPr>
      </w:pPr>
    </w:p>
    <w:p w:rsidR="00ED7A48" w:rsidRPr="00ED7A48" w:rsidRDefault="00ED7A48" w:rsidP="00ED7A48">
      <w:pPr>
        <w:rPr>
          <w:szCs w:val="24"/>
        </w:rPr>
      </w:pPr>
    </w:p>
    <w:p w:rsidR="00ED7A48" w:rsidRPr="00ED7A48" w:rsidRDefault="00ED7A48" w:rsidP="00ED7A48">
      <w:pPr>
        <w:rPr>
          <w:szCs w:val="24"/>
        </w:rPr>
      </w:pPr>
    </w:p>
    <w:p w:rsidR="00ED7A48" w:rsidRPr="00ED7A48" w:rsidRDefault="00ED7A48" w:rsidP="00ED7A48">
      <w:pPr>
        <w:rPr>
          <w:szCs w:val="24"/>
        </w:rPr>
      </w:pPr>
    </w:p>
    <w:p w:rsidR="00ED7A48" w:rsidRPr="00ED7A48" w:rsidRDefault="00ED7A48" w:rsidP="00ED7A48">
      <w:pPr>
        <w:rPr>
          <w:szCs w:val="24"/>
        </w:rPr>
      </w:pPr>
    </w:p>
    <w:p w:rsidR="00ED7A48" w:rsidRPr="00ED7A48" w:rsidRDefault="00ED7A48" w:rsidP="00ED7A48">
      <w:pPr>
        <w:rPr>
          <w:szCs w:val="24"/>
        </w:rPr>
      </w:pPr>
    </w:p>
    <w:p w:rsidR="00ED7A48" w:rsidRPr="00ED7A48" w:rsidRDefault="00ED7A48" w:rsidP="00ED7A48">
      <w:pPr>
        <w:rPr>
          <w:szCs w:val="24"/>
        </w:rPr>
      </w:pPr>
    </w:p>
    <w:p w:rsidR="00ED7A48" w:rsidRPr="00ED7A48" w:rsidRDefault="00ED7A48" w:rsidP="00ED7A48">
      <w:pPr>
        <w:rPr>
          <w:szCs w:val="24"/>
        </w:rPr>
      </w:pPr>
    </w:p>
    <w:p w:rsidR="00ED7A48" w:rsidRPr="00ED7A48" w:rsidRDefault="00ED7A48" w:rsidP="00ED7A48">
      <w:pPr>
        <w:rPr>
          <w:szCs w:val="24"/>
        </w:rPr>
      </w:pPr>
    </w:p>
    <w:p w:rsidR="00ED7A48" w:rsidRPr="00ED7A48" w:rsidRDefault="00ED7A48" w:rsidP="00ED7A48">
      <w:pPr>
        <w:rPr>
          <w:szCs w:val="24"/>
        </w:rPr>
      </w:pPr>
    </w:p>
    <w:p w:rsidR="00ED7A48" w:rsidRPr="00ED7A48" w:rsidRDefault="00ED7A48" w:rsidP="00ED7A48">
      <w:pPr>
        <w:rPr>
          <w:szCs w:val="24"/>
        </w:rPr>
      </w:pPr>
    </w:p>
    <w:p w:rsidR="00ED7A48" w:rsidRPr="00ED7A48" w:rsidRDefault="00ED7A48" w:rsidP="00ED7A48">
      <w:pPr>
        <w:rPr>
          <w:szCs w:val="24"/>
        </w:rPr>
      </w:pPr>
    </w:p>
    <w:p w:rsidR="00ED7A48" w:rsidRDefault="00ED7A48" w:rsidP="00ED7A48">
      <w:pPr>
        <w:rPr>
          <w:szCs w:val="24"/>
        </w:rPr>
      </w:pPr>
    </w:p>
    <w:p w:rsidR="0038266C" w:rsidRDefault="0038266C" w:rsidP="00ED7A48">
      <w:pPr>
        <w:rPr>
          <w:szCs w:val="24"/>
        </w:rPr>
      </w:pPr>
    </w:p>
    <w:p w:rsidR="0038266C" w:rsidRDefault="0038266C" w:rsidP="00ED7A48">
      <w:pPr>
        <w:rPr>
          <w:szCs w:val="24"/>
        </w:rPr>
      </w:pPr>
    </w:p>
    <w:p w:rsidR="0038266C" w:rsidRDefault="0038266C" w:rsidP="00ED7A48">
      <w:pPr>
        <w:rPr>
          <w:szCs w:val="24"/>
        </w:rPr>
      </w:pPr>
    </w:p>
    <w:p w:rsidR="0038266C" w:rsidRDefault="0038266C" w:rsidP="00ED7A48">
      <w:pPr>
        <w:rPr>
          <w:szCs w:val="24"/>
        </w:rPr>
      </w:pPr>
    </w:p>
    <w:p w:rsidR="0038266C" w:rsidRDefault="0038266C" w:rsidP="00ED7A48">
      <w:pPr>
        <w:rPr>
          <w:szCs w:val="24"/>
        </w:rPr>
      </w:pPr>
    </w:p>
    <w:p w:rsidR="0038266C" w:rsidRDefault="0038266C" w:rsidP="00ED7A48">
      <w:pPr>
        <w:rPr>
          <w:szCs w:val="24"/>
        </w:rPr>
      </w:pPr>
    </w:p>
    <w:p w:rsidR="0038266C" w:rsidRDefault="0038266C" w:rsidP="00ED7A48">
      <w:pPr>
        <w:rPr>
          <w:szCs w:val="24"/>
        </w:rPr>
      </w:pPr>
    </w:p>
    <w:p w:rsidR="0038266C" w:rsidRDefault="0038266C" w:rsidP="00ED7A48">
      <w:pPr>
        <w:rPr>
          <w:szCs w:val="24"/>
        </w:rPr>
      </w:pPr>
    </w:p>
    <w:p w:rsidR="0038266C" w:rsidRDefault="0038266C" w:rsidP="00ED7A48">
      <w:pPr>
        <w:rPr>
          <w:szCs w:val="24"/>
        </w:rPr>
      </w:pPr>
    </w:p>
    <w:p w:rsidR="0038266C" w:rsidRDefault="0038266C" w:rsidP="00ED7A48">
      <w:pPr>
        <w:rPr>
          <w:szCs w:val="24"/>
        </w:rPr>
      </w:pPr>
    </w:p>
    <w:p w:rsidR="0038266C" w:rsidRDefault="0038266C" w:rsidP="00ED7A48">
      <w:pPr>
        <w:rPr>
          <w:szCs w:val="24"/>
        </w:rPr>
      </w:pPr>
    </w:p>
    <w:p w:rsidR="0038266C" w:rsidRDefault="0038266C" w:rsidP="00ED7A48">
      <w:pPr>
        <w:rPr>
          <w:szCs w:val="24"/>
        </w:rPr>
      </w:pPr>
    </w:p>
    <w:p w:rsidR="0038266C" w:rsidRDefault="0038266C" w:rsidP="00ED7A48">
      <w:pPr>
        <w:rPr>
          <w:szCs w:val="24"/>
        </w:rPr>
      </w:pPr>
    </w:p>
    <w:p w:rsidR="0038266C" w:rsidRDefault="0038266C" w:rsidP="00ED7A48">
      <w:pPr>
        <w:rPr>
          <w:szCs w:val="24"/>
        </w:rPr>
      </w:pPr>
    </w:p>
    <w:p w:rsidR="0038266C" w:rsidRDefault="0038266C" w:rsidP="00ED7A48">
      <w:pPr>
        <w:rPr>
          <w:szCs w:val="24"/>
        </w:rPr>
      </w:pPr>
    </w:p>
    <w:p w:rsidR="0038266C" w:rsidRDefault="0038266C" w:rsidP="00ED7A48">
      <w:pPr>
        <w:rPr>
          <w:szCs w:val="24"/>
        </w:rPr>
      </w:pPr>
    </w:p>
    <w:p w:rsidR="0038266C" w:rsidRDefault="0038266C" w:rsidP="00ED7A48">
      <w:pPr>
        <w:rPr>
          <w:szCs w:val="24"/>
        </w:rPr>
      </w:pPr>
    </w:p>
    <w:p w:rsidR="0038266C" w:rsidRDefault="0038266C" w:rsidP="00ED7A48">
      <w:pPr>
        <w:rPr>
          <w:szCs w:val="24"/>
        </w:rPr>
      </w:pPr>
    </w:p>
    <w:p w:rsidR="0038266C" w:rsidRDefault="0038266C" w:rsidP="00ED7A48">
      <w:pPr>
        <w:rPr>
          <w:szCs w:val="24"/>
        </w:rPr>
      </w:pPr>
    </w:p>
    <w:p w:rsidR="0038266C" w:rsidRDefault="0038266C" w:rsidP="00ED7A48">
      <w:pPr>
        <w:rPr>
          <w:szCs w:val="24"/>
        </w:rPr>
      </w:pPr>
    </w:p>
    <w:p w:rsidR="0038266C" w:rsidRDefault="0038266C" w:rsidP="00ED7A48">
      <w:pPr>
        <w:rPr>
          <w:szCs w:val="24"/>
        </w:rPr>
      </w:pPr>
    </w:p>
    <w:p w:rsidR="0038266C" w:rsidRDefault="0038266C" w:rsidP="00ED7A48">
      <w:pPr>
        <w:rPr>
          <w:szCs w:val="24"/>
        </w:rPr>
      </w:pPr>
    </w:p>
    <w:p w:rsidR="0038266C" w:rsidRDefault="0038266C" w:rsidP="00ED7A48">
      <w:pPr>
        <w:rPr>
          <w:szCs w:val="24"/>
        </w:rPr>
      </w:pPr>
    </w:p>
    <w:p w:rsidR="0038266C" w:rsidRPr="003E72C5" w:rsidRDefault="0038266C" w:rsidP="0038266C">
      <w:pPr>
        <w:ind w:firstLine="0"/>
        <w:jc w:val="center"/>
        <w:rPr>
          <w:b/>
          <w:szCs w:val="24"/>
        </w:rPr>
      </w:pPr>
      <w:r w:rsidRPr="003E72C5">
        <w:rPr>
          <w:b/>
          <w:szCs w:val="24"/>
        </w:rPr>
        <w:lastRenderedPageBreak/>
        <w:t>RIETAVO SAVIVALDYBĖS ADMINISTRACIJOS</w:t>
      </w:r>
    </w:p>
    <w:p w:rsidR="0038266C" w:rsidRPr="003E72C5" w:rsidRDefault="0038266C" w:rsidP="0038266C">
      <w:pPr>
        <w:pStyle w:val="Pagrindiniotekstotrauka"/>
        <w:tabs>
          <w:tab w:val="left" w:pos="1247"/>
        </w:tabs>
        <w:ind w:firstLine="0"/>
        <w:jc w:val="center"/>
        <w:rPr>
          <w:b/>
        </w:rPr>
      </w:pPr>
      <w:r w:rsidRPr="003E72C5">
        <w:rPr>
          <w:b/>
        </w:rPr>
        <w:t>ŠVIETIMO, KULTŪROS IR SPORTO SKYRIUS</w:t>
      </w:r>
    </w:p>
    <w:p w:rsidR="0038266C" w:rsidRPr="003E72C5" w:rsidRDefault="0038266C" w:rsidP="0038266C">
      <w:pPr>
        <w:rPr>
          <w:b/>
          <w:color w:val="FF0000"/>
          <w:szCs w:val="24"/>
        </w:rPr>
      </w:pPr>
    </w:p>
    <w:p w:rsidR="0038266C" w:rsidRPr="003E72C5" w:rsidRDefault="0038266C" w:rsidP="0038266C">
      <w:pPr>
        <w:jc w:val="center"/>
        <w:rPr>
          <w:b/>
          <w:szCs w:val="24"/>
        </w:rPr>
      </w:pPr>
      <w:r w:rsidRPr="003E72C5">
        <w:rPr>
          <w:b/>
          <w:szCs w:val="24"/>
        </w:rPr>
        <w:t>AIŠKINAMASIS RAŠTAS PRIE SPRENDIMO</w:t>
      </w:r>
    </w:p>
    <w:p w:rsidR="0038266C" w:rsidRPr="007B3C23" w:rsidRDefault="0038266C" w:rsidP="0038266C">
      <w:pPr>
        <w:shd w:val="solid" w:color="FFFFFF" w:fill="FFFFFF"/>
        <w:ind w:firstLine="0"/>
        <w:jc w:val="center"/>
        <w:rPr>
          <w:b/>
          <w:bCs/>
          <w:szCs w:val="24"/>
        </w:rPr>
      </w:pPr>
      <w:r w:rsidRPr="0033356B">
        <w:rPr>
          <w:b/>
          <w:bCs/>
          <w:caps/>
          <w:szCs w:val="24"/>
        </w:rPr>
        <w:t>,,</w:t>
      </w:r>
      <w:r w:rsidRPr="0033356B">
        <w:rPr>
          <w:b/>
          <w:bCs/>
          <w:noProof/>
          <w:szCs w:val="24"/>
        </w:rPr>
        <w:t xml:space="preserve">DĖL </w:t>
      </w:r>
      <w:r>
        <w:rPr>
          <w:b/>
          <w:bCs/>
          <w:noProof/>
          <w:szCs w:val="24"/>
        </w:rPr>
        <w:t>VAIKŲ VASAROS POILSIO PROGRAMŲ RĖMIMO KONKURSO ORGANIZAVIMO RIETAVO SAVIVALDYBĖJE TVARKOS APRAŠO PATVIRTINIM</w:t>
      </w:r>
      <w:r w:rsidRPr="007B3C23">
        <w:rPr>
          <w:b/>
          <w:bCs/>
          <w:szCs w:val="24"/>
        </w:rPr>
        <w:t>O</w:t>
      </w:r>
      <w:r>
        <w:rPr>
          <w:b/>
          <w:bCs/>
          <w:szCs w:val="24"/>
        </w:rPr>
        <w:t>“ PROJEKTO</w:t>
      </w:r>
    </w:p>
    <w:p w:rsidR="0038266C" w:rsidRPr="00F00FF9" w:rsidRDefault="0038266C" w:rsidP="0038266C">
      <w:pPr>
        <w:ind w:left="3600"/>
        <w:rPr>
          <w:szCs w:val="24"/>
        </w:rPr>
      </w:pPr>
      <w:r>
        <w:rPr>
          <w:szCs w:val="24"/>
        </w:rPr>
        <w:t>2020-06-</w:t>
      </w:r>
    </w:p>
    <w:p w:rsidR="0038266C" w:rsidRPr="003E72C5" w:rsidRDefault="0038266C" w:rsidP="0038266C">
      <w:pPr>
        <w:ind w:left="3600"/>
        <w:rPr>
          <w:szCs w:val="24"/>
        </w:rPr>
      </w:pPr>
      <w:r w:rsidRPr="003E72C5">
        <w:rPr>
          <w:szCs w:val="24"/>
        </w:rPr>
        <w:t>Rietavas</w:t>
      </w:r>
    </w:p>
    <w:p w:rsidR="0038266C" w:rsidRPr="003E72C5" w:rsidRDefault="0038266C" w:rsidP="0038266C">
      <w:pPr>
        <w:rPr>
          <w:b/>
          <w:color w:val="FF0000"/>
          <w:szCs w:val="24"/>
        </w:rPr>
      </w:pPr>
    </w:p>
    <w:p w:rsidR="0038266C" w:rsidRPr="007B3C23" w:rsidRDefault="0038266C" w:rsidP="0038266C">
      <w:pPr>
        <w:pStyle w:val="Pagrindiniotekstotrauka"/>
        <w:numPr>
          <w:ilvl w:val="0"/>
          <w:numId w:val="1"/>
        </w:numPr>
        <w:tabs>
          <w:tab w:val="left" w:pos="1247"/>
          <w:tab w:val="left" w:pos="1843"/>
        </w:tabs>
        <w:rPr>
          <w:b/>
        </w:rPr>
      </w:pPr>
      <w:r w:rsidRPr="007B3C23">
        <w:rPr>
          <w:b/>
        </w:rPr>
        <w:t>Sprendimo projekto esmė.</w:t>
      </w:r>
    </w:p>
    <w:p w:rsidR="0038266C" w:rsidRDefault="0038266C" w:rsidP="0038266C">
      <w:pPr>
        <w:tabs>
          <w:tab w:val="left" w:pos="709"/>
        </w:tabs>
        <w:overflowPunct w:val="0"/>
        <w:ind w:firstLine="567"/>
        <w:textAlignment w:val="baseline"/>
        <w:rPr>
          <w:szCs w:val="24"/>
        </w:rPr>
      </w:pPr>
      <w:r>
        <w:rPr>
          <w:bCs/>
        </w:rPr>
        <w:tab/>
        <w:t xml:space="preserve">          Tvarkos aprašo projektas parengtas </w:t>
      </w:r>
      <w:r w:rsidRPr="00576B48">
        <w:rPr>
          <w:bCs/>
        </w:rPr>
        <w:t xml:space="preserve">atsižvelgiant </w:t>
      </w:r>
      <w:r w:rsidRPr="003B705D">
        <w:rPr>
          <w:szCs w:val="24"/>
        </w:rPr>
        <w:t xml:space="preserve">Vaikų vasaros stovyklų ir kitų neformaliojo vaikų švietimo veiklų finansavimo tvarkos aprašo, patvirtinto Lietuvos Respublikos švietimo ir mokslo ministro 2020 </w:t>
      </w:r>
      <w:r>
        <w:rPr>
          <w:szCs w:val="24"/>
        </w:rPr>
        <w:t xml:space="preserve">m. </w:t>
      </w:r>
      <w:r w:rsidRPr="003B705D">
        <w:rPr>
          <w:szCs w:val="24"/>
        </w:rPr>
        <w:t xml:space="preserve">birželio 2 d. įsakymu Nr. V- 823 „Dėl Vaikų vasaros stovyklų ir kitų neformaliojo vaikų švietimo veiklų finansavimo tvarkos aprašo patvirtinimo ir lėšų skyrimo savivaldybėms“, 8 </w:t>
      </w:r>
      <w:r>
        <w:rPr>
          <w:szCs w:val="24"/>
        </w:rPr>
        <w:t>punktą: „</w:t>
      </w:r>
      <w:r>
        <w:t>Savivaldybės gautas lėšas paskirsto Stovykloms ir kitoms NVŠ veikloms finansuoti savivaldybių nustatyta tvarka, užtikrindamos lygias galimybes lėšas gauti visiems švietimo teikėjams, turintiems teisę vykdyti NVŠ veiklas, nepriklausomai nuo jų teisinio statuso ir savininko teises ir pareigas įgyvendinančios institucijos“.</w:t>
      </w:r>
    </w:p>
    <w:p w:rsidR="0038266C" w:rsidRPr="007B3C23" w:rsidRDefault="0038266C" w:rsidP="0038266C">
      <w:pPr>
        <w:tabs>
          <w:tab w:val="left" w:pos="709"/>
        </w:tabs>
        <w:overflowPunct w:val="0"/>
        <w:ind w:firstLine="567"/>
        <w:textAlignment w:val="baseline"/>
        <w:rPr>
          <w:b/>
        </w:rPr>
      </w:pPr>
      <w:r w:rsidRPr="007B3C23">
        <w:rPr>
          <w:bCs/>
        </w:rPr>
        <w:t xml:space="preserve">           </w:t>
      </w:r>
      <w:r w:rsidRPr="007B3C23">
        <w:rPr>
          <w:b/>
        </w:rPr>
        <w:t>2.</w:t>
      </w:r>
      <w:r w:rsidRPr="007B3C23">
        <w:rPr>
          <w:bCs/>
        </w:rPr>
        <w:t xml:space="preserve"> </w:t>
      </w:r>
      <w:r w:rsidRPr="007B3C23">
        <w:rPr>
          <w:b/>
        </w:rPr>
        <w:t xml:space="preserve">Kuo vadovaujantis parengtas sprendimo projektas. </w:t>
      </w:r>
    </w:p>
    <w:p w:rsidR="0038266C" w:rsidRDefault="0038266C" w:rsidP="0038266C">
      <w:pPr>
        <w:ind w:firstLine="1287"/>
        <w:rPr>
          <w:szCs w:val="24"/>
          <w:lang w:eastAsia="lt-LT"/>
        </w:rPr>
      </w:pPr>
      <w:r w:rsidRPr="003B705D">
        <w:rPr>
          <w:szCs w:val="24"/>
        </w:rPr>
        <w:t>Lietuvos Respublikos vietos savivaldos įstatymo 6 straipsnio</w:t>
      </w:r>
      <w:r>
        <w:rPr>
          <w:szCs w:val="24"/>
        </w:rPr>
        <w:t xml:space="preserve"> </w:t>
      </w:r>
      <w:r w:rsidRPr="003B705D">
        <w:rPr>
          <w:szCs w:val="24"/>
        </w:rPr>
        <w:t xml:space="preserve">8 punktu, Vaikų vasaros stovyklų ir kitų neformaliojo vaikų švietimo veiklų finansavimo tvarkos aprašo, patvirtinto Lietuvos Respublikos švietimo ir mokslo ministro 2020 </w:t>
      </w:r>
      <w:r>
        <w:rPr>
          <w:szCs w:val="24"/>
        </w:rPr>
        <w:t xml:space="preserve">m. </w:t>
      </w:r>
      <w:r w:rsidRPr="003B705D">
        <w:rPr>
          <w:szCs w:val="24"/>
        </w:rPr>
        <w:t>birželio 2 d. įsakymu Nr. V- 823 „Dėl Vaikų vasaros stovyklų ir kitų neformaliojo vaikų švietimo veiklų finansavimo tvarkos aprašo patvirtinimo ir lėšų skyrimo savivaldybėms“, 8</w:t>
      </w:r>
      <w:r>
        <w:rPr>
          <w:szCs w:val="24"/>
        </w:rPr>
        <w:t xml:space="preserve"> punktu</w:t>
      </w:r>
      <w:r>
        <w:rPr>
          <w:szCs w:val="24"/>
          <w:lang w:eastAsia="lt-LT"/>
        </w:rPr>
        <w:t xml:space="preserve">. </w:t>
      </w:r>
    </w:p>
    <w:p w:rsidR="0038266C" w:rsidRPr="007B3C23" w:rsidRDefault="0038266C" w:rsidP="0038266C">
      <w:pPr>
        <w:numPr>
          <w:ilvl w:val="0"/>
          <w:numId w:val="1"/>
        </w:numPr>
        <w:rPr>
          <w:b/>
        </w:rPr>
      </w:pPr>
      <w:r w:rsidRPr="007B3C23">
        <w:rPr>
          <w:b/>
        </w:rPr>
        <w:t>Tikslai ir uždaviniai.</w:t>
      </w:r>
    </w:p>
    <w:p w:rsidR="0038266C" w:rsidRPr="00D8162F" w:rsidRDefault="0038266C" w:rsidP="0038266C">
      <w:pPr>
        <w:rPr>
          <w:b/>
        </w:rPr>
      </w:pPr>
      <w:r w:rsidRPr="007B3C23">
        <w:rPr>
          <w:bCs/>
        </w:rPr>
        <w:t xml:space="preserve">      </w:t>
      </w:r>
      <w:r>
        <w:rPr>
          <w:bCs/>
        </w:rPr>
        <w:tab/>
        <w:t xml:space="preserve">Parengti Vaikų vasaros poilsio programų rėmimo konkurso organizavimo Rietavo savivaldybėje tvarkos aprašą. </w:t>
      </w:r>
    </w:p>
    <w:p w:rsidR="0038266C" w:rsidRPr="00FB73CA" w:rsidRDefault="0038266C" w:rsidP="0038266C">
      <w:pPr>
        <w:numPr>
          <w:ilvl w:val="0"/>
          <w:numId w:val="14"/>
        </w:numPr>
        <w:rPr>
          <w:b/>
        </w:rPr>
      </w:pPr>
      <w:r w:rsidRPr="00FB73CA">
        <w:rPr>
          <w:b/>
        </w:rPr>
        <w:t>Laukiami rezultatai.</w:t>
      </w:r>
    </w:p>
    <w:p w:rsidR="0038266C" w:rsidRPr="009C427B" w:rsidRDefault="0038266C" w:rsidP="0038266C">
      <w:pPr>
        <w:ind w:firstLine="1425"/>
        <w:rPr>
          <w:b/>
        </w:rPr>
      </w:pPr>
      <w:r>
        <w:t>Atnaujinti teisiniai dokumentai. Paskirtų lėšų įsisavinimas, sudarytos sąlygos turiningai edukacinei veiklai vaikų vasaros atostogų metu</w:t>
      </w:r>
      <w:r w:rsidRPr="00AF1B11">
        <w:t>.</w:t>
      </w:r>
    </w:p>
    <w:p w:rsidR="0038266C" w:rsidRPr="003E72C5" w:rsidRDefault="0038266C" w:rsidP="0038266C">
      <w:pPr>
        <w:numPr>
          <w:ilvl w:val="0"/>
          <w:numId w:val="14"/>
        </w:numPr>
        <w:rPr>
          <w:b/>
        </w:rPr>
      </w:pPr>
      <w:r w:rsidRPr="003E72C5">
        <w:rPr>
          <w:b/>
        </w:rPr>
        <w:t>Kas inicijavo sprendimo  projekto rengimą.</w:t>
      </w:r>
    </w:p>
    <w:p w:rsidR="0038266C" w:rsidRPr="003E72C5" w:rsidRDefault="0038266C" w:rsidP="0038266C">
      <w:pPr>
        <w:ind w:firstLine="1425"/>
        <w:rPr>
          <w:bCs/>
        </w:rPr>
      </w:pPr>
      <w:r w:rsidRPr="003E72C5">
        <w:rPr>
          <w:bCs/>
        </w:rPr>
        <w:t>Sprendimo projekto rengimą inicijavo Švietimo, kultūros ir sporto skyrius.</w:t>
      </w:r>
    </w:p>
    <w:p w:rsidR="0038266C" w:rsidRPr="003E72C5" w:rsidRDefault="0038266C" w:rsidP="0038266C">
      <w:pPr>
        <w:numPr>
          <w:ilvl w:val="0"/>
          <w:numId w:val="14"/>
        </w:numPr>
        <w:rPr>
          <w:b/>
        </w:rPr>
      </w:pPr>
      <w:r w:rsidRPr="003E72C5">
        <w:rPr>
          <w:b/>
        </w:rPr>
        <w:t>Sprendimo projekto rengimo metu gauti specialistų vertinimai.</w:t>
      </w:r>
    </w:p>
    <w:p w:rsidR="0038266C" w:rsidRPr="003E72C5" w:rsidRDefault="0038266C" w:rsidP="0038266C">
      <w:pPr>
        <w:ind w:left="1425" w:firstLine="0"/>
        <w:rPr>
          <w:bCs/>
        </w:rPr>
      </w:pPr>
      <w:r w:rsidRPr="003E72C5">
        <w:rPr>
          <w:bCs/>
        </w:rPr>
        <w:t>Neigiamų specialistų vertinimų kol kas negauta.</w:t>
      </w:r>
    </w:p>
    <w:p w:rsidR="0038266C" w:rsidRPr="003E72C5" w:rsidRDefault="0038266C" w:rsidP="0038266C">
      <w:pPr>
        <w:numPr>
          <w:ilvl w:val="0"/>
          <w:numId w:val="14"/>
        </w:numPr>
        <w:rPr>
          <w:b/>
        </w:rPr>
      </w:pPr>
      <w:r w:rsidRPr="003E72C5">
        <w:rPr>
          <w:b/>
        </w:rPr>
        <w:t>Galimos teigiamos ar neigiamos sprendimo priėmimo pasekmės.</w:t>
      </w:r>
    </w:p>
    <w:p w:rsidR="0038266C" w:rsidRPr="003E72C5" w:rsidRDefault="0038266C" w:rsidP="0038266C">
      <w:pPr>
        <w:ind w:left="1425" w:firstLine="0"/>
        <w:rPr>
          <w:bCs/>
        </w:rPr>
      </w:pPr>
      <w:r w:rsidRPr="003E72C5">
        <w:rPr>
          <w:bCs/>
        </w:rPr>
        <w:t>Neigiamų pasekmių nenumatyta.</w:t>
      </w:r>
    </w:p>
    <w:p w:rsidR="0038266C" w:rsidRPr="00DA4247" w:rsidRDefault="0038266C" w:rsidP="0038266C">
      <w:pPr>
        <w:numPr>
          <w:ilvl w:val="0"/>
          <w:numId w:val="14"/>
        </w:numPr>
        <w:rPr>
          <w:b/>
        </w:rPr>
      </w:pPr>
      <w:r w:rsidRPr="00DA4247">
        <w:rPr>
          <w:b/>
        </w:rPr>
        <w:t>Lėšų poreikis sprendimo įgyvendinimui.</w:t>
      </w:r>
    </w:p>
    <w:p w:rsidR="0038266C" w:rsidRPr="00DA4247" w:rsidRDefault="0038266C" w:rsidP="0038266C">
      <w:pPr>
        <w:ind w:firstLine="1296"/>
        <w:rPr>
          <w:bCs/>
        </w:rPr>
      </w:pPr>
      <w:r>
        <w:rPr>
          <w:bCs/>
        </w:rPr>
        <w:t xml:space="preserve">  Valstybės biudžeto ir/arba Europos Sąjungos finansinės paramos ir bendrojo finansavimo lėšos</w:t>
      </w:r>
      <w:r w:rsidRPr="00DA4247">
        <w:rPr>
          <w:bCs/>
        </w:rPr>
        <w:t>.</w:t>
      </w:r>
    </w:p>
    <w:p w:rsidR="0038266C" w:rsidRPr="00AD1B2A" w:rsidRDefault="0038266C" w:rsidP="0038266C">
      <w:pPr>
        <w:ind w:firstLine="1425"/>
        <w:rPr>
          <w:bCs/>
        </w:rPr>
      </w:pPr>
      <w:r w:rsidRPr="00AD1B2A">
        <w:rPr>
          <w:bCs/>
        </w:rPr>
        <w:t xml:space="preserve"> </w:t>
      </w:r>
      <w:r w:rsidRPr="00AD1B2A">
        <w:rPr>
          <w:b/>
          <w:bCs/>
        </w:rPr>
        <w:t>9.</w:t>
      </w:r>
      <w:r w:rsidRPr="00AD1B2A">
        <w:rPr>
          <w:bCs/>
        </w:rPr>
        <w:t xml:space="preserve"> </w:t>
      </w:r>
      <w:r w:rsidRPr="00AD1B2A">
        <w:rPr>
          <w:b/>
        </w:rPr>
        <w:t>Antikorupcinis vertinimas.</w:t>
      </w:r>
      <w:r w:rsidRPr="00AD1B2A">
        <w:rPr>
          <w:bCs/>
        </w:rPr>
        <w:t xml:space="preserve"> </w:t>
      </w:r>
    </w:p>
    <w:p w:rsidR="0038266C" w:rsidRPr="00135471" w:rsidRDefault="0038266C" w:rsidP="0038266C">
      <w:pPr>
        <w:tabs>
          <w:tab w:val="left" w:pos="1134"/>
        </w:tabs>
      </w:pPr>
      <w:r>
        <w:t xml:space="preserve">           </w:t>
      </w:r>
      <w:r w:rsidRPr="00135471">
        <w:t>Šis sprendimas antikorupciniu požiūriu nevertinamas.</w:t>
      </w:r>
    </w:p>
    <w:p w:rsidR="0038266C" w:rsidRPr="00AD1B2A" w:rsidRDefault="0038266C" w:rsidP="0038266C">
      <w:pPr>
        <w:ind w:firstLine="1425"/>
      </w:pPr>
    </w:p>
    <w:p w:rsidR="0038266C" w:rsidRPr="00AD1B2A" w:rsidRDefault="0038266C" w:rsidP="0038266C">
      <w:pPr>
        <w:ind w:firstLine="0"/>
      </w:pPr>
    </w:p>
    <w:p w:rsidR="0038266C" w:rsidRDefault="0038266C" w:rsidP="0038266C">
      <w:pPr>
        <w:pStyle w:val="Pagrindiniotekstotrauka"/>
        <w:tabs>
          <w:tab w:val="left" w:pos="1247"/>
        </w:tabs>
        <w:ind w:firstLine="0"/>
      </w:pPr>
      <w:r w:rsidRPr="00AD1B2A">
        <w:t xml:space="preserve">Švietimo,  kultūros ir sporto skyriaus </w:t>
      </w:r>
    </w:p>
    <w:p w:rsidR="0038266C" w:rsidRDefault="0038266C" w:rsidP="0038266C">
      <w:pPr>
        <w:pStyle w:val="Pagrindiniotekstotrauka"/>
        <w:tabs>
          <w:tab w:val="left" w:pos="1247"/>
        </w:tabs>
        <w:ind w:firstLine="0"/>
      </w:pPr>
      <w:r>
        <w:t>vyr. specialistė</w:t>
      </w:r>
      <w:r>
        <w:tab/>
      </w:r>
      <w:r>
        <w:tab/>
      </w:r>
      <w:r>
        <w:tab/>
      </w:r>
      <w:r w:rsidRPr="00AD1B2A">
        <w:t xml:space="preserve">                                                </w:t>
      </w:r>
      <w:r>
        <w:tab/>
        <w:t xml:space="preserve">Jolanta </w:t>
      </w:r>
      <w:proofErr w:type="spellStart"/>
      <w:r>
        <w:t>Grevienė</w:t>
      </w:r>
      <w:proofErr w:type="spellEnd"/>
    </w:p>
    <w:p w:rsidR="0038266C" w:rsidRPr="00ED7A48" w:rsidRDefault="0038266C" w:rsidP="0038266C">
      <w:pPr>
        <w:rPr>
          <w:szCs w:val="24"/>
        </w:rPr>
      </w:pPr>
    </w:p>
    <w:p w:rsidR="0038266C" w:rsidRDefault="0038266C" w:rsidP="00ED7A48">
      <w:pPr>
        <w:rPr>
          <w:szCs w:val="24"/>
        </w:rPr>
      </w:pPr>
      <w:bookmarkStart w:id="1" w:name="_GoBack"/>
      <w:bookmarkEnd w:id="1"/>
    </w:p>
    <w:p w:rsidR="0038266C" w:rsidRPr="00ED7A48" w:rsidRDefault="0038266C" w:rsidP="00ED7A48">
      <w:pPr>
        <w:rPr>
          <w:szCs w:val="24"/>
        </w:rPr>
      </w:pPr>
    </w:p>
    <w:p w:rsidR="00ED7A48" w:rsidRPr="00ED7A48" w:rsidRDefault="00ED7A48" w:rsidP="00ED7A48">
      <w:pPr>
        <w:rPr>
          <w:szCs w:val="24"/>
        </w:rPr>
      </w:pPr>
    </w:p>
    <w:p w:rsidR="00ED7A48" w:rsidRPr="00ED7A48" w:rsidRDefault="00ED7A48" w:rsidP="00ED7A48">
      <w:pPr>
        <w:rPr>
          <w:szCs w:val="24"/>
        </w:rPr>
      </w:pPr>
    </w:p>
    <w:p w:rsidR="00ED7A48" w:rsidRPr="00ED7A48" w:rsidRDefault="00ED7A48" w:rsidP="00ED7A48">
      <w:pPr>
        <w:rPr>
          <w:szCs w:val="24"/>
        </w:rPr>
      </w:pPr>
    </w:p>
    <w:p w:rsidR="00ED7A48" w:rsidRPr="00ED7A48" w:rsidRDefault="00ED7A48" w:rsidP="00ED7A48">
      <w:pPr>
        <w:rPr>
          <w:szCs w:val="24"/>
        </w:rPr>
      </w:pPr>
    </w:p>
    <w:p w:rsidR="00ED7A48" w:rsidRDefault="00ED7A48" w:rsidP="00ED7A48">
      <w:pPr>
        <w:rPr>
          <w:szCs w:val="24"/>
        </w:rPr>
      </w:pPr>
    </w:p>
    <w:p w:rsidR="00ED7A48" w:rsidRDefault="00ED7A48">
      <w:pPr>
        <w:ind w:firstLine="0"/>
        <w:jc w:val="left"/>
        <w:rPr>
          <w:szCs w:val="24"/>
        </w:rPr>
      </w:pPr>
    </w:p>
    <w:sectPr w:rsidR="00ED7A48" w:rsidSect="00444D4A">
      <w:footerReference w:type="default" r:id="rId14"/>
      <w:pgSz w:w="11907" w:h="16840" w:code="9"/>
      <w:pgMar w:top="1418" w:right="567" w:bottom="1134" w:left="1701" w:header="680" w:footer="45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47B" w:rsidRDefault="004F047B">
      <w:r>
        <w:separator/>
      </w:r>
    </w:p>
  </w:endnote>
  <w:endnote w:type="continuationSeparator" w:id="0">
    <w:p w:rsidR="004F047B" w:rsidRDefault="004F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20000287" w:usb1="00000000" w:usb2="00000000" w:usb3="00000000" w:csb0="0000019F" w:csb1="00000000"/>
  </w:font>
  <w:font w:name="TimesLT">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30F" w:rsidRDefault="00DF230F">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47B" w:rsidRDefault="004F047B">
      <w:r>
        <w:separator/>
      </w:r>
    </w:p>
  </w:footnote>
  <w:footnote w:type="continuationSeparator" w:id="0">
    <w:p w:rsidR="004F047B" w:rsidRDefault="004F0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30F" w:rsidRPr="00B332CB" w:rsidRDefault="00DF230F" w:rsidP="00DF230F">
    <w:pPr>
      <w:pStyle w:val="Antrats"/>
      <w:jc w:val="right"/>
      <w:rPr>
        <w:szCs w:val="24"/>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8B6"/>
    <w:multiLevelType w:val="hybridMultilevel"/>
    <w:tmpl w:val="41663A1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3DC32CE"/>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1991"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4927F99"/>
    <w:multiLevelType w:val="hybridMultilevel"/>
    <w:tmpl w:val="C6CE6E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5691E48"/>
    <w:multiLevelType w:val="hybridMultilevel"/>
    <w:tmpl w:val="2AF46154"/>
    <w:lvl w:ilvl="0" w:tplc="513CDA7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E3D4F9D"/>
    <w:multiLevelType w:val="multilevel"/>
    <w:tmpl w:val="4148CC14"/>
    <w:lvl w:ilvl="0">
      <w:start w:val="1"/>
      <w:numFmt w:val="decimal"/>
      <w:isLgl/>
      <w:suff w:val="space"/>
      <w:lvlText w:val="%1."/>
      <w:lvlJc w:val="left"/>
      <w:pPr>
        <w:ind w:left="1" w:firstLine="567"/>
      </w:pPr>
      <w:rPr>
        <w:b w:val="0"/>
        <w:i w:val="0"/>
        <w:color w:val="auto"/>
      </w:rPr>
    </w:lvl>
    <w:lvl w:ilvl="1">
      <w:start w:val="1"/>
      <w:numFmt w:val="decimal"/>
      <w:suff w:val="space"/>
      <w:lvlText w:val="%1.%2."/>
      <w:lvlJc w:val="left"/>
      <w:pPr>
        <w:ind w:left="1" w:firstLine="567"/>
      </w:pPr>
      <w:rPr>
        <w:b w:val="0"/>
      </w:rPr>
    </w:lvl>
    <w:lvl w:ilvl="2">
      <w:start w:val="1"/>
      <w:numFmt w:val="decimal"/>
      <w:suff w:val="space"/>
      <w:lvlText w:val="%1.%2.%3."/>
      <w:lvlJc w:val="left"/>
      <w:pPr>
        <w:ind w:left="0" w:firstLine="567"/>
      </w:pPr>
    </w:lvl>
    <w:lvl w:ilvl="3">
      <w:start w:val="1"/>
      <w:numFmt w:val="decimal"/>
      <w:isLgl/>
      <w:lvlText w:val="%1.%2.%3.%4."/>
      <w:lvlJc w:val="left"/>
      <w:pPr>
        <w:tabs>
          <w:tab w:val="num" w:pos="567"/>
        </w:tabs>
        <w:ind w:left="0" w:firstLine="567"/>
      </w:pPr>
    </w:lvl>
    <w:lvl w:ilvl="4">
      <w:numFmt w:val="decimal"/>
      <w:lvlText w:val="%1.%2.%3.%4.%5."/>
      <w:lvlJc w:val="left"/>
      <w:pPr>
        <w:tabs>
          <w:tab w:val="num" w:pos="1008"/>
        </w:tabs>
        <w:ind w:left="0" w:firstLine="0"/>
      </w:pPr>
    </w:lvl>
    <w:lvl w:ilvl="5">
      <w:numFmt w:val="decimal"/>
      <w:lvlText w:val="%1.%2.%3.%4.%5.%6"/>
      <w:lvlJc w:val="left"/>
      <w:pPr>
        <w:tabs>
          <w:tab w:val="num" w:pos="1152"/>
        </w:tabs>
        <w:ind w:left="1152" w:hanging="1152"/>
      </w:pPr>
    </w:lvl>
    <w:lvl w:ilvl="6">
      <w:numFmt w:val="decimal"/>
      <w:lvlText w:val="%1.%2.%3.%4.%5.%6.%7"/>
      <w:lvlJc w:val="left"/>
      <w:pPr>
        <w:tabs>
          <w:tab w:val="num" w:pos="1296"/>
        </w:tabs>
        <w:ind w:left="1296" w:hanging="1296"/>
      </w:pPr>
    </w:lvl>
    <w:lvl w:ilvl="7">
      <w:numFmt w:val="decimal"/>
      <w:lvlText w:val="%1.%2.%3.%4.%5.%6.%7.%8"/>
      <w:lvlJc w:val="left"/>
      <w:pPr>
        <w:tabs>
          <w:tab w:val="num" w:pos="1440"/>
        </w:tabs>
        <w:ind w:left="1440" w:hanging="1440"/>
      </w:pPr>
    </w:lvl>
    <w:lvl w:ilvl="8">
      <w:numFmt w:val="decimal"/>
      <w:lvlText w:val="%1.%2.%3.%4.%5.%6.%7.%8.%9"/>
      <w:lvlJc w:val="left"/>
      <w:pPr>
        <w:tabs>
          <w:tab w:val="num" w:pos="0"/>
        </w:tabs>
        <w:ind w:left="0" w:firstLine="567"/>
      </w:pPr>
    </w:lvl>
  </w:abstractNum>
  <w:abstractNum w:abstractNumId="5">
    <w:nsid w:val="22821552"/>
    <w:multiLevelType w:val="hybridMultilevel"/>
    <w:tmpl w:val="3948FB62"/>
    <w:lvl w:ilvl="0" w:tplc="96BC538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23150A5D"/>
    <w:multiLevelType w:val="hybridMultilevel"/>
    <w:tmpl w:val="21CCF9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1F4856"/>
    <w:multiLevelType w:val="hybridMultilevel"/>
    <w:tmpl w:val="906031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9931BB5"/>
    <w:multiLevelType w:val="hybridMultilevel"/>
    <w:tmpl w:val="3B0A36DE"/>
    <w:lvl w:ilvl="0" w:tplc="6E541E42">
      <w:start w:val="3"/>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9">
    <w:nsid w:val="2EDA1078"/>
    <w:multiLevelType w:val="hybridMultilevel"/>
    <w:tmpl w:val="C85863E8"/>
    <w:lvl w:ilvl="0" w:tplc="DEFE4AE0">
      <w:start w:val="1"/>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10">
    <w:nsid w:val="3807110A"/>
    <w:multiLevelType w:val="hybridMultilevel"/>
    <w:tmpl w:val="9A02AC58"/>
    <w:lvl w:ilvl="0" w:tplc="414C60BE">
      <w:start w:val="4"/>
      <w:numFmt w:val="decimal"/>
      <w:lvlText w:val="%1."/>
      <w:lvlJc w:val="left"/>
      <w:pPr>
        <w:ind w:left="1785" w:hanging="360"/>
      </w:pPr>
      <w:rPr>
        <w:rFonts w:hint="default"/>
        <w:b/>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1">
    <w:nsid w:val="3AA35033"/>
    <w:multiLevelType w:val="multilevel"/>
    <w:tmpl w:val="05028DB0"/>
    <w:lvl w:ilvl="0">
      <w:start w:val="24"/>
      <w:numFmt w:val="decimal"/>
      <w:lvlText w:val="%1."/>
      <w:lvlJc w:val="left"/>
      <w:pPr>
        <w:ind w:left="480" w:hanging="480"/>
      </w:pPr>
      <w:rPr>
        <w:rFonts w:hint="default"/>
      </w:rPr>
    </w:lvl>
    <w:lvl w:ilvl="1">
      <w:start w:val="2"/>
      <w:numFmt w:val="decimal"/>
      <w:lvlText w:val="%1.%2."/>
      <w:lvlJc w:val="left"/>
      <w:pPr>
        <w:ind w:left="1528" w:hanging="480"/>
      </w:pPr>
      <w:rPr>
        <w:rFonts w:hint="default"/>
      </w:rPr>
    </w:lvl>
    <w:lvl w:ilvl="2">
      <w:start w:val="1"/>
      <w:numFmt w:val="decimal"/>
      <w:lvlText w:val="%1.%2.%3."/>
      <w:lvlJc w:val="left"/>
      <w:pPr>
        <w:ind w:left="2336"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832" w:hanging="1080"/>
      </w:pPr>
      <w:rPr>
        <w:rFonts w:hint="default"/>
      </w:rPr>
    </w:lvl>
    <w:lvl w:ilvl="5">
      <w:start w:val="1"/>
      <w:numFmt w:val="decimal"/>
      <w:lvlText w:val="%1.%2.%3.%4.%5.%6."/>
      <w:lvlJc w:val="left"/>
      <w:pPr>
        <w:ind w:left="440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5896" w:hanging="1440"/>
      </w:pPr>
      <w:rPr>
        <w:rFonts w:hint="default"/>
      </w:rPr>
    </w:lvl>
    <w:lvl w:ilvl="8">
      <w:start w:val="1"/>
      <w:numFmt w:val="decimal"/>
      <w:lvlText w:val="%1.%2.%3.%4.%5.%6.%7.%8.%9."/>
      <w:lvlJc w:val="left"/>
      <w:pPr>
        <w:ind w:left="6824" w:hanging="1800"/>
      </w:pPr>
      <w:rPr>
        <w:rFonts w:hint="default"/>
      </w:rPr>
    </w:lvl>
  </w:abstractNum>
  <w:abstractNum w:abstractNumId="12">
    <w:nsid w:val="48761E70"/>
    <w:multiLevelType w:val="multilevel"/>
    <w:tmpl w:val="DDC8FE9A"/>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13">
    <w:nsid w:val="50A80060"/>
    <w:multiLevelType w:val="hybridMultilevel"/>
    <w:tmpl w:val="7FA8B04E"/>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nsid w:val="5E720729"/>
    <w:multiLevelType w:val="hybridMultilevel"/>
    <w:tmpl w:val="95D8028A"/>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664B2883"/>
    <w:multiLevelType w:val="hybridMultilevel"/>
    <w:tmpl w:val="BAD072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74105A5D"/>
    <w:multiLevelType w:val="multilevel"/>
    <w:tmpl w:val="DF7895F0"/>
    <w:lvl w:ilvl="0">
      <w:start w:val="1"/>
      <w:numFmt w:val="decimal"/>
      <w:lvlText w:val="%1."/>
      <w:lvlJc w:val="left"/>
      <w:pPr>
        <w:tabs>
          <w:tab w:val="num" w:pos="1065"/>
        </w:tabs>
        <w:ind w:left="1065" w:hanging="1065"/>
      </w:pPr>
    </w:lvl>
    <w:lvl w:ilvl="1">
      <w:start w:val="1"/>
      <w:numFmt w:val="decimal"/>
      <w:isLgl/>
      <w:lvlText w:val="%1.%2."/>
      <w:lvlJc w:val="left"/>
      <w:pPr>
        <w:tabs>
          <w:tab w:val="num" w:pos="280"/>
        </w:tabs>
        <w:ind w:left="280" w:hanging="420"/>
      </w:pPr>
    </w:lvl>
    <w:lvl w:ilvl="2">
      <w:start w:val="1"/>
      <w:numFmt w:val="decimal"/>
      <w:isLgl/>
      <w:lvlText w:val="%1.%2.%3."/>
      <w:lvlJc w:val="left"/>
      <w:pPr>
        <w:tabs>
          <w:tab w:val="num" w:pos="550"/>
        </w:tabs>
        <w:ind w:left="550" w:hanging="720"/>
      </w:pPr>
    </w:lvl>
    <w:lvl w:ilvl="3">
      <w:start w:val="1"/>
      <w:numFmt w:val="decimal"/>
      <w:isLgl/>
      <w:lvlText w:val="%1.%2.%3.%4."/>
      <w:lvlJc w:val="left"/>
      <w:pPr>
        <w:tabs>
          <w:tab w:val="num" w:pos="550"/>
        </w:tabs>
        <w:ind w:left="550" w:hanging="720"/>
      </w:pPr>
    </w:lvl>
    <w:lvl w:ilvl="4">
      <w:start w:val="1"/>
      <w:numFmt w:val="decimal"/>
      <w:isLgl/>
      <w:lvlText w:val="%1.%2.%3.%4.%5."/>
      <w:lvlJc w:val="left"/>
      <w:pPr>
        <w:tabs>
          <w:tab w:val="num" w:pos="910"/>
        </w:tabs>
        <w:ind w:left="910" w:hanging="1080"/>
      </w:pPr>
    </w:lvl>
    <w:lvl w:ilvl="5">
      <w:start w:val="1"/>
      <w:numFmt w:val="decimal"/>
      <w:isLgl/>
      <w:lvlText w:val="%1.%2.%3.%4.%5.%6."/>
      <w:lvlJc w:val="left"/>
      <w:pPr>
        <w:tabs>
          <w:tab w:val="num" w:pos="910"/>
        </w:tabs>
        <w:ind w:left="910" w:hanging="1080"/>
      </w:pPr>
    </w:lvl>
    <w:lvl w:ilvl="6">
      <w:start w:val="1"/>
      <w:numFmt w:val="decimal"/>
      <w:isLgl/>
      <w:lvlText w:val="%1.%2.%3.%4.%5.%6.%7."/>
      <w:lvlJc w:val="left"/>
      <w:pPr>
        <w:tabs>
          <w:tab w:val="num" w:pos="1270"/>
        </w:tabs>
        <w:ind w:left="1270" w:hanging="1440"/>
      </w:pPr>
    </w:lvl>
    <w:lvl w:ilvl="7">
      <w:start w:val="1"/>
      <w:numFmt w:val="decimal"/>
      <w:isLgl/>
      <w:lvlText w:val="%1.%2.%3.%4.%5.%6.%7.%8."/>
      <w:lvlJc w:val="left"/>
      <w:pPr>
        <w:tabs>
          <w:tab w:val="num" w:pos="1270"/>
        </w:tabs>
        <w:ind w:left="1270" w:hanging="1440"/>
      </w:pPr>
    </w:lvl>
    <w:lvl w:ilvl="8">
      <w:start w:val="1"/>
      <w:numFmt w:val="decimal"/>
      <w:isLgl/>
      <w:lvlText w:val="%1.%2.%3.%4.%5.%6.%7.%8.%9."/>
      <w:lvlJc w:val="left"/>
      <w:pPr>
        <w:tabs>
          <w:tab w:val="num" w:pos="1630"/>
        </w:tabs>
        <w:ind w:left="1630" w:hanging="1800"/>
      </w:pPr>
    </w:lvl>
  </w:abstractNum>
  <w:num w:numId="1">
    <w:abstractNumId w:val="9"/>
  </w:num>
  <w:num w:numId="2">
    <w:abstractNumId w:val="8"/>
  </w:num>
  <w:num w:numId="3">
    <w:abstractNumId w:val="0"/>
  </w:num>
  <w:num w:numId="4">
    <w:abstractNumId w:val="14"/>
  </w:num>
  <w:num w:numId="5">
    <w:abstractNumId w:val="3"/>
  </w:num>
  <w:num w:numId="6">
    <w:abstractNumId w:val="5"/>
  </w:num>
  <w:num w:numId="7">
    <w:abstractNumId w:val="4"/>
  </w:num>
  <w:num w:numId="8">
    <w:abstractNumId w:val="11"/>
  </w:num>
  <w:num w:numId="9">
    <w:abstractNumId w:val="2"/>
  </w:num>
  <w:num w:numId="10">
    <w:abstractNumId w:val="7"/>
  </w:num>
  <w:num w:numId="11">
    <w:abstractNumId w:val="15"/>
  </w:num>
  <w:num w:numId="12">
    <w:abstractNumId w:val="1"/>
  </w:num>
  <w:num w:numId="13">
    <w:abstractNumId w:val="12"/>
  </w:num>
  <w:num w:numId="14">
    <w:abstractNumId w:val="1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DE"/>
    <w:rsid w:val="00012602"/>
    <w:rsid w:val="0001552B"/>
    <w:rsid w:val="00022DBE"/>
    <w:rsid w:val="00033BED"/>
    <w:rsid w:val="00033C48"/>
    <w:rsid w:val="0003738F"/>
    <w:rsid w:val="00040783"/>
    <w:rsid w:val="00041323"/>
    <w:rsid w:val="0004430E"/>
    <w:rsid w:val="000511BD"/>
    <w:rsid w:val="000603DC"/>
    <w:rsid w:val="000752AA"/>
    <w:rsid w:val="00076892"/>
    <w:rsid w:val="0008370B"/>
    <w:rsid w:val="00083919"/>
    <w:rsid w:val="00091FE3"/>
    <w:rsid w:val="0009370C"/>
    <w:rsid w:val="00094A37"/>
    <w:rsid w:val="000A317B"/>
    <w:rsid w:val="000A7226"/>
    <w:rsid w:val="000B624C"/>
    <w:rsid w:val="000C4857"/>
    <w:rsid w:val="000D26FF"/>
    <w:rsid w:val="000E2ADB"/>
    <w:rsid w:val="000E4551"/>
    <w:rsid w:val="000E4FE6"/>
    <w:rsid w:val="00102B0A"/>
    <w:rsid w:val="001056CB"/>
    <w:rsid w:val="0011757D"/>
    <w:rsid w:val="00123888"/>
    <w:rsid w:val="001243B7"/>
    <w:rsid w:val="00127114"/>
    <w:rsid w:val="001312EC"/>
    <w:rsid w:val="00133A36"/>
    <w:rsid w:val="00136C3C"/>
    <w:rsid w:val="001370F7"/>
    <w:rsid w:val="00137451"/>
    <w:rsid w:val="001408AA"/>
    <w:rsid w:val="001437E6"/>
    <w:rsid w:val="00143CD8"/>
    <w:rsid w:val="00150DBB"/>
    <w:rsid w:val="0016231F"/>
    <w:rsid w:val="00174FCE"/>
    <w:rsid w:val="00175ACD"/>
    <w:rsid w:val="00181D8A"/>
    <w:rsid w:val="00181F10"/>
    <w:rsid w:val="001A29C0"/>
    <w:rsid w:val="001A4103"/>
    <w:rsid w:val="001A45D5"/>
    <w:rsid w:val="001B0841"/>
    <w:rsid w:val="001B720E"/>
    <w:rsid w:val="001B7E0A"/>
    <w:rsid w:val="001C0098"/>
    <w:rsid w:val="001D7531"/>
    <w:rsid w:val="001D7604"/>
    <w:rsid w:val="001E212F"/>
    <w:rsid w:val="002015C8"/>
    <w:rsid w:val="002050CF"/>
    <w:rsid w:val="00206A07"/>
    <w:rsid w:val="00214749"/>
    <w:rsid w:val="0021741D"/>
    <w:rsid w:val="00224DFB"/>
    <w:rsid w:val="0023075C"/>
    <w:rsid w:val="00242D76"/>
    <w:rsid w:val="00251F1A"/>
    <w:rsid w:val="00261F61"/>
    <w:rsid w:val="00263847"/>
    <w:rsid w:val="00265AB1"/>
    <w:rsid w:val="00266293"/>
    <w:rsid w:val="00267405"/>
    <w:rsid w:val="002745DF"/>
    <w:rsid w:val="002748A8"/>
    <w:rsid w:val="002769A1"/>
    <w:rsid w:val="00277C20"/>
    <w:rsid w:val="0028423D"/>
    <w:rsid w:val="00286BCB"/>
    <w:rsid w:val="00293305"/>
    <w:rsid w:val="00293A9D"/>
    <w:rsid w:val="002A04D2"/>
    <w:rsid w:val="002B7E3D"/>
    <w:rsid w:val="002C38CD"/>
    <w:rsid w:val="002C4D9B"/>
    <w:rsid w:val="002C5275"/>
    <w:rsid w:val="002C5E53"/>
    <w:rsid w:val="002C6E2B"/>
    <w:rsid w:val="002D4A8A"/>
    <w:rsid w:val="002E3AD4"/>
    <w:rsid w:val="00300190"/>
    <w:rsid w:val="003015E8"/>
    <w:rsid w:val="0030196E"/>
    <w:rsid w:val="00311C43"/>
    <w:rsid w:val="00312554"/>
    <w:rsid w:val="00313B50"/>
    <w:rsid w:val="003276B5"/>
    <w:rsid w:val="00340CC1"/>
    <w:rsid w:val="00343060"/>
    <w:rsid w:val="003471B8"/>
    <w:rsid w:val="00353AA2"/>
    <w:rsid w:val="00367FE2"/>
    <w:rsid w:val="0038266C"/>
    <w:rsid w:val="00385EE9"/>
    <w:rsid w:val="003A3E91"/>
    <w:rsid w:val="003A5DAE"/>
    <w:rsid w:val="003B122B"/>
    <w:rsid w:val="003B15D9"/>
    <w:rsid w:val="003B1B6E"/>
    <w:rsid w:val="003B2355"/>
    <w:rsid w:val="003B3342"/>
    <w:rsid w:val="003B705D"/>
    <w:rsid w:val="003C52A8"/>
    <w:rsid w:val="003D33C6"/>
    <w:rsid w:val="003D3829"/>
    <w:rsid w:val="003D4694"/>
    <w:rsid w:val="003F0DF1"/>
    <w:rsid w:val="003F7CAE"/>
    <w:rsid w:val="004044B6"/>
    <w:rsid w:val="00405F51"/>
    <w:rsid w:val="00411970"/>
    <w:rsid w:val="00413762"/>
    <w:rsid w:val="004155BB"/>
    <w:rsid w:val="00421D29"/>
    <w:rsid w:val="004232C2"/>
    <w:rsid w:val="004266AF"/>
    <w:rsid w:val="00427C6D"/>
    <w:rsid w:val="00430571"/>
    <w:rsid w:val="00443EA1"/>
    <w:rsid w:val="00444D4A"/>
    <w:rsid w:val="00447B05"/>
    <w:rsid w:val="00450E60"/>
    <w:rsid w:val="004528FC"/>
    <w:rsid w:val="00470585"/>
    <w:rsid w:val="0047170C"/>
    <w:rsid w:val="00473A8F"/>
    <w:rsid w:val="00474064"/>
    <w:rsid w:val="00477B33"/>
    <w:rsid w:val="00480D1F"/>
    <w:rsid w:val="004820A7"/>
    <w:rsid w:val="00482704"/>
    <w:rsid w:val="00485A4B"/>
    <w:rsid w:val="00485BCC"/>
    <w:rsid w:val="0049466B"/>
    <w:rsid w:val="00495557"/>
    <w:rsid w:val="004960EA"/>
    <w:rsid w:val="00497904"/>
    <w:rsid w:val="004A7E6A"/>
    <w:rsid w:val="004B3888"/>
    <w:rsid w:val="004B4E17"/>
    <w:rsid w:val="004B4E7A"/>
    <w:rsid w:val="004D464F"/>
    <w:rsid w:val="004E3DC3"/>
    <w:rsid w:val="004F047B"/>
    <w:rsid w:val="004F2BCB"/>
    <w:rsid w:val="00501A68"/>
    <w:rsid w:val="00511CE5"/>
    <w:rsid w:val="00511E57"/>
    <w:rsid w:val="00512026"/>
    <w:rsid w:val="00514D31"/>
    <w:rsid w:val="00515DBA"/>
    <w:rsid w:val="00525D8A"/>
    <w:rsid w:val="00533492"/>
    <w:rsid w:val="005343C5"/>
    <w:rsid w:val="00536DE0"/>
    <w:rsid w:val="00537A03"/>
    <w:rsid w:val="005402E5"/>
    <w:rsid w:val="005547FD"/>
    <w:rsid w:val="00557A21"/>
    <w:rsid w:val="005639F2"/>
    <w:rsid w:val="00572991"/>
    <w:rsid w:val="00574625"/>
    <w:rsid w:val="00577F0A"/>
    <w:rsid w:val="00580C1C"/>
    <w:rsid w:val="00585FB6"/>
    <w:rsid w:val="00595BDE"/>
    <w:rsid w:val="0059734A"/>
    <w:rsid w:val="005B2F70"/>
    <w:rsid w:val="005B3943"/>
    <w:rsid w:val="005C0BCD"/>
    <w:rsid w:val="005D723C"/>
    <w:rsid w:val="005E177E"/>
    <w:rsid w:val="005E62BE"/>
    <w:rsid w:val="005F2BF6"/>
    <w:rsid w:val="005F2F61"/>
    <w:rsid w:val="00603325"/>
    <w:rsid w:val="0060362B"/>
    <w:rsid w:val="00612726"/>
    <w:rsid w:val="006224C7"/>
    <w:rsid w:val="00622668"/>
    <w:rsid w:val="00623C01"/>
    <w:rsid w:val="00632E3D"/>
    <w:rsid w:val="00633904"/>
    <w:rsid w:val="00634079"/>
    <w:rsid w:val="0063422E"/>
    <w:rsid w:val="0063777A"/>
    <w:rsid w:val="00637810"/>
    <w:rsid w:val="006423DF"/>
    <w:rsid w:val="006541E8"/>
    <w:rsid w:val="00654351"/>
    <w:rsid w:val="006708C5"/>
    <w:rsid w:val="00671746"/>
    <w:rsid w:val="00681721"/>
    <w:rsid w:val="006826DE"/>
    <w:rsid w:val="00684BC4"/>
    <w:rsid w:val="006900CD"/>
    <w:rsid w:val="00696060"/>
    <w:rsid w:val="006A30D0"/>
    <w:rsid w:val="006A643D"/>
    <w:rsid w:val="006B2BE8"/>
    <w:rsid w:val="006B443C"/>
    <w:rsid w:val="006C15C7"/>
    <w:rsid w:val="006C183A"/>
    <w:rsid w:val="006C4B7D"/>
    <w:rsid w:val="006F0090"/>
    <w:rsid w:val="006F2FF5"/>
    <w:rsid w:val="006F4A5F"/>
    <w:rsid w:val="00701BB6"/>
    <w:rsid w:val="00703DB1"/>
    <w:rsid w:val="00703E0F"/>
    <w:rsid w:val="00711C50"/>
    <w:rsid w:val="00714503"/>
    <w:rsid w:val="00714B2F"/>
    <w:rsid w:val="007225BC"/>
    <w:rsid w:val="007247FE"/>
    <w:rsid w:val="00731CEF"/>
    <w:rsid w:val="007431F1"/>
    <w:rsid w:val="00744E32"/>
    <w:rsid w:val="00756FFF"/>
    <w:rsid w:val="007636ED"/>
    <w:rsid w:val="00765E43"/>
    <w:rsid w:val="00776113"/>
    <w:rsid w:val="007832B3"/>
    <w:rsid w:val="00790630"/>
    <w:rsid w:val="00790EF9"/>
    <w:rsid w:val="0079125A"/>
    <w:rsid w:val="00796ACC"/>
    <w:rsid w:val="007A7F65"/>
    <w:rsid w:val="007B3719"/>
    <w:rsid w:val="007B528D"/>
    <w:rsid w:val="007B57E9"/>
    <w:rsid w:val="007D6EBA"/>
    <w:rsid w:val="007D7691"/>
    <w:rsid w:val="007E0AF2"/>
    <w:rsid w:val="007E1FF8"/>
    <w:rsid w:val="007E3E19"/>
    <w:rsid w:val="007E6713"/>
    <w:rsid w:val="007E68CB"/>
    <w:rsid w:val="007E6A84"/>
    <w:rsid w:val="007F3D99"/>
    <w:rsid w:val="00801B4E"/>
    <w:rsid w:val="0080287E"/>
    <w:rsid w:val="008053E7"/>
    <w:rsid w:val="00805445"/>
    <w:rsid w:val="008060D3"/>
    <w:rsid w:val="0081554E"/>
    <w:rsid w:val="008166EF"/>
    <w:rsid w:val="00823E9F"/>
    <w:rsid w:val="0083006B"/>
    <w:rsid w:val="008319AD"/>
    <w:rsid w:val="00831DBC"/>
    <w:rsid w:val="008364FE"/>
    <w:rsid w:val="00837B87"/>
    <w:rsid w:val="00846F71"/>
    <w:rsid w:val="008567B6"/>
    <w:rsid w:val="00861D35"/>
    <w:rsid w:val="0086656D"/>
    <w:rsid w:val="00871C4D"/>
    <w:rsid w:val="008725D3"/>
    <w:rsid w:val="00876D8D"/>
    <w:rsid w:val="00882E04"/>
    <w:rsid w:val="00890F0C"/>
    <w:rsid w:val="00894C8C"/>
    <w:rsid w:val="008A2F25"/>
    <w:rsid w:val="008A47E7"/>
    <w:rsid w:val="008A558A"/>
    <w:rsid w:val="008A5D5D"/>
    <w:rsid w:val="008A63ED"/>
    <w:rsid w:val="008B66C0"/>
    <w:rsid w:val="008D1429"/>
    <w:rsid w:val="008D2B7C"/>
    <w:rsid w:val="008D6493"/>
    <w:rsid w:val="008F5454"/>
    <w:rsid w:val="008F5912"/>
    <w:rsid w:val="0090057E"/>
    <w:rsid w:val="00901897"/>
    <w:rsid w:val="0090504B"/>
    <w:rsid w:val="0090689A"/>
    <w:rsid w:val="00907721"/>
    <w:rsid w:val="00917276"/>
    <w:rsid w:val="009179AD"/>
    <w:rsid w:val="009221BC"/>
    <w:rsid w:val="00927719"/>
    <w:rsid w:val="00931C97"/>
    <w:rsid w:val="00936DAB"/>
    <w:rsid w:val="00936F7C"/>
    <w:rsid w:val="00940A36"/>
    <w:rsid w:val="009415A0"/>
    <w:rsid w:val="009657BD"/>
    <w:rsid w:val="0096731E"/>
    <w:rsid w:val="0097412C"/>
    <w:rsid w:val="00983C70"/>
    <w:rsid w:val="00993B3C"/>
    <w:rsid w:val="009A0FFF"/>
    <w:rsid w:val="009A4568"/>
    <w:rsid w:val="009B1360"/>
    <w:rsid w:val="009B171E"/>
    <w:rsid w:val="009B1C61"/>
    <w:rsid w:val="009C1718"/>
    <w:rsid w:val="009C467A"/>
    <w:rsid w:val="009C65A4"/>
    <w:rsid w:val="009D0D6E"/>
    <w:rsid w:val="009E64B2"/>
    <w:rsid w:val="009F290F"/>
    <w:rsid w:val="009F2AB3"/>
    <w:rsid w:val="00A0063C"/>
    <w:rsid w:val="00A10E83"/>
    <w:rsid w:val="00A117B1"/>
    <w:rsid w:val="00A16ABC"/>
    <w:rsid w:val="00A21555"/>
    <w:rsid w:val="00A21D0A"/>
    <w:rsid w:val="00A3255F"/>
    <w:rsid w:val="00A34194"/>
    <w:rsid w:val="00A402B1"/>
    <w:rsid w:val="00A52C77"/>
    <w:rsid w:val="00A539F6"/>
    <w:rsid w:val="00A53DFD"/>
    <w:rsid w:val="00A57698"/>
    <w:rsid w:val="00A81BAD"/>
    <w:rsid w:val="00A9248A"/>
    <w:rsid w:val="00A95167"/>
    <w:rsid w:val="00A9711E"/>
    <w:rsid w:val="00AA093B"/>
    <w:rsid w:val="00AC5413"/>
    <w:rsid w:val="00AC71FA"/>
    <w:rsid w:val="00AD2649"/>
    <w:rsid w:val="00AD4FF4"/>
    <w:rsid w:val="00AE52AF"/>
    <w:rsid w:val="00AE58BB"/>
    <w:rsid w:val="00AE6369"/>
    <w:rsid w:val="00AF0D03"/>
    <w:rsid w:val="00B01FFB"/>
    <w:rsid w:val="00B02803"/>
    <w:rsid w:val="00B05575"/>
    <w:rsid w:val="00B06C02"/>
    <w:rsid w:val="00B11FB6"/>
    <w:rsid w:val="00B16C83"/>
    <w:rsid w:val="00B174DD"/>
    <w:rsid w:val="00B17C41"/>
    <w:rsid w:val="00B23AF5"/>
    <w:rsid w:val="00B277CF"/>
    <w:rsid w:val="00B37056"/>
    <w:rsid w:val="00B439FA"/>
    <w:rsid w:val="00B44B4F"/>
    <w:rsid w:val="00B46267"/>
    <w:rsid w:val="00B471F2"/>
    <w:rsid w:val="00B5481E"/>
    <w:rsid w:val="00B65CF5"/>
    <w:rsid w:val="00B67370"/>
    <w:rsid w:val="00B73108"/>
    <w:rsid w:val="00B80178"/>
    <w:rsid w:val="00B82B7A"/>
    <w:rsid w:val="00B83775"/>
    <w:rsid w:val="00B83933"/>
    <w:rsid w:val="00B86007"/>
    <w:rsid w:val="00B92858"/>
    <w:rsid w:val="00B94336"/>
    <w:rsid w:val="00B968AF"/>
    <w:rsid w:val="00B96CB3"/>
    <w:rsid w:val="00B97733"/>
    <w:rsid w:val="00BA598B"/>
    <w:rsid w:val="00BA5E6E"/>
    <w:rsid w:val="00BA659B"/>
    <w:rsid w:val="00BB5596"/>
    <w:rsid w:val="00BC4080"/>
    <w:rsid w:val="00BC612A"/>
    <w:rsid w:val="00BC64E7"/>
    <w:rsid w:val="00BC7180"/>
    <w:rsid w:val="00BC7A4B"/>
    <w:rsid w:val="00BD40D4"/>
    <w:rsid w:val="00BD46C0"/>
    <w:rsid w:val="00BD511E"/>
    <w:rsid w:val="00BE50DA"/>
    <w:rsid w:val="00BE6492"/>
    <w:rsid w:val="00BF035B"/>
    <w:rsid w:val="00BF4501"/>
    <w:rsid w:val="00BF7BB3"/>
    <w:rsid w:val="00C0597F"/>
    <w:rsid w:val="00C10A09"/>
    <w:rsid w:val="00C14F7D"/>
    <w:rsid w:val="00C15DB3"/>
    <w:rsid w:val="00C16E78"/>
    <w:rsid w:val="00C26FFA"/>
    <w:rsid w:val="00C3735E"/>
    <w:rsid w:val="00C37D61"/>
    <w:rsid w:val="00C37DEF"/>
    <w:rsid w:val="00C40B41"/>
    <w:rsid w:val="00C415CB"/>
    <w:rsid w:val="00C42925"/>
    <w:rsid w:val="00C47750"/>
    <w:rsid w:val="00C712CB"/>
    <w:rsid w:val="00C757A3"/>
    <w:rsid w:val="00C81B7B"/>
    <w:rsid w:val="00C833C9"/>
    <w:rsid w:val="00C848B7"/>
    <w:rsid w:val="00C90DA2"/>
    <w:rsid w:val="00C93A2F"/>
    <w:rsid w:val="00C93B99"/>
    <w:rsid w:val="00CB029F"/>
    <w:rsid w:val="00CC0FFE"/>
    <w:rsid w:val="00CC3034"/>
    <w:rsid w:val="00CD1A55"/>
    <w:rsid w:val="00CD6F19"/>
    <w:rsid w:val="00CE0B93"/>
    <w:rsid w:val="00CE1F87"/>
    <w:rsid w:val="00CE494F"/>
    <w:rsid w:val="00CE66FE"/>
    <w:rsid w:val="00CE6ADC"/>
    <w:rsid w:val="00CF1520"/>
    <w:rsid w:val="00CF72BA"/>
    <w:rsid w:val="00D00F77"/>
    <w:rsid w:val="00D02270"/>
    <w:rsid w:val="00D067A2"/>
    <w:rsid w:val="00D12FB1"/>
    <w:rsid w:val="00D1591B"/>
    <w:rsid w:val="00D17D4B"/>
    <w:rsid w:val="00D20456"/>
    <w:rsid w:val="00D21ADE"/>
    <w:rsid w:val="00D24FDF"/>
    <w:rsid w:val="00D2517D"/>
    <w:rsid w:val="00D25E8D"/>
    <w:rsid w:val="00D31303"/>
    <w:rsid w:val="00D33862"/>
    <w:rsid w:val="00D33A50"/>
    <w:rsid w:val="00D34150"/>
    <w:rsid w:val="00D40368"/>
    <w:rsid w:val="00D54220"/>
    <w:rsid w:val="00D56A6B"/>
    <w:rsid w:val="00D571F0"/>
    <w:rsid w:val="00D615CA"/>
    <w:rsid w:val="00D62159"/>
    <w:rsid w:val="00D65C76"/>
    <w:rsid w:val="00D67C55"/>
    <w:rsid w:val="00D723F2"/>
    <w:rsid w:val="00D7371E"/>
    <w:rsid w:val="00D80A0C"/>
    <w:rsid w:val="00D81C6E"/>
    <w:rsid w:val="00D82AD3"/>
    <w:rsid w:val="00D8548B"/>
    <w:rsid w:val="00D90D20"/>
    <w:rsid w:val="00D9404D"/>
    <w:rsid w:val="00DA214E"/>
    <w:rsid w:val="00DA3EF6"/>
    <w:rsid w:val="00DA62A9"/>
    <w:rsid w:val="00DC07E6"/>
    <w:rsid w:val="00DC1F95"/>
    <w:rsid w:val="00DC4A14"/>
    <w:rsid w:val="00DC5A97"/>
    <w:rsid w:val="00DF230F"/>
    <w:rsid w:val="00DF342C"/>
    <w:rsid w:val="00DF37F1"/>
    <w:rsid w:val="00DF4692"/>
    <w:rsid w:val="00DF7738"/>
    <w:rsid w:val="00E00C4F"/>
    <w:rsid w:val="00E0163A"/>
    <w:rsid w:val="00E04692"/>
    <w:rsid w:val="00E12EAB"/>
    <w:rsid w:val="00E17B58"/>
    <w:rsid w:val="00E17D19"/>
    <w:rsid w:val="00E2348F"/>
    <w:rsid w:val="00E25F33"/>
    <w:rsid w:val="00E3061D"/>
    <w:rsid w:val="00E31780"/>
    <w:rsid w:val="00E4062A"/>
    <w:rsid w:val="00E47299"/>
    <w:rsid w:val="00E50B27"/>
    <w:rsid w:val="00E5259F"/>
    <w:rsid w:val="00E64A9C"/>
    <w:rsid w:val="00E747DD"/>
    <w:rsid w:val="00E75E56"/>
    <w:rsid w:val="00E8115A"/>
    <w:rsid w:val="00E8558D"/>
    <w:rsid w:val="00E86FAF"/>
    <w:rsid w:val="00EA0A1A"/>
    <w:rsid w:val="00EB3A2B"/>
    <w:rsid w:val="00EB3A50"/>
    <w:rsid w:val="00EC6B1B"/>
    <w:rsid w:val="00EC726D"/>
    <w:rsid w:val="00ED2B9F"/>
    <w:rsid w:val="00ED698C"/>
    <w:rsid w:val="00ED78B9"/>
    <w:rsid w:val="00ED7A48"/>
    <w:rsid w:val="00EE1190"/>
    <w:rsid w:val="00EE7F2B"/>
    <w:rsid w:val="00EF0AC7"/>
    <w:rsid w:val="00EF1A8A"/>
    <w:rsid w:val="00F10271"/>
    <w:rsid w:val="00F14409"/>
    <w:rsid w:val="00F15CEF"/>
    <w:rsid w:val="00F205E2"/>
    <w:rsid w:val="00F20675"/>
    <w:rsid w:val="00F274CB"/>
    <w:rsid w:val="00F313F3"/>
    <w:rsid w:val="00F32C54"/>
    <w:rsid w:val="00F408E4"/>
    <w:rsid w:val="00F409A9"/>
    <w:rsid w:val="00F424B3"/>
    <w:rsid w:val="00F46386"/>
    <w:rsid w:val="00F46927"/>
    <w:rsid w:val="00F47904"/>
    <w:rsid w:val="00F50CE7"/>
    <w:rsid w:val="00F55FD7"/>
    <w:rsid w:val="00F6105C"/>
    <w:rsid w:val="00F622C2"/>
    <w:rsid w:val="00F67970"/>
    <w:rsid w:val="00F728C5"/>
    <w:rsid w:val="00F74A8D"/>
    <w:rsid w:val="00F83192"/>
    <w:rsid w:val="00F844C3"/>
    <w:rsid w:val="00F93B40"/>
    <w:rsid w:val="00FA0462"/>
    <w:rsid w:val="00FA3D0C"/>
    <w:rsid w:val="00FC1943"/>
    <w:rsid w:val="00FC2BEA"/>
    <w:rsid w:val="00FD015A"/>
    <w:rsid w:val="00FE100B"/>
    <w:rsid w:val="00FE2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40783"/>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040783"/>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040783"/>
    <w:rPr>
      <w:sz w:val="16"/>
    </w:rPr>
  </w:style>
  <w:style w:type="paragraph" w:styleId="Komentarotekstas">
    <w:name w:val="annotation text"/>
    <w:basedOn w:val="prastasis"/>
    <w:semiHidden/>
    <w:rsid w:val="00040783"/>
    <w:rPr>
      <w:rFonts w:ascii="Arial" w:hAnsi="Arial"/>
      <w:spacing w:val="-5"/>
    </w:rPr>
  </w:style>
  <w:style w:type="paragraph" w:styleId="Z-Formospradia">
    <w:name w:val="HTML Top of Form"/>
    <w:basedOn w:val="prastasis"/>
    <w:next w:val="prastasis"/>
    <w:hidden/>
    <w:rsid w:val="00040783"/>
    <w:pPr>
      <w:pBdr>
        <w:bottom w:val="single" w:sz="6" w:space="1" w:color="auto"/>
      </w:pBdr>
      <w:jc w:val="center"/>
    </w:pPr>
    <w:rPr>
      <w:rFonts w:ascii="Arial" w:hAnsi="Arial" w:cs="Arial"/>
      <w:vanish/>
      <w:sz w:val="16"/>
      <w:szCs w:val="16"/>
    </w:rPr>
  </w:style>
  <w:style w:type="paragraph" w:styleId="Antrats">
    <w:name w:val="header"/>
    <w:basedOn w:val="prastasis"/>
    <w:link w:val="AntratsDiagrama"/>
    <w:uiPriority w:val="99"/>
    <w:rsid w:val="00040783"/>
    <w:pPr>
      <w:tabs>
        <w:tab w:val="center" w:pos="4153"/>
        <w:tab w:val="right" w:pos="8306"/>
      </w:tabs>
    </w:pPr>
  </w:style>
  <w:style w:type="paragraph" w:styleId="Porat">
    <w:name w:val="footer"/>
    <w:basedOn w:val="prastasis"/>
    <w:rsid w:val="00040783"/>
    <w:pPr>
      <w:tabs>
        <w:tab w:val="center" w:pos="4153"/>
        <w:tab w:val="right" w:pos="8306"/>
      </w:tabs>
    </w:pPr>
  </w:style>
  <w:style w:type="character" w:styleId="Hipersaitas">
    <w:name w:val="Hyperlink"/>
    <w:basedOn w:val="Numatytasispastraiposriftas"/>
    <w:rsid w:val="00040783"/>
    <w:rPr>
      <w:color w:val="0000FF"/>
      <w:u w:val="single"/>
    </w:rPr>
  </w:style>
  <w:style w:type="character" w:styleId="Perirtashipersaitas">
    <w:name w:val="FollowedHyperlink"/>
    <w:basedOn w:val="Numatytasispastraiposriftas"/>
    <w:rsid w:val="00040783"/>
    <w:rPr>
      <w:color w:val="800080"/>
      <w:u w:val="single"/>
    </w:rPr>
  </w:style>
  <w:style w:type="paragraph" w:styleId="Pagrindinistekstas">
    <w:name w:val="Body Text"/>
    <w:basedOn w:val="prastasis"/>
    <w:rsid w:val="00040783"/>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040783"/>
    <w:pPr>
      <w:ind w:firstLine="709"/>
    </w:pPr>
  </w:style>
  <w:style w:type="paragraph" w:styleId="Debesliotekstas">
    <w:name w:val="Balloon Text"/>
    <w:basedOn w:val="prastasis"/>
    <w:semiHidden/>
    <w:rsid w:val="00D21ADE"/>
    <w:rPr>
      <w:rFonts w:ascii="Tahoma" w:hAnsi="Tahoma" w:cs="Tahoma"/>
      <w:sz w:val="16"/>
      <w:szCs w:val="16"/>
    </w:rPr>
  </w:style>
  <w:style w:type="table" w:styleId="Lentelstinklelis">
    <w:name w:val="Table Grid"/>
    <w:basedOn w:val="prastojilentel"/>
    <w:uiPriority w:val="99"/>
    <w:rsid w:val="00450E60"/>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otekstotraukaDiagrama">
    <w:name w:val="Pagrindinio teksto įtrauka Diagrama"/>
    <w:basedOn w:val="Numatytasispastraiposriftas"/>
    <w:link w:val="Pagrindiniotekstotrauka"/>
    <w:rsid w:val="00450E60"/>
    <w:rPr>
      <w:sz w:val="24"/>
      <w:lang w:eastAsia="en-US"/>
    </w:rPr>
  </w:style>
  <w:style w:type="paragraph" w:customStyle="1" w:styleId="DiagramaDiagramaCharCharDiagramaDiagramaDiagramaDiagramaDiagrama">
    <w:name w:val="Diagrama Diagrama Char Char Diagrama Diagrama Diagrama Diagrama Diagrama"/>
    <w:basedOn w:val="prastasis"/>
    <w:rsid w:val="00251F1A"/>
    <w:pPr>
      <w:spacing w:after="160" w:line="240" w:lineRule="exact"/>
      <w:ind w:firstLine="0"/>
      <w:jc w:val="left"/>
    </w:pPr>
    <w:rPr>
      <w:rFonts w:ascii="Verdana" w:hAnsi="Verdana"/>
      <w:sz w:val="20"/>
      <w:lang w:val="en-US" w:eastAsia="lt-LT"/>
    </w:rPr>
  </w:style>
  <w:style w:type="paragraph" w:styleId="Pagrindinistekstas2">
    <w:name w:val="Body Text 2"/>
    <w:basedOn w:val="prastasis"/>
    <w:link w:val="Pagrindinistekstas2Diagrama"/>
    <w:rsid w:val="00041323"/>
    <w:pPr>
      <w:spacing w:after="120" w:line="480" w:lineRule="auto"/>
    </w:pPr>
  </w:style>
  <w:style w:type="character" w:customStyle="1" w:styleId="Pagrindinistekstas2Diagrama">
    <w:name w:val="Pagrindinis tekstas 2 Diagrama"/>
    <w:basedOn w:val="Numatytasispastraiposriftas"/>
    <w:link w:val="Pagrindinistekstas2"/>
    <w:rsid w:val="00041323"/>
    <w:rPr>
      <w:sz w:val="24"/>
      <w:lang w:eastAsia="en-US"/>
    </w:rPr>
  </w:style>
  <w:style w:type="paragraph" w:styleId="Sraopastraipa">
    <w:name w:val="List Paragraph"/>
    <w:basedOn w:val="prastasis"/>
    <w:uiPriority w:val="99"/>
    <w:qFormat/>
    <w:rsid w:val="00041323"/>
    <w:pPr>
      <w:ind w:left="720" w:firstLine="0"/>
      <w:contextualSpacing/>
      <w:jc w:val="left"/>
    </w:pPr>
    <w:rPr>
      <w:szCs w:val="24"/>
      <w:lang w:eastAsia="lt-LT"/>
    </w:rPr>
  </w:style>
  <w:style w:type="paragraph" w:customStyle="1" w:styleId="Hyperlink1">
    <w:name w:val="Hyperlink1"/>
    <w:rsid w:val="00041323"/>
    <w:pPr>
      <w:autoSpaceDE w:val="0"/>
      <w:autoSpaceDN w:val="0"/>
      <w:adjustRightInd w:val="0"/>
      <w:ind w:firstLine="312"/>
      <w:jc w:val="both"/>
    </w:pPr>
    <w:rPr>
      <w:rFonts w:ascii="TimesLT" w:hAnsi="TimesLT"/>
      <w:lang w:val="en-US" w:eastAsia="en-US"/>
    </w:rPr>
  </w:style>
  <w:style w:type="paragraph" w:customStyle="1" w:styleId="MAZAS">
    <w:name w:val="MAZAS"/>
    <w:rsid w:val="00041323"/>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rsid w:val="00041323"/>
    <w:pPr>
      <w:ind w:firstLine="0"/>
      <w:jc w:val="center"/>
    </w:pPr>
    <w:rPr>
      <w:color w:val="auto"/>
      <w:sz w:val="12"/>
      <w:szCs w:val="12"/>
    </w:rPr>
  </w:style>
  <w:style w:type="paragraph" w:customStyle="1" w:styleId="CentrBold">
    <w:name w:val="CentrBold"/>
    <w:rsid w:val="00041323"/>
    <w:pPr>
      <w:autoSpaceDE w:val="0"/>
      <w:autoSpaceDN w:val="0"/>
      <w:adjustRightInd w:val="0"/>
      <w:jc w:val="center"/>
    </w:pPr>
    <w:rPr>
      <w:rFonts w:ascii="TimesLT" w:hAnsi="TimesLT"/>
      <w:b/>
      <w:bCs/>
      <w:caps/>
      <w:lang w:val="en-US" w:eastAsia="en-US"/>
    </w:rPr>
  </w:style>
  <w:style w:type="character" w:styleId="Puslapionumeris">
    <w:name w:val="page number"/>
    <w:basedOn w:val="Numatytasispastraiposriftas"/>
    <w:unhideWhenUsed/>
    <w:rsid w:val="00041323"/>
  </w:style>
  <w:style w:type="paragraph" w:customStyle="1" w:styleId="BasicParagraph">
    <w:name w:val="[Basic Paragraph]"/>
    <w:basedOn w:val="prastasis"/>
    <w:uiPriority w:val="99"/>
    <w:rsid w:val="00B73108"/>
    <w:pPr>
      <w:suppressAutoHyphens/>
      <w:autoSpaceDE w:val="0"/>
      <w:autoSpaceDN w:val="0"/>
      <w:adjustRightInd w:val="0"/>
      <w:spacing w:line="288" w:lineRule="auto"/>
      <w:ind w:firstLine="0"/>
      <w:jc w:val="left"/>
      <w:textAlignment w:val="center"/>
    </w:pPr>
    <w:rPr>
      <w:color w:val="000000"/>
      <w:szCs w:val="24"/>
    </w:rPr>
  </w:style>
  <w:style w:type="paragraph" w:customStyle="1" w:styleId="patvirtinta">
    <w:name w:val="patvirtinta"/>
    <w:basedOn w:val="prastasis"/>
    <w:uiPriority w:val="99"/>
    <w:rsid w:val="00B94336"/>
    <w:pPr>
      <w:spacing w:before="100" w:beforeAutospacing="1" w:after="100" w:afterAutospacing="1"/>
      <w:ind w:firstLine="0"/>
      <w:jc w:val="left"/>
    </w:pPr>
    <w:rPr>
      <w:szCs w:val="24"/>
      <w:lang w:eastAsia="lt-LT"/>
    </w:rPr>
  </w:style>
  <w:style w:type="character" w:customStyle="1" w:styleId="AntratsDiagrama">
    <w:name w:val="Antraštės Diagrama"/>
    <w:basedOn w:val="Numatytasispastraiposriftas"/>
    <w:link w:val="Antrats"/>
    <w:uiPriority w:val="99"/>
    <w:rsid w:val="00A81BAD"/>
    <w:rPr>
      <w:sz w:val="24"/>
      <w:lang w:eastAsia="en-US"/>
    </w:rPr>
  </w:style>
  <w:style w:type="paragraph" w:styleId="prastasistinklapis">
    <w:name w:val="Normal (Web)"/>
    <w:basedOn w:val="prastasis"/>
    <w:rsid w:val="00B5481E"/>
    <w:pPr>
      <w:spacing w:before="100" w:beforeAutospacing="1" w:after="100" w:afterAutospacing="1"/>
      <w:ind w:firstLine="0"/>
    </w:pPr>
    <w:rPr>
      <w:rFonts w:ascii="Arial" w:hAnsi="Arial" w:cs="Arial"/>
      <w:sz w:val="17"/>
      <w:szCs w:val="17"/>
      <w:lang w:eastAsia="lt-LT"/>
    </w:rPr>
  </w:style>
  <w:style w:type="character" w:styleId="Grietas">
    <w:name w:val="Strong"/>
    <w:basedOn w:val="Numatytasispastraiposriftas"/>
    <w:qFormat/>
    <w:rsid w:val="00B548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40783"/>
    <w:pPr>
      <w:ind w:firstLine="720"/>
      <w:jc w:val="both"/>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040783"/>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040783"/>
    <w:rPr>
      <w:sz w:val="16"/>
    </w:rPr>
  </w:style>
  <w:style w:type="paragraph" w:styleId="Komentarotekstas">
    <w:name w:val="annotation text"/>
    <w:basedOn w:val="prastasis"/>
    <w:semiHidden/>
    <w:rsid w:val="00040783"/>
    <w:rPr>
      <w:rFonts w:ascii="Arial" w:hAnsi="Arial"/>
      <w:spacing w:val="-5"/>
    </w:rPr>
  </w:style>
  <w:style w:type="paragraph" w:styleId="Z-Formospradia">
    <w:name w:val="HTML Top of Form"/>
    <w:basedOn w:val="prastasis"/>
    <w:next w:val="prastasis"/>
    <w:hidden/>
    <w:rsid w:val="00040783"/>
    <w:pPr>
      <w:pBdr>
        <w:bottom w:val="single" w:sz="6" w:space="1" w:color="auto"/>
      </w:pBdr>
      <w:jc w:val="center"/>
    </w:pPr>
    <w:rPr>
      <w:rFonts w:ascii="Arial" w:hAnsi="Arial" w:cs="Arial"/>
      <w:vanish/>
      <w:sz w:val="16"/>
      <w:szCs w:val="16"/>
    </w:rPr>
  </w:style>
  <w:style w:type="paragraph" w:styleId="Antrats">
    <w:name w:val="header"/>
    <w:basedOn w:val="prastasis"/>
    <w:link w:val="AntratsDiagrama"/>
    <w:uiPriority w:val="99"/>
    <w:rsid w:val="00040783"/>
    <w:pPr>
      <w:tabs>
        <w:tab w:val="center" w:pos="4153"/>
        <w:tab w:val="right" w:pos="8306"/>
      </w:tabs>
    </w:pPr>
  </w:style>
  <w:style w:type="paragraph" w:styleId="Porat">
    <w:name w:val="footer"/>
    <w:basedOn w:val="prastasis"/>
    <w:rsid w:val="00040783"/>
    <w:pPr>
      <w:tabs>
        <w:tab w:val="center" w:pos="4153"/>
        <w:tab w:val="right" w:pos="8306"/>
      </w:tabs>
    </w:pPr>
  </w:style>
  <w:style w:type="character" w:styleId="Hipersaitas">
    <w:name w:val="Hyperlink"/>
    <w:basedOn w:val="Numatytasispastraiposriftas"/>
    <w:rsid w:val="00040783"/>
    <w:rPr>
      <w:color w:val="0000FF"/>
      <w:u w:val="single"/>
    </w:rPr>
  </w:style>
  <w:style w:type="character" w:styleId="Perirtashipersaitas">
    <w:name w:val="FollowedHyperlink"/>
    <w:basedOn w:val="Numatytasispastraiposriftas"/>
    <w:rsid w:val="00040783"/>
    <w:rPr>
      <w:color w:val="800080"/>
      <w:u w:val="single"/>
    </w:rPr>
  </w:style>
  <w:style w:type="paragraph" w:styleId="Pagrindinistekstas">
    <w:name w:val="Body Text"/>
    <w:basedOn w:val="prastasis"/>
    <w:rsid w:val="00040783"/>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040783"/>
    <w:pPr>
      <w:ind w:firstLine="709"/>
    </w:pPr>
  </w:style>
  <w:style w:type="paragraph" w:styleId="Debesliotekstas">
    <w:name w:val="Balloon Text"/>
    <w:basedOn w:val="prastasis"/>
    <w:semiHidden/>
    <w:rsid w:val="00D21ADE"/>
    <w:rPr>
      <w:rFonts w:ascii="Tahoma" w:hAnsi="Tahoma" w:cs="Tahoma"/>
      <w:sz w:val="16"/>
      <w:szCs w:val="16"/>
    </w:rPr>
  </w:style>
  <w:style w:type="table" w:styleId="Lentelstinklelis">
    <w:name w:val="Table Grid"/>
    <w:basedOn w:val="prastojilentel"/>
    <w:uiPriority w:val="99"/>
    <w:rsid w:val="00450E60"/>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otekstotraukaDiagrama">
    <w:name w:val="Pagrindinio teksto įtrauka Diagrama"/>
    <w:basedOn w:val="Numatytasispastraiposriftas"/>
    <w:link w:val="Pagrindiniotekstotrauka"/>
    <w:rsid w:val="00450E60"/>
    <w:rPr>
      <w:sz w:val="24"/>
      <w:lang w:eastAsia="en-US"/>
    </w:rPr>
  </w:style>
  <w:style w:type="paragraph" w:customStyle="1" w:styleId="DiagramaDiagramaCharCharDiagramaDiagramaDiagramaDiagramaDiagrama">
    <w:name w:val="Diagrama Diagrama Char Char Diagrama Diagrama Diagrama Diagrama Diagrama"/>
    <w:basedOn w:val="prastasis"/>
    <w:rsid w:val="00251F1A"/>
    <w:pPr>
      <w:spacing w:after="160" w:line="240" w:lineRule="exact"/>
      <w:ind w:firstLine="0"/>
      <w:jc w:val="left"/>
    </w:pPr>
    <w:rPr>
      <w:rFonts w:ascii="Verdana" w:hAnsi="Verdana"/>
      <w:sz w:val="20"/>
      <w:lang w:val="en-US" w:eastAsia="lt-LT"/>
    </w:rPr>
  </w:style>
  <w:style w:type="paragraph" w:styleId="Pagrindinistekstas2">
    <w:name w:val="Body Text 2"/>
    <w:basedOn w:val="prastasis"/>
    <w:link w:val="Pagrindinistekstas2Diagrama"/>
    <w:rsid w:val="00041323"/>
    <w:pPr>
      <w:spacing w:after="120" w:line="480" w:lineRule="auto"/>
    </w:pPr>
  </w:style>
  <w:style w:type="character" w:customStyle="1" w:styleId="Pagrindinistekstas2Diagrama">
    <w:name w:val="Pagrindinis tekstas 2 Diagrama"/>
    <w:basedOn w:val="Numatytasispastraiposriftas"/>
    <w:link w:val="Pagrindinistekstas2"/>
    <w:rsid w:val="00041323"/>
    <w:rPr>
      <w:sz w:val="24"/>
      <w:lang w:eastAsia="en-US"/>
    </w:rPr>
  </w:style>
  <w:style w:type="paragraph" w:styleId="Sraopastraipa">
    <w:name w:val="List Paragraph"/>
    <w:basedOn w:val="prastasis"/>
    <w:uiPriority w:val="99"/>
    <w:qFormat/>
    <w:rsid w:val="00041323"/>
    <w:pPr>
      <w:ind w:left="720" w:firstLine="0"/>
      <w:contextualSpacing/>
      <w:jc w:val="left"/>
    </w:pPr>
    <w:rPr>
      <w:szCs w:val="24"/>
      <w:lang w:eastAsia="lt-LT"/>
    </w:rPr>
  </w:style>
  <w:style w:type="paragraph" w:customStyle="1" w:styleId="Hyperlink1">
    <w:name w:val="Hyperlink1"/>
    <w:rsid w:val="00041323"/>
    <w:pPr>
      <w:autoSpaceDE w:val="0"/>
      <w:autoSpaceDN w:val="0"/>
      <w:adjustRightInd w:val="0"/>
      <w:ind w:firstLine="312"/>
      <w:jc w:val="both"/>
    </w:pPr>
    <w:rPr>
      <w:rFonts w:ascii="TimesLT" w:hAnsi="TimesLT"/>
      <w:lang w:val="en-US" w:eastAsia="en-US"/>
    </w:rPr>
  </w:style>
  <w:style w:type="paragraph" w:customStyle="1" w:styleId="MAZAS">
    <w:name w:val="MAZAS"/>
    <w:rsid w:val="00041323"/>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rsid w:val="00041323"/>
    <w:pPr>
      <w:ind w:firstLine="0"/>
      <w:jc w:val="center"/>
    </w:pPr>
    <w:rPr>
      <w:color w:val="auto"/>
      <w:sz w:val="12"/>
      <w:szCs w:val="12"/>
    </w:rPr>
  </w:style>
  <w:style w:type="paragraph" w:customStyle="1" w:styleId="CentrBold">
    <w:name w:val="CentrBold"/>
    <w:rsid w:val="00041323"/>
    <w:pPr>
      <w:autoSpaceDE w:val="0"/>
      <w:autoSpaceDN w:val="0"/>
      <w:adjustRightInd w:val="0"/>
      <w:jc w:val="center"/>
    </w:pPr>
    <w:rPr>
      <w:rFonts w:ascii="TimesLT" w:hAnsi="TimesLT"/>
      <w:b/>
      <w:bCs/>
      <w:caps/>
      <w:lang w:val="en-US" w:eastAsia="en-US"/>
    </w:rPr>
  </w:style>
  <w:style w:type="character" w:styleId="Puslapionumeris">
    <w:name w:val="page number"/>
    <w:basedOn w:val="Numatytasispastraiposriftas"/>
    <w:unhideWhenUsed/>
    <w:rsid w:val="00041323"/>
  </w:style>
  <w:style w:type="paragraph" w:customStyle="1" w:styleId="BasicParagraph">
    <w:name w:val="[Basic Paragraph]"/>
    <w:basedOn w:val="prastasis"/>
    <w:uiPriority w:val="99"/>
    <w:rsid w:val="00B73108"/>
    <w:pPr>
      <w:suppressAutoHyphens/>
      <w:autoSpaceDE w:val="0"/>
      <w:autoSpaceDN w:val="0"/>
      <w:adjustRightInd w:val="0"/>
      <w:spacing w:line="288" w:lineRule="auto"/>
      <w:ind w:firstLine="0"/>
      <w:jc w:val="left"/>
      <w:textAlignment w:val="center"/>
    </w:pPr>
    <w:rPr>
      <w:color w:val="000000"/>
      <w:szCs w:val="24"/>
    </w:rPr>
  </w:style>
  <w:style w:type="paragraph" w:customStyle="1" w:styleId="patvirtinta">
    <w:name w:val="patvirtinta"/>
    <w:basedOn w:val="prastasis"/>
    <w:uiPriority w:val="99"/>
    <w:rsid w:val="00B94336"/>
    <w:pPr>
      <w:spacing w:before="100" w:beforeAutospacing="1" w:after="100" w:afterAutospacing="1"/>
      <w:ind w:firstLine="0"/>
      <w:jc w:val="left"/>
    </w:pPr>
    <w:rPr>
      <w:szCs w:val="24"/>
      <w:lang w:eastAsia="lt-LT"/>
    </w:rPr>
  </w:style>
  <w:style w:type="character" w:customStyle="1" w:styleId="AntratsDiagrama">
    <w:name w:val="Antraštės Diagrama"/>
    <w:basedOn w:val="Numatytasispastraiposriftas"/>
    <w:link w:val="Antrats"/>
    <w:uiPriority w:val="99"/>
    <w:rsid w:val="00A81BAD"/>
    <w:rPr>
      <w:sz w:val="24"/>
      <w:lang w:eastAsia="en-US"/>
    </w:rPr>
  </w:style>
  <w:style w:type="paragraph" w:styleId="prastasistinklapis">
    <w:name w:val="Normal (Web)"/>
    <w:basedOn w:val="prastasis"/>
    <w:rsid w:val="00B5481E"/>
    <w:pPr>
      <w:spacing w:before="100" w:beforeAutospacing="1" w:after="100" w:afterAutospacing="1"/>
      <w:ind w:firstLine="0"/>
    </w:pPr>
    <w:rPr>
      <w:rFonts w:ascii="Arial" w:hAnsi="Arial" w:cs="Arial"/>
      <w:sz w:val="17"/>
      <w:szCs w:val="17"/>
      <w:lang w:eastAsia="lt-LT"/>
    </w:rPr>
  </w:style>
  <w:style w:type="character" w:styleId="Grietas">
    <w:name w:val="Strong"/>
    <w:basedOn w:val="Numatytasispastraiposriftas"/>
    <w:qFormat/>
    <w:rsid w:val="00B548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78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vivaldybe@rietavas.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etavas.l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C8040-3ECB-4487-9F88-476D9B13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18125</Words>
  <Characters>10332</Characters>
  <Application>Microsoft Office Word</Application>
  <DocSecurity>0</DocSecurity>
  <Lines>86</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28401</CharactersWithSpaces>
  <SharedDoc>false</SharedDoc>
  <HLinks>
    <vt:vector size="6" baseType="variant">
      <vt:variant>
        <vt:i4>6684708</vt:i4>
      </vt:variant>
      <vt:variant>
        <vt:i4>24</vt:i4>
      </vt:variant>
      <vt:variant>
        <vt:i4>0</vt:i4>
      </vt:variant>
      <vt:variant>
        <vt:i4>5</vt:i4>
      </vt:variant>
      <vt:variant>
        <vt:lpwstr>http://www.rietavas.lt/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2020-06-16T06:13:00Z</cp:lastPrinted>
  <dcterms:created xsi:type="dcterms:W3CDTF">2020-06-16T10:31:00Z</dcterms:created>
  <dcterms:modified xsi:type="dcterms:W3CDTF">2020-06-16T10:31:00Z</dcterms:modified>
</cp:coreProperties>
</file>