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78" w:rsidRDefault="005C2078">
      <w:pPr>
        <w:tabs>
          <w:tab w:val="center" w:pos="4153"/>
          <w:tab w:val="right" w:pos="8306"/>
        </w:tabs>
        <w:jc w:val="both"/>
        <w:rPr>
          <w:szCs w:val="24"/>
        </w:rPr>
      </w:pPr>
    </w:p>
    <w:p w:rsidR="005C2078" w:rsidRDefault="00F36D70">
      <w:pPr>
        <w:ind w:left="5760" w:firstLine="372"/>
        <w:rPr>
          <w:szCs w:val="24"/>
        </w:rPr>
      </w:pPr>
      <w:r>
        <w:rPr>
          <w:szCs w:val="24"/>
        </w:rPr>
        <w:t xml:space="preserve">  </w:t>
      </w:r>
      <w:r w:rsidR="00F30AB1">
        <w:rPr>
          <w:szCs w:val="24"/>
        </w:rPr>
        <w:t xml:space="preserve">                  </w:t>
      </w:r>
      <w:r>
        <w:rPr>
          <w:szCs w:val="24"/>
        </w:rPr>
        <w:t xml:space="preserve"> projektas</w:t>
      </w:r>
    </w:p>
    <w:p w:rsidR="005C2078" w:rsidRDefault="008C3FBE">
      <w:pPr>
        <w:rPr>
          <w:szCs w:val="24"/>
        </w:rPr>
      </w:pPr>
      <w:r>
        <w:rPr>
          <w:b/>
          <w:caps/>
          <w:sz w:val="20"/>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8pt;margin-top:.85pt;width:47.65pt;height:56.05pt;z-index:251657728;mso-wrap-edited:f" wrapcoords="-318 0 -318 21330 21600 21330 21600 0 -318 0">
            <v:imagedata r:id="rId8" o:title=""/>
            <w10:wrap type="tight"/>
          </v:shape>
          <o:OLEObject Type="Embed" ProgID="PBrush" ShapeID="_x0000_s1026" DrawAspect="Content" ObjectID="_1653377982" r:id="rId9"/>
        </w:pict>
      </w:r>
    </w:p>
    <w:p w:rsidR="005C2078" w:rsidRDefault="005C2078">
      <w:pPr>
        <w:rPr>
          <w:szCs w:val="24"/>
        </w:rPr>
      </w:pPr>
    </w:p>
    <w:p w:rsidR="005C2078" w:rsidRDefault="005C2078">
      <w:pPr>
        <w:rPr>
          <w:szCs w:val="24"/>
        </w:rPr>
      </w:pPr>
    </w:p>
    <w:p w:rsidR="005C2078" w:rsidRDefault="005C2078">
      <w:pPr>
        <w:ind w:firstLine="1502"/>
        <w:rPr>
          <w:szCs w:val="24"/>
        </w:rPr>
      </w:pPr>
    </w:p>
    <w:p w:rsidR="005C2078" w:rsidRDefault="005C2078">
      <w:pPr>
        <w:shd w:val="solid" w:color="FFFFFF" w:fill="FFFFFF"/>
        <w:tabs>
          <w:tab w:val="left" w:pos="-851"/>
        </w:tabs>
        <w:jc w:val="center"/>
        <w:rPr>
          <w:caps/>
          <w:sz w:val="16"/>
          <w:szCs w:val="24"/>
        </w:rPr>
      </w:pPr>
    </w:p>
    <w:p w:rsidR="005C2078" w:rsidRDefault="00303E8F">
      <w:pPr>
        <w:shd w:val="solid" w:color="FFFFFF" w:fill="FFFFFF"/>
        <w:jc w:val="center"/>
        <w:rPr>
          <w:b/>
          <w:szCs w:val="24"/>
        </w:rPr>
      </w:pPr>
      <w:r>
        <w:rPr>
          <w:b/>
          <w:szCs w:val="24"/>
        </w:rPr>
        <w:t>RIETAVO SAVIVALDYBĖS TARYBA</w:t>
      </w:r>
    </w:p>
    <w:p w:rsidR="005C2078" w:rsidRDefault="005C2078">
      <w:pPr>
        <w:shd w:val="solid" w:color="FFFFFF" w:fill="FFFFFF"/>
        <w:jc w:val="center"/>
        <w:rPr>
          <w:b/>
          <w:szCs w:val="24"/>
        </w:rPr>
      </w:pPr>
    </w:p>
    <w:p w:rsidR="005C2078" w:rsidRDefault="005C2078">
      <w:pPr>
        <w:shd w:val="solid" w:color="FFFFFF" w:fill="FFFFFF"/>
        <w:jc w:val="center"/>
        <w:rPr>
          <w:b/>
          <w:bCs/>
          <w:szCs w:val="24"/>
        </w:rPr>
      </w:pPr>
    </w:p>
    <w:p w:rsidR="005C2078" w:rsidRPr="00845918" w:rsidRDefault="00303E8F">
      <w:pPr>
        <w:shd w:val="solid" w:color="FFFFFF" w:fill="FFFFFF"/>
        <w:jc w:val="center"/>
        <w:rPr>
          <w:b/>
          <w:bCs/>
          <w:sz w:val="22"/>
          <w:szCs w:val="22"/>
        </w:rPr>
      </w:pPr>
      <w:r w:rsidRPr="00845918">
        <w:rPr>
          <w:b/>
          <w:bCs/>
          <w:sz w:val="22"/>
          <w:szCs w:val="22"/>
        </w:rPr>
        <w:t>SPRENDIMAS</w:t>
      </w:r>
      <w:r w:rsidRPr="00845918">
        <w:rPr>
          <w:b/>
          <w:bCs/>
          <w:sz w:val="22"/>
          <w:szCs w:val="22"/>
        </w:rPr>
        <w:tab/>
      </w:r>
    </w:p>
    <w:p w:rsidR="005C2078" w:rsidRPr="00845918" w:rsidRDefault="00054CF1">
      <w:pPr>
        <w:shd w:val="solid" w:color="FFFFFF" w:fill="FFFFFF"/>
        <w:jc w:val="center"/>
        <w:rPr>
          <w:b/>
          <w:bCs/>
          <w:sz w:val="22"/>
          <w:szCs w:val="22"/>
        </w:rPr>
      </w:pPr>
      <w:r w:rsidRPr="00845918">
        <w:rPr>
          <w:b/>
          <w:bCs/>
          <w:sz w:val="22"/>
          <w:szCs w:val="22"/>
        </w:rPr>
        <w:t>DĖL RIETAVO SAVIVALDYBĖS SMULKAUS IR VIDUTINIO VERSLO IR ŽEMĖS ŪKIO RĖMIMO PROGRAMOS PROJEKTŲ IR PARAIŠKŲ</w:t>
      </w:r>
      <w:r w:rsidR="00845918" w:rsidRPr="00845918">
        <w:rPr>
          <w:b/>
          <w:bCs/>
          <w:sz w:val="22"/>
          <w:szCs w:val="22"/>
        </w:rPr>
        <w:t xml:space="preserve"> VERTINIMO KOMISIJOS SUDARYMO</w:t>
      </w:r>
      <w:r w:rsidR="00A12AC9">
        <w:rPr>
          <w:b/>
          <w:bCs/>
          <w:sz w:val="22"/>
          <w:szCs w:val="22"/>
        </w:rPr>
        <w:t xml:space="preserve"> </w:t>
      </w:r>
      <w:r w:rsidR="005437C1">
        <w:rPr>
          <w:b/>
          <w:bCs/>
          <w:sz w:val="22"/>
          <w:szCs w:val="22"/>
        </w:rPr>
        <w:t xml:space="preserve"> </w:t>
      </w:r>
      <w:r w:rsidR="00F30AB1">
        <w:rPr>
          <w:b/>
          <w:bCs/>
          <w:sz w:val="22"/>
          <w:szCs w:val="22"/>
        </w:rPr>
        <w:t>IR JOS NUOSTATŲ PATVIRTINIMO</w:t>
      </w:r>
    </w:p>
    <w:p w:rsidR="005C2078" w:rsidRDefault="005C2078">
      <w:pPr>
        <w:shd w:val="solid" w:color="FFFFFF" w:fill="FFFFFF"/>
        <w:jc w:val="center"/>
        <w:rPr>
          <w:szCs w:val="24"/>
        </w:rPr>
      </w:pPr>
    </w:p>
    <w:p w:rsidR="005C2078" w:rsidRDefault="00845918">
      <w:pPr>
        <w:shd w:val="solid" w:color="FFFFFF" w:fill="FFFFFF"/>
        <w:jc w:val="center"/>
        <w:rPr>
          <w:szCs w:val="24"/>
        </w:rPr>
      </w:pPr>
      <w:r>
        <w:rPr>
          <w:szCs w:val="24"/>
        </w:rPr>
        <w:t>2020</w:t>
      </w:r>
      <w:r w:rsidR="00303E8F">
        <w:rPr>
          <w:szCs w:val="24"/>
        </w:rPr>
        <w:t xml:space="preserve"> m. </w:t>
      </w:r>
      <w:r w:rsidR="00BD476C">
        <w:rPr>
          <w:szCs w:val="24"/>
        </w:rPr>
        <w:t>birželio</w:t>
      </w:r>
      <w:r>
        <w:rPr>
          <w:szCs w:val="24"/>
        </w:rPr>
        <w:t xml:space="preserve"> </w:t>
      </w:r>
      <w:r w:rsidR="00BD476C">
        <w:rPr>
          <w:szCs w:val="24"/>
        </w:rPr>
        <w:t xml:space="preserve"> </w:t>
      </w:r>
      <w:r w:rsidR="00303E8F">
        <w:rPr>
          <w:szCs w:val="24"/>
        </w:rPr>
        <w:t xml:space="preserve"> d.  Nr. </w:t>
      </w:r>
      <w:r w:rsidR="00C10AA3">
        <w:rPr>
          <w:szCs w:val="24"/>
        </w:rPr>
        <w:t>T1-</w:t>
      </w:r>
    </w:p>
    <w:p w:rsidR="005C2078" w:rsidRDefault="00303E8F">
      <w:pPr>
        <w:jc w:val="center"/>
        <w:rPr>
          <w:szCs w:val="24"/>
        </w:rPr>
      </w:pPr>
      <w:r>
        <w:rPr>
          <w:szCs w:val="24"/>
        </w:rPr>
        <w:t>Rietavas</w:t>
      </w:r>
    </w:p>
    <w:p w:rsidR="005C2078" w:rsidRDefault="005C2078">
      <w:pPr>
        <w:ind w:left="709" w:firstLine="782"/>
        <w:rPr>
          <w:szCs w:val="24"/>
        </w:rPr>
      </w:pPr>
    </w:p>
    <w:p w:rsidR="005C2078" w:rsidRDefault="005C2078">
      <w:pPr>
        <w:ind w:firstLine="720"/>
        <w:rPr>
          <w:szCs w:val="24"/>
        </w:rPr>
      </w:pPr>
    </w:p>
    <w:p w:rsidR="005C2078" w:rsidRDefault="00790EE5">
      <w:pPr>
        <w:ind w:firstLine="720"/>
        <w:jc w:val="both"/>
        <w:rPr>
          <w:szCs w:val="24"/>
        </w:rPr>
      </w:pPr>
      <w:r>
        <w:rPr>
          <w:szCs w:val="24"/>
        </w:rPr>
        <w:t xml:space="preserve">      </w:t>
      </w:r>
      <w:r w:rsidR="00EB4BD6">
        <w:rPr>
          <w:szCs w:val="24"/>
        </w:rPr>
        <w:t xml:space="preserve">  </w:t>
      </w:r>
      <w:r>
        <w:rPr>
          <w:szCs w:val="24"/>
        </w:rPr>
        <w:t xml:space="preserve"> </w:t>
      </w:r>
      <w:r w:rsidR="00303E8F">
        <w:rPr>
          <w:szCs w:val="24"/>
        </w:rPr>
        <w:t>Vadovaudamasi Lietuvos Respublikos vietos savivaldos įstatymo 16 straipsnio 2 dalies 6 punktu ir 18 straipsnio 1 dalimi, Rietavo savivaldybės taryba n u s p r e n d ž i a:</w:t>
      </w:r>
    </w:p>
    <w:p w:rsidR="00EA4D4E" w:rsidRPr="005437C1" w:rsidRDefault="00790EE5" w:rsidP="005437C1">
      <w:pPr>
        <w:ind w:firstLine="720"/>
        <w:jc w:val="both"/>
        <w:rPr>
          <w:bCs/>
          <w:szCs w:val="24"/>
        </w:rPr>
      </w:pPr>
      <w:r>
        <w:rPr>
          <w:szCs w:val="24"/>
        </w:rPr>
        <w:t xml:space="preserve">       </w:t>
      </w:r>
      <w:r w:rsidR="00EB4BD6">
        <w:rPr>
          <w:szCs w:val="24"/>
        </w:rPr>
        <w:t xml:space="preserve">   </w:t>
      </w:r>
      <w:r w:rsidR="001A2244">
        <w:rPr>
          <w:szCs w:val="24"/>
        </w:rPr>
        <w:t xml:space="preserve">1. </w:t>
      </w:r>
      <w:r w:rsidR="00EA4D4E">
        <w:t>Sudaryti Savivaldybės smulkaus ir vidutinio verslo ir žemės ūkio rėmimo programos projektų ir paraiškų vertinimo komisiją:</w:t>
      </w:r>
    </w:p>
    <w:p w:rsidR="00EA4D4E" w:rsidRDefault="00EB4BD6" w:rsidP="00EA4D4E">
      <w:pPr>
        <w:tabs>
          <w:tab w:val="left" w:pos="1247"/>
        </w:tabs>
        <w:ind w:firstLine="1247"/>
        <w:jc w:val="both"/>
      </w:pPr>
      <w:r>
        <w:t xml:space="preserve"> 1.1</w:t>
      </w:r>
      <w:r w:rsidR="00F95514">
        <w:t>.</w:t>
      </w:r>
      <w:r w:rsidR="00EA4D4E">
        <w:t xml:space="preserve"> </w:t>
      </w:r>
      <w:r w:rsidR="00F95514">
        <w:t xml:space="preserve">Rasa </w:t>
      </w:r>
      <w:proofErr w:type="spellStart"/>
      <w:r w:rsidR="00F95514">
        <w:t>Bružienė</w:t>
      </w:r>
      <w:proofErr w:type="spellEnd"/>
      <w:r w:rsidR="00F95514">
        <w:t xml:space="preserve"> – amatininkė;</w:t>
      </w:r>
    </w:p>
    <w:p w:rsidR="00EA4D4E" w:rsidRDefault="00790EE5" w:rsidP="00EA4D4E">
      <w:pPr>
        <w:tabs>
          <w:tab w:val="left" w:pos="1247"/>
        </w:tabs>
        <w:ind w:firstLine="1247"/>
        <w:jc w:val="both"/>
      </w:pPr>
      <w:r>
        <w:t xml:space="preserve"> </w:t>
      </w:r>
      <w:r w:rsidR="00EB4BD6">
        <w:t xml:space="preserve">1.2. </w:t>
      </w:r>
      <w:r w:rsidR="00D968B7">
        <w:t xml:space="preserve">Laima </w:t>
      </w:r>
      <w:proofErr w:type="spellStart"/>
      <w:r w:rsidR="00D968B7">
        <w:t>Dockevičienė</w:t>
      </w:r>
      <w:proofErr w:type="spellEnd"/>
      <w:r w:rsidR="00D968B7">
        <w:t xml:space="preserve"> – viešosios įstaigos Rietavo turizmo ir verslo informacijos centro direktorė;</w:t>
      </w:r>
    </w:p>
    <w:p w:rsidR="00BD476C" w:rsidRDefault="00BD476C" w:rsidP="00EA4D4E">
      <w:pPr>
        <w:tabs>
          <w:tab w:val="left" w:pos="1247"/>
        </w:tabs>
        <w:ind w:firstLine="1247"/>
        <w:jc w:val="both"/>
      </w:pPr>
      <w:r>
        <w:t xml:space="preserve"> </w:t>
      </w:r>
      <w:r w:rsidR="00EB4BD6">
        <w:t>1.3.</w:t>
      </w:r>
      <w:r w:rsidR="00CC591F" w:rsidRPr="00CC591F">
        <w:t xml:space="preserve"> </w:t>
      </w:r>
      <w:r w:rsidR="00D968B7">
        <w:t xml:space="preserve">Viktoras </w:t>
      </w:r>
      <w:proofErr w:type="spellStart"/>
      <w:r w:rsidR="00D968B7">
        <w:t>Krajinas</w:t>
      </w:r>
      <w:proofErr w:type="spellEnd"/>
      <w:r w:rsidR="00D968B7">
        <w:t xml:space="preserve"> – Tarybos narys;</w:t>
      </w:r>
    </w:p>
    <w:p w:rsidR="00EA4D4E" w:rsidRDefault="00790EE5" w:rsidP="00EA4D4E">
      <w:pPr>
        <w:tabs>
          <w:tab w:val="left" w:pos="1247"/>
        </w:tabs>
        <w:ind w:firstLine="1247"/>
        <w:jc w:val="both"/>
      </w:pPr>
      <w:r>
        <w:t xml:space="preserve"> </w:t>
      </w:r>
      <w:r w:rsidR="00EB4BD6">
        <w:t xml:space="preserve">1.4. </w:t>
      </w:r>
      <w:r w:rsidR="003167AA">
        <w:t>Albinas Maslauskas – Tarybos narys;</w:t>
      </w:r>
    </w:p>
    <w:p w:rsidR="00F95514" w:rsidRDefault="00F95514" w:rsidP="00F95514">
      <w:pPr>
        <w:ind w:firstLine="720"/>
        <w:jc w:val="both"/>
        <w:rPr>
          <w:szCs w:val="24"/>
        </w:rPr>
      </w:pPr>
      <w:r>
        <w:t xml:space="preserve">         </w:t>
      </w:r>
      <w:r w:rsidR="00EB4BD6">
        <w:t xml:space="preserve"> 1.5.</w:t>
      </w:r>
      <w:r w:rsidR="00790EE5">
        <w:t xml:space="preserve"> </w:t>
      </w:r>
      <w:r w:rsidR="003167AA">
        <w:t>Liutauras Mockus – Savivaldybės administracijos Žemės ūkio skyriaus vedėjas.</w:t>
      </w:r>
    </w:p>
    <w:p w:rsidR="00EB4BD6" w:rsidRPr="00F95514" w:rsidRDefault="00F95514" w:rsidP="00F95514">
      <w:pPr>
        <w:ind w:firstLine="720"/>
        <w:jc w:val="both"/>
        <w:rPr>
          <w:szCs w:val="24"/>
        </w:rPr>
      </w:pPr>
      <w:r>
        <w:rPr>
          <w:szCs w:val="24"/>
        </w:rPr>
        <w:t xml:space="preserve">        </w:t>
      </w:r>
      <w:r w:rsidR="00790EE5">
        <w:t xml:space="preserve">  </w:t>
      </w:r>
      <w:r w:rsidR="00EB4BD6">
        <w:rPr>
          <w:szCs w:val="24"/>
        </w:rPr>
        <w:t xml:space="preserve">2. </w:t>
      </w:r>
      <w:r w:rsidR="00EB4BD6">
        <w:rPr>
          <w:lang w:eastAsia="lt-LT"/>
        </w:rPr>
        <w:t>Tvirtinti  pridedamus:</w:t>
      </w:r>
    </w:p>
    <w:p w:rsidR="00EB4BD6" w:rsidRDefault="00EB4BD6" w:rsidP="00EB4BD6">
      <w:pPr>
        <w:tabs>
          <w:tab w:val="left" w:pos="851"/>
          <w:tab w:val="left" w:pos="1134"/>
        </w:tabs>
        <w:suppressAutoHyphens/>
        <w:ind w:firstLine="567"/>
        <w:jc w:val="both"/>
        <w:rPr>
          <w:lang w:eastAsia="lt-LT"/>
        </w:rPr>
      </w:pPr>
      <w:r>
        <w:rPr>
          <w:rFonts w:eastAsia="Calibri"/>
          <w:szCs w:val="22"/>
          <w:lang w:eastAsia="lt-LT"/>
        </w:rPr>
        <w:t xml:space="preserve">             2.1. </w:t>
      </w:r>
      <w:r w:rsidR="00C8737D" w:rsidRPr="00C8737D">
        <w:rPr>
          <w:rFonts w:eastAsia="Calibri"/>
          <w:szCs w:val="22"/>
          <w:lang w:eastAsia="lt-LT"/>
        </w:rPr>
        <w:t>Savivaldybės smulkaus ir vidutinio verslo ir žemės ūkio rėmimo programos projekt</w:t>
      </w:r>
      <w:r w:rsidR="00C8737D">
        <w:rPr>
          <w:rFonts w:eastAsia="Calibri"/>
          <w:szCs w:val="22"/>
          <w:lang w:eastAsia="lt-LT"/>
        </w:rPr>
        <w:t>ų ir paraiškų vertinimo k</w:t>
      </w:r>
      <w:r>
        <w:rPr>
          <w:color w:val="000000"/>
          <w:szCs w:val="24"/>
          <w:lang w:eastAsia="lt-LT"/>
        </w:rPr>
        <w:t xml:space="preserve">omisijos </w:t>
      </w:r>
      <w:r w:rsidR="00C8737D">
        <w:rPr>
          <w:lang w:eastAsia="lt-LT"/>
        </w:rPr>
        <w:t>nuostatus</w:t>
      </w:r>
      <w:r>
        <w:rPr>
          <w:lang w:eastAsia="lt-LT"/>
        </w:rPr>
        <w:t>;</w:t>
      </w:r>
    </w:p>
    <w:p w:rsidR="00EB4BD6" w:rsidRDefault="00EB4BD6" w:rsidP="00EB4BD6">
      <w:pPr>
        <w:tabs>
          <w:tab w:val="left" w:pos="851"/>
          <w:tab w:val="left" w:pos="1134"/>
        </w:tabs>
        <w:suppressAutoHyphens/>
        <w:ind w:firstLine="567"/>
        <w:jc w:val="both"/>
        <w:rPr>
          <w:lang w:eastAsia="lt-LT"/>
        </w:rPr>
      </w:pPr>
      <w:r>
        <w:rPr>
          <w:rFonts w:eastAsia="Calibri"/>
          <w:szCs w:val="22"/>
          <w:lang w:eastAsia="lt-LT"/>
        </w:rPr>
        <w:t xml:space="preserve">             2.2. </w:t>
      </w:r>
      <w:r>
        <w:rPr>
          <w:color w:val="000000"/>
          <w:szCs w:val="24"/>
          <w:lang w:eastAsia="lt-LT"/>
        </w:rPr>
        <w:t>komisijos nario nešališkumo deklaracijos ir konfidencialumo pasižadėjimo formas.</w:t>
      </w:r>
    </w:p>
    <w:p w:rsidR="00790EE5" w:rsidRDefault="00EB4BD6">
      <w:pPr>
        <w:ind w:firstLine="720"/>
        <w:jc w:val="both"/>
        <w:rPr>
          <w:szCs w:val="24"/>
        </w:rPr>
      </w:pPr>
      <w:r>
        <w:t xml:space="preserve">        </w:t>
      </w:r>
      <w:r w:rsidR="00790EE5">
        <w:rPr>
          <w:szCs w:val="24"/>
        </w:rPr>
        <w:t xml:space="preserve">  3</w:t>
      </w:r>
      <w:r w:rsidR="001A2244">
        <w:rPr>
          <w:szCs w:val="24"/>
        </w:rPr>
        <w:t>. Pripažinti netekusiu galios R</w:t>
      </w:r>
      <w:r w:rsidR="00790EE5">
        <w:rPr>
          <w:szCs w:val="24"/>
        </w:rPr>
        <w:t>ietavo savivaldybės tarybos 2015 m. balandžio 30 d. sprendimą Nr. T1-45</w:t>
      </w:r>
      <w:r w:rsidR="001A2244">
        <w:rPr>
          <w:szCs w:val="24"/>
        </w:rPr>
        <w:t xml:space="preserve"> </w:t>
      </w:r>
      <w:r w:rsidR="00790EE5" w:rsidRPr="00790EE5">
        <w:rPr>
          <w:szCs w:val="24"/>
        </w:rPr>
        <w:t>„Dėl Rietavo savivaldybės smulkaus ir vidutinio verslo ir žemės ūkio rėmimo programos projektų ir paraišk</w:t>
      </w:r>
      <w:r w:rsidR="00790EE5">
        <w:rPr>
          <w:szCs w:val="24"/>
        </w:rPr>
        <w:t>ų vertinimo komisijos sudarymo“.</w:t>
      </w:r>
    </w:p>
    <w:p w:rsidR="005C2078" w:rsidRDefault="00790EE5">
      <w:pPr>
        <w:ind w:firstLine="720"/>
        <w:jc w:val="both"/>
        <w:rPr>
          <w:szCs w:val="24"/>
        </w:rPr>
      </w:pPr>
      <w:r>
        <w:rPr>
          <w:szCs w:val="24"/>
        </w:rPr>
        <w:t xml:space="preserve">      </w:t>
      </w:r>
      <w:r w:rsidR="001A2244">
        <w:rPr>
          <w:szCs w:val="24"/>
        </w:rPr>
        <w:t xml:space="preserve"> </w:t>
      </w:r>
      <w:r w:rsidR="00303E8F">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5C2078" w:rsidRDefault="00303E8F">
      <w:pPr>
        <w:jc w:val="both"/>
        <w:rPr>
          <w:szCs w:val="24"/>
        </w:rPr>
      </w:pPr>
      <w:r>
        <w:rPr>
          <w:szCs w:val="24"/>
        </w:rPr>
        <w:tab/>
      </w:r>
      <w:r>
        <w:rPr>
          <w:szCs w:val="24"/>
        </w:rPr>
        <w:tab/>
      </w:r>
      <w:r>
        <w:rPr>
          <w:szCs w:val="24"/>
        </w:rPr>
        <w:tab/>
      </w:r>
      <w:r>
        <w:rPr>
          <w:szCs w:val="24"/>
        </w:rPr>
        <w:tab/>
      </w:r>
    </w:p>
    <w:p w:rsidR="00F95514" w:rsidRDefault="00F95514" w:rsidP="00F95514">
      <w:pPr>
        <w:ind w:firstLine="844"/>
        <w:jc w:val="both"/>
        <w:rPr>
          <w:szCs w:val="24"/>
        </w:rPr>
      </w:pPr>
    </w:p>
    <w:p w:rsidR="005C2078" w:rsidRDefault="00F95514" w:rsidP="00F95514">
      <w:pPr>
        <w:rPr>
          <w:szCs w:val="24"/>
        </w:rPr>
      </w:pPr>
      <w:r>
        <w:rPr>
          <w:szCs w:val="24"/>
        </w:rPr>
        <w:t>Savivaldybės meras</w:t>
      </w:r>
    </w:p>
    <w:p w:rsidR="005C2078" w:rsidRDefault="005C2078">
      <w:pPr>
        <w:rPr>
          <w:szCs w:val="24"/>
        </w:rPr>
      </w:pPr>
    </w:p>
    <w:p w:rsidR="005C2078" w:rsidRDefault="005C2078">
      <w:pPr>
        <w:rPr>
          <w:szCs w:val="24"/>
        </w:rPr>
      </w:pPr>
    </w:p>
    <w:p w:rsidR="005C2078" w:rsidRDefault="005C2078">
      <w:pPr>
        <w:rPr>
          <w:szCs w:val="24"/>
        </w:rPr>
      </w:pPr>
    </w:p>
    <w:p w:rsidR="005C2078" w:rsidRDefault="005C2078">
      <w:pPr>
        <w:rPr>
          <w:szCs w:val="24"/>
        </w:rPr>
      </w:pPr>
    </w:p>
    <w:p w:rsidR="00790EE5" w:rsidRDefault="00790EE5">
      <w:pPr>
        <w:rPr>
          <w:szCs w:val="24"/>
        </w:rPr>
      </w:pPr>
    </w:p>
    <w:p w:rsidR="00790EE5" w:rsidRDefault="00790EE5">
      <w:pPr>
        <w:rPr>
          <w:szCs w:val="24"/>
        </w:rPr>
      </w:pPr>
    </w:p>
    <w:p w:rsidR="00790EE5" w:rsidRDefault="00790EE5">
      <w:pPr>
        <w:rPr>
          <w:szCs w:val="24"/>
        </w:rPr>
      </w:pPr>
    </w:p>
    <w:p w:rsidR="00790EE5" w:rsidRDefault="00790EE5">
      <w:pPr>
        <w:rPr>
          <w:szCs w:val="24"/>
        </w:rPr>
      </w:pPr>
    </w:p>
    <w:p w:rsidR="00C8737D" w:rsidRDefault="00000AD9" w:rsidP="00C8737D">
      <w:pPr>
        <w:pStyle w:val="Pagrindiniotekstotrauka"/>
        <w:tabs>
          <w:tab w:val="left" w:pos="1247"/>
        </w:tabs>
        <w:ind w:firstLine="0"/>
        <w:jc w:val="center"/>
      </w:pPr>
      <w:r>
        <w:rPr>
          <w:b/>
          <w:bCs/>
          <w:caps/>
          <w:color w:val="000000"/>
          <w:szCs w:val="24"/>
          <w:lang w:eastAsia="lt-LT"/>
        </w:rPr>
        <w:lastRenderedPageBreak/>
        <w:t xml:space="preserve">        </w:t>
      </w:r>
      <w:r w:rsidR="00C8737D">
        <w:rPr>
          <w:b/>
          <w:bCs/>
          <w:caps/>
          <w:color w:val="000000"/>
          <w:szCs w:val="24"/>
          <w:lang w:eastAsia="lt-LT"/>
        </w:rPr>
        <w:t xml:space="preserve">                                    </w:t>
      </w:r>
      <w:r w:rsidR="00C8737D">
        <w:rPr>
          <w:b/>
          <w:bCs/>
          <w:caps/>
          <w:color w:val="000000"/>
          <w:szCs w:val="24"/>
          <w:lang w:eastAsia="lt-LT"/>
        </w:rPr>
        <w:tab/>
      </w:r>
      <w:r w:rsidR="00C8737D">
        <w:rPr>
          <w:b/>
          <w:bCs/>
          <w:caps/>
          <w:color w:val="000000"/>
          <w:szCs w:val="24"/>
          <w:lang w:eastAsia="lt-LT"/>
        </w:rPr>
        <w:tab/>
      </w:r>
      <w:r w:rsidR="00C8737D">
        <w:rPr>
          <w:b/>
          <w:bCs/>
          <w:caps/>
          <w:color w:val="000000"/>
          <w:szCs w:val="24"/>
          <w:lang w:eastAsia="lt-LT"/>
        </w:rPr>
        <w:tab/>
      </w:r>
      <w:r w:rsidR="00C8737D">
        <w:t>PATVIRTINTA</w:t>
      </w:r>
    </w:p>
    <w:p w:rsidR="00C8737D" w:rsidRDefault="00C8737D" w:rsidP="00C8737D">
      <w:pPr>
        <w:pStyle w:val="Pagrindiniotekstotrauka"/>
        <w:tabs>
          <w:tab w:val="left" w:pos="1247"/>
        </w:tabs>
        <w:ind w:firstLine="0"/>
        <w:jc w:val="center"/>
      </w:pPr>
      <w:r>
        <w:t xml:space="preserve">     </w:t>
      </w:r>
      <w:r>
        <w:tab/>
      </w:r>
      <w:r>
        <w:tab/>
        <w:t xml:space="preserve">     </w:t>
      </w:r>
      <w:r>
        <w:tab/>
        <w:t xml:space="preserve">                               </w:t>
      </w:r>
      <w:r>
        <w:tab/>
      </w:r>
      <w:r>
        <w:tab/>
      </w:r>
      <w:r>
        <w:tab/>
        <w:t>Rietavo savivaldybės tarybos</w:t>
      </w:r>
    </w:p>
    <w:p w:rsidR="00C8737D" w:rsidRDefault="00C8737D" w:rsidP="00C8737D">
      <w:pPr>
        <w:pStyle w:val="Pagrindiniotekstotrauka"/>
        <w:tabs>
          <w:tab w:val="left" w:pos="1247"/>
        </w:tabs>
        <w:ind w:firstLine="0"/>
        <w:jc w:val="center"/>
      </w:pPr>
      <w:r>
        <w:tab/>
      </w:r>
      <w:r>
        <w:tab/>
        <w:t xml:space="preserve">                           </w:t>
      </w:r>
      <w:r>
        <w:tab/>
      </w:r>
      <w:r>
        <w:tab/>
        <w:t xml:space="preserve">        2020 m. birželio   d.</w:t>
      </w:r>
    </w:p>
    <w:p w:rsidR="00C8737D" w:rsidRDefault="00C8737D" w:rsidP="00C8737D">
      <w:pPr>
        <w:pStyle w:val="Pagrindiniotekstotrauka"/>
        <w:tabs>
          <w:tab w:val="left" w:pos="1247"/>
        </w:tabs>
        <w:ind w:firstLine="0"/>
        <w:jc w:val="center"/>
      </w:pPr>
      <w:r>
        <w:tab/>
      </w:r>
      <w:r>
        <w:tab/>
      </w:r>
      <w:r>
        <w:tab/>
        <w:t xml:space="preserve">               </w:t>
      </w:r>
      <w:r>
        <w:tab/>
      </w:r>
      <w:r>
        <w:tab/>
        <w:t xml:space="preserve">    sprendimu Nr. T1-</w:t>
      </w:r>
    </w:p>
    <w:p w:rsidR="00CC591F" w:rsidRDefault="00CC591F" w:rsidP="004417A8">
      <w:pPr>
        <w:ind w:left="5040"/>
        <w:rPr>
          <w:b/>
          <w:bCs/>
          <w:caps/>
          <w:color w:val="000000"/>
          <w:szCs w:val="24"/>
          <w:lang w:eastAsia="lt-LT"/>
        </w:rPr>
      </w:pPr>
    </w:p>
    <w:p w:rsidR="00CC591F" w:rsidRPr="00BF539D" w:rsidRDefault="00CC591F" w:rsidP="00CC591F">
      <w:pPr>
        <w:pStyle w:val="CentrBold"/>
        <w:rPr>
          <w:rFonts w:ascii="Times New Roman" w:hAnsi="Times New Roman"/>
          <w:spacing w:val="4"/>
          <w:sz w:val="24"/>
          <w:szCs w:val="24"/>
          <w:lang w:val="lt-LT"/>
        </w:rPr>
      </w:pPr>
      <w:r>
        <w:rPr>
          <w:b w:val="0"/>
          <w:bCs w:val="0"/>
          <w:caps w:val="0"/>
          <w:color w:val="000000"/>
          <w:szCs w:val="24"/>
          <w:lang w:eastAsia="lt-LT"/>
        </w:rPr>
        <w:t xml:space="preserve">        </w:t>
      </w:r>
      <w:r w:rsidR="00000AD9">
        <w:rPr>
          <w:color w:val="000000"/>
          <w:szCs w:val="24"/>
          <w:lang w:eastAsia="lt-LT"/>
        </w:rPr>
        <w:t xml:space="preserve">    </w:t>
      </w:r>
      <w:r w:rsidRPr="00BF539D">
        <w:rPr>
          <w:sz w:val="24"/>
          <w:szCs w:val="24"/>
        </w:rPr>
        <w:t xml:space="preserve">Rietavo </w:t>
      </w:r>
      <w:proofErr w:type="gramStart"/>
      <w:r w:rsidRPr="00BF539D">
        <w:rPr>
          <w:sz w:val="24"/>
          <w:szCs w:val="24"/>
        </w:rPr>
        <w:t xml:space="preserve">savivaldybės </w:t>
      </w:r>
      <w:r w:rsidRPr="00BF539D">
        <w:rPr>
          <w:spacing w:val="4"/>
          <w:sz w:val="24"/>
          <w:szCs w:val="24"/>
        </w:rPr>
        <w:t xml:space="preserve"> smul</w:t>
      </w:r>
      <w:r>
        <w:rPr>
          <w:spacing w:val="4"/>
          <w:sz w:val="24"/>
          <w:szCs w:val="24"/>
        </w:rPr>
        <w:t>kaus</w:t>
      </w:r>
      <w:proofErr w:type="gramEnd"/>
      <w:r>
        <w:rPr>
          <w:spacing w:val="4"/>
          <w:sz w:val="24"/>
          <w:szCs w:val="24"/>
        </w:rPr>
        <w:t xml:space="preserve"> ir vidutinio verslo  </w:t>
      </w:r>
      <w:r w:rsidRPr="00BF539D">
        <w:rPr>
          <w:spacing w:val="4"/>
          <w:sz w:val="24"/>
          <w:szCs w:val="24"/>
        </w:rPr>
        <w:t xml:space="preserve">  </w:t>
      </w:r>
      <w:r w:rsidRPr="00BF539D">
        <w:rPr>
          <w:sz w:val="24"/>
          <w:szCs w:val="24"/>
        </w:rPr>
        <w:t xml:space="preserve"> ir žemės ūkio </w:t>
      </w:r>
      <w:r>
        <w:rPr>
          <w:sz w:val="24"/>
          <w:szCs w:val="24"/>
        </w:rPr>
        <w:t xml:space="preserve">rėmimo programos </w:t>
      </w:r>
      <w:r w:rsidRPr="00BF539D">
        <w:rPr>
          <w:spacing w:val="4"/>
          <w:sz w:val="24"/>
          <w:szCs w:val="24"/>
        </w:rPr>
        <w:t xml:space="preserve">  projektų ir paraiškų vertinimo komisijos</w:t>
      </w:r>
      <w:r w:rsidRPr="00BF539D">
        <w:rPr>
          <w:sz w:val="24"/>
          <w:szCs w:val="24"/>
        </w:rPr>
        <w:t xml:space="preserve"> nuostat</w:t>
      </w:r>
      <w:r>
        <w:rPr>
          <w:sz w:val="24"/>
          <w:szCs w:val="24"/>
        </w:rPr>
        <w:t>ai</w:t>
      </w:r>
    </w:p>
    <w:p w:rsidR="00CC591F" w:rsidRPr="00BF539D" w:rsidRDefault="00CC591F" w:rsidP="00CC591F">
      <w:pPr>
        <w:pStyle w:val="CentrBold"/>
        <w:jc w:val="left"/>
        <w:rPr>
          <w:rFonts w:ascii="Times New Roman" w:hAnsi="Times New Roman"/>
          <w:spacing w:val="4"/>
          <w:sz w:val="24"/>
          <w:szCs w:val="24"/>
          <w:lang w:val="lt-LT"/>
        </w:rPr>
      </w:pPr>
    </w:p>
    <w:p w:rsidR="00C8737D" w:rsidRDefault="00C8737D" w:rsidP="00CC591F">
      <w:pPr>
        <w:pStyle w:val="CentrBold"/>
        <w:rPr>
          <w:rFonts w:ascii="Times New Roman" w:hAnsi="Times New Roman"/>
          <w:spacing w:val="4"/>
          <w:sz w:val="24"/>
          <w:lang w:val="lt-LT"/>
        </w:rPr>
      </w:pPr>
      <w:r>
        <w:rPr>
          <w:rFonts w:ascii="Times New Roman" w:hAnsi="Times New Roman"/>
          <w:spacing w:val="4"/>
          <w:sz w:val="24"/>
          <w:lang w:val="lt-LT"/>
        </w:rPr>
        <w:t>I SKYRIUS</w:t>
      </w:r>
    </w:p>
    <w:p w:rsidR="00CC591F" w:rsidRDefault="00CC591F" w:rsidP="00CC591F">
      <w:pPr>
        <w:pStyle w:val="CentrBold"/>
        <w:rPr>
          <w:rFonts w:ascii="Times New Roman" w:hAnsi="Times New Roman"/>
          <w:spacing w:val="4"/>
          <w:sz w:val="24"/>
          <w:lang w:val="lt-LT"/>
        </w:rPr>
      </w:pPr>
      <w:r>
        <w:rPr>
          <w:rFonts w:ascii="Times New Roman" w:hAnsi="Times New Roman"/>
          <w:spacing w:val="4"/>
          <w:sz w:val="24"/>
          <w:lang w:val="lt-LT"/>
        </w:rPr>
        <w:t xml:space="preserve"> Bendrosios nuostatos</w:t>
      </w:r>
    </w:p>
    <w:p w:rsidR="00CC591F" w:rsidRDefault="00CC591F" w:rsidP="00CC591F">
      <w:pPr>
        <w:pStyle w:val="Pagrindinistekstas"/>
        <w:ind w:left="312"/>
        <w:jc w:val="left"/>
        <w:rPr>
          <w:spacing w:val="4"/>
          <w:sz w:val="24"/>
        </w:rPr>
      </w:pPr>
    </w:p>
    <w:p w:rsidR="00CC591F" w:rsidRPr="00407F5C" w:rsidRDefault="00CC591F" w:rsidP="00CC591F">
      <w:pPr>
        <w:pStyle w:val="Pagrindinistekstas"/>
        <w:ind w:right="0"/>
        <w:jc w:val="both"/>
        <w:rPr>
          <w:b w:val="0"/>
          <w:spacing w:val="4"/>
          <w:sz w:val="24"/>
        </w:rPr>
      </w:pPr>
      <w:r>
        <w:rPr>
          <w:spacing w:val="4"/>
          <w:sz w:val="24"/>
        </w:rPr>
        <w:t xml:space="preserve">             </w:t>
      </w:r>
      <w:r w:rsidRPr="00407F5C">
        <w:rPr>
          <w:b w:val="0"/>
          <w:spacing w:val="4"/>
          <w:sz w:val="24"/>
        </w:rPr>
        <w:t>1. Šie nuostatai nustato Rietavo savivaldybės smulkaus ir viduti</w:t>
      </w:r>
      <w:r>
        <w:rPr>
          <w:b w:val="0"/>
          <w:spacing w:val="4"/>
          <w:sz w:val="24"/>
        </w:rPr>
        <w:t xml:space="preserve">nio verslo (toliau – SVV) </w:t>
      </w:r>
      <w:r w:rsidRPr="00407F5C">
        <w:rPr>
          <w:b w:val="0"/>
          <w:spacing w:val="4"/>
          <w:sz w:val="24"/>
        </w:rPr>
        <w:t xml:space="preserve">  ir </w:t>
      </w:r>
      <w:r w:rsidRPr="00407F5C">
        <w:rPr>
          <w:b w:val="0"/>
          <w:sz w:val="24"/>
        </w:rPr>
        <w:t xml:space="preserve"> žemės ūkio </w:t>
      </w:r>
      <w:r>
        <w:rPr>
          <w:b w:val="0"/>
          <w:sz w:val="24"/>
        </w:rPr>
        <w:t>rėmimo programos</w:t>
      </w:r>
      <w:r w:rsidRPr="00407F5C">
        <w:rPr>
          <w:b w:val="0"/>
          <w:spacing w:val="4"/>
          <w:sz w:val="24"/>
        </w:rPr>
        <w:t xml:space="preserve">  projektų ir paraiškų</w:t>
      </w:r>
      <w:r w:rsidR="003167AA">
        <w:rPr>
          <w:b w:val="0"/>
          <w:spacing w:val="4"/>
          <w:sz w:val="24"/>
        </w:rPr>
        <w:t xml:space="preserve"> vertinimo komisijos (toliau – K</w:t>
      </w:r>
      <w:r w:rsidRPr="00407F5C">
        <w:rPr>
          <w:b w:val="0"/>
          <w:spacing w:val="4"/>
          <w:sz w:val="24"/>
        </w:rPr>
        <w:t>omisija) darbo tvarką.</w:t>
      </w:r>
    </w:p>
    <w:p w:rsidR="00CC591F" w:rsidRDefault="00CC591F" w:rsidP="00CC591F">
      <w:pPr>
        <w:pStyle w:val="Pagrindiniotekstotrauka"/>
        <w:tabs>
          <w:tab w:val="left" w:pos="1247"/>
        </w:tabs>
        <w:ind w:firstLine="0"/>
        <w:jc w:val="left"/>
      </w:pPr>
      <w:r>
        <w:t xml:space="preserve">            2.  Komisijos sudėtį tvirtina Savivaldybės taryba. Taryba atskiru sprendimu gali sustabdyti Komisijos įgaliojimus ar keisti jos sudėtį.</w:t>
      </w:r>
    </w:p>
    <w:p w:rsidR="00CC591F" w:rsidRPr="00407F5C" w:rsidRDefault="00CC591F" w:rsidP="00CC591F">
      <w:pPr>
        <w:pStyle w:val="Pagrindinistekstas"/>
        <w:ind w:right="0"/>
        <w:jc w:val="both"/>
        <w:rPr>
          <w:b w:val="0"/>
          <w:spacing w:val="4"/>
          <w:sz w:val="24"/>
        </w:rPr>
      </w:pPr>
      <w:r w:rsidRPr="00407F5C">
        <w:rPr>
          <w:b w:val="0"/>
          <w:spacing w:val="4"/>
          <w:sz w:val="24"/>
        </w:rPr>
        <w:t xml:space="preserve">           3. Komisijoje svarstomi Smulkaus ir vidutinio verslo</w:t>
      </w:r>
      <w:r>
        <w:rPr>
          <w:b w:val="0"/>
          <w:sz w:val="24"/>
        </w:rPr>
        <w:t xml:space="preserve"> ir žemės ūkio rėmimo programos  paramos </w:t>
      </w:r>
      <w:r w:rsidRPr="00407F5C">
        <w:rPr>
          <w:b w:val="0"/>
          <w:sz w:val="24"/>
        </w:rPr>
        <w:t>teikimo</w:t>
      </w:r>
      <w:r w:rsidRPr="00407F5C">
        <w:rPr>
          <w:b w:val="0"/>
          <w:spacing w:val="4"/>
          <w:sz w:val="24"/>
        </w:rPr>
        <w:t xml:space="preserve"> lėšų naudojimo klausimai.</w:t>
      </w:r>
    </w:p>
    <w:p w:rsidR="00CC591F" w:rsidRPr="00407F5C" w:rsidRDefault="003167AA" w:rsidP="003167AA">
      <w:pPr>
        <w:pStyle w:val="Pagrindinistekstas"/>
        <w:ind w:right="-143"/>
        <w:jc w:val="left"/>
        <w:rPr>
          <w:b w:val="0"/>
          <w:spacing w:val="4"/>
          <w:sz w:val="24"/>
        </w:rPr>
      </w:pPr>
      <w:r>
        <w:rPr>
          <w:b w:val="0"/>
          <w:spacing w:val="4"/>
          <w:sz w:val="24"/>
        </w:rPr>
        <w:tab/>
        <w:t xml:space="preserve">4. Komisijos </w:t>
      </w:r>
      <w:r w:rsidR="00CC591F" w:rsidRPr="00407F5C">
        <w:rPr>
          <w:b w:val="0"/>
          <w:spacing w:val="4"/>
          <w:sz w:val="24"/>
        </w:rPr>
        <w:t>veikla grindžiama teisėtumo, teisingumo, įstatymo viršenybės, objektyvumo, nešališkumo, nepiktnaudžiavimo valdž</w:t>
      </w:r>
      <w:r>
        <w:rPr>
          <w:b w:val="0"/>
          <w:spacing w:val="4"/>
          <w:sz w:val="24"/>
        </w:rPr>
        <w:t xml:space="preserve">ia, tarnybinio bendradarbiavimo </w:t>
      </w:r>
      <w:r w:rsidR="00CC591F" w:rsidRPr="00407F5C">
        <w:rPr>
          <w:b w:val="0"/>
          <w:spacing w:val="4"/>
          <w:sz w:val="24"/>
        </w:rPr>
        <w:t>principais.</w:t>
      </w:r>
    </w:p>
    <w:p w:rsidR="00CC591F" w:rsidRPr="00407F5C" w:rsidRDefault="00CC591F" w:rsidP="00CC591F">
      <w:pPr>
        <w:pStyle w:val="Pagrindinistekstas"/>
        <w:ind w:right="0"/>
        <w:jc w:val="both"/>
        <w:rPr>
          <w:b w:val="0"/>
          <w:spacing w:val="4"/>
          <w:sz w:val="24"/>
        </w:rPr>
      </w:pPr>
      <w:r w:rsidRPr="00407F5C">
        <w:rPr>
          <w:b w:val="0"/>
          <w:spacing w:val="4"/>
          <w:sz w:val="24"/>
        </w:rPr>
        <w:tab/>
        <w:t>5. Komisijos sprendimai įforminami komisijos protokolais.</w:t>
      </w:r>
    </w:p>
    <w:p w:rsidR="00CC591F" w:rsidRPr="00407F5C" w:rsidRDefault="00CC591F" w:rsidP="00CC591F"/>
    <w:p w:rsidR="00C8737D" w:rsidRDefault="00C8737D" w:rsidP="00CC591F">
      <w:pPr>
        <w:ind w:left="360"/>
        <w:jc w:val="center"/>
        <w:rPr>
          <w:b/>
        </w:rPr>
      </w:pPr>
      <w:r>
        <w:rPr>
          <w:b/>
        </w:rPr>
        <w:t>II SKYRIUS</w:t>
      </w:r>
    </w:p>
    <w:p w:rsidR="00CC591F" w:rsidRDefault="00CC591F" w:rsidP="00CC591F">
      <w:pPr>
        <w:ind w:left="360"/>
        <w:jc w:val="center"/>
        <w:rPr>
          <w:b/>
        </w:rPr>
      </w:pPr>
      <w:r>
        <w:rPr>
          <w:b/>
        </w:rPr>
        <w:t xml:space="preserve"> KOMISIJOS FUNKCIJOS</w:t>
      </w:r>
    </w:p>
    <w:p w:rsidR="00CC591F" w:rsidRDefault="00CC591F" w:rsidP="00CC591F">
      <w:pPr>
        <w:ind w:left="360"/>
        <w:rPr>
          <w:b/>
        </w:rPr>
      </w:pPr>
    </w:p>
    <w:p w:rsidR="00CC591F" w:rsidRDefault="00CC591F" w:rsidP="00CC591F">
      <w:r>
        <w:tab/>
        <w:t xml:space="preserve">6. Analizuoti verslo subjektų paraiškas, pasiūlymus, prašymus. </w:t>
      </w:r>
    </w:p>
    <w:p w:rsidR="00CC591F" w:rsidRDefault="00CC591F" w:rsidP="00CC591F">
      <w:pPr>
        <w:ind w:left="360"/>
      </w:pPr>
      <w:r>
        <w:t xml:space="preserve">      7. Priimti sprendimus dėl SVV ir žemės ūkio subjektų skatinimo priemonių finansavimo.</w:t>
      </w:r>
    </w:p>
    <w:p w:rsidR="00CC591F" w:rsidRDefault="00CC591F" w:rsidP="00CC591F">
      <w:pPr>
        <w:pStyle w:val="CentrBold"/>
        <w:jc w:val="left"/>
        <w:rPr>
          <w:rFonts w:ascii="Times New Roman" w:hAnsi="Times New Roman"/>
          <w:spacing w:val="4"/>
          <w:sz w:val="24"/>
          <w:lang w:val="lt-LT"/>
        </w:rPr>
      </w:pPr>
    </w:p>
    <w:p w:rsidR="00C8737D" w:rsidRDefault="00C8737D" w:rsidP="00CC591F">
      <w:pPr>
        <w:pStyle w:val="CentrBold"/>
        <w:rPr>
          <w:rFonts w:ascii="Times New Roman" w:hAnsi="Times New Roman"/>
          <w:spacing w:val="4"/>
          <w:sz w:val="24"/>
          <w:lang w:val="lt-LT"/>
        </w:rPr>
      </w:pPr>
      <w:r>
        <w:rPr>
          <w:rFonts w:ascii="Times New Roman" w:hAnsi="Times New Roman"/>
          <w:spacing w:val="4"/>
          <w:sz w:val="24"/>
          <w:lang w:val="lt-LT"/>
        </w:rPr>
        <w:t>III SKYRIUS</w:t>
      </w:r>
    </w:p>
    <w:p w:rsidR="00CC591F" w:rsidRDefault="00CC591F" w:rsidP="00CC591F">
      <w:pPr>
        <w:pStyle w:val="CentrBold"/>
        <w:rPr>
          <w:rFonts w:ascii="Times New Roman" w:hAnsi="Times New Roman"/>
          <w:spacing w:val="4"/>
          <w:sz w:val="24"/>
          <w:lang w:val="lt-LT"/>
        </w:rPr>
      </w:pPr>
      <w:r>
        <w:rPr>
          <w:rFonts w:ascii="Times New Roman" w:hAnsi="Times New Roman"/>
          <w:spacing w:val="4"/>
          <w:sz w:val="24"/>
          <w:lang w:val="lt-LT"/>
        </w:rPr>
        <w:t xml:space="preserve"> komisijos narių teisės</w:t>
      </w:r>
    </w:p>
    <w:p w:rsidR="00CC591F" w:rsidRDefault="00CC591F" w:rsidP="00CC591F">
      <w:pPr>
        <w:pStyle w:val="Pagrindinistekstas"/>
        <w:ind w:left="312"/>
        <w:jc w:val="left"/>
        <w:rPr>
          <w:spacing w:val="4"/>
          <w:sz w:val="24"/>
        </w:rPr>
      </w:pPr>
    </w:p>
    <w:p w:rsidR="00CC591F" w:rsidRPr="00407F5C" w:rsidRDefault="00CC591F" w:rsidP="00CC591F">
      <w:pPr>
        <w:pStyle w:val="Pagrindinistekstas"/>
        <w:ind w:right="0"/>
        <w:jc w:val="both"/>
        <w:rPr>
          <w:b w:val="0"/>
          <w:spacing w:val="4"/>
          <w:sz w:val="24"/>
        </w:rPr>
      </w:pPr>
      <w:r>
        <w:rPr>
          <w:spacing w:val="4"/>
          <w:sz w:val="24"/>
        </w:rPr>
        <w:tab/>
      </w:r>
      <w:r w:rsidRPr="00407F5C">
        <w:rPr>
          <w:b w:val="0"/>
          <w:spacing w:val="4"/>
          <w:sz w:val="24"/>
        </w:rPr>
        <w:t>8. Komisijos nariai turi teisę:</w:t>
      </w:r>
    </w:p>
    <w:p w:rsidR="00CC591F" w:rsidRPr="00407F5C" w:rsidRDefault="003167AA" w:rsidP="00CC591F">
      <w:pPr>
        <w:pStyle w:val="Pagrindinistekstas"/>
        <w:ind w:right="0"/>
        <w:jc w:val="both"/>
        <w:rPr>
          <w:b w:val="0"/>
          <w:spacing w:val="4"/>
          <w:sz w:val="24"/>
        </w:rPr>
      </w:pPr>
      <w:r>
        <w:rPr>
          <w:b w:val="0"/>
          <w:spacing w:val="4"/>
          <w:sz w:val="24"/>
        </w:rPr>
        <w:tab/>
        <w:t>8.1. teikti pasiūlymus K</w:t>
      </w:r>
      <w:r w:rsidR="00CC591F" w:rsidRPr="00407F5C">
        <w:rPr>
          <w:b w:val="0"/>
          <w:spacing w:val="4"/>
          <w:sz w:val="24"/>
        </w:rPr>
        <w:t>omisijos pirmininkui dėl svarstytinų klausimų;</w:t>
      </w:r>
    </w:p>
    <w:p w:rsidR="00CC591F" w:rsidRPr="00407F5C" w:rsidRDefault="00CC591F" w:rsidP="00CC591F">
      <w:pPr>
        <w:pStyle w:val="Pagrindinistekstas"/>
        <w:ind w:right="0"/>
        <w:jc w:val="both"/>
        <w:rPr>
          <w:b w:val="0"/>
          <w:spacing w:val="4"/>
          <w:sz w:val="24"/>
        </w:rPr>
      </w:pPr>
      <w:r w:rsidRPr="00407F5C">
        <w:rPr>
          <w:b w:val="0"/>
          <w:spacing w:val="4"/>
          <w:sz w:val="24"/>
        </w:rPr>
        <w:tab/>
        <w:t>8.2. tei</w:t>
      </w:r>
      <w:r w:rsidR="003167AA">
        <w:rPr>
          <w:b w:val="0"/>
          <w:spacing w:val="4"/>
          <w:sz w:val="24"/>
        </w:rPr>
        <w:t>kti pasiūlymus pirmininkui dėl K</w:t>
      </w:r>
      <w:r w:rsidRPr="00407F5C">
        <w:rPr>
          <w:b w:val="0"/>
          <w:spacing w:val="4"/>
          <w:sz w:val="24"/>
        </w:rPr>
        <w:t>omisijos posėdžio tvarkos;</w:t>
      </w:r>
    </w:p>
    <w:p w:rsidR="00CC591F" w:rsidRPr="00407F5C" w:rsidRDefault="00CC591F" w:rsidP="00CC591F">
      <w:pPr>
        <w:pStyle w:val="Pagrindinistekstas"/>
        <w:ind w:right="0"/>
        <w:jc w:val="both"/>
        <w:rPr>
          <w:b w:val="0"/>
          <w:spacing w:val="4"/>
          <w:sz w:val="24"/>
        </w:rPr>
      </w:pPr>
      <w:r w:rsidRPr="00407F5C">
        <w:rPr>
          <w:b w:val="0"/>
          <w:spacing w:val="4"/>
          <w:sz w:val="24"/>
        </w:rPr>
        <w:tab/>
        <w:t>8.3. dalyvauti diskusijoje svarstomais klausimais, teikti pastabas ir pasiūlymus;</w:t>
      </w:r>
    </w:p>
    <w:p w:rsidR="00CC591F" w:rsidRDefault="00CC591F" w:rsidP="00CC591F">
      <w:pPr>
        <w:pStyle w:val="Pagrindinistekstas"/>
        <w:ind w:right="0"/>
        <w:jc w:val="both"/>
        <w:rPr>
          <w:spacing w:val="4"/>
          <w:sz w:val="24"/>
        </w:rPr>
      </w:pPr>
      <w:r w:rsidRPr="00407F5C">
        <w:rPr>
          <w:b w:val="0"/>
          <w:spacing w:val="4"/>
          <w:sz w:val="24"/>
        </w:rPr>
        <w:tab/>
        <w:t>8.4. balsuoti dėl svarstomų klausimų, pareikšti nuomonę arba susilaikyti.</w:t>
      </w:r>
    </w:p>
    <w:p w:rsidR="00CC591F" w:rsidRDefault="00CC591F" w:rsidP="00CC591F">
      <w:pPr>
        <w:pStyle w:val="CentrBold"/>
        <w:jc w:val="left"/>
        <w:rPr>
          <w:rFonts w:ascii="Times New Roman" w:hAnsi="Times New Roman"/>
          <w:spacing w:val="4"/>
          <w:sz w:val="24"/>
          <w:lang w:val="lt-LT"/>
        </w:rPr>
      </w:pPr>
    </w:p>
    <w:p w:rsidR="00C8737D" w:rsidRDefault="00C8737D" w:rsidP="00CC591F">
      <w:pPr>
        <w:pStyle w:val="CentrBold"/>
        <w:rPr>
          <w:rFonts w:ascii="Times New Roman" w:hAnsi="Times New Roman"/>
          <w:spacing w:val="4"/>
          <w:sz w:val="24"/>
          <w:lang w:val="lt-LT"/>
        </w:rPr>
      </w:pPr>
      <w:r>
        <w:rPr>
          <w:rFonts w:ascii="Times New Roman" w:hAnsi="Times New Roman"/>
          <w:spacing w:val="4"/>
          <w:sz w:val="24"/>
          <w:lang w:val="lt-LT"/>
        </w:rPr>
        <w:t>IV SKYRIUS</w:t>
      </w:r>
    </w:p>
    <w:p w:rsidR="00CC591F" w:rsidRDefault="00CC591F" w:rsidP="00CC591F">
      <w:pPr>
        <w:pStyle w:val="CentrBold"/>
        <w:rPr>
          <w:rFonts w:ascii="Times New Roman" w:hAnsi="Times New Roman"/>
          <w:spacing w:val="4"/>
          <w:sz w:val="24"/>
          <w:lang w:val="lt-LT"/>
        </w:rPr>
      </w:pPr>
      <w:r>
        <w:rPr>
          <w:rFonts w:ascii="Times New Roman" w:hAnsi="Times New Roman"/>
          <w:spacing w:val="4"/>
          <w:sz w:val="24"/>
          <w:lang w:val="lt-LT"/>
        </w:rPr>
        <w:t xml:space="preserve"> komisijos DARBO organizavimas</w:t>
      </w:r>
    </w:p>
    <w:p w:rsidR="00CC591F" w:rsidRDefault="00CC591F" w:rsidP="00CC591F"/>
    <w:p w:rsidR="00CC591F" w:rsidRDefault="00CC591F" w:rsidP="00CC591F">
      <w:pPr>
        <w:rPr>
          <w:spacing w:val="4"/>
        </w:rPr>
      </w:pPr>
      <w:r>
        <w:t xml:space="preserve">            9. </w:t>
      </w:r>
      <w:r>
        <w:rPr>
          <w:spacing w:val="4"/>
        </w:rPr>
        <w:t>Pirmajame komisijos posėdyje išrenkamas</w:t>
      </w:r>
      <w:r w:rsidR="003167AA">
        <w:rPr>
          <w:spacing w:val="4"/>
        </w:rPr>
        <w:t xml:space="preserve"> K</w:t>
      </w:r>
      <w:r>
        <w:rPr>
          <w:spacing w:val="4"/>
        </w:rPr>
        <w:t>omisijos pirmininkas.</w:t>
      </w:r>
    </w:p>
    <w:p w:rsidR="00CC591F" w:rsidRPr="00407F5C" w:rsidRDefault="00CC591F" w:rsidP="00CC591F">
      <w:pPr>
        <w:pStyle w:val="Pagrindinistekstas"/>
        <w:ind w:right="0"/>
        <w:jc w:val="both"/>
        <w:rPr>
          <w:b w:val="0"/>
          <w:spacing w:val="4"/>
          <w:sz w:val="24"/>
        </w:rPr>
      </w:pPr>
      <w:r>
        <w:rPr>
          <w:spacing w:val="4"/>
          <w:sz w:val="24"/>
          <w:szCs w:val="24"/>
        </w:rPr>
        <w:t xml:space="preserve">           </w:t>
      </w:r>
      <w:r w:rsidRPr="00407F5C">
        <w:rPr>
          <w:b w:val="0"/>
          <w:spacing w:val="4"/>
          <w:sz w:val="24"/>
          <w:szCs w:val="24"/>
        </w:rPr>
        <w:t>10.</w:t>
      </w:r>
      <w:r w:rsidRPr="00407F5C">
        <w:rPr>
          <w:b w:val="0"/>
          <w:spacing w:val="4"/>
        </w:rPr>
        <w:t xml:space="preserve"> </w:t>
      </w:r>
      <w:r w:rsidRPr="00407F5C">
        <w:rPr>
          <w:b w:val="0"/>
          <w:spacing w:val="4"/>
          <w:sz w:val="24"/>
        </w:rPr>
        <w:t>Rietavo savivaldybės administracijo</w:t>
      </w:r>
      <w:r w:rsidR="003167AA">
        <w:rPr>
          <w:b w:val="0"/>
          <w:spacing w:val="4"/>
          <w:sz w:val="24"/>
        </w:rPr>
        <w:t>s direktorius įsakymu paskiria S</w:t>
      </w:r>
      <w:r w:rsidRPr="00407F5C">
        <w:rPr>
          <w:b w:val="0"/>
          <w:spacing w:val="4"/>
          <w:sz w:val="24"/>
        </w:rPr>
        <w:t xml:space="preserve">avivaldybės administracijos specialistą, atsakingą už programos administravimą. </w:t>
      </w:r>
    </w:p>
    <w:p w:rsidR="00CC591F" w:rsidRPr="00407F5C" w:rsidRDefault="00CC591F" w:rsidP="00CC591F">
      <w:pPr>
        <w:pStyle w:val="Pagrindinistekstas"/>
        <w:ind w:right="0"/>
        <w:jc w:val="both"/>
        <w:rPr>
          <w:b w:val="0"/>
          <w:spacing w:val="4"/>
          <w:sz w:val="24"/>
        </w:rPr>
      </w:pPr>
      <w:r w:rsidRPr="00407F5C">
        <w:rPr>
          <w:b w:val="0"/>
          <w:sz w:val="24"/>
          <w:szCs w:val="24"/>
        </w:rPr>
        <w:t xml:space="preserve">    </w:t>
      </w:r>
      <w:r>
        <w:rPr>
          <w:b w:val="0"/>
          <w:sz w:val="24"/>
          <w:szCs w:val="24"/>
        </w:rPr>
        <w:t xml:space="preserve">      </w:t>
      </w:r>
      <w:r w:rsidRPr="00407F5C">
        <w:rPr>
          <w:b w:val="0"/>
          <w:sz w:val="24"/>
          <w:szCs w:val="24"/>
        </w:rPr>
        <w:t xml:space="preserve"> 11.</w:t>
      </w:r>
      <w:r w:rsidRPr="00407F5C">
        <w:rPr>
          <w:b w:val="0"/>
        </w:rPr>
        <w:t xml:space="preserve"> </w:t>
      </w:r>
      <w:r w:rsidR="00C8737D" w:rsidRPr="003167AA">
        <w:rPr>
          <w:b w:val="0"/>
          <w:sz w:val="24"/>
          <w:szCs w:val="24"/>
        </w:rPr>
        <w:t>K</w:t>
      </w:r>
      <w:r w:rsidRPr="003167AA">
        <w:rPr>
          <w:b w:val="0"/>
          <w:sz w:val="24"/>
          <w:szCs w:val="24"/>
        </w:rPr>
        <w:t xml:space="preserve">omisijos nariai pasirašo Nešališkumo deklaraciją (1 priedas) ir konfidencialumo pasižadėjimą (2 priedas). Nešališkumo deklaraciją ir konfidencialumo pasižadėjimą pasirašo ir Rietavo savivaldybės administracijos </w:t>
      </w:r>
      <w:r w:rsidR="004F7FA6" w:rsidRPr="003167AA">
        <w:rPr>
          <w:b w:val="0"/>
          <w:sz w:val="24"/>
          <w:szCs w:val="24"/>
        </w:rPr>
        <w:t>direktoriaus įsakymu paskirtas S</w:t>
      </w:r>
      <w:r w:rsidRPr="003167AA">
        <w:rPr>
          <w:b w:val="0"/>
          <w:sz w:val="24"/>
          <w:szCs w:val="24"/>
        </w:rPr>
        <w:t>avivaldybės administracijos specialistas, atsakingas už programos administravimą</w:t>
      </w:r>
      <w:r w:rsidRPr="00407F5C">
        <w:rPr>
          <w:b w:val="0"/>
          <w:spacing w:val="4"/>
          <w:sz w:val="24"/>
        </w:rPr>
        <w:t xml:space="preserve">. </w:t>
      </w:r>
    </w:p>
    <w:p w:rsidR="00CC591F" w:rsidRPr="00407F5C" w:rsidRDefault="00CC591F" w:rsidP="00CC591F">
      <w:r>
        <w:t xml:space="preserve">           </w:t>
      </w:r>
      <w:r w:rsidRPr="00407F5C">
        <w:t>12. Komisijos darbą organizuoja šios Komisijos pirmininkas, kuris:</w:t>
      </w:r>
    </w:p>
    <w:p w:rsidR="00CC591F" w:rsidRPr="00407F5C" w:rsidRDefault="00CC591F" w:rsidP="00CC591F">
      <w:r>
        <w:t xml:space="preserve">           1</w:t>
      </w:r>
      <w:r w:rsidRPr="00407F5C">
        <w:t>2.1. paskiria posėdžio datą;</w:t>
      </w:r>
    </w:p>
    <w:p w:rsidR="00CC591F" w:rsidRPr="00407F5C" w:rsidRDefault="00CC591F" w:rsidP="00CC591F">
      <w:pPr>
        <w:pStyle w:val="Pagrindinistekstas"/>
        <w:ind w:right="0"/>
        <w:jc w:val="both"/>
        <w:rPr>
          <w:b w:val="0"/>
          <w:spacing w:val="4"/>
          <w:sz w:val="24"/>
        </w:rPr>
      </w:pPr>
      <w:r w:rsidRPr="00407F5C">
        <w:rPr>
          <w:b w:val="0"/>
          <w:spacing w:val="4"/>
          <w:sz w:val="24"/>
        </w:rPr>
        <w:t xml:space="preserve">    </w:t>
      </w:r>
      <w:r>
        <w:rPr>
          <w:b w:val="0"/>
          <w:spacing w:val="4"/>
          <w:sz w:val="24"/>
        </w:rPr>
        <w:t xml:space="preserve">      </w:t>
      </w:r>
      <w:r w:rsidR="003167AA">
        <w:rPr>
          <w:b w:val="0"/>
          <w:spacing w:val="4"/>
          <w:sz w:val="24"/>
        </w:rPr>
        <w:t>12.2. teikia K</w:t>
      </w:r>
      <w:r w:rsidRPr="00407F5C">
        <w:rPr>
          <w:b w:val="0"/>
          <w:spacing w:val="4"/>
          <w:sz w:val="24"/>
        </w:rPr>
        <w:t>omisijai svarstytinus klausimus;</w:t>
      </w:r>
    </w:p>
    <w:p w:rsidR="00CC591F" w:rsidRPr="00407F5C" w:rsidRDefault="00CC591F" w:rsidP="00CC591F">
      <w:pPr>
        <w:pStyle w:val="Pagrindinistekstas"/>
        <w:ind w:right="0"/>
        <w:jc w:val="both"/>
        <w:rPr>
          <w:b w:val="0"/>
          <w:spacing w:val="4"/>
          <w:sz w:val="24"/>
        </w:rPr>
      </w:pPr>
      <w:r w:rsidRPr="00407F5C">
        <w:rPr>
          <w:b w:val="0"/>
          <w:spacing w:val="4"/>
          <w:sz w:val="24"/>
        </w:rPr>
        <w:t xml:space="preserve">   </w:t>
      </w:r>
      <w:r>
        <w:rPr>
          <w:b w:val="0"/>
          <w:spacing w:val="4"/>
          <w:sz w:val="24"/>
        </w:rPr>
        <w:t xml:space="preserve">      </w:t>
      </w:r>
      <w:r w:rsidR="003167AA">
        <w:rPr>
          <w:b w:val="0"/>
          <w:spacing w:val="4"/>
          <w:sz w:val="24"/>
        </w:rPr>
        <w:t xml:space="preserve"> 12.3. pirmininkauja K</w:t>
      </w:r>
      <w:r w:rsidRPr="00407F5C">
        <w:rPr>
          <w:b w:val="0"/>
          <w:spacing w:val="4"/>
          <w:sz w:val="24"/>
        </w:rPr>
        <w:t>omisijos posėdžiams;</w:t>
      </w:r>
    </w:p>
    <w:p w:rsidR="00CC591F" w:rsidRPr="00407F5C" w:rsidRDefault="00CC591F" w:rsidP="00CC591F">
      <w:pPr>
        <w:pStyle w:val="Pagrindinistekstas"/>
        <w:ind w:right="0"/>
        <w:jc w:val="both"/>
        <w:rPr>
          <w:b w:val="0"/>
          <w:spacing w:val="4"/>
          <w:sz w:val="24"/>
          <w:szCs w:val="24"/>
        </w:rPr>
      </w:pPr>
      <w:r w:rsidRPr="00407F5C">
        <w:rPr>
          <w:b w:val="0"/>
          <w:spacing w:val="4"/>
          <w:sz w:val="24"/>
        </w:rPr>
        <w:lastRenderedPageBreak/>
        <w:t xml:space="preserve">    </w:t>
      </w:r>
      <w:r>
        <w:rPr>
          <w:b w:val="0"/>
          <w:spacing w:val="4"/>
          <w:sz w:val="24"/>
        </w:rPr>
        <w:t xml:space="preserve">      </w:t>
      </w:r>
      <w:r w:rsidR="003167AA">
        <w:rPr>
          <w:b w:val="0"/>
          <w:sz w:val="24"/>
          <w:szCs w:val="24"/>
        </w:rPr>
        <w:t>12.4. pasirašo K</w:t>
      </w:r>
      <w:r w:rsidRPr="00407F5C">
        <w:rPr>
          <w:b w:val="0"/>
          <w:sz w:val="24"/>
          <w:szCs w:val="24"/>
        </w:rPr>
        <w:t>omisijos posėdžio protokolą.</w:t>
      </w:r>
    </w:p>
    <w:p w:rsidR="00CC591F" w:rsidRPr="00407F5C" w:rsidRDefault="00CC591F" w:rsidP="00CC591F">
      <w:pPr>
        <w:pStyle w:val="Pagrindinistekstas"/>
        <w:ind w:right="0"/>
        <w:jc w:val="both"/>
        <w:rPr>
          <w:b w:val="0"/>
          <w:spacing w:val="4"/>
          <w:sz w:val="24"/>
        </w:rPr>
      </w:pPr>
      <w:r w:rsidRPr="00407F5C">
        <w:rPr>
          <w:b w:val="0"/>
          <w:spacing w:val="4"/>
          <w:sz w:val="24"/>
        </w:rPr>
        <w:t xml:space="preserve">  </w:t>
      </w:r>
      <w:r>
        <w:rPr>
          <w:b w:val="0"/>
          <w:spacing w:val="4"/>
          <w:sz w:val="24"/>
        </w:rPr>
        <w:t xml:space="preserve">      </w:t>
      </w:r>
      <w:r w:rsidRPr="00407F5C">
        <w:rPr>
          <w:b w:val="0"/>
          <w:spacing w:val="4"/>
          <w:sz w:val="24"/>
        </w:rPr>
        <w:t xml:space="preserve">  13. Atsakingas specialis</w:t>
      </w:r>
      <w:r w:rsidR="004F7FA6">
        <w:rPr>
          <w:b w:val="0"/>
          <w:spacing w:val="4"/>
          <w:sz w:val="24"/>
        </w:rPr>
        <w:t xml:space="preserve">tas </w:t>
      </w:r>
      <w:r w:rsidRPr="00407F5C">
        <w:rPr>
          <w:b w:val="0"/>
          <w:spacing w:val="4"/>
          <w:sz w:val="24"/>
        </w:rPr>
        <w:t xml:space="preserve"> atlieka sekretoriaus pareigas:</w:t>
      </w:r>
    </w:p>
    <w:p w:rsidR="00CC591F" w:rsidRPr="00407F5C" w:rsidRDefault="00CC591F" w:rsidP="00CC591F">
      <w:pPr>
        <w:pStyle w:val="Pagrindinistekstas"/>
        <w:ind w:right="0"/>
        <w:jc w:val="both"/>
        <w:rPr>
          <w:b w:val="0"/>
          <w:spacing w:val="4"/>
          <w:sz w:val="24"/>
        </w:rPr>
      </w:pPr>
      <w:r w:rsidRPr="00407F5C">
        <w:rPr>
          <w:b w:val="0"/>
          <w:spacing w:val="4"/>
          <w:sz w:val="24"/>
        </w:rPr>
        <w:t xml:space="preserve">    </w:t>
      </w:r>
      <w:r>
        <w:rPr>
          <w:b w:val="0"/>
          <w:spacing w:val="4"/>
          <w:sz w:val="24"/>
        </w:rPr>
        <w:t xml:space="preserve">      </w:t>
      </w:r>
      <w:r w:rsidRPr="00407F5C">
        <w:rPr>
          <w:b w:val="0"/>
          <w:spacing w:val="4"/>
          <w:sz w:val="24"/>
        </w:rPr>
        <w:t>13.1. rašo posėdžio protokolą;</w:t>
      </w:r>
    </w:p>
    <w:p w:rsidR="00CC591F" w:rsidRPr="00407F5C" w:rsidRDefault="00CC591F" w:rsidP="00CC591F">
      <w:pPr>
        <w:pStyle w:val="Pagrindinistekstas"/>
        <w:ind w:right="0"/>
        <w:jc w:val="both"/>
        <w:rPr>
          <w:b w:val="0"/>
          <w:spacing w:val="4"/>
          <w:sz w:val="24"/>
        </w:rPr>
      </w:pPr>
      <w:r w:rsidRPr="00407F5C">
        <w:rPr>
          <w:b w:val="0"/>
          <w:spacing w:val="4"/>
          <w:sz w:val="24"/>
        </w:rPr>
        <w:t xml:space="preserve">   </w:t>
      </w:r>
      <w:r>
        <w:rPr>
          <w:b w:val="0"/>
          <w:spacing w:val="4"/>
          <w:sz w:val="24"/>
        </w:rPr>
        <w:t xml:space="preserve">      </w:t>
      </w:r>
      <w:r w:rsidRPr="00407F5C">
        <w:rPr>
          <w:b w:val="0"/>
          <w:spacing w:val="4"/>
          <w:sz w:val="24"/>
        </w:rPr>
        <w:t xml:space="preserve"> 13.2. gavę</w:t>
      </w:r>
      <w:r w:rsidR="003167AA">
        <w:rPr>
          <w:b w:val="0"/>
          <w:spacing w:val="4"/>
          <w:sz w:val="24"/>
        </w:rPr>
        <w:t>s prašymus dėl lėšų skyrimo su Ko</w:t>
      </w:r>
      <w:r w:rsidRPr="00407F5C">
        <w:rPr>
          <w:b w:val="0"/>
          <w:spacing w:val="4"/>
          <w:sz w:val="24"/>
        </w:rPr>
        <w:t>misijos pirmininku derina posėdžio darbotvarkės projektą ir posėdžio laiką;</w:t>
      </w:r>
    </w:p>
    <w:p w:rsidR="00CC591F" w:rsidRPr="00407F5C" w:rsidRDefault="00CC591F" w:rsidP="00CC591F">
      <w:pPr>
        <w:pStyle w:val="Pagrindinistekstas"/>
        <w:ind w:right="0"/>
        <w:jc w:val="both"/>
        <w:rPr>
          <w:b w:val="0"/>
          <w:spacing w:val="4"/>
          <w:sz w:val="24"/>
        </w:rPr>
      </w:pPr>
      <w:r w:rsidRPr="00407F5C">
        <w:rPr>
          <w:b w:val="0"/>
          <w:spacing w:val="4"/>
          <w:sz w:val="24"/>
        </w:rPr>
        <w:t xml:space="preserve">  </w:t>
      </w:r>
      <w:r>
        <w:rPr>
          <w:b w:val="0"/>
          <w:spacing w:val="4"/>
          <w:sz w:val="24"/>
        </w:rPr>
        <w:t xml:space="preserve">      </w:t>
      </w:r>
      <w:r w:rsidRPr="00407F5C">
        <w:rPr>
          <w:b w:val="0"/>
          <w:spacing w:val="4"/>
          <w:sz w:val="24"/>
        </w:rPr>
        <w:t xml:space="preserve">  13.3. likus ne mažiau 2 dienoms iki posėdžio</w:t>
      </w:r>
      <w:r w:rsidR="003167AA">
        <w:rPr>
          <w:b w:val="0"/>
          <w:spacing w:val="4"/>
          <w:sz w:val="24"/>
        </w:rPr>
        <w:t>,</w:t>
      </w:r>
      <w:r w:rsidRPr="00407F5C">
        <w:rPr>
          <w:b w:val="0"/>
          <w:spacing w:val="4"/>
          <w:sz w:val="24"/>
        </w:rPr>
        <w:t xml:space="preserve"> informuoja </w:t>
      </w:r>
      <w:r w:rsidR="003167AA">
        <w:rPr>
          <w:b w:val="0"/>
          <w:spacing w:val="4"/>
          <w:sz w:val="24"/>
        </w:rPr>
        <w:t>telefonu ir elektroniniu paštu K</w:t>
      </w:r>
      <w:r w:rsidRPr="00407F5C">
        <w:rPr>
          <w:b w:val="0"/>
          <w:spacing w:val="4"/>
          <w:sz w:val="24"/>
        </w:rPr>
        <w:t>omisijos narius apie posėdžio darbotvarkę.</w:t>
      </w:r>
    </w:p>
    <w:p w:rsidR="00CC591F" w:rsidRPr="00407F5C" w:rsidRDefault="00CC591F" w:rsidP="00CC591F">
      <w:pPr>
        <w:pStyle w:val="Pagrindinistekstas"/>
        <w:tabs>
          <w:tab w:val="left" w:pos="993"/>
        </w:tabs>
        <w:ind w:right="0"/>
        <w:jc w:val="both"/>
        <w:rPr>
          <w:b w:val="0"/>
          <w:spacing w:val="4"/>
          <w:sz w:val="24"/>
        </w:rPr>
      </w:pPr>
      <w:r w:rsidRPr="00407F5C">
        <w:rPr>
          <w:b w:val="0"/>
          <w:spacing w:val="4"/>
          <w:sz w:val="24"/>
        </w:rPr>
        <w:t xml:space="preserve">    </w:t>
      </w:r>
      <w:r>
        <w:rPr>
          <w:b w:val="0"/>
          <w:spacing w:val="4"/>
          <w:sz w:val="24"/>
        </w:rPr>
        <w:t xml:space="preserve">      </w:t>
      </w:r>
      <w:r w:rsidRPr="00407F5C">
        <w:rPr>
          <w:b w:val="0"/>
          <w:spacing w:val="4"/>
          <w:sz w:val="24"/>
        </w:rPr>
        <w:t>14. Komisijos nariai, ne</w:t>
      </w:r>
      <w:r>
        <w:rPr>
          <w:b w:val="0"/>
          <w:spacing w:val="4"/>
          <w:sz w:val="24"/>
        </w:rPr>
        <w:t xml:space="preserve">galintys dalyvauti posėdyje, iš </w:t>
      </w:r>
      <w:r w:rsidRPr="00407F5C">
        <w:rPr>
          <w:b w:val="0"/>
          <w:spacing w:val="4"/>
          <w:sz w:val="24"/>
        </w:rPr>
        <w:t xml:space="preserve">anksto informuoja </w:t>
      </w:r>
      <w:r w:rsidR="003167AA">
        <w:rPr>
          <w:b w:val="0"/>
          <w:spacing w:val="4"/>
          <w:sz w:val="24"/>
        </w:rPr>
        <w:t xml:space="preserve">Savivaldybės </w:t>
      </w:r>
      <w:r w:rsidRPr="00407F5C">
        <w:rPr>
          <w:b w:val="0"/>
          <w:spacing w:val="4"/>
          <w:sz w:val="24"/>
        </w:rPr>
        <w:t xml:space="preserve">administracijos </w:t>
      </w:r>
      <w:r>
        <w:rPr>
          <w:b w:val="0"/>
          <w:spacing w:val="4"/>
          <w:sz w:val="24"/>
        </w:rPr>
        <w:t xml:space="preserve"> </w:t>
      </w:r>
      <w:r w:rsidRPr="00407F5C">
        <w:rPr>
          <w:b w:val="0"/>
          <w:spacing w:val="4"/>
          <w:sz w:val="24"/>
        </w:rPr>
        <w:t>specialistą, atsakingą už programos administravimą, nurodydami nedalyvavimo priežastį. Jie gali raštu pateikti savo nuomonę svarstomais klausimais.</w:t>
      </w:r>
    </w:p>
    <w:p w:rsidR="00CC591F" w:rsidRPr="00407F5C" w:rsidRDefault="00CC591F" w:rsidP="00CC591F">
      <w:pPr>
        <w:pStyle w:val="Pagrindinistekstas"/>
        <w:ind w:right="0"/>
        <w:jc w:val="both"/>
        <w:rPr>
          <w:b w:val="0"/>
          <w:spacing w:val="4"/>
          <w:sz w:val="24"/>
        </w:rPr>
      </w:pPr>
      <w:r w:rsidRPr="00407F5C">
        <w:rPr>
          <w:b w:val="0"/>
          <w:spacing w:val="4"/>
          <w:sz w:val="24"/>
        </w:rPr>
        <w:t xml:space="preserve">   </w:t>
      </w:r>
      <w:r>
        <w:rPr>
          <w:b w:val="0"/>
          <w:spacing w:val="4"/>
          <w:sz w:val="24"/>
        </w:rPr>
        <w:t xml:space="preserve">     </w:t>
      </w:r>
      <w:r w:rsidRPr="00407F5C">
        <w:rPr>
          <w:b w:val="0"/>
          <w:spacing w:val="4"/>
          <w:sz w:val="24"/>
        </w:rPr>
        <w:t xml:space="preserve"> 15. Komisijos narys privalo nusišalinti, kai spr</w:t>
      </w:r>
      <w:r>
        <w:rPr>
          <w:b w:val="0"/>
          <w:spacing w:val="4"/>
          <w:sz w:val="24"/>
        </w:rPr>
        <w:t>endžiami su jo šeimos nariais ir</w:t>
      </w:r>
      <w:r w:rsidRPr="00407F5C">
        <w:rPr>
          <w:b w:val="0"/>
          <w:spacing w:val="4"/>
          <w:sz w:val="24"/>
        </w:rPr>
        <w:t xml:space="preserve"> artimais giminaičiais susiję klausimai arba kai jo dalyvavimas balsuojant galėtų sukelti viešųjų ir privačių interesų konfliktą.</w:t>
      </w:r>
    </w:p>
    <w:p w:rsidR="00CC591F" w:rsidRPr="00407F5C" w:rsidRDefault="00CC591F" w:rsidP="00CC591F">
      <w:pPr>
        <w:pStyle w:val="Pagrindinistekstas"/>
        <w:ind w:right="0"/>
        <w:jc w:val="both"/>
        <w:rPr>
          <w:b w:val="0"/>
          <w:spacing w:val="4"/>
          <w:sz w:val="24"/>
        </w:rPr>
      </w:pPr>
      <w:r w:rsidRPr="00407F5C">
        <w:rPr>
          <w:b w:val="0"/>
          <w:spacing w:val="4"/>
          <w:sz w:val="24"/>
        </w:rPr>
        <w:t xml:space="preserve">    </w:t>
      </w:r>
      <w:r>
        <w:rPr>
          <w:b w:val="0"/>
          <w:spacing w:val="4"/>
          <w:sz w:val="24"/>
        </w:rPr>
        <w:t xml:space="preserve">     </w:t>
      </w:r>
      <w:r w:rsidRPr="00407F5C">
        <w:rPr>
          <w:b w:val="0"/>
          <w:spacing w:val="4"/>
          <w:sz w:val="24"/>
        </w:rPr>
        <w:t xml:space="preserve">16. Komisija savo sprendimus priima posėdyje dalyvaujančių narių balsų dauguma. Balsavimo metu kiekvienas narys turi vieną balsą. Balsams „už“ ir „prieš“ </w:t>
      </w:r>
      <w:r w:rsidR="003167AA">
        <w:rPr>
          <w:b w:val="0"/>
          <w:spacing w:val="4"/>
          <w:sz w:val="24"/>
        </w:rPr>
        <w:t>pasiskirsčius po lygiai, lemia K</w:t>
      </w:r>
      <w:r w:rsidRPr="00407F5C">
        <w:rPr>
          <w:b w:val="0"/>
          <w:spacing w:val="4"/>
          <w:sz w:val="24"/>
        </w:rPr>
        <w:t xml:space="preserve">omisijos pirmininko balsas. </w:t>
      </w:r>
    </w:p>
    <w:p w:rsidR="00CC591F" w:rsidRPr="00407F5C" w:rsidRDefault="00CC591F" w:rsidP="00CC591F">
      <w:pPr>
        <w:pStyle w:val="Pagrindinistekstas"/>
        <w:ind w:right="0"/>
        <w:jc w:val="both"/>
        <w:rPr>
          <w:b w:val="0"/>
          <w:spacing w:val="4"/>
          <w:sz w:val="24"/>
        </w:rPr>
      </w:pPr>
      <w:r w:rsidRPr="00407F5C">
        <w:rPr>
          <w:b w:val="0"/>
          <w:spacing w:val="4"/>
          <w:sz w:val="24"/>
        </w:rPr>
        <w:t xml:space="preserve">    </w:t>
      </w:r>
      <w:r>
        <w:rPr>
          <w:b w:val="0"/>
          <w:spacing w:val="4"/>
          <w:sz w:val="24"/>
        </w:rPr>
        <w:t xml:space="preserve">      </w:t>
      </w:r>
      <w:r w:rsidRPr="00407F5C">
        <w:rPr>
          <w:b w:val="0"/>
          <w:spacing w:val="4"/>
          <w:sz w:val="24"/>
        </w:rPr>
        <w:t>17. Komisija gali priimti sprendimus ir jos posėdis laikomas įvykusiu, kai jame</w:t>
      </w:r>
      <w:r w:rsidR="003167AA">
        <w:rPr>
          <w:b w:val="0"/>
          <w:spacing w:val="4"/>
          <w:sz w:val="24"/>
        </w:rPr>
        <w:t xml:space="preserve"> dalyvauja ne mažiau kaip pusė K</w:t>
      </w:r>
      <w:r w:rsidRPr="00407F5C">
        <w:rPr>
          <w:b w:val="0"/>
          <w:spacing w:val="4"/>
          <w:sz w:val="24"/>
        </w:rPr>
        <w:t>omisijos narių.</w:t>
      </w:r>
    </w:p>
    <w:p w:rsidR="00CC591F" w:rsidRPr="00407F5C" w:rsidRDefault="00CC591F" w:rsidP="00CC591F">
      <w:pPr>
        <w:tabs>
          <w:tab w:val="left" w:pos="1296"/>
        </w:tabs>
      </w:pPr>
      <w:r>
        <w:rPr>
          <w:spacing w:val="4"/>
        </w:rPr>
        <w:t xml:space="preserve">         </w:t>
      </w:r>
      <w:r w:rsidRPr="00407F5C">
        <w:rPr>
          <w:spacing w:val="4"/>
        </w:rPr>
        <w:t xml:space="preserve"> 18. Komisijos posėdžio protokolą pasirašo komisijos pirmininkas ir sekretorius.    Posėdžių protokolai  saugomi Lietuvos Respublikos archyvų įstatymo nustatyta tvarka.</w:t>
      </w:r>
    </w:p>
    <w:p w:rsidR="00CC591F" w:rsidRPr="00407F5C" w:rsidRDefault="00CC591F" w:rsidP="00CC591F">
      <w:pPr>
        <w:pStyle w:val="Pagrindinistekstas"/>
        <w:ind w:right="0"/>
        <w:jc w:val="both"/>
        <w:rPr>
          <w:b w:val="0"/>
          <w:spacing w:val="4"/>
          <w:sz w:val="24"/>
          <w:u w:val="single"/>
        </w:rPr>
      </w:pPr>
      <w:r w:rsidRPr="00407F5C">
        <w:rPr>
          <w:b w:val="0"/>
          <w:spacing w:val="4"/>
          <w:sz w:val="24"/>
        </w:rPr>
        <w:t xml:space="preserve">  </w:t>
      </w:r>
      <w:r>
        <w:rPr>
          <w:b w:val="0"/>
          <w:spacing w:val="4"/>
          <w:sz w:val="24"/>
        </w:rPr>
        <w:t xml:space="preserve">      </w:t>
      </w:r>
      <w:r w:rsidRPr="00407F5C">
        <w:rPr>
          <w:b w:val="0"/>
          <w:spacing w:val="4"/>
          <w:sz w:val="24"/>
        </w:rPr>
        <w:t xml:space="preserve"> 19. Gauti verslo</w:t>
      </w:r>
      <w:r w:rsidR="003167AA">
        <w:rPr>
          <w:b w:val="0"/>
          <w:spacing w:val="4"/>
          <w:sz w:val="24"/>
        </w:rPr>
        <w:t xml:space="preserve"> subjektų prašymai nagrinėjami K</w:t>
      </w:r>
      <w:r w:rsidRPr="00407F5C">
        <w:rPr>
          <w:b w:val="0"/>
          <w:spacing w:val="4"/>
          <w:sz w:val="24"/>
        </w:rPr>
        <w:t>omisijos posėdžiuose  ne rečiau kaip vieną  kartą per ketvirtį.</w:t>
      </w:r>
    </w:p>
    <w:p w:rsidR="00CC591F" w:rsidRPr="00407F5C" w:rsidRDefault="00CC591F" w:rsidP="00CC591F">
      <w:pPr>
        <w:tabs>
          <w:tab w:val="left" w:pos="1296"/>
        </w:tabs>
      </w:pPr>
      <w:r>
        <w:rPr>
          <w:spacing w:val="4"/>
        </w:rPr>
        <w:t xml:space="preserve">          </w:t>
      </w:r>
      <w:r w:rsidRPr="00407F5C">
        <w:rPr>
          <w:spacing w:val="4"/>
        </w:rPr>
        <w:t xml:space="preserve">20. </w:t>
      </w:r>
      <w:r w:rsidRPr="00407F5C">
        <w:t xml:space="preserve">Savivaldybės administracijos direktorius, įvertinęs prašymus ir Komisijos siūlymus, priima sprendimą dėl paramos skyrimo arba neskyrimo, kuris įforminamas </w:t>
      </w:r>
      <w:r w:rsidR="003167AA">
        <w:t xml:space="preserve">Savivaldybės </w:t>
      </w:r>
      <w:r w:rsidRPr="00407F5C">
        <w:t>administracijos direktoriaus įsakymu.</w:t>
      </w:r>
    </w:p>
    <w:p w:rsidR="00CC591F" w:rsidRDefault="00CC591F" w:rsidP="00CC591F">
      <w:pPr>
        <w:pStyle w:val="Pagrindinistekstas"/>
        <w:ind w:left="312"/>
        <w:jc w:val="left"/>
        <w:rPr>
          <w:spacing w:val="4"/>
          <w:sz w:val="24"/>
        </w:rPr>
      </w:pPr>
    </w:p>
    <w:p w:rsidR="004F7FA6" w:rsidRPr="004F7FA6" w:rsidRDefault="004F7FA6" w:rsidP="004F7FA6">
      <w:pPr>
        <w:jc w:val="center"/>
        <w:rPr>
          <w:b/>
        </w:rPr>
      </w:pPr>
      <w:r w:rsidRPr="004F7FA6">
        <w:rPr>
          <w:b/>
        </w:rPr>
        <w:t>V SKYRIUS</w:t>
      </w:r>
    </w:p>
    <w:p w:rsidR="00CC591F" w:rsidRPr="004F7FA6" w:rsidRDefault="00CC591F" w:rsidP="004F7FA6">
      <w:pPr>
        <w:jc w:val="center"/>
        <w:rPr>
          <w:b/>
        </w:rPr>
      </w:pPr>
      <w:r w:rsidRPr="004F7FA6">
        <w:rPr>
          <w:b/>
        </w:rPr>
        <w:t>BAIGIAMOSIOS NUOSTATOS</w:t>
      </w:r>
    </w:p>
    <w:p w:rsidR="00CC591F" w:rsidRDefault="00CC591F" w:rsidP="00CC591F">
      <w:pPr>
        <w:widowControl w:val="0"/>
        <w:spacing w:line="240" w:lineRule="atLeast"/>
        <w:rPr>
          <w:u w:val="single"/>
        </w:rPr>
      </w:pPr>
    </w:p>
    <w:p w:rsidR="00CC591F" w:rsidRDefault="00F30AB1" w:rsidP="00CC591F">
      <w:r>
        <w:tab/>
      </w:r>
    </w:p>
    <w:p w:rsidR="00CC591F" w:rsidRDefault="00F30AB1" w:rsidP="00CC591F">
      <w:r>
        <w:t xml:space="preserve">           21</w:t>
      </w:r>
      <w:r w:rsidR="00CC591F">
        <w:t xml:space="preserve">. </w:t>
      </w:r>
      <w:r w:rsidR="00CC591F">
        <w:rPr>
          <w:spacing w:val="4"/>
        </w:rPr>
        <w:t xml:space="preserve">Rietavo savivaldybės smulkaus ir vidutinio verslo </w:t>
      </w:r>
      <w:r w:rsidR="00CC591F">
        <w:t xml:space="preserve"> ir žemės ūkio plėtros  programų</w:t>
      </w:r>
      <w:r w:rsidR="003167AA">
        <w:t xml:space="preserve"> lėšų panaudojimą kontroliuoja S</w:t>
      </w:r>
      <w:r w:rsidR="00CC591F">
        <w:t>avivaldybės Kontrolės ir audito tarnyba.</w:t>
      </w:r>
    </w:p>
    <w:p w:rsidR="00CC591F" w:rsidRDefault="00CC591F" w:rsidP="00CC591F"/>
    <w:p w:rsidR="00CC591F" w:rsidRDefault="00CC591F" w:rsidP="00CC591F">
      <w:r>
        <w:t xml:space="preserve">                          ________________________________</w:t>
      </w:r>
    </w:p>
    <w:p w:rsidR="00CC591F" w:rsidRDefault="00CC591F" w:rsidP="00CC591F">
      <w:r>
        <w:t xml:space="preserve">  </w:t>
      </w:r>
    </w:p>
    <w:p w:rsidR="00CC591F" w:rsidRDefault="00CC591F" w:rsidP="00CC591F"/>
    <w:p w:rsidR="00CC591F" w:rsidRDefault="00CC591F" w:rsidP="00CC591F"/>
    <w:p w:rsidR="00CC591F" w:rsidRDefault="00CC591F" w:rsidP="00CC591F"/>
    <w:p w:rsidR="00CC591F" w:rsidRDefault="00CC591F" w:rsidP="00CC591F"/>
    <w:p w:rsidR="00CC591F" w:rsidRDefault="00CC591F" w:rsidP="00CC591F"/>
    <w:p w:rsidR="00CC591F" w:rsidRDefault="00CC591F" w:rsidP="00CC591F"/>
    <w:p w:rsidR="00CC591F" w:rsidRDefault="00CC591F" w:rsidP="00CC591F"/>
    <w:p w:rsidR="00CC591F" w:rsidRDefault="00CC591F" w:rsidP="00CC591F"/>
    <w:p w:rsidR="00CC591F" w:rsidRDefault="00CC591F" w:rsidP="00CC591F"/>
    <w:p w:rsidR="00CC591F" w:rsidRDefault="00CC591F" w:rsidP="00CC591F"/>
    <w:p w:rsidR="00CC591F" w:rsidRDefault="00CC591F" w:rsidP="00CC591F"/>
    <w:p w:rsidR="00CC591F" w:rsidRDefault="00CC591F" w:rsidP="00CC591F"/>
    <w:p w:rsidR="00CC591F" w:rsidRDefault="00CC591F" w:rsidP="00CC591F">
      <w:pPr>
        <w:ind w:left="4080" w:hanging="4080"/>
      </w:pPr>
      <w:r>
        <w:t xml:space="preserve">                                                               </w:t>
      </w:r>
    </w:p>
    <w:p w:rsidR="00CC591F" w:rsidRDefault="00CC591F" w:rsidP="00CC591F">
      <w:pPr>
        <w:ind w:left="4080" w:hanging="4080"/>
      </w:pPr>
    </w:p>
    <w:p w:rsidR="00CC591F" w:rsidRDefault="00CC591F" w:rsidP="00CC591F">
      <w:pPr>
        <w:ind w:left="4080" w:hanging="4080"/>
      </w:pPr>
    </w:p>
    <w:p w:rsidR="00CC591F" w:rsidRDefault="00CC591F" w:rsidP="00CC591F">
      <w:pPr>
        <w:ind w:left="4080" w:hanging="4080"/>
      </w:pPr>
    </w:p>
    <w:p w:rsidR="00CC591F" w:rsidRDefault="00CC591F" w:rsidP="00CC591F">
      <w:pPr>
        <w:ind w:left="4080" w:hanging="4080"/>
      </w:pPr>
    </w:p>
    <w:p w:rsidR="004F7FA6" w:rsidRDefault="004F7FA6" w:rsidP="00CC591F">
      <w:pPr>
        <w:ind w:left="4080" w:hanging="4080"/>
      </w:pPr>
      <w:r>
        <w:lastRenderedPageBreak/>
        <w:tab/>
      </w:r>
      <w:r w:rsidR="00CC591F">
        <w:t xml:space="preserve"> </w:t>
      </w:r>
      <w:r>
        <w:tab/>
      </w:r>
      <w:r>
        <w:tab/>
      </w:r>
      <w:r>
        <w:tab/>
      </w:r>
      <w:r>
        <w:tab/>
      </w:r>
      <w:r w:rsidR="00CC591F">
        <w:rPr>
          <w:spacing w:val="4"/>
        </w:rPr>
        <w:t xml:space="preserve">Rietavo savivaldybės smulkaus </w:t>
      </w:r>
      <w:r>
        <w:rPr>
          <w:spacing w:val="4"/>
        </w:rPr>
        <w:tab/>
      </w:r>
      <w:r>
        <w:rPr>
          <w:spacing w:val="4"/>
        </w:rPr>
        <w:tab/>
      </w:r>
      <w:r>
        <w:rPr>
          <w:spacing w:val="4"/>
        </w:rPr>
        <w:tab/>
      </w:r>
      <w:r>
        <w:rPr>
          <w:spacing w:val="4"/>
        </w:rPr>
        <w:tab/>
      </w:r>
      <w:r w:rsidR="00CC591F">
        <w:rPr>
          <w:spacing w:val="4"/>
        </w:rPr>
        <w:t xml:space="preserve">ir vidutinio verslo  </w:t>
      </w:r>
      <w:r w:rsidR="00CC591F">
        <w:t xml:space="preserve">ir žemės </w:t>
      </w:r>
    </w:p>
    <w:p w:rsidR="00CC591F" w:rsidRDefault="004F7FA6" w:rsidP="00CC591F">
      <w:pPr>
        <w:ind w:left="4080" w:hanging="4080"/>
      </w:pPr>
      <w:r>
        <w:tab/>
      </w:r>
      <w:r>
        <w:tab/>
      </w:r>
      <w:r>
        <w:tab/>
      </w:r>
      <w:r>
        <w:tab/>
      </w:r>
      <w:r>
        <w:tab/>
      </w:r>
      <w:r w:rsidR="00CC591F">
        <w:t xml:space="preserve">ūkio </w:t>
      </w:r>
      <w:r w:rsidR="00CC591F">
        <w:rPr>
          <w:spacing w:val="4"/>
        </w:rPr>
        <w:t xml:space="preserve"> programos projektų ir </w:t>
      </w:r>
      <w:r>
        <w:rPr>
          <w:spacing w:val="4"/>
        </w:rPr>
        <w:tab/>
      </w:r>
      <w:r>
        <w:rPr>
          <w:spacing w:val="4"/>
        </w:rPr>
        <w:tab/>
      </w:r>
      <w:r>
        <w:rPr>
          <w:spacing w:val="4"/>
        </w:rPr>
        <w:tab/>
      </w:r>
      <w:r>
        <w:rPr>
          <w:spacing w:val="4"/>
        </w:rPr>
        <w:tab/>
      </w:r>
      <w:r>
        <w:rPr>
          <w:spacing w:val="4"/>
        </w:rPr>
        <w:tab/>
      </w:r>
      <w:r w:rsidR="00CC591F">
        <w:rPr>
          <w:spacing w:val="4"/>
        </w:rPr>
        <w:t>paraiškų vertinimo komisijos</w:t>
      </w:r>
      <w:r w:rsidR="00CC591F">
        <w:t xml:space="preserve"> </w:t>
      </w:r>
      <w:r>
        <w:tab/>
      </w:r>
      <w:r>
        <w:tab/>
      </w:r>
      <w:r>
        <w:tab/>
      </w:r>
      <w:r>
        <w:tab/>
      </w:r>
      <w:r w:rsidR="00CC591F">
        <w:t>nuostatų  1 priedas</w:t>
      </w:r>
    </w:p>
    <w:p w:rsidR="00CC591F" w:rsidRDefault="00CC591F" w:rsidP="00CC591F">
      <w:pPr>
        <w:ind w:left="4080" w:hanging="4080"/>
      </w:pPr>
    </w:p>
    <w:p w:rsidR="00CC591F" w:rsidRDefault="00CC591F" w:rsidP="00CC591F">
      <w:pPr>
        <w:ind w:left="4080" w:hanging="4080"/>
      </w:pPr>
    </w:p>
    <w:p w:rsidR="00CC591F" w:rsidRDefault="00CC591F" w:rsidP="00CC591F">
      <w:pPr>
        <w:pStyle w:val="Pagrindinistekstas1"/>
        <w:jc w:val="left"/>
        <w:rPr>
          <w:rFonts w:ascii="Times New Roman" w:hAnsi="Times New Roman"/>
          <w:sz w:val="24"/>
          <w:lang w:val="lt-LT"/>
        </w:rPr>
      </w:pPr>
    </w:p>
    <w:p w:rsidR="00CC591F" w:rsidRDefault="00CC591F" w:rsidP="004F7FA6">
      <w:pPr>
        <w:pStyle w:val="Pagrindinistekstas1"/>
        <w:spacing w:line="360" w:lineRule="auto"/>
        <w:ind w:hanging="120"/>
        <w:jc w:val="center"/>
        <w:rPr>
          <w:rFonts w:ascii="Times New Roman" w:hAnsi="Times New Roman"/>
          <w:sz w:val="24"/>
          <w:lang w:val="lt-LT"/>
        </w:rPr>
      </w:pPr>
      <w:r>
        <w:rPr>
          <w:rFonts w:ascii="Times New Roman" w:hAnsi="Times New Roman"/>
          <w:sz w:val="24"/>
          <w:lang w:val="lt-LT"/>
        </w:rPr>
        <w:t>Komisijos nario</w:t>
      </w:r>
    </w:p>
    <w:p w:rsidR="00CC591F" w:rsidRDefault="00CC591F" w:rsidP="004F7FA6">
      <w:pPr>
        <w:pStyle w:val="Pagrindinistekstas1"/>
        <w:spacing w:line="360" w:lineRule="auto"/>
        <w:jc w:val="center"/>
        <w:rPr>
          <w:rFonts w:ascii="Times New Roman" w:hAnsi="Times New Roman"/>
          <w:sz w:val="24"/>
          <w:lang w:val="lt-LT"/>
        </w:rPr>
      </w:pPr>
      <w:r>
        <w:rPr>
          <w:rFonts w:ascii="Times New Roman" w:hAnsi="Times New Roman"/>
          <w:sz w:val="24"/>
          <w:lang w:val="lt-LT"/>
        </w:rPr>
        <w:t>NEŠALIŠKUMO DEKLARACIJA</w:t>
      </w:r>
    </w:p>
    <w:p w:rsidR="00CC591F" w:rsidRDefault="004F7FA6" w:rsidP="00CC591F">
      <w:pPr>
        <w:pStyle w:val="Pagrindinistekstas1"/>
        <w:spacing w:line="360" w:lineRule="auto"/>
        <w:jc w:val="left"/>
        <w:rPr>
          <w:rFonts w:ascii="Times New Roman" w:hAnsi="Times New Roman"/>
          <w:sz w:val="24"/>
          <w:lang w:val="lt-LT"/>
        </w:rPr>
      </w:pPr>
      <w:r>
        <w:rPr>
          <w:rFonts w:ascii="Times New Roman" w:hAnsi="Times New Roman"/>
          <w:sz w:val="24"/>
          <w:lang w:val="lt-LT"/>
        </w:rPr>
        <w:t xml:space="preserve">                  2020</w:t>
      </w:r>
      <w:r w:rsidR="00CC591F">
        <w:rPr>
          <w:rFonts w:ascii="Times New Roman" w:hAnsi="Times New Roman"/>
          <w:sz w:val="24"/>
          <w:lang w:val="lt-LT"/>
        </w:rPr>
        <w:t xml:space="preserve"> m. ............................................... mėn. ........ d. </w:t>
      </w:r>
    </w:p>
    <w:p w:rsidR="00CC591F" w:rsidRDefault="00CC591F" w:rsidP="00CC591F">
      <w:pPr>
        <w:pStyle w:val="Pagrindinistekstas1"/>
        <w:spacing w:line="360" w:lineRule="auto"/>
        <w:jc w:val="left"/>
        <w:rPr>
          <w:rFonts w:ascii="Times New Roman" w:hAnsi="Times New Roman"/>
          <w:sz w:val="24"/>
          <w:lang w:val="lt-LT"/>
        </w:rPr>
      </w:pPr>
      <w:r>
        <w:rPr>
          <w:rFonts w:ascii="Times New Roman" w:hAnsi="Times New Roman"/>
          <w:sz w:val="24"/>
          <w:lang w:val="lt-LT"/>
        </w:rPr>
        <w:t>(vardas, pavardė, asmens kodas) ........................…………………………….</w:t>
      </w:r>
    </w:p>
    <w:p w:rsidR="00CC591F" w:rsidRDefault="003167AA" w:rsidP="004F7FA6">
      <w:pPr>
        <w:jc w:val="both"/>
      </w:pPr>
      <w:r>
        <w:t>būdamas Komisijos nariu</w:t>
      </w:r>
      <w:r w:rsidR="00CC591F">
        <w:t xml:space="preserve">, pasižadu: </w:t>
      </w:r>
    </w:p>
    <w:p w:rsidR="00CC591F" w:rsidRDefault="00CC591F" w:rsidP="004F7FA6">
      <w:pPr>
        <w:jc w:val="both"/>
      </w:pPr>
      <w:r>
        <w:t xml:space="preserve">1) objektyviai, dalykiškai, be išankstinio nusistatymo, vadovaudamasis visų kandidatų lygiateisiškumo principu, atlikti Komisijos nario  pareigas; </w:t>
      </w:r>
    </w:p>
    <w:p w:rsidR="00CC591F" w:rsidRDefault="004F7FA6" w:rsidP="004F7FA6">
      <w:pPr>
        <w:jc w:val="both"/>
      </w:pPr>
      <w:r>
        <w:t>2) paaiškėjus,</w:t>
      </w:r>
      <w:r w:rsidR="003167AA">
        <w:t xml:space="preserve"> kad </w:t>
      </w:r>
      <w:r>
        <w:t>svarstymo</w:t>
      </w:r>
      <w:r w:rsidR="00CC591F">
        <w:t xml:space="preserve"> procedūrose dalyvauja kandidatas, susijęs su manimi artimos giminystės ar svainystės ryšiais, arba įmonė, kuriai vadovauja toks asmuo, arba kad toks asm</w:t>
      </w:r>
      <w:r w:rsidR="003167AA">
        <w:t>uo turi daugiau kaip 50 proc.</w:t>
      </w:r>
      <w:r w:rsidR="00CC591F">
        <w:t xml:space="preserve"> pirkimo procedūrose dalyvaujančios įmonės akcijų, raštu pranešti apie tai mane Komisijos nariu (ekspertu) paskyrusios Komisiją sudariusios organizacijos vadovui. </w:t>
      </w:r>
    </w:p>
    <w:p w:rsidR="00CC591F" w:rsidRDefault="00CC591F" w:rsidP="004F7FA6">
      <w:pPr>
        <w:jc w:val="both"/>
      </w:pPr>
      <w:r>
        <w:t xml:space="preserve">Man išaiškinta, kad asmenys, susiję su manimi artimos giminystės ar svainystės ryšiais, yra: tėvai, įtėviai, broliai, seserys ir jų vaikai, seneliai, sutuoktiniai, vaikai, įvaikiai, jų sutuoktiniai ir jų vaikai, taip pat sutuoktinių tėvai, broliai, seserys ir jų vaikai. </w:t>
      </w:r>
    </w:p>
    <w:p w:rsidR="00CC591F" w:rsidRDefault="00CC591F" w:rsidP="004F7FA6">
      <w:pPr>
        <w:pStyle w:val="Pagrindinistekstas1"/>
        <w:spacing w:line="360" w:lineRule="auto"/>
        <w:rPr>
          <w:rFonts w:ascii="Times New Roman" w:hAnsi="Times New Roman"/>
          <w:sz w:val="24"/>
          <w:lang w:val="lt-LT"/>
        </w:rPr>
      </w:pPr>
    </w:p>
    <w:p w:rsidR="00CC591F" w:rsidRDefault="00CC591F" w:rsidP="00CC591F">
      <w:pPr>
        <w:pStyle w:val="Pagrindinistekstas1"/>
        <w:spacing w:line="360" w:lineRule="auto"/>
        <w:jc w:val="left"/>
        <w:rPr>
          <w:rFonts w:ascii="Times New Roman" w:hAnsi="Times New Roman"/>
          <w:sz w:val="24"/>
          <w:lang w:val="lt-LT"/>
        </w:rPr>
      </w:pPr>
    </w:p>
    <w:p w:rsidR="00CC591F" w:rsidRDefault="00CC591F" w:rsidP="00CC591F">
      <w:pPr>
        <w:pStyle w:val="Pagrindinistekstas1"/>
        <w:spacing w:line="360" w:lineRule="auto"/>
        <w:jc w:val="left"/>
        <w:rPr>
          <w:rFonts w:ascii="Times New Roman" w:hAnsi="Times New Roman"/>
          <w:sz w:val="24"/>
          <w:lang w:val="lt-LT"/>
        </w:rPr>
      </w:pPr>
    </w:p>
    <w:p w:rsidR="00CC591F" w:rsidRDefault="00CC591F" w:rsidP="00CC591F">
      <w:pPr>
        <w:pStyle w:val="Pagrindinistekstas1"/>
        <w:spacing w:line="360" w:lineRule="auto"/>
        <w:jc w:val="left"/>
        <w:rPr>
          <w:rFonts w:ascii="Times New Roman" w:hAnsi="Times New Roman"/>
          <w:sz w:val="24"/>
          <w:lang w:val="lt-LT"/>
        </w:rPr>
      </w:pPr>
      <w:r>
        <w:rPr>
          <w:rFonts w:ascii="Times New Roman" w:hAnsi="Times New Roman"/>
          <w:sz w:val="24"/>
          <w:lang w:val="lt-LT"/>
        </w:rPr>
        <w:t>_____________________</w:t>
      </w:r>
      <w:r w:rsidR="00F30AB1">
        <w:rPr>
          <w:rFonts w:ascii="Times New Roman" w:hAnsi="Times New Roman"/>
          <w:sz w:val="24"/>
          <w:lang w:val="lt-LT"/>
        </w:rPr>
        <w:t xml:space="preserve">                                                              </w:t>
      </w:r>
      <w:r>
        <w:rPr>
          <w:rFonts w:ascii="Times New Roman" w:hAnsi="Times New Roman"/>
          <w:sz w:val="24"/>
          <w:lang w:val="lt-LT"/>
        </w:rPr>
        <w:t xml:space="preserve">__________________ </w:t>
      </w:r>
    </w:p>
    <w:p w:rsidR="00CC591F" w:rsidRDefault="00CC591F" w:rsidP="00CC591F">
      <w:pPr>
        <w:pStyle w:val="Pagrindinistekstas1"/>
        <w:spacing w:line="360" w:lineRule="auto"/>
        <w:jc w:val="left"/>
        <w:rPr>
          <w:rFonts w:ascii="Times New Roman" w:hAnsi="Times New Roman"/>
          <w:sz w:val="24"/>
          <w:lang w:val="lt-LT"/>
        </w:rPr>
      </w:pPr>
      <w:r>
        <w:rPr>
          <w:rFonts w:ascii="Times New Roman" w:hAnsi="Times New Roman"/>
          <w:sz w:val="24"/>
          <w:lang w:val="lt-LT"/>
        </w:rPr>
        <w:t>(parašas)</w:t>
      </w:r>
      <w:r w:rsidR="004F7FA6">
        <w:rPr>
          <w:rFonts w:ascii="Times New Roman" w:hAnsi="Times New Roman"/>
          <w:sz w:val="24"/>
          <w:lang w:val="lt-LT"/>
        </w:rPr>
        <w:t xml:space="preserve">                                </w:t>
      </w:r>
      <w:r>
        <w:rPr>
          <w:rFonts w:ascii="Times New Roman" w:hAnsi="Times New Roman"/>
          <w:sz w:val="24"/>
          <w:lang w:val="lt-LT"/>
        </w:rPr>
        <w:t xml:space="preserve"> </w:t>
      </w:r>
      <w:r w:rsidR="00F30AB1">
        <w:rPr>
          <w:rFonts w:ascii="Times New Roman" w:hAnsi="Times New Roman"/>
          <w:sz w:val="24"/>
          <w:lang w:val="lt-LT"/>
        </w:rPr>
        <w:t xml:space="preserve">                                                          </w:t>
      </w:r>
      <w:r>
        <w:rPr>
          <w:rFonts w:ascii="Times New Roman" w:hAnsi="Times New Roman"/>
          <w:sz w:val="24"/>
          <w:lang w:val="lt-LT"/>
        </w:rPr>
        <w:t xml:space="preserve">(vardas, pavardė) </w:t>
      </w:r>
    </w:p>
    <w:p w:rsidR="00CC591F" w:rsidRDefault="00CC591F" w:rsidP="00CC591F">
      <w:pPr>
        <w:pStyle w:val="Pagrindinistekstas1"/>
        <w:spacing w:line="360" w:lineRule="auto"/>
        <w:jc w:val="left"/>
        <w:rPr>
          <w:rFonts w:ascii="Times New Roman" w:hAnsi="Times New Roman"/>
          <w:sz w:val="24"/>
          <w:lang w:val="lt-LT"/>
        </w:rPr>
      </w:pPr>
    </w:p>
    <w:p w:rsidR="00CC591F" w:rsidRDefault="00CC591F" w:rsidP="00CC591F">
      <w:pPr>
        <w:pStyle w:val="Pagrindinistekstas1"/>
        <w:spacing w:line="360" w:lineRule="auto"/>
        <w:jc w:val="left"/>
        <w:rPr>
          <w:rFonts w:ascii="Times New Roman" w:hAnsi="Times New Roman"/>
          <w:sz w:val="24"/>
          <w:lang w:val="lt-LT"/>
        </w:rPr>
      </w:pPr>
    </w:p>
    <w:p w:rsidR="00CC591F" w:rsidRDefault="00CC591F" w:rsidP="00CC591F">
      <w:pPr>
        <w:pStyle w:val="Pagrindinistekstas1"/>
        <w:spacing w:line="360" w:lineRule="auto"/>
        <w:jc w:val="left"/>
        <w:rPr>
          <w:rFonts w:ascii="Times New Roman" w:hAnsi="Times New Roman"/>
          <w:sz w:val="24"/>
          <w:lang w:val="lt-LT"/>
        </w:rPr>
      </w:pPr>
    </w:p>
    <w:p w:rsidR="00CC591F" w:rsidRDefault="00CC591F" w:rsidP="00CC591F">
      <w:pPr>
        <w:pStyle w:val="Pagrindinistekstas1"/>
        <w:spacing w:line="360" w:lineRule="auto"/>
        <w:jc w:val="left"/>
        <w:rPr>
          <w:rFonts w:ascii="Times New Roman" w:hAnsi="Times New Roman"/>
          <w:sz w:val="24"/>
          <w:lang w:val="lt-LT"/>
        </w:rPr>
      </w:pPr>
    </w:p>
    <w:p w:rsidR="00CC591F" w:rsidRDefault="00CC591F" w:rsidP="00CC591F">
      <w:pPr>
        <w:pStyle w:val="Pagrindinistekstas1"/>
        <w:spacing w:line="360" w:lineRule="auto"/>
        <w:jc w:val="left"/>
        <w:rPr>
          <w:rFonts w:ascii="Times New Roman" w:hAnsi="Times New Roman"/>
          <w:sz w:val="24"/>
          <w:lang w:val="lt-LT"/>
        </w:rPr>
      </w:pPr>
    </w:p>
    <w:p w:rsidR="00CC591F" w:rsidRDefault="00CC591F" w:rsidP="00CC591F">
      <w:pPr>
        <w:pStyle w:val="Pagrindinistekstas1"/>
        <w:spacing w:line="360" w:lineRule="auto"/>
        <w:jc w:val="left"/>
        <w:rPr>
          <w:rFonts w:ascii="Times New Roman" w:hAnsi="Times New Roman"/>
          <w:sz w:val="24"/>
          <w:lang w:val="lt-LT"/>
        </w:rPr>
      </w:pPr>
    </w:p>
    <w:p w:rsidR="00CC591F" w:rsidRDefault="00CC591F" w:rsidP="00CC591F">
      <w:pPr>
        <w:pStyle w:val="Pagrindinistekstas1"/>
        <w:spacing w:line="360" w:lineRule="auto"/>
        <w:jc w:val="left"/>
        <w:rPr>
          <w:rFonts w:ascii="Times New Roman" w:hAnsi="Times New Roman"/>
          <w:sz w:val="24"/>
          <w:lang w:val="lt-LT"/>
        </w:rPr>
      </w:pPr>
    </w:p>
    <w:p w:rsidR="00CC591F" w:rsidRDefault="00CC591F" w:rsidP="00CC591F">
      <w:pPr>
        <w:pStyle w:val="Pagrindinistekstas1"/>
        <w:spacing w:line="360" w:lineRule="auto"/>
        <w:jc w:val="left"/>
        <w:rPr>
          <w:rFonts w:ascii="Times New Roman" w:hAnsi="Times New Roman"/>
          <w:sz w:val="24"/>
          <w:lang w:val="lt-LT"/>
        </w:rPr>
      </w:pPr>
    </w:p>
    <w:p w:rsidR="00CC591F" w:rsidRDefault="00CC591F" w:rsidP="00CC591F">
      <w:pPr>
        <w:pStyle w:val="Pagrindinistekstas1"/>
        <w:spacing w:line="360" w:lineRule="auto"/>
        <w:jc w:val="left"/>
        <w:rPr>
          <w:rFonts w:ascii="Times New Roman" w:hAnsi="Times New Roman"/>
          <w:sz w:val="24"/>
          <w:lang w:val="lt-LT"/>
        </w:rPr>
      </w:pPr>
    </w:p>
    <w:p w:rsidR="004F7FA6" w:rsidRDefault="00CC591F" w:rsidP="00CC591F">
      <w:pPr>
        <w:pStyle w:val="Pagrindinistekstas1"/>
        <w:ind w:left="4678"/>
        <w:jc w:val="left"/>
        <w:rPr>
          <w:rFonts w:ascii="Times New Roman" w:hAnsi="Times New Roman"/>
          <w:sz w:val="24"/>
          <w:szCs w:val="24"/>
        </w:rPr>
      </w:pPr>
      <w:r w:rsidRPr="00BF539D">
        <w:rPr>
          <w:rFonts w:ascii="Times New Roman" w:hAnsi="Times New Roman"/>
          <w:sz w:val="24"/>
          <w:szCs w:val="24"/>
          <w:lang w:val="lt-LT"/>
        </w:rPr>
        <w:t xml:space="preserve">                                                           </w:t>
      </w:r>
      <w:r w:rsidRPr="00BF539D">
        <w:rPr>
          <w:rFonts w:ascii="Times New Roman" w:hAnsi="Times New Roman"/>
          <w:sz w:val="24"/>
          <w:szCs w:val="24"/>
        </w:rPr>
        <w:t xml:space="preserve">  </w:t>
      </w:r>
      <w:r>
        <w:rPr>
          <w:rFonts w:ascii="Times New Roman" w:hAnsi="Times New Roman"/>
          <w:sz w:val="24"/>
          <w:szCs w:val="24"/>
        </w:rPr>
        <w:t xml:space="preserve">                    </w:t>
      </w:r>
      <w:r w:rsidRPr="00BF539D">
        <w:rPr>
          <w:rFonts w:ascii="Times New Roman" w:hAnsi="Times New Roman"/>
          <w:sz w:val="24"/>
          <w:szCs w:val="24"/>
        </w:rPr>
        <w:t xml:space="preserve"> </w:t>
      </w:r>
    </w:p>
    <w:p w:rsidR="004F7FA6" w:rsidRDefault="004F7FA6" w:rsidP="00CC591F">
      <w:pPr>
        <w:pStyle w:val="Pagrindinistekstas1"/>
        <w:ind w:left="4678"/>
        <w:jc w:val="left"/>
        <w:rPr>
          <w:rFonts w:ascii="Times New Roman" w:hAnsi="Times New Roman"/>
          <w:sz w:val="24"/>
          <w:szCs w:val="24"/>
        </w:rPr>
      </w:pPr>
    </w:p>
    <w:p w:rsidR="004F7FA6" w:rsidRDefault="004F7FA6" w:rsidP="00CC591F">
      <w:pPr>
        <w:pStyle w:val="Pagrindinistekstas1"/>
        <w:ind w:left="4678"/>
        <w:jc w:val="left"/>
        <w:rPr>
          <w:rFonts w:ascii="Times New Roman" w:hAnsi="Times New Roman"/>
          <w:sz w:val="24"/>
          <w:szCs w:val="24"/>
        </w:rPr>
      </w:pPr>
    </w:p>
    <w:p w:rsidR="004F7FA6" w:rsidRDefault="004F7FA6" w:rsidP="00CC591F">
      <w:pPr>
        <w:pStyle w:val="Pagrindinistekstas1"/>
        <w:ind w:left="4678"/>
        <w:jc w:val="left"/>
        <w:rPr>
          <w:rFonts w:ascii="Times New Roman" w:hAnsi="Times New Roman"/>
          <w:sz w:val="24"/>
          <w:szCs w:val="24"/>
        </w:rPr>
      </w:pPr>
    </w:p>
    <w:p w:rsidR="004F7FA6" w:rsidRDefault="004F7FA6" w:rsidP="00CC591F">
      <w:pPr>
        <w:pStyle w:val="Pagrindinistekstas1"/>
        <w:ind w:left="4678"/>
        <w:jc w:val="left"/>
        <w:rPr>
          <w:rFonts w:ascii="Times New Roman" w:hAnsi="Times New Roman"/>
          <w:sz w:val="24"/>
          <w:szCs w:val="24"/>
        </w:rPr>
      </w:pPr>
    </w:p>
    <w:p w:rsidR="004F7FA6" w:rsidRDefault="004F7FA6" w:rsidP="00CC591F">
      <w:pPr>
        <w:pStyle w:val="Pagrindinistekstas1"/>
        <w:ind w:left="4678"/>
        <w:jc w:val="left"/>
        <w:rPr>
          <w:rFonts w:ascii="Times New Roman" w:hAnsi="Times New Roman"/>
          <w:sz w:val="24"/>
          <w:szCs w:val="24"/>
        </w:rPr>
      </w:pPr>
    </w:p>
    <w:p w:rsidR="004F7FA6" w:rsidRDefault="004F7FA6" w:rsidP="00CC591F">
      <w:pPr>
        <w:pStyle w:val="Pagrindinistekstas1"/>
        <w:ind w:left="4678"/>
        <w:jc w:val="left"/>
        <w:rPr>
          <w:rFonts w:ascii="Times New Roman" w:hAnsi="Times New Roman"/>
          <w:sz w:val="24"/>
          <w:szCs w:val="24"/>
        </w:rPr>
      </w:pPr>
    </w:p>
    <w:p w:rsidR="00CC591F" w:rsidRPr="00BF539D" w:rsidRDefault="004F7FA6" w:rsidP="00CC591F">
      <w:pPr>
        <w:pStyle w:val="Pagrindinistekstas1"/>
        <w:ind w:left="4678"/>
        <w:jc w:val="left"/>
        <w:rPr>
          <w:rFonts w:ascii="Times New Roman" w:hAnsi="Times New Roman"/>
          <w:sz w:val="24"/>
          <w:szCs w:val="24"/>
          <w:lang w:val="lt-LT"/>
        </w:rPr>
      </w:pPr>
      <w:r>
        <w:rPr>
          <w:rFonts w:ascii="Times New Roman" w:hAnsi="Times New Roman"/>
          <w:spacing w:val="4"/>
          <w:sz w:val="24"/>
          <w:szCs w:val="24"/>
          <w:lang w:val="lt-LT"/>
        </w:rPr>
        <w:lastRenderedPageBreak/>
        <w:tab/>
      </w:r>
      <w:r>
        <w:rPr>
          <w:rFonts w:ascii="Times New Roman" w:hAnsi="Times New Roman"/>
          <w:spacing w:val="4"/>
          <w:sz w:val="24"/>
          <w:szCs w:val="24"/>
          <w:lang w:val="lt-LT"/>
        </w:rPr>
        <w:tab/>
      </w:r>
      <w:r>
        <w:rPr>
          <w:rFonts w:ascii="Times New Roman" w:hAnsi="Times New Roman"/>
          <w:spacing w:val="4"/>
          <w:sz w:val="24"/>
          <w:szCs w:val="24"/>
          <w:lang w:val="lt-LT"/>
        </w:rPr>
        <w:tab/>
      </w:r>
      <w:r w:rsidR="00CC591F" w:rsidRPr="00BF539D">
        <w:rPr>
          <w:rFonts w:ascii="Times New Roman" w:hAnsi="Times New Roman"/>
          <w:spacing w:val="4"/>
          <w:sz w:val="24"/>
          <w:szCs w:val="24"/>
          <w:lang w:val="lt-LT"/>
        </w:rPr>
        <w:t xml:space="preserve">Rietavo savivaldybės smulkaus </w:t>
      </w:r>
      <w:r>
        <w:rPr>
          <w:rFonts w:ascii="Times New Roman" w:hAnsi="Times New Roman"/>
          <w:spacing w:val="4"/>
          <w:sz w:val="24"/>
          <w:szCs w:val="24"/>
          <w:lang w:val="lt-LT"/>
        </w:rPr>
        <w:tab/>
      </w:r>
      <w:r>
        <w:rPr>
          <w:rFonts w:ascii="Times New Roman" w:hAnsi="Times New Roman"/>
          <w:spacing w:val="4"/>
          <w:sz w:val="24"/>
          <w:szCs w:val="24"/>
          <w:lang w:val="lt-LT"/>
        </w:rPr>
        <w:tab/>
      </w:r>
      <w:r>
        <w:rPr>
          <w:rFonts w:ascii="Times New Roman" w:hAnsi="Times New Roman"/>
          <w:spacing w:val="4"/>
          <w:sz w:val="24"/>
          <w:szCs w:val="24"/>
          <w:lang w:val="lt-LT"/>
        </w:rPr>
        <w:tab/>
        <w:t xml:space="preserve">ir  </w:t>
      </w:r>
      <w:r w:rsidR="00CC591F" w:rsidRPr="00BF539D">
        <w:rPr>
          <w:rFonts w:ascii="Times New Roman" w:hAnsi="Times New Roman"/>
          <w:spacing w:val="4"/>
          <w:sz w:val="24"/>
          <w:szCs w:val="24"/>
          <w:lang w:val="lt-LT"/>
        </w:rPr>
        <w:t xml:space="preserve">vidutinio verslo  </w:t>
      </w:r>
      <w:r w:rsidR="00CC591F" w:rsidRPr="00BF539D">
        <w:rPr>
          <w:rFonts w:ascii="Times New Roman" w:hAnsi="Times New Roman"/>
          <w:sz w:val="24"/>
          <w:szCs w:val="24"/>
          <w:lang w:val="lt-LT"/>
        </w:rPr>
        <w:t xml:space="preserve"> ir žemės </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CC591F" w:rsidRPr="00BF539D">
        <w:rPr>
          <w:rFonts w:ascii="Times New Roman" w:hAnsi="Times New Roman"/>
          <w:sz w:val="24"/>
          <w:szCs w:val="24"/>
          <w:lang w:val="lt-LT"/>
        </w:rPr>
        <w:t xml:space="preserve">ūkio </w:t>
      </w:r>
      <w:r w:rsidR="00CC591F" w:rsidRPr="00BF539D">
        <w:rPr>
          <w:rFonts w:ascii="Times New Roman" w:hAnsi="Times New Roman"/>
          <w:spacing w:val="4"/>
          <w:sz w:val="24"/>
          <w:szCs w:val="24"/>
          <w:lang w:val="lt-LT"/>
        </w:rPr>
        <w:t xml:space="preserve"> programos projektų ir </w:t>
      </w:r>
      <w:r>
        <w:rPr>
          <w:rFonts w:ascii="Times New Roman" w:hAnsi="Times New Roman"/>
          <w:spacing w:val="4"/>
          <w:sz w:val="24"/>
          <w:szCs w:val="24"/>
          <w:lang w:val="lt-LT"/>
        </w:rPr>
        <w:tab/>
      </w:r>
      <w:r>
        <w:rPr>
          <w:rFonts w:ascii="Times New Roman" w:hAnsi="Times New Roman"/>
          <w:spacing w:val="4"/>
          <w:sz w:val="24"/>
          <w:szCs w:val="24"/>
          <w:lang w:val="lt-LT"/>
        </w:rPr>
        <w:tab/>
      </w:r>
      <w:r>
        <w:rPr>
          <w:rFonts w:ascii="Times New Roman" w:hAnsi="Times New Roman"/>
          <w:spacing w:val="4"/>
          <w:sz w:val="24"/>
          <w:szCs w:val="24"/>
          <w:lang w:val="lt-LT"/>
        </w:rPr>
        <w:tab/>
      </w:r>
      <w:r>
        <w:rPr>
          <w:rFonts w:ascii="Times New Roman" w:hAnsi="Times New Roman"/>
          <w:spacing w:val="4"/>
          <w:sz w:val="24"/>
          <w:szCs w:val="24"/>
          <w:lang w:val="lt-LT"/>
        </w:rPr>
        <w:tab/>
      </w:r>
      <w:r w:rsidR="00CC591F" w:rsidRPr="00BF539D">
        <w:rPr>
          <w:rFonts w:ascii="Times New Roman" w:hAnsi="Times New Roman"/>
          <w:spacing w:val="4"/>
          <w:sz w:val="24"/>
          <w:szCs w:val="24"/>
          <w:lang w:val="lt-LT"/>
        </w:rPr>
        <w:t>paraiškų vertinimo komisijos</w:t>
      </w:r>
      <w:r w:rsidR="00CC591F" w:rsidRPr="00BF539D">
        <w:rPr>
          <w:rFonts w:ascii="Times New Roman" w:hAnsi="Times New Roman"/>
          <w:sz w:val="24"/>
          <w:szCs w:val="24"/>
          <w:lang w:val="lt-LT"/>
        </w:rPr>
        <w:t xml:space="preserve"> </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CC591F" w:rsidRPr="00BF539D">
        <w:rPr>
          <w:rFonts w:ascii="Times New Roman" w:hAnsi="Times New Roman"/>
          <w:sz w:val="24"/>
          <w:szCs w:val="24"/>
          <w:lang w:val="lt-LT"/>
        </w:rPr>
        <w:t>nuostatų     2 priedas</w:t>
      </w:r>
    </w:p>
    <w:p w:rsidR="00CC591F" w:rsidRPr="00BF539D" w:rsidRDefault="00CC591F" w:rsidP="00CC591F">
      <w:pPr>
        <w:pStyle w:val="Pagrindinistekstas1"/>
        <w:jc w:val="left"/>
        <w:rPr>
          <w:rFonts w:ascii="Times New Roman" w:hAnsi="Times New Roman"/>
          <w:sz w:val="24"/>
          <w:szCs w:val="24"/>
          <w:lang w:val="lt-LT"/>
        </w:rPr>
      </w:pPr>
    </w:p>
    <w:p w:rsidR="00CC591F" w:rsidRDefault="00CC591F" w:rsidP="00CC591F">
      <w:pPr>
        <w:pStyle w:val="Pagrindinistekstas1"/>
        <w:jc w:val="left"/>
        <w:rPr>
          <w:rFonts w:ascii="Times New Roman" w:hAnsi="Times New Roman"/>
          <w:sz w:val="24"/>
          <w:lang w:val="lt-LT"/>
        </w:rPr>
      </w:pPr>
    </w:p>
    <w:p w:rsidR="00CC591F" w:rsidRDefault="00CC591F" w:rsidP="004F7FA6">
      <w:pPr>
        <w:pStyle w:val="Pagrindinistekstas1"/>
        <w:jc w:val="center"/>
        <w:rPr>
          <w:rFonts w:ascii="Times New Roman" w:hAnsi="Times New Roman"/>
          <w:sz w:val="24"/>
          <w:lang w:val="lt-LT"/>
        </w:rPr>
      </w:pPr>
      <w:r>
        <w:rPr>
          <w:rFonts w:ascii="Times New Roman" w:hAnsi="Times New Roman"/>
          <w:sz w:val="24"/>
          <w:lang w:val="lt-LT"/>
        </w:rPr>
        <w:t>Komisijos nario</w:t>
      </w:r>
    </w:p>
    <w:p w:rsidR="00CC591F" w:rsidRDefault="00CC591F" w:rsidP="004F7FA6">
      <w:pPr>
        <w:pStyle w:val="Pagrindinistekstas1"/>
        <w:jc w:val="center"/>
        <w:rPr>
          <w:rFonts w:ascii="Times New Roman" w:hAnsi="Times New Roman"/>
          <w:sz w:val="24"/>
          <w:lang w:val="lt-LT"/>
        </w:rPr>
      </w:pPr>
    </w:p>
    <w:p w:rsidR="00CC591F" w:rsidRDefault="00CC591F" w:rsidP="004F7FA6">
      <w:pPr>
        <w:pStyle w:val="Pagrindinistekstas1"/>
        <w:jc w:val="center"/>
        <w:rPr>
          <w:rFonts w:ascii="Times New Roman" w:hAnsi="Times New Roman"/>
          <w:sz w:val="24"/>
          <w:lang w:val="lt-LT"/>
        </w:rPr>
      </w:pPr>
      <w:r>
        <w:rPr>
          <w:rFonts w:ascii="Times New Roman" w:hAnsi="Times New Roman"/>
          <w:sz w:val="24"/>
          <w:lang w:val="lt-LT"/>
        </w:rPr>
        <w:t>KONFIDENCIALUMO PASIŽADĖJIMAS</w:t>
      </w:r>
    </w:p>
    <w:p w:rsidR="00CC591F" w:rsidRDefault="00CC591F" w:rsidP="00CC591F">
      <w:pPr>
        <w:pStyle w:val="Pagrindinistekstas1"/>
        <w:jc w:val="left"/>
        <w:rPr>
          <w:rFonts w:ascii="Times New Roman" w:hAnsi="Times New Roman"/>
          <w:sz w:val="24"/>
          <w:lang w:val="lt-LT"/>
        </w:rPr>
      </w:pPr>
    </w:p>
    <w:p w:rsidR="00CC591F" w:rsidRDefault="004F7FA6" w:rsidP="00CC591F">
      <w:pPr>
        <w:pStyle w:val="Pagrindinistekstas1"/>
        <w:spacing w:line="360" w:lineRule="auto"/>
        <w:jc w:val="left"/>
        <w:rPr>
          <w:rFonts w:ascii="Times New Roman" w:hAnsi="Times New Roman"/>
          <w:sz w:val="24"/>
          <w:lang w:val="lt-LT"/>
        </w:rPr>
      </w:pPr>
      <w:r>
        <w:rPr>
          <w:rFonts w:ascii="Times New Roman" w:hAnsi="Times New Roman"/>
          <w:sz w:val="24"/>
          <w:lang w:val="lt-LT"/>
        </w:rPr>
        <w:t>2020</w:t>
      </w:r>
      <w:r w:rsidR="00CC591F">
        <w:rPr>
          <w:rFonts w:ascii="Times New Roman" w:hAnsi="Times New Roman"/>
          <w:sz w:val="24"/>
          <w:lang w:val="lt-LT"/>
        </w:rPr>
        <w:t xml:space="preserve"> m. ............................................... mėn. ........... d. </w:t>
      </w:r>
    </w:p>
    <w:p w:rsidR="00CC591F" w:rsidRDefault="00CC591F" w:rsidP="00CC591F">
      <w:pPr>
        <w:pStyle w:val="Pagrindinistekstas1"/>
        <w:spacing w:line="360" w:lineRule="auto"/>
        <w:jc w:val="left"/>
        <w:rPr>
          <w:rFonts w:ascii="Times New Roman" w:hAnsi="Times New Roman"/>
          <w:sz w:val="24"/>
          <w:lang w:val="lt-LT"/>
        </w:rPr>
      </w:pPr>
      <w:r>
        <w:rPr>
          <w:rFonts w:ascii="Times New Roman" w:hAnsi="Times New Roman"/>
          <w:sz w:val="24"/>
          <w:lang w:val="lt-LT"/>
        </w:rPr>
        <w:t>(vardas, pavardė, asmens kodas) ....................................................</w:t>
      </w:r>
    </w:p>
    <w:p w:rsidR="00CC591F" w:rsidRDefault="00CC591F" w:rsidP="00CC591F">
      <w:pPr>
        <w:pStyle w:val="Pagrindinistekstas1"/>
        <w:spacing w:line="360" w:lineRule="auto"/>
        <w:ind w:firstLine="0"/>
        <w:jc w:val="left"/>
        <w:rPr>
          <w:rFonts w:ascii="Times New Roman" w:hAnsi="Times New Roman"/>
          <w:sz w:val="24"/>
          <w:lang w:val="lt-LT"/>
        </w:rPr>
      </w:pPr>
      <w:r>
        <w:rPr>
          <w:rFonts w:ascii="Times New Roman" w:hAnsi="Times New Roman"/>
          <w:sz w:val="24"/>
          <w:lang w:val="lt-LT"/>
        </w:rPr>
        <w:t xml:space="preserve">būdamas Komisijos nariu pasižadu: </w:t>
      </w:r>
    </w:p>
    <w:p w:rsidR="00CC591F" w:rsidRDefault="003167AA" w:rsidP="004F7FA6">
      <w:r>
        <w:t>1. S</w:t>
      </w:r>
      <w:r w:rsidR="00CC591F">
        <w:t xml:space="preserve">augoti ir tik įstatymų ir kitų teisės aktų nustatytais tikslais ir tvarka naudoti konfidencialią informaciją, kuri man taps </w:t>
      </w:r>
      <w:r>
        <w:t>žinoma, dirbant Komisijos nariu.</w:t>
      </w:r>
      <w:r w:rsidR="00CC591F">
        <w:t xml:space="preserve"> </w:t>
      </w:r>
    </w:p>
    <w:p w:rsidR="004F7FA6" w:rsidRDefault="00CC591F" w:rsidP="004F7FA6">
      <w:r>
        <w:t xml:space="preserve">2. Man išaiškinta, kad konfidencialią informaciją sudaro: </w:t>
      </w:r>
    </w:p>
    <w:p w:rsidR="00CC591F" w:rsidRDefault="00CC591F" w:rsidP="004F7FA6">
      <w:r>
        <w:t xml:space="preserve"> 2.1. kiekvienos paraiškos turinys; </w:t>
      </w:r>
    </w:p>
    <w:p w:rsidR="00CC591F" w:rsidRDefault="00CC591F" w:rsidP="004F7FA6">
      <w:r>
        <w:t xml:space="preserve">2.2. paraiškos vertinimo ir palyginimo aprašymas ir Komisijos išvada dėl laimėjusio subjekto paraišką pateikusio subjekto pavadinimas ir motyvai, dėl kurių jis buvo pasirinktas; </w:t>
      </w:r>
    </w:p>
    <w:p w:rsidR="00CC591F" w:rsidRDefault="00CC591F" w:rsidP="004F7FA6">
      <w:r>
        <w:t xml:space="preserve">2.3. kita informacija, susijusi su  paraiškų nagrinėjimu, aiškinimu, vertinimu ir palyginimu; </w:t>
      </w:r>
    </w:p>
    <w:p w:rsidR="00CC591F" w:rsidRDefault="004F7FA6" w:rsidP="004F7FA6">
      <w:r>
        <w:t xml:space="preserve">2.4. jeigu </w:t>
      </w:r>
      <w:r w:rsidR="003167AA">
        <w:t xml:space="preserve">buvo atmestos paraiškos </w:t>
      </w:r>
      <w:r w:rsidR="00CC591F">
        <w:t xml:space="preserve"> – atmetimo priežastys; </w:t>
      </w:r>
    </w:p>
    <w:p w:rsidR="00CC591F" w:rsidRDefault="00CC591F" w:rsidP="004F7FA6">
      <w:r>
        <w:t xml:space="preserve">2.5. kita informacija, susijusi su paraiškų procedūromis, jeigu jos atskleidimas prieštarauja įstatymams arba trukdo užtikrinti sąžiningą konkurenciją. </w:t>
      </w:r>
    </w:p>
    <w:p w:rsidR="00CC591F" w:rsidRDefault="00CC591F" w:rsidP="00CC591F">
      <w:pPr>
        <w:pStyle w:val="Pagrindinistekstas1"/>
        <w:spacing w:line="360" w:lineRule="auto"/>
        <w:ind w:firstLine="0"/>
        <w:jc w:val="left"/>
        <w:rPr>
          <w:rFonts w:ascii="Times New Roman" w:hAnsi="Times New Roman"/>
          <w:sz w:val="24"/>
          <w:lang w:val="lt-LT"/>
        </w:rPr>
      </w:pPr>
    </w:p>
    <w:p w:rsidR="00CC591F" w:rsidRDefault="00CC591F" w:rsidP="00CC591F">
      <w:pPr>
        <w:pStyle w:val="Pagrindinistekstas1"/>
        <w:tabs>
          <w:tab w:val="left" w:pos="0"/>
          <w:tab w:val="left" w:pos="959"/>
          <w:tab w:val="left" w:pos="1918"/>
          <w:tab w:val="left" w:pos="2877"/>
          <w:tab w:val="left" w:pos="3836"/>
          <w:tab w:val="left" w:pos="4795"/>
          <w:tab w:val="left" w:pos="5754"/>
          <w:tab w:val="left" w:pos="6713"/>
          <w:tab w:val="left" w:pos="7672"/>
          <w:tab w:val="left" w:pos="8631"/>
        </w:tabs>
        <w:jc w:val="left"/>
        <w:rPr>
          <w:rFonts w:ascii="Times New Roman" w:hAnsi="Times New Roman"/>
          <w:sz w:val="24"/>
          <w:vertAlign w:val="superscript"/>
          <w:lang w:val="lt-LT"/>
        </w:rPr>
      </w:pPr>
      <w:r>
        <w:rPr>
          <w:rFonts w:ascii="Times New Roman" w:hAnsi="Times New Roman"/>
          <w:sz w:val="24"/>
          <w:lang w:val="lt-LT"/>
        </w:rPr>
        <w:t>________________</w:t>
      </w:r>
      <w:r w:rsidR="004F7FA6">
        <w:rPr>
          <w:rFonts w:ascii="Times New Roman" w:hAnsi="Times New Roman"/>
          <w:sz w:val="24"/>
          <w:lang w:val="lt-LT"/>
        </w:rPr>
        <w:t xml:space="preserve">                                                                            </w:t>
      </w:r>
      <w:r>
        <w:rPr>
          <w:rFonts w:ascii="Times New Roman" w:hAnsi="Times New Roman"/>
          <w:sz w:val="24"/>
          <w:lang w:val="lt-LT"/>
        </w:rPr>
        <w:t xml:space="preserve">______________ </w:t>
      </w:r>
    </w:p>
    <w:p w:rsidR="00CC591F" w:rsidRDefault="00CC591F" w:rsidP="00CC591F">
      <w:pPr>
        <w:pStyle w:val="Pagrindinistekstas1"/>
        <w:tabs>
          <w:tab w:val="left" w:pos="0"/>
          <w:tab w:val="left" w:pos="959"/>
          <w:tab w:val="left" w:pos="1918"/>
          <w:tab w:val="left" w:pos="2877"/>
          <w:tab w:val="left" w:pos="3836"/>
          <w:tab w:val="left" w:pos="4795"/>
          <w:tab w:val="left" w:pos="5754"/>
          <w:tab w:val="left" w:pos="6713"/>
          <w:tab w:val="left" w:pos="7672"/>
          <w:tab w:val="left" w:pos="8631"/>
        </w:tabs>
        <w:jc w:val="left"/>
      </w:pPr>
      <w:r>
        <w:t xml:space="preserve">                (</w:t>
      </w:r>
      <w:proofErr w:type="spellStart"/>
      <w:proofErr w:type="gramStart"/>
      <w:r>
        <w:t>parašas</w:t>
      </w:r>
      <w:proofErr w:type="spellEnd"/>
      <w:proofErr w:type="gramEnd"/>
      <w:r>
        <w:t xml:space="preserve">) </w:t>
      </w:r>
      <w:r w:rsidR="004F7FA6">
        <w:t xml:space="preserve">                                                                                                   </w:t>
      </w:r>
      <w:r>
        <w:t>(</w:t>
      </w:r>
      <w:proofErr w:type="spellStart"/>
      <w:proofErr w:type="gramStart"/>
      <w:r>
        <w:t>vardas</w:t>
      </w:r>
      <w:proofErr w:type="spellEnd"/>
      <w:proofErr w:type="gramEnd"/>
      <w:r>
        <w:t xml:space="preserve">, </w:t>
      </w:r>
      <w:proofErr w:type="spellStart"/>
      <w:r>
        <w:t>pavardė</w:t>
      </w:r>
      <w:proofErr w:type="spellEnd"/>
      <w:r>
        <w:t>)</w:t>
      </w:r>
    </w:p>
    <w:p w:rsidR="00CC591F" w:rsidRDefault="00CC591F" w:rsidP="00CC591F"/>
    <w:p w:rsidR="00CC591F" w:rsidRDefault="00CC591F" w:rsidP="00CC591F">
      <w:pPr>
        <w:pStyle w:val="Pagrindiniotekstotrauka"/>
        <w:tabs>
          <w:tab w:val="left" w:pos="1247"/>
        </w:tabs>
        <w:ind w:firstLine="0"/>
        <w:jc w:val="left"/>
      </w:pPr>
    </w:p>
    <w:p w:rsidR="00CC591F" w:rsidRDefault="00CC591F" w:rsidP="00CC591F">
      <w:pPr>
        <w:pStyle w:val="Pagrindiniotekstotrauka"/>
        <w:tabs>
          <w:tab w:val="left" w:pos="1247"/>
        </w:tabs>
        <w:ind w:firstLine="0"/>
        <w:jc w:val="left"/>
      </w:pPr>
    </w:p>
    <w:p w:rsidR="005437C1" w:rsidRDefault="005437C1" w:rsidP="00CC591F">
      <w:pPr>
        <w:ind w:left="5040"/>
      </w:pPr>
    </w:p>
    <w:p w:rsidR="005437C1" w:rsidRDefault="005437C1" w:rsidP="00790EE5">
      <w:pPr>
        <w:pStyle w:val="Pavadinimas"/>
      </w:pPr>
    </w:p>
    <w:p w:rsidR="005437C1" w:rsidRDefault="005437C1" w:rsidP="00790EE5">
      <w:pPr>
        <w:pStyle w:val="Pavadinimas"/>
      </w:pPr>
    </w:p>
    <w:p w:rsidR="005437C1" w:rsidRDefault="005437C1"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4F7FA6" w:rsidRDefault="004F7FA6" w:rsidP="00790EE5">
      <w:pPr>
        <w:pStyle w:val="Pavadinimas"/>
      </w:pPr>
    </w:p>
    <w:p w:rsidR="00790EE5" w:rsidRDefault="00790EE5" w:rsidP="00790EE5">
      <w:pPr>
        <w:pStyle w:val="Pavadinimas"/>
      </w:pPr>
      <w:r>
        <w:lastRenderedPageBreak/>
        <w:t>RIETAVO SAVIVALDYBĖS ADMINISTRACIJOS</w:t>
      </w:r>
    </w:p>
    <w:p w:rsidR="00790EE5" w:rsidRDefault="00790EE5" w:rsidP="00790EE5">
      <w:pPr>
        <w:jc w:val="center"/>
      </w:pPr>
      <w:r>
        <w:rPr>
          <w:b/>
        </w:rPr>
        <w:t xml:space="preserve"> FINANSŲ SKYRIUS</w:t>
      </w:r>
    </w:p>
    <w:p w:rsidR="00790EE5" w:rsidRDefault="00790EE5" w:rsidP="00790EE5">
      <w:pPr>
        <w:jc w:val="center"/>
      </w:pPr>
    </w:p>
    <w:p w:rsidR="00790EE5" w:rsidRDefault="00790EE5" w:rsidP="00790EE5">
      <w:pPr>
        <w:pStyle w:val="Pagrindiniotekstotrauka"/>
        <w:tabs>
          <w:tab w:val="left" w:pos="1247"/>
          <w:tab w:val="left" w:pos="6045"/>
        </w:tabs>
        <w:ind w:firstLine="0"/>
      </w:pPr>
      <w:bookmarkStart w:id="0" w:name="_GoBack"/>
      <w:bookmarkEnd w:id="0"/>
    </w:p>
    <w:p w:rsidR="00790EE5" w:rsidRPr="00223661" w:rsidRDefault="00790EE5" w:rsidP="00790EE5">
      <w:pPr>
        <w:pStyle w:val="Pagrindiniotekstotrauka"/>
        <w:tabs>
          <w:tab w:val="left" w:pos="1247"/>
          <w:tab w:val="left" w:pos="6045"/>
        </w:tabs>
        <w:ind w:firstLine="0"/>
      </w:pPr>
    </w:p>
    <w:p w:rsidR="00790EE5" w:rsidRPr="008F1EE7" w:rsidRDefault="00790EE5" w:rsidP="00790EE5">
      <w:pPr>
        <w:shd w:val="solid" w:color="FFFFFF" w:fill="FFFFFF"/>
        <w:jc w:val="center"/>
        <w:rPr>
          <w:b/>
          <w:bCs/>
          <w:sz w:val="22"/>
          <w:szCs w:val="22"/>
        </w:rPr>
      </w:pPr>
      <w:r w:rsidRPr="008F1EE7">
        <w:rPr>
          <w:b/>
          <w:bCs/>
          <w:sz w:val="22"/>
          <w:szCs w:val="22"/>
        </w:rPr>
        <w:t xml:space="preserve">AIŠKINAMASIS RAŠTAS PRIE SPRENDIMO </w:t>
      </w:r>
      <w:r w:rsidRPr="008F1EE7">
        <w:rPr>
          <w:b/>
          <w:sz w:val="22"/>
          <w:szCs w:val="22"/>
        </w:rPr>
        <w:t xml:space="preserve"> </w:t>
      </w:r>
    </w:p>
    <w:p w:rsidR="00790EE5" w:rsidRPr="008F1EE7" w:rsidRDefault="00790EE5" w:rsidP="00790EE5">
      <w:pPr>
        <w:shd w:val="solid" w:color="FFFFFF" w:fill="FFFFFF"/>
        <w:jc w:val="center"/>
        <w:rPr>
          <w:b/>
          <w:sz w:val="22"/>
          <w:szCs w:val="22"/>
        </w:rPr>
      </w:pPr>
      <w:r w:rsidRPr="00790EE5">
        <w:rPr>
          <w:b/>
          <w:sz w:val="22"/>
          <w:szCs w:val="22"/>
        </w:rPr>
        <w:tab/>
        <w:t xml:space="preserve"> „DĖL RIETAVO SAVIVALDYBĖS SMULKAUS IR VIDUTINIO VERSLO IR ŽEMĖS ŪKIO RĖMIMO PROGRAMOS PROJEKTŲ IR PARAIŠKŲ VERTINIMO KOMISIJOS SU</w:t>
      </w:r>
      <w:r w:rsidR="005437C1">
        <w:rPr>
          <w:b/>
          <w:sz w:val="22"/>
          <w:szCs w:val="22"/>
        </w:rPr>
        <w:t>DARYMO</w:t>
      </w:r>
      <w:r w:rsidR="00F30AB1">
        <w:rPr>
          <w:b/>
          <w:sz w:val="22"/>
          <w:szCs w:val="22"/>
        </w:rPr>
        <w:t xml:space="preserve"> IR JOS NUOSTATŲ PATVIRTINIMO</w:t>
      </w:r>
      <w:r w:rsidRPr="008F1EE7">
        <w:rPr>
          <w:b/>
          <w:sz w:val="22"/>
          <w:szCs w:val="22"/>
        </w:rPr>
        <w:t>“</w:t>
      </w:r>
      <w:r w:rsidRPr="008F1EE7">
        <w:rPr>
          <w:b/>
          <w:color w:val="000000"/>
          <w:sz w:val="22"/>
          <w:szCs w:val="22"/>
        </w:rPr>
        <w:t xml:space="preserve"> PROJEKTO</w:t>
      </w:r>
    </w:p>
    <w:p w:rsidR="00790EE5" w:rsidRDefault="00BD476C" w:rsidP="00790EE5">
      <w:pPr>
        <w:jc w:val="center"/>
      </w:pPr>
      <w:r>
        <w:t>2020–05–26</w:t>
      </w:r>
    </w:p>
    <w:p w:rsidR="00790EE5" w:rsidRDefault="00790EE5" w:rsidP="00790EE5">
      <w:pPr>
        <w:tabs>
          <w:tab w:val="left" w:pos="-180"/>
        </w:tabs>
        <w:jc w:val="center"/>
      </w:pPr>
      <w:r>
        <w:t>Rietavas</w:t>
      </w:r>
    </w:p>
    <w:p w:rsidR="00790EE5" w:rsidRDefault="00790EE5" w:rsidP="00790EE5">
      <w:pPr>
        <w:tabs>
          <w:tab w:val="left" w:pos="1134"/>
        </w:tabs>
      </w:pPr>
    </w:p>
    <w:p w:rsidR="00790EE5" w:rsidRDefault="00790EE5" w:rsidP="00790EE5">
      <w:pPr>
        <w:pStyle w:val="Pagrindiniotekstotrauka"/>
        <w:tabs>
          <w:tab w:val="left" w:pos="1247"/>
        </w:tabs>
        <w:ind w:firstLine="0"/>
        <w:rPr>
          <w:b/>
        </w:rPr>
      </w:pPr>
      <w:r>
        <w:rPr>
          <w:b/>
        </w:rPr>
        <w:tab/>
        <w:t xml:space="preserve"> 1. Sprendimo projekto esmė.</w:t>
      </w:r>
    </w:p>
    <w:p w:rsidR="00790EE5" w:rsidRPr="00CF5324" w:rsidRDefault="00790EE5" w:rsidP="00790EE5">
      <w:pPr>
        <w:pStyle w:val="Pagrindiniotekstotrauka"/>
        <w:tabs>
          <w:tab w:val="left" w:pos="1247"/>
        </w:tabs>
        <w:ind w:firstLine="0"/>
      </w:pPr>
      <w:r>
        <w:tab/>
      </w:r>
      <w:r>
        <w:rPr>
          <w:szCs w:val="24"/>
        </w:rPr>
        <w:t xml:space="preserve"> Pakeisti </w:t>
      </w:r>
      <w:r w:rsidRPr="00790EE5">
        <w:rPr>
          <w:szCs w:val="24"/>
        </w:rPr>
        <w:t>Rietavo savivaldybės tarybos 20</w:t>
      </w:r>
      <w:r>
        <w:rPr>
          <w:szCs w:val="24"/>
        </w:rPr>
        <w:t>15 m. balandžio 30 d. sprendimu</w:t>
      </w:r>
      <w:r w:rsidRPr="00790EE5">
        <w:rPr>
          <w:szCs w:val="24"/>
        </w:rPr>
        <w:t xml:space="preserve"> Nr. T1-45 „Dėl Rietavo savivaldybės smulkaus ir vidutinio verslo ir žemės ūkio rėmimo programos projektų ir paraišk</w:t>
      </w:r>
      <w:r>
        <w:rPr>
          <w:szCs w:val="24"/>
        </w:rPr>
        <w:t xml:space="preserve">ų vertinimo komisijos sudarymo“ sudarytą </w:t>
      </w:r>
      <w:r>
        <w:t xml:space="preserve">Savivaldybės smulkaus ir vidutinio verslo ir žemės ūkio rėmimo programos projektų ir paraiškų vertinimo komisiją ir </w:t>
      </w:r>
      <w:r w:rsidR="004F7FA6">
        <w:t>patvirtinti komisijos nuostatus.</w:t>
      </w:r>
    </w:p>
    <w:p w:rsidR="00790EE5" w:rsidRDefault="004903E6" w:rsidP="00790EE5">
      <w:pPr>
        <w:tabs>
          <w:tab w:val="left" w:pos="0"/>
        </w:tabs>
        <w:rPr>
          <w:b/>
          <w:bCs/>
        </w:rPr>
      </w:pPr>
      <w:r>
        <w:tab/>
        <w:t xml:space="preserve">          </w:t>
      </w:r>
      <w:r w:rsidR="00790EE5">
        <w:rPr>
          <w:b/>
          <w:bCs/>
        </w:rPr>
        <w:t xml:space="preserve">2. Kuo vadovaujantis parengtas sprendimo projektas. </w:t>
      </w:r>
    </w:p>
    <w:p w:rsidR="00790EE5" w:rsidRDefault="004903E6" w:rsidP="00790EE5">
      <w:pPr>
        <w:ind w:firstLine="709"/>
        <w:rPr>
          <w:szCs w:val="24"/>
        </w:rPr>
      </w:pPr>
      <w:r>
        <w:tab/>
        <w:t xml:space="preserve">          </w:t>
      </w:r>
      <w:r w:rsidR="00790EE5">
        <w:t>Lietuvos Respublikos vietos savivaldos įstatymo 16 straipsnio 2 dalies 6 punktu,  18 straipsnio 1 dalimi.</w:t>
      </w:r>
    </w:p>
    <w:p w:rsidR="00790EE5" w:rsidRPr="008F1EE7" w:rsidRDefault="004903E6" w:rsidP="00790EE5">
      <w:pPr>
        <w:ind w:firstLine="709"/>
        <w:rPr>
          <w:szCs w:val="24"/>
        </w:rPr>
      </w:pPr>
      <w:r>
        <w:rPr>
          <w:szCs w:val="24"/>
        </w:rPr>
        <w:tab/>
        <w:t xml:space="preserve">          </w:t>
      </w:r>
      <w:r w:rsidR="00790EE5">
        <w:rPr>
          <w:b/>
        </w:rPr>
        <w:t>3.</w:t>
      </w:r>
      <w:r w:rsidR="00790EE5" w:rsidRPr="00E27F2C">
        <w:rPr>
          <w:b/>
        </w:rPr>
        <w:t>Tikslai ir uždaviniai.</w:t>
      </w:r>
      <w:r w:rsidR="00790EE5">
        <w:t xml:space="preserve">  </w:t>
      </w:r>
    </w:p>
    <w:p w:rsidR="00790EE5" w:rsidRPr="00CF5324" w:rsidRDefault="004903E6" w:rsidP="00790EE5">
      <w:pPr>
        <w:ind w:left="142"/>
      </w:pPr>
      <w:r>
        <w:rPr>
          <w:szCs w:val="24"/>
        </w:rPr>
        <w:tab/>
        <w:t xml:space="preserve">           </w:t>
      </w:r>
      <w:r w:rsidR="00790EE5">
        <w:rPr>
          <w:szCs w:val="24"/>
        </w:rPr>
        <w:t xml:space="preserve">Patvirtinti </w:t>
      </w:r>
      <w:r w:rsidR="00790EE5">
        <w:t xml:space="preserve">Savivaldybės smulkaus ir vidutinio verslo ir žemės ūkio rėmimo programos projektų ir paraiškų vertinimo komisiją </w:t>
      </w:r>
      <w:r w:rsidR="003167AA">
        <w:t>ir jos</w:t>
      </w:r>
      <w:r w:rsidR="00F30AB1">
        <w:t xml:space="preserve"> nuostatus</w:t>
      </w:r>
      <w:r w:rsidR="00790EE5" w:rsidRPr="00CF5324">
        <w:rPr>
          <w:szCs w:val="24"/>
        </w:rPr>
        <w:t>.</w:t>
      </w:r>
    </w:p>
    <w:p w:rsidR="00790EE5" w:rsidRPr="00CF5324" w:rsidRDefault="00790EE5" w:rsidP="00790EE5">
      <w:pPr>
        <w:ind w:left="1245"/>
      </w:pPr>
      <w:r>
        <w:t xml:space="preserve"> </w:t>
      </w:r>
      <w:r w:rsidRPr="00E27F2C">
        <w:rPr>
          <w:b/>
        </w:rPr>
        <w:t xml:space="preserve">4. Laukiami rezultatai. </w:t>
      </w:r>
    </w:p>
    <w:p w:rsidR="00790EE5" w:rsidRDefault="004903E6" w:rsidP="00790EE5">
      <w:r>
        <w:tab/>
        <w:t xml:space="preserve">          </w:t>
      </w:r>
      <w:r w:rsidR="00790EE5">
        <w:t>Savivaldybės teisės aktai atitiks Lietuvos Respublikos teisės aktų reikalavimus.</w:t>
      </w:r>
    </w:p>
    <w:p w:rsidR="00790EE5" w:rsidRPr="00E27F2C" w:rsidRDefault="00790EE5" w:rsidP="00790EE5">
      <w:pPr>
        <w:rPr>
          <w:b/>
        </w:rPr>
      </w:pPr>
      <w:r>
        <w:tab/>
        <w:t xml:space="preserve">          </w:t>
      </w:r>
      <w:r w:rsidRPr="00E27F2C">
        <w:rPr>
          <w:b/>
        </w:rPr>
        <w:t>5. Kas inicijavo sprendimo  projekto rengimą.</w:t>
      </w:r>
    </w:p>
    <w:p w:rsidR="00790EE5" w:rsidRPr="005A1127" w:rsidRDefault="004903E6" w:rsidP="00790EE5">
      <w:r>
        <w:tab/>
        <w:t xml:space="preserve">          </w:t>
      </w:r>
      <w:r w:rsidR="00790EE5" w:rsidRPr="005A1127">
        <w:t>Savivald</w:t>
      </w:r>
      <w:r>
        <w:t>ybės administracijos F</w:t>
      </w:r>
      <w:r w:rsidR="00790EE5" w:rsidRPr="005A1127">
        <w:t>inansų skyrius.</w:t>
      </w:r>
    </w:p>
    <w:p w:rsidR="00790EE5" w:rsidRPr="00E27F2C" w:rsidRDefault="00790EE5" w:rsidP="00790EE5">
      <w:pPr>
        <w:rPr>
          <w:b/>
        </w:rPr>
      </w:pPr>
      <w:r w:rsidRPr="00E27F2C">
        <w:rPr>
          <w:b/>
        </w:rPr>
        <w:t xml:space="preserve">           </w:t>
      </w:r>
      <w:r w:rsidR="004903E6">
        <w:rPr>
          <w:b/>
        </w:rPr>
        <w:tab/>
        <w:t xml:space="preserve">        </w:t>
      </w:r>
      <w:r w:rsidRPr="00E27F2C">
        <w:rPr>
          <w:b/>
        </w:rPr>
        <w:t xml:space="preserve"> 6. Sprendimo projekto rengimo metu gauti specialistų vertinimai.</w:t>
      </w:r>
    </w:p>
    <w:p w:rsidR="00790EE5" w:rsidRPr="00D6473B" w:rsidRDefault="004903E6" w:rsidP="00790EE5">
      <w:r>
        <w:tab/>
        <w:t xml:space="preserve">         </w:t>
      </w:r>
      <w:r w:rsidR="00790EE5">
        <w:t>Neigiamų specialistų vertinimų negauta.</w:t>
      </w:r>
    </w:p>
    <w:p w:rsidR="00790EE5" w:rsidRPr="00E27F2C" w:rsidRDefault="00790EE5" w:rsidP="00790EE5">
      <w:pPr>
        <w:rPr>
          <w:b/>
        </w:rPr>
      </w:pPr>
      <w:r>
        <w:tab/>
      </w:r>
      <w:r w:rsidR="004903E6">
        <w:t xml:space="preserve">         </w:t>
      </w:r>
      <w:r w:rsidRPr="00E27F2C">
        <w:rPr>
          <w:b/>
        </w:rPr>
        <w:t>7. Galimos teigiamos ar neigiamos sprendimo priėmimo pasekmės.</w:t>
      </w:r>
    </w:p>
    <w:p w:rsidR="00790EE5" w:rsidRPr="00E27F2C" w:rsidRDefault="004903E6" w:rsidP="00790EE5">
      <w:r>
        <w:t xml:space="preserve">                     </w:t>
      </w:r>
      <w:r w:rsidR="00790EE5" w:rsidRPr="00E27F2C">
        <w:t>Neigiamų pasekmių nenumatyta.</w:t>
      </w:r>
    </w:p>
    <w:p w:rsidR="00790EE5" w:rsidRPr="00E27F2C" w:rsidRDefault="00790EE5" w:rsidP="00790EE5">
      <w:pPr>
        <w:rPr>
          <w:b/>
        </w:rPr>
      </w:pPr>
      <w:r>
        <w:tab/>
      </w:r>
      <w:r w:rsidR="004903E6">
        <w:t xml:space="preserve">         </w:t>
      </w:r>
      <w:r w:rsidRPr="00E27F2C">
        <w:rPr>
          <w:b/>
        </w:rPr>
        <w:t>8. Lėšų poreikis sprendimo įgyvendinimui.</w:t>
      </w:r>
    </w:p>
    <w:p w:rsidR="00790EE5" w:rsidRDefault="00790EE5" w:rsidP="00790EE5">
      <w:r>
        <w:t xml:space="preserve"> </w:t>
      </w:r>
      <w:r w:rsidR="004903E6">
        <w:t xml:space="preserve">                    </w:t>
      </w:r>
      <w:r>
        <w:t>Sprendimo įgyvendinimui biudžeto lėšų nereikės.</w:t>
      </w:r>
    </w:p>
    <w:p w:rsidR="00790EE5" w:rsidRPr="00E27F2C" w:rsidRDefault="004903E6" w:rsidP="00790EE5">
      <w:pPr>
        <w:ind w:left="720"/>
        <w:rPr>
          <w:b/>
        </w:rPr>
      </w:pPr>
      <w:r>
        <w:t xml:space="preserve">         </w:t>
      </w:r>
      <w:r w:rsidR="00790EE5" w:rsidRPr="00E27F2C">
        <w:rPr>
          <w:b/>
        </w:rPr>
        <w:t xml:space="preserve">9. Antikorupcinis vertinimas. </w:t>
      </w:r>
    </w:p>
    <w:p w:rsidR="00790EE5" w:rsidRDefault="004903E6" w:rsidP="00790EE5">
      <w:r>
        <w:t xml:space="preserve">                     </w:t>
      </w:r>
      <w:r w:rsidR="00790EE5">
        <w:t>Šis spendimas antikorupciniu požiūriu nevertinamas.</w:t>
      </w:r>
    </w:p>
    <w:p w:rsidR="00790EE5" w:rsidRDefault="00790EE5" w:rsidP="00790EE5"/>
    <w:p w:rsidR="00790EE5" w:rsidRDefault="00790EE5" w:rsidP="00790EE5"/>
    <w:p w:rsidR="00790EE5" w:rsidRDefault="004903E6" w:rsidP="00790EE5">
      <w:r>
        <w:t>F</w:t>
      </w:r>
      <w:r w:rsidR="00790EE5">
        <w:t xml:space="preserve">inansų skyriaus vyresn. specialistė  (turtui)                     </w:t>
      </w:r>
      <w:r>
        <w:t xml:space="preserve">                 </w:t>
      </w:r>
      <w:r w:rsidR="00F30AB1">
        <w:t xml:space="preserve">        </w:t>
      </w:r>
      <w:r w:rsidR="00790EE5">
        <w:t>Vanda Galdikienė</w:t>
      </w:r>
    </w:p>
    <w:p w:rsidR="00790EE5" w:rsidRDefault="00790EE5" w:rsidP="00790EE5">
      <w:pPr>
        <w:ind w:firstLine="4536"/>
      </w:pPr>
    </w:p>
    <w:p w:rsidR="00790EE5" w:rsidRDefault="00790EE5" w:rsidP="00790EE5">
      <w:pPr>
        <w:ind w:firstLine="4536"/>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s>
        <w:ind w:firstLine="0"/>
        <w:jc w:val="center"/>
        <w:rPr>
          <w:szCs w:val="24"/>
        </w:rPr>
      </w:pPr>
    </w:p>
    <w:sectPr w:rsidR="00790EE5" w:rsidSect="0027152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BE" w:rsidRDefault="008C3FBE">
      <w:pPr>
        <w:rPr>
          <w:szCs w:val="24"/>
        </w:rPr>
      </w:pPr>
      <w:r>
        <w:rPr>
          <w:szCs w:val="24"/>
        </w:rPr>
        <w:separator/>
      </w:r>
    </w:p>
  </w:endnote>
  <w:endnote w:type="continuationSeparator" w:id="0">
    <w:p w:rsidR="008C3FBE" w:rsidRDefault="008C3FB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BE" w:rsidRDefault="008C3FBE">
      <w:pPr>
        <w:rPr>
          <w:szCs w:val="24"/>
        </w:rPr>
      </w:pPr>
      <w:r>
        <w:rPr>
          <w:szCs w:val="24"/>
        </w:rPr>
        <w:separator/>
      </w:r>
    </w:p>
  </w:footnote>
  <w:footnote w:type="continuationSeparator" w:id="0">
    <w:p w:rsidR="008C3FBE" w:rsidRDefault="008C3FBE">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8A5B77">
    <w:pPr>
      <w:framePr w:wrap="auto" w:vAnchor="text" w:hAnchor="margin" w:xAlign="center" w:y="1"/>
      <w:tabs>
        <w:tab w:val="center" w:pos="4153"/>
        <w:tab w:val="right" w:pos="8306"/>
      </w:tabs>
      <w:jc w:val="both"/>
      <w:rPr>
        <w:szCs w:val="24"/>
      </w:rPr>
    </w:pPr>
    <w:r>
      <w:rPr>
        <w:szCs w:val="24"/>
      </w:rPr>
      <w:fldChar w:fldCharType="begin"/>
    </w:r>
    <w:r w:rsidR="00303E8F">
      <w:rPr>
        <w:szCs w:val="24"/>
      </w:rPr>
      <w:instrText xml:space="preserve">PAGE  </w:instrText>
    </w:r>
    <w:r>
      <w:rPr>
        <w:szCs w:val="24"/>
      </w:rPr>
      <w:fldChar w:fldCharType="end"/>
    </w:r>
  </w:p>
  <w:p w:rsidR="005C2078" w:rsidRDefault="005C2078">
    <w:pPr>
      <w:tabs>
        <w:tab w:val="center" w:pos="4153"/>
        <w:tab w:val="right" w:pos="8306"/>
      </w:tabs>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rsidP="00B90E0C">
    <w:pPr>
      <w:tabs>
        <w:tab w:val="center" w:pos="4153"/>
        <w:tab w:val="right" w:pos="8306"/>
      </w:tabs>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153"/>
        <w:tab w:val="right" w:pos="8306"/>
      </w:tabs>
      <w:jc w:val="both"/>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14"/>
    <w:rsid w:val="00000AD9"/>
    <w:rsid w:val="00054CF1"/>
    <w:rsid w:val="0008431A"/>
    <w:rsid w:val="000A7B61"/>
    <w:rsid w:val="000F4E13"/>
    <w:rsid w:val="00130414"/>
    <w:rsid w:val="001A2244"/>
    <w:rsid w:val="001A6631"/>
    <w:rsid w:val="001C5C41"/>
    <w:rsid w:val="001D0E8F"/>
    <w:rsid w:val="00243912"/>
    <w:rsid w:val="0027152C"/>
    <w:rsid w:val="0028118B"/>
    <w:rsid w:val="00303E8F"/>
    <w:rsid w:val="003167AA"/>
    <w:rsid w:val="00324E8F"/>
    <w:rsid w:val="003857C7"/>
    <w:rsid w:val="004417A8"/>
    <w:rsid w:val="004903E6"/>
    <w:rsid w:val="004F7FA6"/>
    <w:rsid w:val="00500EB0"/>
    <w:rsid w:val="00505321"/>
    <w:rsid w:val="005437C1"/>
    <w:rsid w:val="005C2078"/>
    <w:rsid w:val="005D0D3A"/>
    <w:rsid w:val="005F1AD4"/>
    <w:rsid w:val="00601843"/>
    <w:rsid w:val="0065462F"/>
    <w:rsid w:val="007617CA"/>
    <w:rsid w:val="00790EE5"/>
    <w:rsid w:val="00797D44"/>
    <w:rsid w:val="007B667C"/>
    <w:rsid w:val="00845918"/>
    <w:rsid w:val="00854F72"/>
    <w:rsid w:val="008A5B77"/>
    <w:rsid w:val="008C3FBE"/>
    <w:rsid w:val="00957671"/>
    <w:rsid w:val="00A12AC9"/>
    <w:rsid w:val="00B90E0C"/>
    <w:rsid w:val="00BD476C"/>
    <w:rsid w:val="00C10AA3"/>
    <w:rsid w:val="00C76714"/>
    <w:rsid w:val="00C8737D"/>
    <w:rsid w:val="00CC591F"/>
    <w:rsid w:val="00CD289D"/>
    <w:rsid w:val="00D462C3"/>
    <w:rsid w:val="00D95FE2"/>
    <w:rsid w:val="00D968B7"/>
    <w:rsid w:val="00DE1DE4"/>
    <w:rsid w:val="00E13D56"/>
    <w:rsid w:val="00EA4D4E"/>
    <w:rsid w:val="00EB4BD6"/>
    <w:rsid w:val="00EC4D10"/>
    <w:rsid w:val="00EF737C"/>
    <w:rsid w:val="00F30AB1"/>
    <w:rsid w:val="00F36D70"/>
    <w:rsid w:val="00F95514"/>
    <w:rsid w:val="00FA3544"/>
    <w:rsid w:val="00FD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4" w:qFormat="1"/>
    <w:lsdException w:name="footer" w:uiPriority="99"/>
    <w:lsdException w:name="Title" w:qFormat="1"/>
    <w:lsdException w:name="Body Text 2" w:uiPriority="99"/>
    <w:lsdException w:name="Body Text Indent 2" w:uiPriority="99"/>
  </w:latentStyles>
  <w:style w:type="paragraph" w:default="1" w:styleId="prastasis">
    <w:name w:val="Normal"/>
    <w:qFormat/>
  </w:style>
  <w:style w:type="paragraph" w:styleId="Antrat4">
    <w:name w:val="heading 4"/>
    <w:basedOn w:val="prastasis"/>
    <w:next w:val="prastasis"/>
    <w:link w:val="Antrat4Diagrama"/>
    <w:qFormat/>
    <w:rsid w:val="00CC591F"/>
    <w:pPr>
      <w:keepNext/>
      <w:widowControl w:val="0"/>
      <w:autoSpaceDE w:val="0"/>
      <w:autoSpaceDN w:val="0"/>
      <w:adjustRightInd w:val="0"/>
      <w:spacing w:before="240" w:after="60"/>
      <w:outlineLvl w:val="3"/>
    </w:pPr>
    <w:rPr>
      <w:rFonts w:eastAsia="Arial Unicode MS"/>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FA3544"/>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uiPriority w:val="99"/>
    <w:rsid w:val="00FA3544"/>
    <w:rPr>
      <w:b/>
      <w:sz w:val="27"/>
      <w:shd w:val="solid" w:color="FFFFFF" w:fill="FFFFFF"/>
    </w:rPr>
  </w:style>
  <w:style w:type="paragraph" w:styleId="Pagrindiniotekstotrauka">
    <w:name w:val="Body Text Indent"/>
    <w:basedOn w:val="prastasis"/>
    <w:link w:val="PagrindiniotekstotraukaDiagrama"/>
    <w:rsid w:val="00FA3544"/>
    <w:pPr>
      <w:ind w:firstLine="709"/>
      <w:jc w:val="both"/>
    </w:pPr>
  </w:style>
  <w:style w:type="character" w:customStyle="1" w:styleId="PagrindiniotekstotraukaDiagrama">
    <w:name w:val="Pagrindinio teksto įtrauka Diagrama"/>
    <w:basedOn w:val="Numatytasispastraiposriftas"/>
    <w:link w:val="Pagrindiniotekstotrauka"/>
    <w:rsid w:val="00FA3544"/>
  </w:style>
  <w:style w:type="paragraph" w:styleId="Pagrindiniotekstotrauka2">
    <w:name w:val="Body Text Indent 2"/>
    <w:basedOn w:val="prastasis"/>
    <w:link w:val="Pagrindiniotekstotrauka2Diagrama"/>
    <w:uiPriority w:val="99"/>
    <w:rsid w:val="00FA3544"/>
    <w:pPr>
      <w:ind w:firstLine="720"/>
      <w:jc w:val="both"/>
    </w:pPr>
  </w:style>
  <w:style w:type="character" w:customStyle="1" w:styleId="Pagrindiniotekstotrauka2Diagrama">
    <w:name w:val="Pagrindinio teksto įtrauka 2 Diagrama"/>
    <w:basedOn w:val="Numatytasispastraiposriftas"/>
    <w:link w:val="Pagrindiniotekstotrauka2"/>
    <w:uiPriority w:val="99"/>
    <w:rsid w:val="00FA3544"/>
  </w:style>
  <w:style w:type="paragraph" w:styleId="Pagrindinistekstas2">
    <w:name w:val="Body Text 2"/>
    <w:basedOn w:val="prastasis"/>
    <w:link w:val="Pagrindinistekstas2Diagrama"/>
    <w:uiPriority w:val="99"/>
    <w:rsid w:val="00FA3544"/>
    <w:pPr>
      <w:spacing w:after="120" w:line="480" w:lineRule="auto"/>
      <w:ind w:firstLine="720"/>
      <w:jc w:val="both"/>
    </w:pPr>
  </w:style>
  <w:style w:type="character" w:customStyle="1" w:styleId="Pagrindinistekstas2Diagrama">
    <w:name w:val="Pagrindinis tekstas 2 Diagrama"/>
    <w:basedOn w:val="Numatytasispastraiposriftas"/>
    <w:link w:val="Pagrindinistekstas2"/>
    <w:uiPriority w:val="99"/>
    <w:rsid w:val="00FA3544"/>
  </w:style>
  <w:style w:type="paragraph" w:styleId="Pavadinimas">
    <w:name w:val="Title"/>
    <w:basedOn w:val="prastasis"/>
    <w:link w:val="PavadinimasDiagrama"/>
    <w:qFormat/>
    <w:rsid w:val="00790EE5"/>
    <w:pPr>
      <w:ind w:firstLine="720"/>
      <w:jc w:val="center"/>
    </w:pPr>
    <w:rPr>
      <w:b/>
      <w:szCs w:val="24"/>
    </w:rPr>
  </w:style>
  <w:style w:type="character" w:customStyle="1" w:styleId="PavadinimasDiagrama">
    <w:name w:val="Pavadinimas Diagrama"/>
    <w:basedOn w:val="Numatytasispastraiposriftas"/>
    <w:link w:val="Pavadinimas"/>
    <w:rsid w:val="00790EE5"/>
    <w:rPr>
      <w:b/>
      <w:szCs w:val="24"/>
    </w:rPr>
  </w:style>
  <w:style w:type="paragraph" w:styleId="Porat">
    <w:name w:val="footer"/>
    <w:basedOn w:val="prastasis"/>
    <w:link w:val="PoratDiagrama"/>
    <w:uiPriority w:val="99"/>
    <w:unhideWhenUsed/>
    <w:rsid w:val="00000AD9"/>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PoratDiagrama">
    <w:name w:val="Poraštė Diagrama"/>
    <w:basedOn w:val="Numatytasispastraiposriftas"/>
    <w:link w:val="Porat"/>
    <w:uiPriority w:val="99"/>
    <w:rsid w:val="00000AD9"/>
    <w:rPr>
      <w:rFonts w:asciiTheme="minorHAnsi" w:eastAsiaTheme="minorEastAsia" w:hAnsiTheme="minorHAnsi" w:cstheme="minorBidi"/>
      <w:sz w:val="22"/>
      <w:szCs w:val="22"/>
    </w:rPr>
  </w:style>
  <w:style w:type="character" w:customStyle="1" w:styleId="Antrat4Diagrama">
    <w:name w:val="Antraštė 4 Diagrama"/>
    <w:basedOn w:val="Numatytasispastraiposriftas"/>
    <w:link w:val="Antrat4"/>
    <w:rsid w:val="00CC591F"/>
    <w:rPr>
      <w:rFonts w:eastAsia="Arial Unicode MS"/>
      <w:b/>
      <w:bCs/>
      <w:sz w:val="28"/>
      <w:szCs w:val="28"/>
      <w:lang w:val="en-US"/>
    </w:rPr>
  </w:style>
  <w:style w:type="paragraph" w:customStyle="1" w:styleId="CentrBold">
    <w:name w:val="CentrBold"/>
    <w:rsid w:val="00CC591F"/>
    <w:pPr>
      <w:suppressAutoHyphens/>
      <w:autoSpaceDE w:val="0"/>
      <w:jc w:val="center"/>
    </w:pPr>
    <w:rPr>
      <w:rFonts w:ascii="TimesLT" w:hAnsi="TimesLT"/>
      <w:b/>
      <w:bCs/>
      <w:caps/>
      <w:sz w:val="20"/>
      <w:lang w:val="en-US" w:eastAsia="ar-SA"/>
    </w:rPr>
  </w:style>
  <w:style w:type="paragraph" w:customStyle="1" w:styleId="Pagrindinistekstas1">
    <w:name w:val="Pagrindinis tekstas1"/>
    <w:rsid w:val="00CC591F"/>
    <w:pPr>
      <w:ind w:firstLine="312"/>
      <w:jc w:val="both"/>
    </w:pPr>
    <w:rPr>
      <w:rFonts w:ascii="TimesLT" w:hAnsi="TimesLT"/>
      <w:snapToGrid w:val="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4" w:qFormat="1"/>
    <w:lsdException w:name="footer" w:uiPriority="99"/>
    <w:lsdException w:name="Title" w:qFormat="1"/>
    <w:lsdException w:name="Body Text 2" w:uiPriority="99"/>
    <w:lsdException w:name="Body Text Indent 2" w:uiPriority="99"/>
  </w:latentStyles>
  <w:style w:type="paragraph" w:default="1" w:styleId="prastasis">
    <w:name w:val="Normal"/>
    <w:qFormat/>
  </w:style>
  <w:style w:type="paragraph" w:styleId="Antrat4">
    <w:name w:val="heading 4"/>
    <w:basedOn w:val="prastasis"/>
    <w:next w:val="prastasis"/>
    <w:link w:val="Antrat4Diagrama"/>
    <w:qFormat/>
    <w:rsid w:val="00CC591F"/>
    <w:pPr>
      <w:keepNext/>
      <w:widowControl w:val="0"/>
      <w:autoSpaceDE w:val="0"/>
      <w:autoSpaceDN w:val="0"/>
      <w:adjustRightInd w:val="0"/>
      <w:spacing w:before="240" w:after="60"/>
      <w:outlineLvl w:val="3"/>
    </w:pPr>
    <w:rPr>
      <w:rFonts w:eastAsia="Arial Unicode MS"/>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FA3544"/>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uiPriority w:val="99"/>
    <w:rsid w:val="00FA3544"/>
    <w:rPr>
      <w:b/>
      <w:sz w:val="27"/>
      <w:shd w:val="solid" w:color="FFFFFF" w:fill="FFFFFF"/>
    </w:rPr>
  </w:style>
  <w:style w:type="paragraph" w:styleId="Pagrindiniotekstotrauka">
    <w:name w:val="Body Text Indent"/>
    <w:basedOn w:val="prastasis"/>
    <w:link w:val="PagrindiniotekstotraukaDiagrama"/>
    <w:rsid w:val="00FA3544"/>
    <w:pPr>
      <w:ind w:firstLine="709"/>
      <w:jc w:val="both"/>
    </w:pPr>
  </w:style>
  <w:style w:type="character" w:customStyle="1" w:styleId="PagrindiniotekstotraukaDiagrama">
    <w:name w:val="Pagrindinio teksto įtrauka Diagrama"/>
    <w:basedOn w:val="Numatytasispastraiposriftas"/>
    <w:link w:val="Pagrindiniotekstotrauka"/>
    <w:rsid w:val="00FA3544"/>
  </w:style>
  <w:style w:type="paragraph" w:styleId="Pagrindiniotekstotrauka2">
    <w:name w:val="Body Text Indent 2"/>
    <w:basedOn w:val="prastasis"/>
    <w:link w:val="Pagrindiniotekstotrauka2Diagrama"/>
    <w:uiPriority w:val="99"/>
    <w:rsid w:val="00FA3544"/>
    <w:pPr>
      <w:ind w:firstLine="720"/>
      <w:jc w:val="both"/>
    </w:pPr>
  </w:style>
  <w:style w:type="character" w:customStyle="1" w:styleId="Pagrindiniotekstotrauka2Diagrama">
    <w:name w:val="Pagrindinio teksto įtrauka 2 Diagrama"/>
    <w:basedOn w:val="Numatytasispastraiposriftas"/>
    <w:link w:val="Pagrindiniotekstotrauka2"/>
    <w:uiPriority w:val="99"/>
    <w:rsid w:val="00FA3544"/>
  </w:style>
  <w:style w:type="paragraph" w:styleId="Pagrindinistekstas2">
    <w:name w:val="Body Text 2"/>
    <w:basedOn w:val="prastasis"/>
    <w:link w:val="Pagrindinistekstas2Diagrama"/>
    <w:uiPriority w:val="99"/>
    <w:rsid w:val="00FA3544"/>
    <w:pPr>
      <w:spacing w:after="120" w:line="480" w:lineRule="auto"/>
      <w:ind w:firstLine="720"/>
      <w:jc w:val="both"/>
    </w:pPr>
  </w:style>
  <w:style w:type="character" w:customStyle="1" w:styleId="Pagrindinistekstas2Diagrama">
    <w:name w:val="Pagrindinis tekstas 2 Diagrama"/>
    <w:basedOn w:val="Numatytasispastraiposriftas"/>
    <w:link w:val="Pagrindinistekstas2"/>
    <w:uiPriority w:val="99"/>
    <w:rsid w:val="00FA3544"/>
  </w:style>
  <w:style w:type="paragraph" w:styleId="Pavadinimas">
    <w:name w:val="Title"/>
    <w:basedOn w:val="prastasis"/>
    <w:link w:val="PavadinimasDiagrama"/>
    <w:qFormat/>
    <w:rsid w:val="00790EE5"/>
    <w:pPr>
      <w:ind w:firstLine="720"/>
      <w:jc w:val="center"/>
    </w:pPr>
    <w:rPr>
      <w:b/>
      <w:szCs w:val="24"/>
    </w:rPr>
  </w:style>
  <w:style w:type="character" w:customStyle="1" w:styleId="PavadinimasDiagrama">
    <w:name w:val="Pavadinimas Diagrama"/>
    <w:basedOn w:val="Numatytasispastraiposriftas"/>
    <w:link w:val="Pavadinimas"/>
    <w:rsid w:val="00790EE5"/>
    <w:rPr>
      <w:b/>
      <w:szCs w:val="24"/>
    </w:rPr>
  </w:style>
  <w:style w:type="paragraph" w:styleId="Porat">
    <w:name w:val="footer"/>
    <w:basedOn w:val="prastasis"/>
    <w:link w:val="PoratDiagrama"/>
    <w:uiPriority w:val="99"/>
    <w:unhideWhenUsed/>
    <w:rsid w:val="00000AD9"/>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PoratDiagrama">
    <w:name w:val="Poraštė Diagrama"/>
    <w:basedOn w:val="Numatytasispastraiposriftas"/>
    <w:link w:val="Porat"/>
    <w:uiPriority w:val="99"/>
    <w:rsid w:val="00000AD9"/>
    <w:rPr>
      <w:rFonts w:asciiTheme="minorHAnsi" w:eastAsiaTheme="minorEastAsia" w:hAnsiTheme="minorHAnsi" w:cstheme="minorBidi"/>
      <w:sz w:val="22"/>
      <w:szCs w:val="22"/>
    </w:rPr>
  </w:style>
  <w:style w:type="character" w:customStyle="1" w:styleId="Antrat4Diagrama">
    <w:name w:val="Antraštė 4 Diagrama"/>
    <w:basedOn w:val="Numatytasispastraiposriftas"/>
    <w:link w:val="Antrat4"/>
    <w:rsid w:val="00CC591F"/>
    <w:rPr>
      <w:rFonts w:eastAsia="Arial Unicode MS"/>
      <w:b/>
      <w:bCs/>
      <w:sz w:val="28"/>
      <w:szCs w:val="28"/>
      <w:lang w:val="en-US"/>
    </w:rPr>
  </w:style>
  <w:style w:type="paragraph" w:customStyle="1" w:styleId="CentrBold">
    <w:name w:val="CentrBold"/>
    <w:rsid w:val="00CC591F"/>
    <w:pPr>
      <w:suppressAutoHyphens/>
      <w:autoSpaceDE w:val="0"/>
      <w:jc w:val="center"/>
    </w:pPr>
    <w:rPr>
      <w:rFonts w:ascii="TimesLT" w:hAnsi="TimesLT"/>
      <w:b/>
      <w:bCs/>
      <w:caps/>
      <w:sz w:val="20"/>
      <w:lang w:val="en-US" w:eastAsia="ar-SA"/>
    </w:rPr>
  </w:style>
  <w:style w:type="paragraph" w:customStyle="1" w:styleId="Pagrindinistekstas1">
    <w:name w:val="Pagrindinis tekstas1"/>
    <w:rsid w:val="00CC591F"/>
    <w:pPr>
      <w:ind w:firstLine="312"/>
      <w:jc w:val="both"/>
    </w:pPr>
    <w:rPr>
      <w:rFonts w:ascii="TimesLT" w:hAnsi="TimesLT"/>
      <w:snapToGrid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BE1CE-1097-4DC6-AE9F-3800DC40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7308</Words>
  <Characters>4166</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LIRT</Company>
  <LinksUpToDate>false</LinksUpToDate>
  <CharactersWithSpaces>11452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MARIJA</dc:creator>
  <cp:lastModifiedBy>User</cp:lastModifiedBy>
  <cp:revision>2</cp:revision>
  <cp:lastPrinted>2020-02-05T07:46:00Z</cp:lastPrinted>
  <dcterms:created xsi:type="dcterms:W3CDTF">2020-06-11T07:53:00Z</dcterms:created>
  <dcterms:modified xsi:type="dcterms:W3CDTF">2020-06-11T07:53:00Z</dcterms:modified>
</cp:coreProperties>
</file>