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13" w:rsidRDefault="001E359F">
      <w:pPr>
        <w:framePr w:w="2767" w:h="365" w:hSpace="180" w:wrap="around" w:vAnchor="text" w:hAnchor="page" w:x="8242" w:y="-593"/>
        <w:ind w:firstLine="0"/>
        <w:jc w:val="center"/>
        <w:rPr>
          <w:b/>
        </w:rPr>
      </w:pPr>
      <w:r>
        <w:rPr>
          <w:b/>
        </w:rPr>
        <w:t>p</w:t>
      </w:r>
      <w:r w:rsidR="004835BA">
        <w:rPr>
          <w:b/>
        </w:rPr>
        <w:t>rojektas</w:t>
      </w:r>
    </w:p>
    <w:p w:rsidR="00A27C13" w:rsidRDefault="00CE1D04">
      <w:pPr>
        <w:ind w:firstLine="0"/>
      </w:pPr>
      <w:r>
        <w:rPr>
          <w:b/>
          <w:caps/>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6228675" r:id="rId9"/>
        </w:pict>
      </w:r>
    </w:p>
    <w:p w:rsidR="00A27C13" w:rsidRDefault="00A27C13">
      <w:pPr>
        <w:ind w:firstLine="0"/>
      </w:pPr>
    </w:p>
    <w:p w:rsidR="00A27C13" w:rsidRDefault="00A27C13">
      <w:pPr>
        <w:ind w:firstLine="0"/>
      </w:pPr>
    </w:p>
    <w:p w:rsidR="00A27C13" w:rsidRDefault="00A27C13">
      <w:pPr>
        <w:ind w:firstLine="0"/>
      </w:pPr>
      <w:r>
        <w:tab/>
      </w:r>
      <w:r>
        <w:tab/>
        <w:t xml:space="preserve"> </w:t>
      </w:r>
    </w:p>
    <w:p w:rsidR="00A27C13" w:rsidRDefault="00A27C13">
      <w:pPr>
        <w:shd w:val="solid" w:color="FFFFFF" w:fill="FFFFFF"/>
        <w:tabs>
          <w:tab w:val="left" w:pos="-851"/>
        </w:tabs>
        <w:ind w:firstLine="0"/>
        <w:jc w:val="center"/>
        <w:rPr>
          <w:caps/>
          <w:sz w:val="16"/>
        </w:rPr>
      </w:pPr>
    </w:p>
    <w:p w:rsidR="00A27C13" w:rsidRDefault="00A27C13">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A27C13" w:rsidRDefault="00A27C13">
      <w:pPr>
        <w:shd w:val="solid" w:color="FFFFFF" w:fill="FFFFFF"/>
        <w:ind w:firstLine="0"/>
        <w:jc w:val="center"/>
        <w:rPr>
          <w:b/>
        </w:rPr>
      </w:pPr>
    </w:p>
    <w:p w:rsidR="00A27C13" w:rsidRDefault="00A27C13">
      <w:pPr>
        <w:shd w:val="solid" w:color="FFFFFF" w:fill="FFFFFF"/>
        <w:ind w:firstLine="0"/>
        <w:jc w:val="center"/>
        <w:rPr>
          <w:b/>
        </w:rPr>
      </w:pPr>
    </w:p>
    <w:p w:rsidR="00A27C13" w:rsidRDefault="00A27C13">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C22DFC" w:rsidRDefault="00A27C13" w:rsidP="00C22DFC">
      <w:pPr>
        <w:shd w:val="solid" w:color="FFFFFF" w:fill="FFFFFF"/>
        <w:ind w:firstLine="0"/>
        <w:jc w:val="center"/>
        <w:rPr>
          <w:b/>
          <w:sz w:val="20"/>
        </w:rPr>
      </w:pPr>
      <w:r>
        <w:rPr>
          <w:b/>
          <w:sz w:val="20"/>
        </w:rPr>
        <w:fldChar w:fldCharType="begin">
          <w:ffData>
            <w:name w:val="Text8"/>
            <w:enabled/>
            <w:calcOnExit w:val="0"/>
            <w:textInput/>
          </w:ffData>
        </w:fldChar>
      </w:r>
      <w:bookmarkStart w:id="0" w:name="Text8"/>
      <w:r>
        <w:rPr>
          <w:b/>
          <w:sz w:val="20"/>
        </w:rPr>
        <w:instrText xml:space="preserve"> FORMTEXT </w:instrText>
      </w:r>
      <w:r>
        <w:rPr>
          <w:b/>
          <w:sz w:val="20"/>
        </w:rPr>
      </w:r>
      <w:r>
        <w:rPr>
          <w:b/>
          <w:sz w:val="20"/>
        </w:rPr>
        <w:fldChar w:fldCharType="separate"/>
      </w:r>
      <w:r>
        <w:rPr>
          <w:b/>
          <w:noProof/>
          <w:sz w:val="20"/>
        </w:rPr>
        <w:t>DĖL RIETAVO SAVIVALDYBĖS ADMINISTRACIJOS DIREKTORIAUS PAVADUOTOJO ATLEIDIMO IŠ PAREIGŲ</w:t>
      </w:r>
      <w:r>
        <w:rPr>
          <w:b/>
          <w:sz w:val="20"/>
        </w:rPr>
        <w:fldChar w:fldCharType="end"/>
      </w:r>
      <w:bookmarkEnd w:id="0"/>
      <w:r w:rsidR="00C22DFC" w:rsidRPr="00C22DFC">
        <w:rPr>
          <w:b/>
          <w:sz w:val="20"/>
        </w:rPr>
        <w:t xml:space="preserve"> </w:t>
      </w:r>
      <w:r w:rsidR="00C22DFC">
        <w:rPr>
          <w:b/>
          <w:sz w:val="20"/>
        </w:rPr>
        <w:t>IR PAVEDIMO LAIKINAI EITI DIREKTORIAUS PAVADUOTOJO PAREIGAS</w:t>
      </w:r>
    </w:p>
    <w:p w:rsidR="00E809BB" w:rsidRDefault="00E809BB" w:rsidP="00E809BB">
      <w:pPr>
        <w:framePr w:w="5378" w:h="365" w:hRule="exact" w:hSpace="1418" w:wrap="around" w:vAnchor="page" w:hAnchor="page" w:x="3923" w:y="4396"/>
        <w:shd w:val="solid" w:color="FFFFFF" w:fill="FFFFFF"/>
        <w:ind w:firstLine="0"/>
        <w:jc w:val="center"/>
      </w:pPr>
      <w:r>
        <w:t xml:space="preserve">2019 m. balandžio 11 d.  Nr. </w:t>
      </w:r>
    </w:p>
    <w:p w:rsidR="00A27C13" w:rsidRDefault="00A27C13">
      <w:pPr>
        <w:shd w:val="solid" w:color="FFFFFF" w:fill="FFFFFF"/>
        <w:ind w:firstLine="0"/>
        <w:jc w:val="center"/>
        <w:rPr>
          <w:b/>
          <w:sz w:val="20"/>
        </w:rPr>
      </w:pPr>
    </w:p>
    <w:p w:rsidR="00A27C13" w:rsidRDefault="00E809BB">
      <w:pPr>
        <w:shd w:val="solid" w:color="FFFFFF" w:fill="FFFFFF"/>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A27C13" w:rsidRDefault="00A27C13">
      <w:pPr>
        <w:ind w:firstLine="0"/>
        <w:jc w:val="center"/>
      </w:pPr>
    </w:p>
    <w:p w:rsidR="00A27C13" w:rsidRDefault="00A27C13">
      <w:pPr>
        <w:ind w:left="709" w:hanging="709"/>
      </w:pPr>
      <w:r>
        <w:tab/>
        <w:t xml:space="preserve"> </w:t>
      </w:r>
    </w:p>
    <w:p w:rsidR="00A27C13" w:rsidRDefault="00A27C13">
      <w:pPr>
        <w:tabs>
          <w:tab w:val="center" w:pos="5548"/>
        </w:tabs>
        <w:rPr>
          <w:noProof/>
        </w:rPr>
        <w:sectPr w:rsidR="00A27C13">
          <w:footerReference w:type="default" r:id="rId10"/>
          <w:type w:val="continuous"/>
          <w:pgSz w:w="11907" w:h="16840" w:code="9"/>
          <w:pgMar w:top="1134" w:right="708" w:bottom="567" w:left="1701" w:header="680" w:footer="454" w:gutter="0"/>
          <w:cols w:space="1296"/>
        </w:sectPr>
      </w:pPr>
    </w:p>
    <w:p w:rsidR="002527C1" w:rsidRDefault="00587840" w:rsidP="002527C1">
      <w:pPr>
        <w:ind w:firstLine="567"/>
      </w:pPr>
      <w:r>
        <w:lastRenderedPageBreak/>
        <w:t>Vadovaudamasi Lietuvos Respublikos vietos savivaldos įstatymo 16 straipsnio 2 dalies 9 punktu, 29 straipsnio 6 dalimi, Lietuvos Respublikos valstybės tarnybos įstatymo 48 straipsnio 1</w:t>
      </w:r>
      <w:r w:rsidR="000712BD">
        <w:t xml:space="preserve"> </w:t>
      </w:r>
      <w:r>
        <w:t>dalimi, 51 straipsnio 1 dalies 6 punktu, Rietavo savivaldybės tarybos veiklos reglamento, patvirtinto 2015 m. lapkričio 19 d. Rietavo savivaldybės tarybos sprendimu Nr. T1-146 „Dėl Rietavo savivaldybės tarybos veiklos reglamento patvirtinimo“, 26.3</w:t>
      </w:r>
      <w:r w:rsidR="000712BD">
        <w:t>.</w:t>
      </w:r>
      <w:r>
        <w:t xml:space="preserve"> papunkčiu, Rietavo savivaldybės taryba n u s p r e n d ž i a:</w:t>
      </w:r>
    </w:p>
    <w:p w:rsidR="00A27C13" w:rsidRPr="000942E1" w:rsidRDefault="00A27C13" w:rsidP="002527C1">
      <w:pPr>
        <w:ind w:firstLine="567"/>
      </w:pPr>
      <w:r>
        <w:t xml:space="preserve">1. </w:t>
      </w:r>
      <w:r w:rsidRPr="000942E1">
        <w:t xml:space="preserve">Atleisti Antaną </w:t>
      </w:r>
      <w:proofErr w:type="spellStart"/>
      <w:r w:rsidRPr="000942E1">
        <w:t>Aužbikavičių</w:t>
      </w:r>
      <w:proofErr w:type="spellEnd"/>
      <w:r w:rsidRPr="000942E1">
        <w:t xml:space="preserve"> iš Rietavo savivaldybės administracijos direktoriaus pavaduotojo pareigų įgaliojimų laikui pasibaigus.</w:t>
      </w:r>
    </w:p>
    <w:p w:rsidR="000942E1" w:rsidRPr="00F415DD" w:rsidRDefault="00A27C13" w:rsidP="00F415DD">
      <w:pPr>
        <w:pStyle w:val="Pagrindiniotekstotrauka"/>
        <w:tabs>
          <w:tab w:val="left" w:pos="1247"/>
        </w:tabs>
        <w:ind w:firstLine="567"/>
        <w:rPr>
          <w:color w:val="FF0000"/>
        </w:rPr>
      </w:pPr>
      <w:r w:rsidRPr="000942E1">
        <w:t xml:space="preserve">2. Išmokėti Antanui </w:t>
      </w:r>
      <w:proofErr w:type="spellStart"/>
      <w:r w:rsidRPr="000942E1">
        <w:t>Aužbikavičiui</w:t>
      </w:r>
      <w:proofErr w:type="spellEnd"/>
      <w:r w:rsidRPr="000942E1">
        <w:t xml:space="preserve"> </w:t>
      </w:r>
      <w:r w:rsidR="000942E1" w:rsidRPr="000942E1">
        <w:t xml:space="preserve">1 mėnesio vidutinio darbo užmokesčio dydžio išeitinę išmoką (ši išeitinė išmoka išmokama praėjus mėnesiui nuo jo atleidimo iš pareigų dienos. Jeigu iki šios išmokos išmokėjimo asmuo pradėjo eiti </w:t>
      </w:r>
      <w:r w:rsidR="000942E1" w:rsidRPr="00F415DD">
        <w:t xml:space="preserve">valstybės tarnautojo pareigas ar buvo priimtas į darbą valstybės ar savivaldybės įstaigoje, išeitinė išmoka mokama tik už laikotarpį iki asmens priėmimo į valstybės tarnautojo pareigas ar priėmimo į darbą valstybės ar savivaldybės įstaigoje dienos) ir </w:t>
      </w:r>
      <w:r w:rsidR="000942E1" w:rsidRPr="00F415DD">
        <w:rPr>
          <w:lang w:eastAsia="lt-LT"/>
        </w:rPr>
        <w:t xml:space="preserve">kompensaciją už nepanaudotas atostogas </w:t>
      </w:r>
      <w:r w:rsidR="00F415DD" w:rsidRPr="00F415DD">
        <w:rPr>
          <w:lang w:eastAsia="lt-LT"/>
        </w:rPr>
        <w:t>(115</w:t>
      </w:r>
      <w:r w:rsidR="000942E1" w:rsidRPr="00F415DD">
        <w:rPr>
          <w:lang w:eastAsia="lt-LT"/>
        </w:rPr>
        <w:t xml:space="preserve"> kalendorin</w:t>
      </w:r>
      <w:r w:rsidR="00F415DD" w:rsidRPr="00F415DD">
        <w:rPr>
          <w:lang w:eastAsia="lt-LT"/>
        </w:rPr>
        <w:t>ių</w:t>
      </w:r>
      <w:r w:rsidR="000942E1" w:rsidRPr="00F415DD">
        <w:rPr>
          <w:lang w:eastAsia="lt-LT"/>
        </w:rPr>
        <w:t xml:space="preserve"> dien</w:t>
      </w:r>
      <w:r w:rsidR="00F415DD" w:rsidRPr="00F415DD">
        <w:rPr>
          <w:lang w:eastAsia="lt-LT"/>
        </w:rPr>
        <w:t>ų</w:t>
      </w:r>
      <w:r w:rsidR="000942E1" w:rsidRPr="00F415DD">
        <w:rPr>
          <w:lang w:eastAsia="lt-LT"/>
        </w:rPr>
        <w:t>, 6 darbo dienas).</w:t>
      </w:r>
    </w:p>
    <w:p w:rsidR="00781109" w:rsidRDefault="00A27C13" w:rsidP="00781109">
      <w:pPr>
        <w:pStyle w:val="Pagrindiniotekstotrauka"/>
        <w:tabs>
          <w:tab w:val="left" w:pos="1247"/>
        </w:tabs>
        <w:ind w:firstLine="567"/>
      </w:pPr>
      <w:r>
        <w:t xml:space="preserve">3. Pavesti Antanui </w:t>
      </w:r>
      <w:proofErr w:type="spellStart"/>
      <w:r>
        <w:t>Aužbikavičiui</w:t>
      </w:r>
      <w:proofErr w:type="spellEnd"/>
      <w:r>
        <w:t xml:space="preserve"> eiti Rietavo savivaldybės administracijos direktoriaus</w:t>
      </w:r>
      <w:r w:rsidR="00272E27">
        <w:t xml:space="preserve"> pavaduotojo</w:t>
      </w:r>
      <w:r>
        <w:t xml:space="preserve"> pareigas</w:t>
      </w:r>
      <w:r w:rsidR="004835BA">
        <w:t xml:space="preserve"> </w:t>
      </w:r>
      <w:r>
        <w:t>tol, kol bus paskirtas naujos kadencijos Rietavo savivaldybės administracijos direktoriaus pavaduotojas.</w:t>
      </w:r>
    </w:p>
    <w:p w:rsidR="00E809BB" w:rsidRPr="00D52CF4" w:rsidRDefault="00E809BB" w:rsidP="00781109">
      <w:pPr>
        <w:ind w:firstLine="567"/>
        <w:rPr>
          <w:rFonts w:ascii="Calibri" w:hAnsi="Calibri" w:cs="Calibri"/>
          <w:color w:val="000000"/>
          <w:szCs w:val="24"/>
          <w:lang w:eastAsia="lt-LT"/>
        </w:rPr>
      </w:pPr>
      <w:r>
        <w:rPr>
          <w:color w:val="000000"/>
          <w:szCs w:val="24"/>
        </w:rPr>
        <w:t>Sprendimas</w:t>
      </w:r>
      <w:r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3738DE" w:rsidRDefault="003738DE" w:rsidP="00867E8B">
      <w:pPr>
        <w:pStyle w:val="Pagrindiniotekstotrauka"/>
        <w:tabs>
          <w:tab w:val="left" w:pos="1247"/>
        </w:tabs>
        <w:ind w:firstLine="0"/>
      </w:pPr>
    </w:p>
    <w:p w:rsidR="000942E1" w:rsidRDefault="000942E1" w:rsidP="00867E8B">
      <w:pPr>
        <w:pStyle w:val="Pagrindiniotekstotrauka"/>
        <w:tabs>
          <w:tab w:val="left" w:pos="1247"/>
        </w:tabs>
        <w:ind w:firstLine="0"/>
      </w:pPr>
    </w:p>
    <w:p w:rsidR="001E359F" w:rsidRDefault="001E359F" w:rsidP="00867E8B">
      <w:pPr>
        <w:pStyle w:val="Pagrindiniotekstotrauka"/>
        <w:tabs>
          <w:tab w:val="left" w:pos="1247"/>
        </w:tabs>
        <w:ind w:firstLine="0"/>
      </w:pPr>
      <w:r>
        <w:t xml:space="preserve">Savivaldybės meras                                                                                   </w:t>
      </w:r>
    </w:p>
    <w:p w:rsidR="00867E8B" w:rsidRDefault="00867E8B" w:rsidP="00867E8B">
      <w:pPr>
        <w:pStyle w:val="Pagrindiniotekstotrauka"/>
        <w:tabs>
          <w:tab w:val="left" w:pos="1247"/>
        </w:tabs>
        <w:ind w:firstLine="0"/>
      </w:pPr>
    </w:p>
    <w:p w:rsidR="00867E8B" w:rsidRDefault="00867E8B" w:rsidP="00867E8B">
      <w:pPr>
        <w:pStyle w:val="Pagrindiniotekstotrauka"/>
        <w:tabs>
          <w:tab w:val="left" w:pos="1247"/>
        </w:tabs>
        <w:ind w:firstLine="0"/>
      </w:pPr>
    </w:p>
    <w:p w:rsidR="00867E8B" w:rsidRDefault="00867E8B" w:rsidP="00867E8B">
      <w:pPr>
        <w:pStyle w:val="Pagrindiniotekstotrauka"/>
        <w:tabs>
          <w:tab w:val="left" w:pos="1247"/>
        </w:tabs>
        <w:ind w:firstLine="0"/>
      </w:pPr>
    </w:p>
    <w:p w:rsidR="00867E8B" w:rsidRDefault="00867E8B" w:rsidP="00867E8B">
      <w:pPr>
        <w:pStyle w:val="Pagrindiniotekstotrauka"/>
        <w:tabs>
          <w:tab w:val="left" w:pos="1247"/>
        </w:tabs>
        <w:ind w:firstLine="0"/>
      </w:pPr>
    </w:p>
    <w:p w:rsidR="00867E8B" w:rsidRDefault="00867E8B" w:rsidP="00867E8B">
      <w:pPr>
        <w:pStyle w:val="Pagrindiniotekstotrauka"/>
        <w:tabs>
          <w:tab w:val="left" w:pos="1247"/>
        </w:tabs>
        <w:ind w:firstLine="0"/>
      </w:pPr>
    </w:p>
    <w:p w:rsidR="00867E8B" w:rsidRDefault="00867E8B" w:rsidP="00867E8B">
      <w:pPr>
        <w:pStyle w:val="Pagrindiniotekstotrauka"/>
        <w:tabs>
          <w:tab w:val="left" w:pos="1247"/>
        </w:tabs>
        <w:ind w:firstLine="0"/>
      </w:pPr>
    </w:p>
    <w:p w:rsidR="001E359F" w:rsidRDefault="001E359F" w:rsidP="001E359F">
      <w:pPr>
        <w:pStyle w:val="Pagrindiniotekstotrauka"/>
        <w:tabs>
          <w:tab w:val="left" w:pos="1247"/>
        </w:tabs>
        <w:ind w:firstLine="0"/>
      </w:pPr>
    </w:p>
    <w:p w:rsidR="00B4470D" w:rsidRDefault="00B4470D" w:rsidP="001E359F">
      <w:pPr>
        <w:pStyle w:val="Pagrindiniotekstotrauka"/>
        <w:tabs>
          <w:tab w:val="left" w:pos="1247"/>
        </w:tabs>
        <w:ind w:firstLine="0"/>
      </w:pPr>
    </w:p>
    <w:p w:rsidR="001E359F" w:rsidRDefault="001E359F" w:rsidP="001E359F">
      <w:pPr>
        <w:pStyle w:val="Pagrindiniotekstotrauka"/>
        <w:tabs>
          <w:tab w:val="left" w:pos="1247"/>
        </w:tabs>
        <w:ind w:firstLine="0"/>
      </w:pPr>
    </w:p>
    <w:p w:rsidR="001E359F" w:rsidRDefault="001E359F" w:rsidP="001E359F">
      <w:pPr>
        <w:pStyle w:val="Pagrindiniotekstotrauka"/>
        <w:tabs>
          <w:tab w:val="left" w:pos="1247"/>
        </w:tabs>
        <w:ind w:firstLine="0"/>
      </w:pPr>
    </w:p>
    <w:p w:rsidR="001E359F" w:rsidRDefault="001E359F" w:rsidP="001E359F">
      <w:pPr>
        <w:pStyle w:val="Pagrindiniotekstotrauka"/>
        <w:tabs>
          <w:tab w:val="left" w:pos="1247"/>
        </w:tabs>
        <w:ind w:firstLine="0"/>
      </w:pPr>
    </w:p>
    <w:p w:rsidR="001E359F" w:rsidRDefault="001E359F" w:rsidP="001E359F">
      <w:pPr>
        <w:pStyle w:val="Pagrindiniotekstotrauka"/>
        <w:tabs>
          <w:tab w:val="left" w:pos="1247"/>
        </w:tabs>
        <w:ind w:firstLine="0"/>
      </w:pPr>
    </w:p>
    <w:p w:rsidR="001E21FF" w:rsidRDefault="001E21FF" w:rsidP="001E21FF">
      <w:pPr>
        <w:pStyle w:val="Pagrindiniotekstotrauka"/>
        <w:tabs>
          <w:tab w:val="left" w:pos="1247"/>
        </w:tabs>
        <w:ind w:firstLine="0"/>
      </w:pPr>
    </w:p>
    <w:p w:rsidR="001E359F" w:rsidRDefault="001E359F" w:rsidP="001E21FF">
      <w:pPr>
        <w:pStyle w:val="Pagrindiniotekstotrauka"/>
        <w:tabs>
          <w:tab w:val="left" w:pos="1247"/>
        </w:tabs>
        <w:ind w:firstLine="0"/>
        <w:jc w:val="center"/>
        <w:rPr>
          <w:b/>
          <w:szCs w:val="24"/>
        </w:rPr>
      </w:pPr>
      <w:r>
        <w:rPr>
          <w:b/>
          <w:szCs w:val="24"/>
        </w:rPr>
        <w:lastRenderedPageBreak/>
        <w:t>RIETAVO SAVIVALDYBĖS ADMINISTRACIJOS</w:t>
      </w:r>
    </w:p>
    <w:p w:rsidR="001E359F" w:rsidRPr="00A77B2E" w:rsidRDefault="00E809BB" w:rsidP="001E21FF">
      <w:pPr>
        <w:pStyle w:val="Pagrindiniotekstotrauka"/>
        <w:tabs>
          <w:tab w:val="left" w:pos="1247"/>
        </w:tabs>
        <w:ind w:firstLine="0"/>
        <w:jc w:val="center"/>
        <w:rPr>
          <w:b/>
        </w:rPr>
      </w:pPr>
      <w:r>
        <w:rPr>
          <w:b/>
        </w:rPr>
        <w:t>DOKUMENTŲ VALDYMO IR TEISĖS SKYRIUS</w:t>
      </w:r>
    </w:p>
    <w:p w:rsidR="001E359F" w:rsidRDefault="001E359F" w:rsidP="001E21FF">
      <w:pPr>
        <w:jc w:val="center"/>
        <w:rPr>
          <w:b/>
          <w:szCs w:val="24"/>
        </w:rPr>
      </w:pPr>
    </w:p>
    <w:p w:rsidR="001E21FF" w:rsidRDefault="001E359F" w:rsidP="001E21FF">
      <w:pPr>
        <w:ind w:firstLine="0"/>
        <w:jc w:val="center"/>
        <w:rPr>
          <w:b/>
          <w:szCs w:val="24"/>
        </w:rPr>
      </w:pPr>
      <w:r>
        <w:rPr>
          <w:b/>
          <w:szCs w:val="24"/>
        </w:rPr>
        <w:t>AIŠKINAMASIS RAŠTAS PRIE SPRENDIMO</w:t>
      </w:r>
    </w:p>
    <w:p w:rsidR="001E359F" w:rsidRPr="001E21FF" w:rsidRDefault="001E359F" w:rsidP="001E21FF">
      <w:pPr>
        <w:ind w:firstLine="0"/>
        <w:jc w:val="center"/>
        <w:rPr>
          <w:b/>
          <w:szCs w:val="24"/>
        </w:rPr>
      </w:pPr>
      <w:r>
        <w:rPr>
          <w:b/>
          <w:bCs/>
          <w:caps/>
          <w:szCs w:val="24"/>
        </w:rPr>
        <w:t>,,</w:t>
      </w:r>
      <w:r>
        <w:rPr>
          <w:b/>
          <w:bCs/>
          <w:szCs w:val="24"/>
        </w:rPr>
        <w:t xml:space="preserve">DĖL </w:t>
      </w:r>
      <w:r w:rsidRPr="004A2B31">
        <w:rPr>
          <w:b/>
          <w:bCs/>
          <w:szCs w:val="24"/>
        </w:rPr>
        <w:t xml:space="preserve">RIETAVO SAVIVALDYBĖS </w:t>
      </w:r>
      <w:r>
        <w:rPr>
          <w:b/>
          <w:bCs/>
          <w:szCs w:val="24"/>
        </w:rPr>
        <w:t>ADMINISTRACIJOS DIREKTORIAUS PAVADUOTOJO ATLEIDIMO IŠ PAREIGŲ IR PAVEDIMO LAIKINAI EITI DIREKTORIAUS PAVADUOTOJO PAREIGAS</w:t>
      </w:r>
      <w:r w:rsidRPr="004A2B31">
        <w:rPr>
          <w:b/>
          <w:bCs/>
          <w:szCs w:val="24"/>
        </w:rPr>
        <w:t>“</w:t>
      </w:r>
      <w:r>
        <w:rPr>
          <w:b/>
          <w:bCs/>
          <w:szCs w:val="24"/>
        </w:rPr>
        <w:t xml:space="preserve"> PROJEKTO</w:t>
      </w:r>
    </w:p>
    <w:p w:rsidR="00781109" w:rsidRDefault="00781109" w:rsidP="001E359F">
      <w:pPr>
        <w:jc w:val="center"/>
        <w:rPr>
          <w:szCs w:val="24"/>
        </w:rPr>
      </w:pPr>
    </w:p>
    <w:p w:rsidR="001E359F" w:rsidRDefault="001E359F" w:rsidP="001E359F">
      <w:pPr>
        <w:jc w:val="center"/>
        <w:rPr>
          <w:szCs w:val="24"/>
        </w:rPr>
      </w:pPr>
      <w:r>
        <w:rPr>
          <w:szCs w:val="24"/>
        </w:rPr>
        <w:t>201</w:t>
      </w:r>
      <w:r w:rsidR="00E809BB">
        <w:rPr>
          <w:szCs w:val="24"/>
        </w:rPr>
        <w:t>9</w:t>
      </w:r>
      <w:r>
        <w:rPr>
          <w:szCs w:val="24"/>
        </w:rPr>
        <w:t>-04-0</w:t>
      </w:r>
      <w:r w:rsidR="00E809BB">
        <w:rPr>
          <w:szCs w:val="24"/>
        </w:rPr>
        <w:t>4</w:t>
      </w:r>
      <w:r>
        <w:rPr>
          <w:szCs w:val="24"/>
        </w:rPr>
        <w:t xml:space="preserve"> Nr.</w:t>
      </w:r>
    </w:p>
    <w:p w:rsidR="001E359F" w:rsidRDefault="001E359F" w:rsidP="001E359F">
      <w:pPr>
        <w:jc w:val="center"/>
        <w:rPr>
          <w:szCs w:val="24"/>
        </w:rPr>
      </w:pPr>
      <w:r>
        <w:rPr>
          <w:szCs w:val="24"/>
        </w:rPr>
        <w:t>Rietavas</w:t>
      </w:r>
    </w:p>
    <w:p w:rsidR="001E359F" w:rsidRDefault="001E359F" w:rsidP="001E359F">
      <w:pPr>
        <w:jc w:val="center"/>
        <w:rPr>
          <w:b/>
          <w:szCs w:val="24"/>
        </w:rPr>
      </w:pPr>
    </w:p>
    <w:p w:rsidR="001E359F" w:rsidRDefault="00781109" w:rsidP="00781109">
      <w:pPr>
        <w:pStyle w:val="Pagrindiniotekstotrauka"/>
        <w:tabs>
          <w:tab w:val="left" w:pos="1247"/>
          <w:tab w:val="left" w:pos="1843"/>
        </w:tabs>
        <w:ind w:firstLine="567"/>
        <w:rPr>
          <w:b/>
        </w:rPr>
      </w:pPr>
      <w:r>
        <w:rPr>
          <w:b/>
        </w:rPr>
        <w:t xml:space="preserve">1. </w:t>
      </w:r>
      <w:r w:rsidR="001E359F">
        <w:rPr>
          <w:b/>
        </w:rPr>
        <w:t>Sprendimo projekto esmė.</w:t>
      </w:r>
    </w:p>
    <w:p w:rsidR="001E359F" w:rsidRPr="00B4470D" w:rsidRDefault="001E359F" w:rsidP="00781109">
      <w:pPr>
        <w:ind w:firstLine="567"/>
      </w:pPr>
      <w:r w:rsidRPr="00B4470D">
        <w:t>Atsižvelgdama į tai, kad baigėsi Savivaldybės administracijos direktoriaus pavaduotojo įgaliojim</w:t>
      </w:r>
      <w:r w:rsidR="000712BD">
        <w:t>ų</w:t>
      </w:r>
      <w:r w:rsidRPr="00B4470D">
        <w:t xml:space="preserve"> laikas, Savivaldybės taryba, prasidėjus naujai Tarybos kadencijai, atleidžia iš pareigų administracijos direktoriaus pavaduotoją.</w:t>
      </w:r>
    </w:p>
    <w:p w:rsidR="001E359F" w:rsidRPr="00B4470D" w:rsidRDefault="001E359F" w:rsidP="00781109">
      <w:pPr>
        <w:ind w:firstLine="567"/>
        <w:rPr>
          <w:b/>
        </w:rPr>
      </w:pPr>
      <w:r w:rsidRPr="00B4470D">
        <w:rPr>
          <w:b/>
        </w:rPr>
        <w:t>2.</w:t>
      </w:r>
      <w:r w:rsidRPr="00B4470D">
        <w:rPr>
          <w:bCs/>
        </w:rPr>
        <w:t xml:space="preserve"> </w:t>
      </w:r>
      <w:r w:rsidRPr="00B4470D">
        <w:rPr>
          <w:b/>
        </w:rPr>
        <w:t xml:space="preserve">Kuo vadovaujantis parengtas sprendimo projektas. </w:t>
      </w:r>
    </w:p>
    <w:p w:rsidR="00B4470D" w:rsidRDefault="001E359F" w:rsidP="00B4470D">
      <w:pPr>
        <w:ind w:firstLine="567"/>
        <w:rPr>
          <w:bCs/>
          <w:highlight w:val="yellow"/>
        </w:rPr>
      </w:pPr>
      <w:r w:rsidRPr="00B4470D">
        <w:rPr>
          <w:bCs/>
        </w:rPr>
        <w:t>Sprendimo pr</w:t>
      </w:r>
      <w:r w:rsidR="00B4470D" w:rsidRPr="00B4470D">
        <w:rPr>
          <w:bCs/>
        </w:rPr>
        <w:t xml:space="preserve">ojektas parengtas vadovaujantis </w:t>
      </w:r>
      <w:r w:rsidR="00B4470D" w:rsidRPr="00B4470D">
        <w:t>Lietuvos Respublikos vietos savivaldos įstatymo 16 straipsnio 2 dalies 9 punktu, 29 straipsnio 6 dalimi, Lietuvos Respublikos valstybės tarnybos įstatymo 48 straipsnio 1</w:t>
      </w:r>
      <w:r w:rsidR="000712BD">
        <w:t xml:space="preserve"> </w:t>
      </w:r>
      <w:r w:rsidR="00B4470D" w:rsidRPr="00B4470D">
        <w:t>dalimi, 51 straipsnio 1 dalies</w:t>
      </w:r>
      <w:r w:rsidR="00B4470D">
        <w:t xml:space="preserve"> 6 punktu, Rietavo savivaldybės tarybos veiklos reglamento, patvirtinto 2015 m. lapkričio 19 d. Rietavo savivaldybės tarybos sprendimu Nr. T1-146 „Dėl Rietavo savivaldybės tarybos veiklos reglamento patvirtinimo“, 26.3</w:t>
      </w:r>
      <w:r w:rsidR="000712BD">
        <w:t>.</w:t>
      </w:r>
      <w:r w:rsidR="00B4470D">
        <w:t xml:space="preserve"> papunkčiu.</w:t>
      </w:r>
    </w:p>
    <w:p w:rsidR="001E359F" w:rsidRPr="00AA0EFE" w:rsidRDefault="00781109" w:rsidP="00781109">
      <w:pPr>
        <w:ind w:firstLine="567"/>
        <w:rPr>
          <w:b/>
        </w:rPr>
      </w:pPr>
      <w:r>
        <w:rPr>
          <w:b/>
        </w:rPr>
        <w:t xml:space="preserve">3. </w:t>
      </w:r>
      <w:r w:rsidR="001E359F" w:rsidRPr="00AA0EFE">
        <w:rPr>
          <w:b/>
        </w:rPr>
        <w:t>Tikslai ir uždaviniai.</w:t>
      </w:r>
    </w:p>
    <w:p w:rsidR="001E359F" w:rsidRPr="007567DB" w:rsidRDefault="001E359F" w:rsidP="00781109">
      <w:pPr>
        <w:ind w:firstLine="567"/>
        <w:rPr>
          <w:color w:val="000000"/>
        </w:rPr>
      </w:pPr>
      <w:r w:rsidRPr="007567DB">
        <w:rPr>
          <w:bCs/>
          <w:color w:val="000000"/>
        </w:rPr>
        <w:t>Atleisti Savival</w:t>
      </w:r>
      <w:r>
        <w:rPr>
          <w:bCs/>
          <w:color w:val="000000"/>
        </w:rPr>
        <w:t>dybės administracijos direktoriaus pavaduotoją</w:t>
      </w:r>
      <w:r w:rsidRPr="007567DB">
        <w:rPr>
          <w:bCs/>
          <w:color w:val="000000"/>
        </w:rPr>
        <w:t xml:space="preserve"> iš pareigų pasibaigus jo įgaliojim</w:t>
      </w:r>
      <w:r w:rsidR="000712BD">
        <w:rPr>
          <w:bCs/>
          <w:color w:val="000000"/>
        </w:rPr>
        <w:t>ų</w:t>
      </w:r>
      <w:bookmarkStart w:id="2" w:name="_GoBack"/>
      <w:bookmarkEnd w:id="2"/>
      <w:r w:rsidRPr="007567DB">
        <w:rPr>
          <w:bCs/>
          <w:color w:val="000000"/>
        </w:rPr>
        <w:t xml:space="preserve"> laikui ir pavesti eiti Savivaldybės administracijos direktoriaus </w:t>
      </w:r>
      <w:r>
        <w:rPr>
          <w:bCs/>
          <w:color w:val="000000"/>
        </w:rPr>
        <w:t xml:space="preserve">pavaduotojo </w:t>
      </w:r>
      <w:r w:rsidRPr="007567DB">
        <w:rPr>
          <w:bCs/>
          <w:color w:val="000000"/>
        </w:rPr>
        <w:t>pareigas tol, kol bus paskirtas Savivaldybės administracijos direktori</w:t>
      </w:r>
      <w:r>
        <w:rPr>
          <w:bCs/>
          <w:color w:val="000000"/>
        </w:rPr>
        <w:t>a</w:t>
      </w:r>
      <w:r w:rsidRPr="007567DB">
        <w:rPr>
          <w:bCs/>
          <w:color w:val="000000"/>
        </w:rPr>
        <w:t>us</w:t>
      </w:r>
      <w:r>
        <w:rPr>
          <w:bCs/>
          <w:color w:val="000000"/>
        </w:rPr>
        <w:t xml:space="preserve"> pavaduotojas</w:t>
      </w:r>
      <w:r w:rsidRPr="007567DB">
        <w:rPr>
          <w:bCs/>
          <w:color w:val="000000"/>
        </w:rPr>
        <w:t>.</w:t>
      </w:r>
    </w:p>
    <w:p w:rsidR="001E359F" w:rsidRPr="00AA0EFE" w:rsidRDefault="00781109" w:rsidP="00781109">
      <w:pPr>
        <w:ind w:firstLine="567"/>
        <w:rPr>
          <w:b/>
        </w:rPr>
      </w:pPr>
      <w:r>
        <w:rPr>
          <w:b/>
        </w:rPr>
        <w:t xml:space="preserve">4. </w:t>
      </w:r>
      <w:r w:rsidR="001E359F" w:rsidRPr="00AA0EFE">
        <w:rPr>
          <w:b/>
        </w:rPr>
        <w:t>Laukiami rezultatai.</w:t>
      </w:r>
    </w:p>
    <w:p w:rsidR="001E359F" w:rsidRPr="00AF1B11" w:rsidRDefault="001E359F" w:rsidP="00781109">
      <w:pPr>
        <w:pStyle w:val="Pagrindiniotekstotrauka"/>
        <w:ind w:firstLine="567"/>
      </w:pPr>
      <w:r>
        <w:t>Bus įgyvendinami teisės aktai.</w:t>
      </w:r>
    </w:p>
    <w:p w:rsidR="001E359F" w:rsidRPr="00AA0EFE" w:rsidRDefault="00781109" w:rsidP="00781109">
      <w:pPr>
        <w:ind w:firstLine="567"/>
        <w:rPr>
          <w:b/>
        </w:rPr>
      </w:pPr>
      <w:r>
        <w:rPr>
          <w:b/>
        </w:rPr>
        <w:t xml:space="preserve">5. </w:t>
      </w:r>
      <w:r w:rsidR="001E359F" w:rsidRPr="00AA0EFE">
        <w:rPr>
          <w:b/>
        </w:rPr>
        <w:t>Kas inicijavo sprendimo  projekto rengimą.</w:t>
      </w:r>
    </w:p>
    <w:p w:rsidR="001E359F" w:rsidRPr="00AA0EFE" w:rsidRDefault="001E359F" w:rsidP="00781109">
      <w:pPr>
        <w:ind w:firstLine="567"/>
        <w:rPr>
          <w:bCs/>
        </w:rPr>
      </w:pPr>
      <w:r w:rsidRPr="00AA0EFE">
        <w:rPr>
          <w:bCs/>
        </w:rPr>
        <w:t xml:space="preserve">Sprendimo projekto rengimą inicijavo </w:t>
      </w:r>
      <w:r w:rsidR="00E809BB">
        <w:rPr>
          <w:bCs/>
        </w:rPr>
        <w:t>Dokumentų valdymo ir teisės skyrius</w:t>
      </w:r>
      <w:r w:rsidRPr="00AA0EFE">
        <w:rPr>
          <w:bCs/>
        </w:rPr>
        <w:t>.</w:t>
      </w:r>
    </w:p>
    <w:p w:rsidR="001E359F" w:rsidRPr="00AA0EFE" w:rsidRDefault="00781109" w:rsidP="00781109">
      <w:pPr>
        <w:ind w:firstLine="567"/>
        <w:rPr>
          <w:b/>
        </w:rPr>
      </w:pPr>
      <w:r>
        <w:rPr>
          <w:b/>
        </w:rPr>
        <w:t xml:space="preserve">6. </w:t>
      </w:r>
      <w:r w:rsidR="001E359F" w:rsidRPr="00AA0EFE">
        <w:rPr>
          <w:b/>
        </w:rPr>
        <w:t>Sprendimo projekto rengimo metu gauti specialistų vertinimai.</w:t>
      </w:r>
    </w:p>
    <w:p w:rsidR="001E359F" w:rsidRPr="00AA0EFE" w:rsidRDefault="001E359F" w:rsidP="00781109">
      <w:pPr>
        <w:ind w:firstLine="567"/>
        <w:rPr>
          <w:bCs/>
        </w:rPr>
      </w:pPr>
      <w:r w:rsidRPr="00AA0EFE">
        <w:rPr>
          <w:bCs/>
        </w:rPr>
        <w:t>Neigiamų specialistų vertinimų negauta.</w:t>
      </w:r>
    </w:p>
    <w:p w:rsidR="001E359F" w:rsidRPr="00AA0EFE" w:rsidRDefault="00781109" w:rsidP="00781109">
      <w:pPr>
        <w:ind w:firstLine="567"/>
        <w:rPr>
          <w:b/>
        </w:rPr>
      </w:pPr>
      <w:r>
        <w:rPr>
          <w:b/>
        </w:rPr>
        <w:t xml:space="preserve">7. </w:t>
      </w:r>
      <w:r w:rsidR="001E359F" w:rsidRPr="00AA0EFE">
        <w:rPr>
          <w:b/>
        </w:rPr>
        <w:t>Galimos teigiamos ar neigiamos sprendimo priėmimo pasekmės.</w:t>
      </w:r>
    </w:p>
    <w:p w:rsidR="001E359F" w:rsidRPr="00AA0EFE" w:rsidRDefault="001E359F" w:rsidP="00781109">
      <w:pPr>
        <w:ind w:firstLine="567"/>
        <w:rPr>
          <w:bCs/>
        </w:rPr>
      </w:pPr>
      <w:r w:rsidRPr="00AA0EFE">
        <w:rPr>
          <w:bCs/>
        </w:rPr>
        <w:t>Neigiamų pasekmių nenumatyta.</w:t>
      </w:r>
    </w:p>
    <w:p w:rsidR="001E359F" w:rsidRPr="00AA0EFE" w:rsidRDefault="00781109" w:rsidP="00781109">
      <w:pPr>
        <w:ind w:firstLine="567"/>
        <w:rPr>
          <w:b/>
        </w:rPr>
      </w:pPr>
      <w:r>
        <w:rPr>
          <w:b/>
        </w:rPr>
        <w:t xml:space="preserve">8. </w:t>
      </w:r>
      <w:r w:rsidR="001E359F" w:rsidRPr="00AA0EFE">
        <w:rPr>
          <w:b/>
        </w:rPr>
        <w:t>Lėšų poreikis sprendimo įgyvendinimui.</w:t>
      </w:r>
    </w:p>
    <w:p w:rsidR="001E359F" w:rsidRPr="00AA0EFE" w:rsidRDefault="001E359F" w:rsidP="00781109">
      <w:pPr>
        <w:ind w:firstLine="567"/>
        <w:rPr>
          <w:bCs/>
        </w:rPr>
      </w:pPr>
      <w:r>
        <w:rPr>
          <w:bCs/>
        </w:rPr>
        <w:t>Lėšos numatytos Rietavo savivaldybės 201</w:t>
      </w:r>
      <w:r w:rsidR="00E809BB">
        <w:rPr>
          <w:bCs/>
        </w:rPr>
        <w:t>9</w:t>
      </w:r>
      <w:r>
        <w:rPr>
          <w:bCs/>
        </w:rPr>
        <w:t xml:space="preserve"> m. biudžete.</w:t>
      </w:r>
      <w:r>
        <w:rPr>
          <w:bCs/>
          <w:szCs w:val="24"/>
        </w:rPr>
        <w:t xml:space="preserve"> </w:t>
      </w:r>
    </w:p>
    <w:p w:rsidR="001E359F" w:rsidRPr="00880044" w:rsidRDefault="001E359F" w:rsidP="00781109">
      <w:pPr>
        <w:ind w:firstLine="567"/>
        <w:rPr>
          <w:bCs/>
        </w:rPr>
      </w:pPr>
      <w:r w:rsidRPr="00880044">
        <w:rPr>
          <w:b/>
          <w:bCs/>
        </w:rPr>
        <w:t>9.</w:t>
      </w:r>
      <w:r w:rsidRPr="00880044">
        <w:rPr>
          <w:bCs/>
        </w:rPr>
        <w:t xml:space="preserve"> </w:t>
      </w:r>
      <w:r w:rsidRPr="00880044">
        <w:rPr>
          <w:b/>
        </w:rPr>
        <w:t>Antikorupcinis vertinimas.</w:t>
      </w:r>
      <w:r w:rsidRPr="00880044">
        <w:rPr>
          <w:bCs/>
        </w:rPr>
        <w:t xml:space="preserve"> </w:t>
      </w:r>
    </w:p>
    <w:p w:rsidR="00781109" w:rsidRDefault="001E359F" w:rsidP="00781109">
      <w:pPr>
        <w:tabs>
          <w:tab w:val="left" w:pos="1134"/>
        </w:tabs>
        <w:ind w:firstLine="567"/>
      </w:pPr>
      <w:r>
        <w:t>Šis sprendimas antikorupciniu požiūriu nevertinamas.</w:t>
      </w:r>
    </w:p>
    <w:p w:rsidR="00781109" w:rsidRDefault="00781109" w:rsidP="00781109">
      <w:pPr>
        <w:tabs>
          <w:tab w:val="left" w:pos="1134"/>
        </w:tabs>
        <w:ind w:firstLine="0"/>
      </w:pPr>
    </w:p>
    <w:p w:rsidR="00A27C13" w:rsidRDefault="00E809BB" w:rsidP="00781109">
      <w:pPr>
        <w:tabs>
          <w:tab w:val="left" w:pos="1134"/>
        </w:tabs>
        <w:ind w:firstLine="0"/>
      </w:pPr>
      <w:r>
        <w:rPr>
          <w:color w:val="000000"/>
        </w:rPr>
        <w:t xml:space="preserve">Dokumentų valdymo ir teisės skyriaus </w:t>
      </w:r>
      <w:r w:rsidRPr="00AA13DD">
        <w:rPr>
          <w:color w:val="000000"/>
        </w:rPr>
        <w:t xml:space="preserve"> vedėj</w:t>
      </w:r>
      <w:r>
        <w:rPr>
          <w:color w:val="000000"/>
        </w:rPr>
        <w:t xml:space="preserve">a         </w:t>
      </w:r>
      <w:r w:rsidR="001E359F" w:rsidRPr="00AA13DD">
        <w:rPr>
          <w:color w:val="000000"/>
        </w:rPr>
        <w:t xml:space="preserve">                   </w:t>
      </w:r>
      <w:r w:rsidR="001E359F">
        <w:rPr>
          <w:color w:val="000000"/>
        </w:rPr>
        <w:t xml:space="preserve">           </w:t>
      </w:r>
      <w:r w:rsidR="001E359F" w:rsidRPr="00AA13DD">
        <w:rPr>
          <w:color w:val="000000"/>
        </w:rPr>
        <w:t xml:space="preserve">        </w:t>
      </w:r>
      <w:r w:rsidR="001E359F">
        <w:rPr>
          <w:color w:val="000000"/>
        </w:rPr>
        <w:t>Jūratė Šedvilaitė</w:t>
      </w:r>
    </w:p>
    <w:sectPr w:rsidR="00A27C13" w:rsidSect="00781109">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04" w:rsidRDefault="00CE1D04">
      <w:r>
        <w:separator/>
      </w:r>
    </w:p>
  </w:endnote>
  <w:endnote w:type="continuationSeparator" w:id="0">
    <w:p w:rsidR="00CE1D04" w:rsidRDefault="00CE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13" w:rsidRDefault="00A27C1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04" w:rsidRDefault="00CE1D04">
      <w:r>
        <w:separator/>
      </w:r>
    </w:p>
  </w:footnote>
  <w:footnote w:type="continuationSeparator" w:id="0">
    <w:p w:rsidR="00CE1D04" w:rsidRDefault="00CE1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A98"/>
    <w:multiLevelType w:val="singleLevel"/>
    <w:tmpl w:val="114CD6C0"/>
    <w:lvl w:ilvl="0">
      <w:start w:val="1"/>
      <w:numFmt w:val="decimal"/>
      <w:lvlText w:val="%1."/>
      <w:lvlJc w:val="left"/>
      <w:pPr>
        <w:tabs>
          <w:tab w:val="num" w:pos="1080"/>
        </w:tabs>
        <w:ind w:left="1080" w:hanging="360"/>
      </w:pPr>
      <w:rPr>
        <w:rFonts w:hint="default"/>
      </w:rPr>
    </w:lvl>
  </w:abstractNum>
  <w:abstractNum w:abstractNumId="1">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3C35077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BA"/>
    <w:rsid w:val="000712BD"/>
    <w:rsid w:val="000942E1"/>
    <w:rsid w:val="00135A6A"/>
    <w:rsid w:val="001E21FF"/>
    <w:rsid w:val="001E359F"/>
    <w:rsid w:val="002527C1"/>
    <w:rsid w:val="00272E27"/>
    <w:rsid w:val="00317860"/>
    <w:rsid w:val="003710D6"/>
    <w:rsid w:val="003738DE"/>
    <w:rsid w:val="004168C0"/>
    <w:rsid w:val="004835BA"/>
    <w:rsid w:val="00587840"/>
    <w:rsid w:val="00657DFD"/>
    <w:rsid w:val="006D2A05"/>
    <w:rsid w:val="00755479"/>
    <w:rsid w:val="00781109"/>
    <w:rsid w:val="007B7F40"/>
    <w:rsid w:val="00864B47"/>
    <w:rsid w:val="00867E8B"/>
    <w:rsid w:val="00A27C13"/>
    <w:rsid w:val="00A57231"/>
    <w:rsid w:val="00A628E4"/>
    <w:rsid w:val="00B4470D"/>
    <w:rsid w:val="00BD2033"/>
    <w:rsid w:val="00C22DFC"/>
    <w:rsid w:val="00C23B22"/>
    <w:rsid w:val="00C311FE"/>
    <w:rsid w:val="00C85B0E"/>
    <w:rsid w:val="00CE1D04"/>
    <w:rsid w:val="00DE5D81"/>
    <w:rsid w:val="00DE62D2"/>
    <w:rsid w:val="00E809BB"/>
    <w:rsid w:val="00EA4163"/>
    <w:rsid w:val="00F12B01"/>
    <w:rsid w:val="00F22B0E"/>
    <w:rsid w:val="00F415DD"/>
    <w:rsid w:val="00F707B1"/>
    <w:rsid w:val="00F85B39"/>
    <w:rsid w:val="00FF7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1E359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1E35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2720</Words>
  <Characters>1551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2019-04-08T08:19:00Z</cp:lastPrinted>
  <dcterms:created xsi:type="dcterms:W3CDTF">2019-04-08T08:38:00Z</dcterms:created>
  <dcterms:modified xsi:type="dcterms:W3CDTF">2019-04-08T08:38:00Z</dcterms:modified>
</cp:coreProperties>
</file>