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237" w:rsidRDefault="00DE34A8">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05pt;margin-top:.85pt;width:47.65pt;height:56.05pt;z-index:251658240;mso-wrap-edited:f" wrapcoords="-318 0 -318 21330 21600 21330 21600 0 -318 0" o:allowincell="f">
            <v:imagedata r:id="rId8" o:title=""/>
            <w10:wrap type="tight"/>
          </v:shape>
          <o:OLEObject Type="Embed" ProgID="PBrush" ShapeID="_x0000_s1026" DrawAspect="Content" ObjectID="_1609243353" r:id="rId9"/>
        </w:pict>
      </w:r>
      <w:r w:rsidR="00F1379B">
        <w:tab/>
      </w:r>
      <w:r w:rsidR="00F1379B">
        <w:tab/>
      </w:r>
      <w:r w:rsidR="00F1379B">
        <w:tab/>
      </w:r>
      <w:r w:rsidR="00F1379B">
        <w:tab/>
      </w:r>
      <w:r w:rsidR="00F1379B">
        <w:tab/>
      </w:r>
      <w:r w:rsidR="00F1379B">
        <w:tab/>
      </w:r>
      <w:r w:rsidR="00F1379B">
        <w:tab/>
      </w:r>
      <w:r w:rsidR="00F1379B">
        <w:tab/>
      </w:r>
      <w:r w:rsidR="00F1379B">
        <w:tab/>
      </w:r>
    </w:p>
    <w:p w:rsidR="007D6237" w:rsidRDefault="007D6237">
      <w:pPr>
        <w:jc w:val="both"/>
      </w:pPr>
    </w:p>
    <w:p w:rsidR="007D6237" w:rsidRDefault="007D6237">
      <w:pPr>
        <w:jc w:val="both"/>
      </w:pPr>
    </w:p>
    <w:p w:rsidR="007D6237" w:rsidRDefault="007D6237">
      <w:pPr>
        <w:ind w:firstLine="1502"/>
        <w:jc w:val="both"/>
      </w:pPr>
    </w:p>
    <w:p w:rsidR="007D6237" w:rsidRDefault="007D6237">
      <w:pPr>
        <w:shd w:val="solid" w:color="FFFFFF" w:fill="FFFFFF"/>
        <w:tabs>
          <w:tab w:val="left" w:pos="-851"/>
        </w:tabs>
        <w:jc w:val="center"/>
        <w:rPr>
          <w:caps/>
          <w:sz w:val="16"/>
        </w:rPr>
      </w:pPr>
    </w:p>
    <w:p w:rsidR="007D6237" w:rsidRDefault="00F1379B">
      <w:pPr>
        <w:shd w:val="solid" w:color="FFFFFF" w:fill="FFFFFF"/>
        <w:jc w:val="center"/>
        <w:rPr>
          <w:b/>
        </w:rPr>
      </w:pPr>
      <w:r>
        <w:rPr>
          <w:b/>
        </w:rPr>
        <w:t>RIETAVO SAVIVALDYBĖS TARYBA</w:t>
      </w:r>
    </w:p>
    <w:p w:rsidR="007D6237" w:rsidRDefault="007D6237">
      <w:pPr>
        <w:shd w:val="solid" w:color="FFFFFF" w:fill="FFFFFF"/>
        <w:jc w:val="center"/>
        <w:rPr>
          <w:b/>
        </w:rPr>
      </w:pPr>
    </w:p>
    <w:p w:rsidR="007D6237" w:rsidRDefault="007D6237">
      <w:pPr>
        <w:shd w:val="solid" w:color="FFFFFF" w:fill="FFFFFF"/>
        <w:jc w:val="center"/>
        <w:rPr>
          <w:b/>
        </w:rPr>
      </w:pPr>
    </w:p>
    <w:p w:rsidR="007D6237" w:rsidRPr="0053041D" w:rsidRDefault="00F1379B">
      <w:pPr>
        <w:shd w:val="solid" w:color="FFFFFF" w:fill="FFFFFF"/>
        <w:jc w:val="center"/>
        <w:rPr>
          <w:b/>
          <w:szCs w:val="24"/>
        </w:rPr>
      </w:pPr>
      <w:r w:rsidRPr="0053041D">
        <w:rPr>
          <w:b/>
          <w:szCs w:val="24"/>
        </w:rPr>
        <w:t>SPRENDIMAS</w:t>
      </w:r>
    </w:p>
    <w:p w:rsidR="0053041D" w:rsidRDefault="0053041D" w:rsidP="003C6972">
      <w:pPr>
        <w:jc w:val="center"/>
        <w:rPr>
          <w:b/>
          <w:szCs w:val="24"/>
        </w:rPr>
      </w:pPr>
      <w:r w:rsidRPr="0053041D">
        <w:rPr>
          <w:b/>
          <w:szCs w:val="24"/>
        </w:rPr>
        <w:t xml:space="preserve">DĖL </w:t>
      </w:r>
      <w:r w:rsidR="003C6972">
        <w:rPr>
          <w:b/>
          <w:szCs w:val="24"/>
        </w:rPr>
        <w:t>RIETAVO</w:t>
      </w:r>
      <w:r w:rsidR="003C6972" w:rsidRPr="0053041D">
        <w:rPr>
          <w:b/>
          <w:szCs w:val="24"/>
        </w:rPr>
        <w:t xml:space="preserve"> SAVIVALDYBĖS ADMINISTRACIJOS DIREKTORI</w:t>
      </w:r>
      <w:r w:rsidR="003C6972">
        <w:rPr>
          <w:b/>
          <w:szCs w:val="24"/>
        </w:rPr>
        <w:t>AUS</w:t>
      </w:r>
      <w:r w:rsidR="00EB28BD">
        <w:rPr>
          <w:b/>
          <w:szCs w:val="24"/>
        </w:rPr>
        <w:t xml:space="preserve"> PAVADUOTOJO</w:t>
      </w:r>
      <w:r w:rsidR="003C6972">
        <w:rPr>
          <w:b/>
          <w:szCs w:val="24"/>
        </w:rPr>
        <w:t xml:space="preserve"> </w:t>
      </w:r>
      <w:r w:rsidRPr="0053041D">
        <w:rPr>
          <w:b/>
          <w:szCs w:val="24"/>
        </w:rPr>
        <w:t xml:space="preserve">PAREIGINĖS ALGOS KOEFICIENTO NUSTATYMO </w:t>
      </w:r>
      <w:r w:rsidR="003C6972">
        <w:rPr>
          <w:b/>
          <w:szCs w:val="24"/>
        </w:rPr>
        <w:t>IR PAREIGYBĖS APRAŠYMO PATVIRTINIMO</w:t>
      </w:r>
    </w:p>
    <w:p w:rsidR="003C6972" w:rsidRPr="003C6972" w:rsidRDefault="003C6972" w:rsidP="003C6972">
      <w:pPr>
        <w:jc w:val="center"/>
        <w:rPr>
          <w:b/>
          <w:szCs w:val="24"/>
        </w:rPr>
      </w:pPr>
    </w:p>
    <w:p w:rsidR="004F53FF" w:rsidRPr="003C6972" w:rsidRDefault="004F53FF" w:rsidP="004F53FF">
      <w:pPr>
        <w:jc w:val="center"/>
      </w:pPr>
      <w:r w:rsidRPr="003C6972">
        <w:t>2019 m. sausio 24 d. Nr. T1-</w:t>
      </w:r>
    </w:p>
    <w:p w:rsidR="007D6237" w:rsidRPr="003C6972" w:rsidRDefault="00F1379B">
      <w:pPr>
        <w:jc w:val="center"/>
      </w:pPr>
      <w:r w:rsidRPr="003C6972">
        <w:t>Rietavas</w:t>
      </w:r>
    </w:p>
    <w:p w:rsidR="007D6237" w:rsidRPr="00AD4597" w:rsidRDefault="007D6237">
      <w:pPr>
        <w:ind w:left="709" w:hanging="709"/>
        <w:jc w:val="both"/>
        <w:rPr>
          <w:highlight w:val="yellow"/>
        </w:rPr>
      </w:pPr>
    </w:p>
    <w:p w:rsidR="007F0FA3" w:rsidRDefault="00F1379B" w:rsidP="009B7454">
      <w:pPr>
        <w:ind w:firstLine="709"/>
        <w:jc w:val="both"/>
        <w:rPr>
          <w:szCs w:val="24"/>
        </w:rPr>
      </w:pPr>
      <w:r w:rsidRPr="003C6972">
        <w:t>Vadovaudamasi Lietuvos Respublikos vietos savivaldos įstatymo 16 straipsnio 2 dalies 9 punktu, 18 straipsnio 1 dalimi,</w:t>
      </w:r>
      <w:r w:rsidR="003C6972" w:rsidRPr="003C6972">
        <w:t xml:space="preserve"> </w:t>
      </w:r>
      <w:r w:rsidR="003C6972" w:rsidRPr="003C6972">
        <w:rPr>
          <w:szCs w:val="24"/>
        </w:rPr>
        <w:t xml:space="preserve">Lietuvos Respublikos valstybės tarnybos įstatymo </w:t>
      </w:r>
      <w:r w:rsidR="003C6972" w:rsidRPr="003C6972">
        <w:rPr>
          <w:szCs w:val="24"/>
          <w:lang w:eastAsia="lt-LT"/>
        </w:rPr>
        <w:t xml:space="preserve">7 straipsnio 2 dalimi, </w:t>
      </w:r>
      <w:r w:rsidR="003C6972" w:rsidRPr="003C6972">
        <w:rPr>
          <w:szCs w:val="24"/>
        </w:rPr>
        <w:t>8 straipsnio 4 dalies 5 punktu</w:t>
      </w:r>
      <w:r w:rsidR="003C6972" w:rsidRPr="00DC5FB3">
        <w:rPr>
          <w:szCs w:val="24"/>
        </w:rPr>
        <w:t>,</w:t>
      </w:r>
      <w:r w:rsidR="00735658">
        <w:rPr>
          <w:szCs w:val="24"/>
          <w:lang w:eastAsia="lt-LT"/>
        </w:rPr>
        <w:t xml:space="preserve"> 29 straipsnio 1 dalimi, </w:t>
      </w:r>
      <w:r w:rsidR="003C6972" w:rsidRPr="00DC5FB3">
        <w:rPr>
          <w:szCs w:val="24"/>
          <w:lang w:eastAsia="lt-LT"/>
        </w:rPr>
        <w:t xml:space="preserve">30 straipsnio 2 dalimi ir </w:t>
      </w:r>
      <w:r w:rsidR="00EB28BD">
        <w:rPr>
          <w:szCs w:val="24"/>
        </w:rPr>
        <w:t>1 priedo 5</w:t>
      </w:r>
      <w:r w:rsidR="003C6972" w:rsidRPr="00DC5FB3">
        <w:rPr>
          <w:szCs w:val="24"/>
        </w:rPr>
        <w:t xml:space="preserve"> punktu,</w:t>
      </w:r>
      <w:r w:rsidR="00DC5FB3">
        <w:rPr>
          <w:szCs w:val="24"/>
        </w:rPr>
        <w:t xml:space="preserve"> </w:t>
      </w:r>
      <w:r w:rsidR="00DC5FB3" w:rsidRPr="005B24FD">
        <w:rPr>
          <w:color w:val="000000"/>
          <w:szCs w:val="24"/>
        </w:rPr>
        <w:t xml:space="preserve">Valstybės tarnautojų pareigybių aprašymo ir vertinimo metodika, patvirtinta </w:t>
      </w:r>
      <w:r w:rsidR="00DC5FB3" w:rsidRPr="005B24FD">
        <w:rPr>
          <w:bCs/>
          <w:color w:val="000000"/>
          <w:szCs w:val="24"/>
          <w:lang w:eastAsia="lt-LT"/>
        </w:rPr>
        <w:t xml:space="preserve">Lietuvos Respublikos </w:t>
      </w:r>
      <w:r w:rsidR="00DC5FB3" w:rsidRPr="004426ED">
        <w:rPr>
          <w:bCs/>
          <w:color w:val="000000"/>
          <w:szCs w:val="24"/>
          <w:lang w:eastAsia="lt-LT"/>
        </w:rPr>
        <w:t xml:space="preserve">Vyriausybės </w:t>
      </w:r>
      <w:r w:rsidR="00DC5FB3" w:rsidRPr="004426ED">
        <w:rPr>
          <w:color w:val="000000"/>
          <w:szCs w:val="24"/>
          <w:lang w:eastAsia="lt-LT"/>
        </w:rPr>
        <w:t>2018 m. lapkričio 28 d.</w:t>
      </w:r>
      <w:r w:rsidR="00DC5FB3" w:rsidRPr="004426ED">
        <w:rPr>
          <w:bCs/>
          <w:color w:val="000000"/>
          <w:szCs w:val="24"/>
          <w:lang w:eastAsia="lt-LT"/>
        </w:rPr>
        <w:t xml:space="preserve"> nutarimu</w:t>
      </w:r>
      <w:r w:rsidR="00DC5FB3" w:rsidRPr="004426ED">
        <w:rPr>
          <w:color w:val="000000"/>
          <w:szCs w:val="24"/>
          <w:lang w:eastAsia="lt-LT"/>
        </w:rPr>
        <w:t xml:space="preserve"> Nr. 1176</w:t>
      </w:r>
      <w:r w:rsidR="00DC5FB3" w:rsidRPr="004426ED">
        <w:rPr>
          <w:bCs/>
          <w:color w:val="000000"/>
          <w:szCs w:val="24"/>
          <w:lang w:eastAsia="lt-LT"/>
        </w:rPr>
        <w:t xml:space="preserve"> „Dėl Lietuvos Respublikos valstybės tarnybos </w:t>
      </w:r>
      <w:r w:rsidR="00DC5FB3" w:rsidRPr="00675392">
        <w:rPr>
          <w:bCs/>
          <w:szCs w:val="24"/>
          <w:lang w:eastAsia="lt-LT"/>
        </w:rPr>
        <w:t>įstatymo įgyvendinimo“</w:t>
      </w:r>
      <w:r w:rsidR="00DC5FB3" w:rsidRPr="00675392">
        <w:rPr>
          <w:szCs w:val="24"/>
          <w:lang w:eastAsia="lt-LT"/>
        </w:rPr>
        <w:t xml:space="preserve">, Rietavo savivaldybės taryba  </w:t>
      </w:r>
      <w:r w:rsidR="000364D4" w:rsidRPr="000364D4">
        <w:t>n u s p r e n d ž i a:</w:t>
      </w:r>
      <w:bookmarkStart w:id="0" w:name="_GoBack"/>
      <w:bookmarkEnd w:id="0"/>
    </w:p>
    <w:p w:rsidR="007F0FA3" w:rsidRPr="00BB3718" w:rsidRDefault="007F0FA3" w:rsidP="009B7454">
      <w:pPr>
        <w:tabs>
          <w:tab w:val="left" w:pos="1260"/>
        </w:tabs>
        <w:ind w:firstLine="709"/>
        <w:jc w:val="both"/>
        <w:rPr>
          <w:bCs/>
          <w:color w:val="000000"/>
          <w:szCs w:val="24"/>
          <w:lang w:eastAsia="lt-LT"/>
        </w:rPr>
      </w:pPr>
      <w:r>
        <w:rPr>
          <w:szCs w:val="24"/>
          <w:lang w:eastAsia="lt-LT"/>
        </w:rPr>
        <w:t xml:space="preserve">1. </w:t>
      </w:r>
      <w:r w:rsidRPr="007F0FA3">
        <w:rPr>
          <w:szCs w:val="24"/>
          <w:lang w:eastAsia="lt-LT"/>
        </w:rPr>
        <w:t xml:space="preserve">Nustatyti nuo 2019 m. sausio 1 d. </w:t>
      </w:r>
      <w:r w:rsidRPr="007F0FA3">
        <w:rPr>
          <w:bCs/>
          <w:color w:val="000000"/>
          <w:szCs w:val="24"/>
          <w:lang w:eastAsia="lt-LT"/>
        </w:rPr>
        <w:t xml:space="preserve">Rietavo savivaldybės </w:t>
      </w:r>
      <w:r w:rsidR="00EB28BD">
        <w:rPr>
          <w:szCs w:val="24"/>
        </w:rPr>
        <w:t>administracijos direktoriaus pavaduotojui</w:t>
      </w:r>
      <w:r>
        <w:rPr>
          <w:bCs/>
          <w:color w:val="000000"/>
          <w:szCs w:val="24"/>
          <w:lang w:eastAsia="lt-LT"/>
        </w:rPr>
        <w:t xml:space="preserve"> </w:t>
      </w:r>
      <w:r w:rsidR="00EB28BD" w:rsidRPr="00BB3718">
        <w:rPr>
          <w:szCs w:val="24"/>
        </w:rPr>
        <w:t xml:space="preserve">Antanui </w:t>
      </w:r>
      <w:proofErr w:type="spellStart"/>
      <w:r w:rsidR="00EB28BD" w:rsidRPr="00BB3718">
        <w:rPr>
          <w:szCs w:val="24"/>
        </w:rPr>
        <w:t>Aužbikavičiui</w:t>
      </w:r>
      <w:proofErr w:type="spellEnd"/>
      <w:r w:rsidRPr="00BB3718">
        <w:rPr>
          <w:szCs w:val="24"/>
        </w:rPr>
        <w:t>:</w:t>
      </w:r>
    </w:p>
    <w:p w:rsidR="007F0FA3" w:rsidRPr="00BB3718" w:rsidRDefault="007F0FA3" w:rsidP="009B7454">
      <w:pPr>
        <w:tabs>
          <w:tab w:val="left" w:pos="1260"/>
        </w:tabs>
        <w:ind w:firstLine="709"/>
        <w:jc w:val="both"/>
        <w:rPr>
          <w:szCs w:val="24"/>
          <w:lang w:eastAsia="lt-LT"/>
        </w:rPr>
      </w:pPr>
      <w:r w:rsidRPr="00BB3718">
        <w:rPr>
          <w:szCs w:val="24"/>
          <w:lang w:eastAsia="lt-LT"/>
        </w:rPr>
        <w:t xml:space="preserve">1.1. </w:t>
      </w:r>
      <w:r w:rsidRPr="00BB3718">
        <w:rPr>
          <w:szCs w:val="24"/>
        </w:rPr>
        <w:t xml:space="preserve">pareiginės algos koeficientą </w:t>
      </w:r>
      <w:r w:rsidR="00EB28BD" w:rsidRPr="00BB3718">
        <w:rPr>
          <w:szCs w:val="24"/>
        </w:rPr>
        <w:t>(baziniais dydžiais) – 13</w:t>
      </w:r>
      <w:r w:rsidRPr="00BB3718">
        <w:rPr>
          <w:szCs w:val="24"/>
        </w:rPr>
        <w:t>,0;</w:t>
      </w:r>
    </w:p>
    <w:p w:rsidR="007F0FA3" w:rsidRPr="00BB3718" w:rsidRDefault="007F0FA3" w:rsidP="009B7454">
      <w:pPr>
        <w:tabs>
          <w:tab w:val="left" w:pos="1260"/>
        </w:tabs>
        <w:ind w:firstLine="709"/>
        <w:jc w:val="both"/>
        <w:rPr>
          <w:szCs w:val="24"/>
          <w:lang w:eastAsia="lt-LT"/>
        </w:rPr>
      </w:pPr>
      <w:r w:rsidRPr="00BB3718">
        <w:rPr>
          <w:szCs w:val="24"/>
          <w:lang w:eastAsia="lt-LT"/>
        </w:rPr>
        <w:t>1.2. tarnybos Lietuvos valstybe</w:t>
      </w:r>
      <w:r w:rsidR="00BB3718" w:rsidRPr="00BB3718">
        <w:rPr>
          <w:szCs w:val="24"/>
          <w:lang w:eastAsia="lt-LT"/>
        </w:rPr>
        <w:t>i stažą – 28 metai</w:t>
      </w:r>
      <w:r w:rsidR="00862DAB" w:rsidRPr="00BB3718">
        <w:rPr>
          <w:szCs w:val="24"/>
          <w:lang w:eastAsia="lt-LT"/>
        </w:rPr>
        <w:t>.</w:t>
      </w:r>
    </w:p>
    <w:p w:rsidR="007F0FA3" w:rsidRPr="00BB3718" w:rsidRDefault="007F0FA3" w:rsidP="009B7454">
      <w:pPr>
        <w:tabs>
          <w:tab w:val="left" w:pos="1260"/>
        </w:tabs>
        <w:ind w:firstLine="709"/>
        <w:jc w:val="both"/>
        <w:rPr>
          <w:szCs w:val="24"/>
          <w:lang w:eastAsia="lt-LT"/>
        </w:rPr>
      </w:pPr>
      <w:r w:rsidRPr="00BB3718">
        <w:rPr>
          <w:szCs w:val="24"/>
          <w:lang w:eastAsia="lt-LT"/>
        </w:rPr>
        <w:t xml:space="preserve">2. </w:t>
      </w:r>
      <w:r w:rsidRPr="00BB3718">
        <w:rPr>
          <w:szCs w:val="24"/>
        </w:rPr>
        <w:t xml:space="preserve">Patvirtinti Rietavo savivaldybės </w:t>
      </w:r>
      <w:r w:rsidR="00530440" w:rsidRPr="00BB3718">
        <w:rPr>
          <w:szCs w:val="24"/>
          <w:lang w:eastAsia="lt-LT"/>
        </w:rPr>
        <w:t>administracijos direktoriaus</w:t>
      </w:r>
      <w:r w:rsidR="00BB3718" w:rsidRPr="00BB3718">
        <w:rPr>
          <w:szCs w:val="24"/>
          <w:lang w:eastAsia="lt-LT"/>
        </w:rPr>
        <w:t xml:space="preserve"> pavaduotojo</w:t>
      </w:r>
      <w:r w:rsidR="00BB3718" w:rsidRPr="00BB3718">
        <w:rPr>
          <w:szCs w:val="24"/>
        </w:rPr>
        <w:t xml:space="preserve"> </w:t>
      </w:r>
      <w:r w:rsidRPr="00BB3718">
        <w:rPr>
          <w:szCs w:val="24"/>
        </w:rPr>
        <w:t>pareigybės aprašymą (pridedama).</w:t>
      </w:r>
      <w:r w:rsidRPr="00BB3718">
        <w:rPr>
          <w:szCs w:val="24"/>
          <w:lang w:eastAsia="lt-LT"/>
        </w:rPr>
        <w:t xml:space="preserve"> </w:t>
      </w:r>
    </w:p>
    <w:p w:rsidR="002E7121" w:rsidRPr="00BB3718" w:rsidRDefault="007F0FA3" w:rsidP="009B7454">
      <w:pPr>
        <w:ind w:firstLine="709"/>
        <w:jc w:val="both"/>
        <w:rPr>
          <w:szCs w:val="24"/>
        </w:rPr>
      </w:pPr>
      <w:r w:rsidRPr="00BB3718">
        <w:rPr>
          <w:szCs w:val="24"/>
        </w:rPr>
        <w:t>3. Pripažinti netekusiais galios:</w:t>
      </w:r>
    </w:p>
    <w:p w:rsidR="009B7454" w:rsidRPr="00CB0D24" w:rsidRDefault="009B7454" w:rsidP="009B7454">
      <w:pPr>
        <w:ind w:firstLine="709"/>
        <w:jc w:val="both"/>
        <w:rPr>
          <w:szCs w:val="24"/>
        </w:rPr>
      </w:pPr>
      <w:r w:rsidRPr="00BB3718">
        <w:rPr>
          <w:szCs w:val="24"/>
        </w:rPr>
        <w:t xml:space="preserve">3.1. </w:t>
      </w:r>
      <w:r w:rsidRPr="00CB0D24">
        <w:rPr>
          <w:szCs w:val="24"/>
        </w:rPr>
        <w:t>Rietavo savivaldybės tarybos 2018 m. kovo 29 d. sprendimą Nr. T1-</w:t>
      </w:r>
      <w:r w:rsidR="00BB3718" w:rsidRPr="00CB0D24">
        <w:rPr>
          <w:szCs w:val="24"/>
        </w:rPr>
        <w:t>59</w:t>
      </w:r>
      <w:r w:rsidRPr="00CB0D24">
        <w:rPr>
          <w:szCs w:val="24"/>
        </w:rPr>
        <w:t xml:space="preserve"> „Dėl Rietavo savivaldybės administracijos direktoriaus</w:t>
      </w:r>
      <w:r w:rsidR="00BB3718" w:rsidRPr="00CB0D24">
        <w:rPr>
          <w:szCs w:val="24"/>
        </w:rPr>
        <w:t xml:space="preserve"> pavaduotojo</w:t>
      </w:r>
      <w:r w:rsidRPr="00CB0D24">
        <w:rPr>
          <w:szCs w:val="24"/>
        </w:rPr>
        <w:t xml:space="preserve"> darbo užmokesčio nustatymo“;</w:t>
      </w:r>
    </w:p>
    <w:p w:rsidR="00675392" w:rsidRPr="007F0FA3" w:rsidRDefault="009B7454" w:rsidP="009B7454">
      <w:pPr>
        <w:ind w:firstLine="709"/>
        <w:jc w:val="both"/>
        <w:rPr>
          <w:szCs w:val="24"/>
        </w:rPr>
      </w:pPr>
      <w:r w:rsidRPr="00CB0D24">
        <w:rPr>
          <w:szCs w:val="24"/>
        </w:rPr>
        <w:t>3.2. Rietavo savivaldybės tarybos 2017 m. balandžio 27 d. sprendimo Nr. T1-86 „Dėl Savivaldybės administracijos direktoriaus ir Savivaldybės administracijos direktoriaus pavaduotojo pare</w:t>
      </w:r>
      <w:r w:rsidR="00735658">
        <w:rPr>
          <w:szCs w:val="24"/>
        </w:rPr>
        <w:t>igybių aprašymų patvirtinimo“</w:t>
      </w:r>
      <w:r w:rsidR="00BB3718" w:rsidRPr="00CB0D24">
        <w:rPr>
          <w:szCs w:val="24"/>
        </w:rPr>
        <w:t xml:space="preserve"> 2</w:t>
      </w:r>
      <w:r w:rsidRPr="00CB0D24">
        <w:rPr>
          <w:szCs w:val="24"/>
        </w:rPr>
        <w:t xml:space="preserve"> punktą.</w:t>
      </w:r>
    </w:p>
    <w:p w:rsidR="003C6972" w:rsidRPr="007F0FA3" w:rsidRDefault="00530440" w:rsidP="009B7454">
      <w:pPr>
        <w:tabs>
          <w:tab w:val="left" w:pos="1260"/>
        </w:tabs>
        <w:ind w:firstLine="709"/>
        <w:jc w:val="both"/>
        <w:rPr>
          <w:szCs w:val="24"/>
        </w:rPr>
      </w:pPr>
      <w:r>
        <w:rPr>
          <w:szCs w:val="24"/>
        </w:rPr>
        <w:t>4</w:t>
      </w:r>
      <w:r w:rsidR="003C6972" w:rsidRPr="007F0FA3">
        <w:rPr>
          <w:szCs w:val="24"/>
        </w:rPr>
        <w:t>. Sprendimas įsigalioja 2019 m. sausio 1 d.</w:t>
      </w:r>
    </w:p>
    <w:p w:rsidR="00B475F2" w:rsidRPr="007F0FA3" w:rsidRDefault="00B475F2" w:rsidP="009B7454">
      <w:pPr>
        <w:tabs>
          <w:tab w:val="left" w:pos="1260"/>
        </w:tabs>
        <w:ind w:firstLine="709"/>
        <w:jc w:val="both"/>
        <w:rPr>
          <w:szCs w:val="24"/>
        </w:rPr>
      </w:pPr>
      <w:r w:rsidRPr="007F0FA3">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7D6237" w:rsidRDefault="007D6237">
      <w:pPr>
        <w:tabs>
          <w:tab w:val="left" w:pos="1247"/>
        </w:tabs>
        <w:jc w:val="both"/>
      </w:pPr>
    </w:p>
    <w:p w:rsidR="007D6237" w:rsidRDefault="007D6237">
      <w:pPr>
        <w:tabs>
          <w:tab w:val="left" w:pos="1247"/>
        </w:tabs>
        <w:jc w:val="both"/>
      </w:pPr>
    </w:p>
    <w:p w:rsidR="009E222A" w:rsidRDefault="009E222A">
      <w:pPr>
        <w:tabs>
          <w:tab w:val="left" w:pos="1247"/>
        </w:tabs>
        <w:jc w:val="both"/>
      </w:pPr>
      <w:r>
        <w:t>Savivaldybės meras</w:t>
      </w:r>
    </w:p>
    <w:p w:rsidR="003B5117" w:rsidRDefault="003B5117">
      <w:pPr>
        <w:rPr>
          <w:b/>
          <w:szCs w:val="24"/>
          <w:highlight w:val="yellow"/>
        </w:rPr>
      </w:pPr>
      <w:r>
        <w:rPr>
          <w:b/>
          <w:szCs w:val="24"/>
          <w:highlight w:val="yellow"/>
        </w:rPr>
        <w:br w:type="page"/>
      </w:r>
    </w:p>
    <w:p w:rsidR="00272A40" w:rsidRPr="003233FD" w:rsidRDefault="00272A40" w:rsidP="00650A7B">
      <w:pPr>
        <w:pStyle w:val="Pagrindiniotekstotrauka"/>
        <w:tabs>
          <w:tab w:val="left" w:pos="360"/>
        </w:tabs>
        <w:ind w:left="6804" w:firstLine="0"/>
        <w:rPr>
          <w:szCs w:val="24"/>
        </w:rPr>
      </w:pPr>
      <w:r w:rsidRPr="003233FD">
        <w:rPr>
          <w:szCs w:val="24"/>
        </w:rPr>
        <w:lastRenderedPageBreak/>
        <w:t>PATVIRTINTA</w:t>
      </w:r>
    </w:p>
    <w:p w:rsidR="00272A40" w:rsidRPr="003233FD" w:rsidRDefault="00272A40" w:rsidP="00650A7B">
      <w:pPr>
        <w:pStyle w:val="Pagrindiniotekstotrauka"/>
        <w:tabs>
          <w:tab w:val="left" w:pos="360"/>
        </w:tabs>
        <w:ind w:left="6804" w:firstLine="0"/>
        <w:rPr>
          <w:szCs w:val="24"/>
        </w:rPr>
      </w:pPr>
      <w:r w:rsidRPr="003233FD">
        <w:rPr>
          <w:szCs w:val="24"/>
        </w:rPr>
        <w:t>Rietavo savivaldybės tarybos</w:t>
      </w:r>
    </w:p>
    <w:p w:rsidR="00650A7B" w:rsidRPr="003233FD" w:rsidRDefault="00650A7B" w:rsidP="00650A7B">
      <w:pPr>
        <w:pStyle w:val="Pagrindiniotekstotrauka"/>
        <w:tabs>
          <w:tab w:val="left" w:pos="360"/>
        </w:tabs>
        <w:ind w:left="6804" w:firstLine="0"/>
        <w:rPr>
          <w:szCs w:val="24"/>
        </w:rPr>
      </w:pPr>
      <w:r w:rsidRPr="003233FD">
        <w:rPr>
          <w:szCs w:val="24"/>
        </w:rPr>
        <w:t>2019 m. sausio 24 d. sprendimu</w:t>
      </w:r>
    </w:p>
    <w:p w:rsidR="00272A40" w:rsidRPr="003233FD" w:rsidRDefault="00272A40" w:rsidP="00650A7B">
      <w:pPr>
        <w:pStyle w:val="Pagrindiniotekstotrauka"/>
        <w:tabs>
          <w:tab w:val="left" w:pos="360"/>
        </w:tabs>
        <w:ind w:left="6804" w:firstLine="0"/>
        <w:rPr>
          <w:szCs w:val="24"/>
        </w:rPr>
      </w:pPr>
      <w:r w:rsidRPr="003233FD">
        <w:rPr>
          <w:szCs w:val="24"/>
        </w:rPr>
        <w:t>Nr. T1-</w:t>
      </w:r>
    </w:p>
    <w:p w:rsidR="00272A40" w:rsidRPr="003233FD" w:rsidRDefault="00272A40" w:rsidP="0000077A">
      <w:pPr>
        <w:pStyle w:val="Pagrindiniotekstotrauka"/>
        <w:tabs>
          <w:tab w:val="left" w:pos="360"/>
        </w:tabs>
        <w:jc w:val="center"/>
        <w:rPr>
          <w:b/>
          <w:szCs w:val="24"/>
        </w:rPr>
      </w:pPr>
    </w:p>
    <w:p w:rsidR="00272A40" w:rsidRPr="003233FD" w:rsidRDefault="00272A40" w:rsidP="0000077A">
      <w:pPr>
        <w:pStyle w:val="Pagrindinistekstas"/>
        <w:spacing w:after="0"/>
        <w:jc w:val="center"/>
        <w:rPr>
          <w:b/>
          <w:bCs/>
          <w:caps/>
          <w:szCs w:val="24"/>
        </w:rPr>
      </w:pPr>
      <w:r w:rsidRPr="003233FD">
        <w:rPr>
          <w:b/>
          <w:bCs/>
          <w:caps/>
          <w:szCs w:val="24"/>
        </w:rPr>
        <w:t>rIETAVO SAVIVALDYBĖS ADMINISTRACIJOS DIREKTORIAUS P</w:t>
      </w:r>
      <w:r w:rsidR="0000077A" w:rsidRPr="003233FD">
        <w:rPr>
          <w:b/>
          <w:bCs/>
          <w:caps/>
          <w:szCs w:val="24"/>
        </w:rPr>
        <w:t>AVADUOTOJO PAREIGYBĖS APRAŠYMAS</w:t>
      </w:r>
    </w:p>
    <w:p w:rsidR="0000077A" w:rsidRPr="003233FD" w:rsidRDefault="0000077A" w:rsidP="0000077A">
      <w:pPr>
        <w:pStyle w:val="Pagrindinistekstas"/>
        <w:spacing w:after="0"/>
        <w:rPr>
          <w:bCs/>
          <w:caps/>
          <w:szCs w:val="24"/>
        </w:rPr>
      </w:pPr>
    </w:p>
    <w:p w:rsidR="00272A40" w:rsidRPr="003233FD" w:rsidRDefault="00272A40" w:rsidP="0000077A">
      <w:pPr>
        <w:tabs>
          <w:tab w:val="left" w:pos="2250"/>
          <w:tab w:val="left" w:pos="2895"/>
        </w:tabs>
        <w:jc w:val="center"/>
        <w:rPr>
          <w:b/>
          <w:caps/>
          <w:szCs w:val="24"/>
        </w:rPr>
      </w:pPr>
      <w:r w:rsidRPr="003233FD">
        <w:rPr>
          <w:b/>
          <w:caps/>
          <w:szCs w:val="24"/>
        </w:rPr>
        <w:t>I SKYRIUS</w:t>
      </w:r>
    </w:p>
    <w:p w:rsidR="00272A40" w:rsidRPr="003233FD" w:rsidRDefault="00272A40" w:rsidP="0000077A">
      <w:pPr>
        <w:tabs>
          <w:tab w:val="left" w:pos="2250"/>
          <w:tab w:val="left" w:pos="2895"/>
        </w:tabs>
        <w:jc w:val="center"/>
        <w:rPr>
          <w:bCs/>
          <w:caps/>
          <w:szCs w:val="24"/>
        </w:rPr>
      </w:pPr>
      <w:r w:rsidRPr="003233FD">
        <w:rPr>
          <w:b/>
          <w:caps/>
          <w:szCs w:val="24"/>
        </w:rPr>
        <w:t>pareigybės CHARaKTERISTIKA</w:t>
      </w:r>
    </w:p>
    <w:p w:rsidR="00272A40" w:rsidRPr="003233FD" w:rsidRDefault="00272A40" w:rsidP="0000077A">
      <w:pPr>
        <w:tabs>
          <w:tab w:val="left" w:pos="2895"/>
        </w:tabs>
        <w:rPr>
          <w:bCs/>
          <w:szCs w:val="24"/>
        </w:rPr>
      </w:pPr>
    </w:p>
    <w:p w:rsidR="00272A40" w:rsidRPr="003233FD" w:rsidRDefault="0057789E" w:rsidP="000B389C">
      <w:pPr>
        <w:ind w:firstLine="567"/>
        <w:jc w:val="both"/>
        <w:rPr>
          <w:szCs w:val="24"/>
        </w:rPr>
      </w:pPr>
      <w:r w:rsidRPr="003233FD">
        <w:rPr>
          <w:szCs w:val="24"/>
        </w:rPr>
        <w:t xml:space="preserve">1. </w:t>
      </w:r>
      <w:r w:rsidR="00272A40" w:rsidRPr="003233FD">
        <w:rPr>
          <w:szCs w:val="24"/>
        </w:rPr>
        <w:t>Rietavo savivaldybės administracijos direktoriaus pavaduotojas (toliau</w:t>
      </w:r>
      <w:r w:rsidR="00735658">
        <w:rPr>
          <w:szCs w:val="24"/>
        </w:rPr>
        <w:t xml:space="preserve"> </w:t>
      </w:r>
      <w:r w:rsidR="00272A40" w:rsidRPr="003233FD">
        <w:rPr>
          <w:szCs w:val="24"/>
        </w:rPr>
        <w:t>– Administracijos direktoriaus pavaduotojas) yra politinio (as</w:t>
      </w:r>
      <w:r w:rsidRPr="003233FD">
        <w:rPr>
          <w:szCs w:val="24"/>
        </w:rPr>
        <w:t>meninio) pasitikėjimo valstybės</w:t>
      </w:r>
      <w:r w:rsidR="00272A40" w:rsidRPr="003233FD">
        <w:rPr>
          <w:szCs w:val="24"/>
        </w:rPr>
        <w:t xml:space="preserve"> tar</w:t>
      </w:r>
      <w:r w:rsidRPr="003233FD">
        <w:rPr>
          <w:szCs w:val="24"/>
        </w:rPr>
        <w:t>nautojas, skiriamas į pareigas S</w:t>
      </w:r>
      <w:r w:rsidR="00272A40" w:rsidRPr="003233FD">
        <w:rPr>
          <w:szCs w:val="24"/>
        </w:rPr>
        <w:t>avivaldybės tarybos sprendimu Tarybos įgaliojimų laikui.</w:t>
      </w:r>
    </w:p>
    <w:p w:rsidR="0057789E" w:rsidRPr="003233FD" w:rsidRDefault="0057789E" w:rsidP="0000077A">
      <w:pPr>
        <w:tabs>
          <w:tab w:val="left" w:pos="2895"/>
        </w:tabs>
        <w:rPr>
          <w:b/>
          <w:szCs w:val="24"/>
        </w:rPr>
      </w:pPr>
    </w:p>
    <w:p w:rsidR="00272A40" w:rsidRPr="003233FD" w:rsidRDefault="00272A40" w:rsidP="0000077A">
      <w:pPr>
        <w:pStyle w:val="Antrat1"/>
        <w:tabs>
          <w:tab w:val="left" w:pos="2895"/>
        </w:tabs>
        <w:jc w:val="center"/>
        <w:rPr>
          <w:b/>
          <w:caps/>
          <w:szCs w:val="24"/>
        </w:rPr>
      </w:pPr>
      <w:r w:rsidRPr="003233FD">
        <w:rPr>
          <w:b/>
          <w:caps/>
          <w:szCs w:val="24"/>
        </w:rPr>
        <w:t>II SKYRIUS</w:t>
      </w:r>
    </w:p>
    <w:p w:rsidR="00272A40" w:rsidRPr="003233FD" w:rsidRDefault="00272A40" w:rsidP="0000077A">
      <w:pPr>
        <w:pStyle w:val="Antrat1"/>
        <w:tabs>
          <w:tab w:val="left" w:pos="2895"/>
        </w:tabs>
        <w:jc w:val="center"/>
        <w:rPr>
          <w:b/>
          <w:caps/>
          <w:szCs w:val="24"/>
        </w:rPr>
      </w:pPr>
      <w:r w:rsidRPr="003233FD">
        <w:rPr>
          <w:b/>
          <w:bCs/>
          <w:caps/>
          <w:szCs w:val="24"/>
        </w:rPr>
        <w:t>paskirtis</w:t>
      </w:r>
    </w:p>
    <w:p w:rsidR="000B389C" w:rsidRPr="003233FD" w:rsidRDefault="000B389C" w:rsidP="000B389C">
      <w:pPr>
        <w:rPr>
          <w:szCs w:val="24"/>
        </w:rPr>
      </w:pPr>
    </w:p>
    <w:p w:rsidR="008E2017" w:rsidRPr="003233FD" w:rsidRDefault="000B389C" w:rsidP="00060591">
      <w:pPr>
        <w:ind w:firstLine="567"/>
        <w:jc w:val="both"/>
        <w:textAlignment w:val="baseline"/>
        <w:rPr>
          <w:szCs w:val="24"/>
          <w:lang w:eastAsia="lt-LT"/>
        </w:rPr>
      </w:pPr>
      <w:r w:rsidRPr="003233FD">
        <w:rPr>
          <w:szCs w:val="24"/>
        </w:rPr>
        <w:t xml:space="preserve">2. </w:t>
      </w:r>
      <w:r w:rsidRPr="003233FD">
        <w:rPr>
          <w:color w:val="000000"/>
          <w:szCs w:val="24"/>
        </w:rPr>
        <w:t xml:space="preserve">Savivaldybės </w:t>
      </w:r>
      <w:r w:rsidRPr="003233FD">
        <w:rPr>
          <w:szCs w:val="24"/>
        </w:rPr>
        <w:t>administracijos direktoriaus pavaduotojo pareigybė reikalinga</w:t>
      </w:r>
      <w:r w:rsidR="008E2017" w:rsidRPr="003233FD">
        <w:rPr>
          <w:szCs w:val="24"/>
        </w:rPr>
        <w:t xml:space="preserve"> organizuoti ir koordinuoti Savivaldybės administracijos darbą, užtikrinti priskirtų, Savivaldybės administracijos direktoriaus pavestų funkcijų vykdymą, </w:t>
      </w:r>
      <w:r w:rsidR="00735658">
        <w:rPr>
          <w:szCs w:val="24"/>
        </w:rPr>
        <w:t>eit</w:t>
      </w:r>
      <w:r w:rsidR="008E2017" w:rsidRPr="003233FD">
        <w:rPr>
          <w:szCs w:val="24"/>
        </w:rPr>
        <w:t>i Savivaldybės administracijos direktoriaus pareigas jo atostogų ar ligos metu, taip pat, kai jis laikinai negali eiti pareigų dėl kitų priežasčių.</w:t>
      </w:r>
    </w:p>
    <w:p w:rsidR="000B389C" w:rsidRPr="000B389C" w:rsidRDefault="000B389C" w:rsidP="008E2017">
      <w:pPr>
        <w:jc w:val="both"/>
        <w:textAlignment w:val="baseline"/>
        <w:rPr>
          <w:szCs w:val="24"/>
          <w:lang w:eastAsia="lt-LT"/>
        </w:rPr>
      </w:pPr>
    </w:p>
    <w:p w:rsidR="000B389C" w:rsidRPr="000B389C" w:rsidRDefault="008E2017" w:rsidP="000B389C">
      <w:pPr>
        <w:jc w:val="center"/>
        <w:textAlignment w:val="baseline"/>
        <w:rPr>
          <w:szCs w:val="24"/>
          <w:lang w:eastAsia="lt-LT"/>
        </w:rPr>
      </w:pPr>
      <w:bookmarkStart w:id="1" w:name="part_bb769d068729485e8c9270edb5c39020"/>
      <w:bookmarkEnd w:id="1"/>
      <w:r w:rsidRPr="003233FD">
        <w:rPr>
          <w:b/>
          <w:bCs/>
          <w:szCs w:val="24"/>
          <w:lang w:eastAsia="lt-LT"/>
        </w:rPr>
        <w:t xml:space="preserve">III </w:t>
      </w:r>
      <w:r w:rsidR="000B389C" w:rsidRPr="000B389C">
        <w:rPr>
          <w:b/>
          <w:bCs/>
          <w:szCs w:val="24"/>
          <w:lang w:eastAsia="lt-LT"/>
        </w:rPr>
        <w:t>SKYRIUS</w:t>
      </w:r>
    </w:p>
    <w:p w:rsidR="000B389C" w:rsidRPr="000B389C" w:rsidRDefault="000B389C" w:rsidP="000B389C">
      <w:pPr>
        <w:jc w:val="center"/>
        <w:textAlignment w:val="baseline"/>
        <w:rPr>
          <w:szCs w:val="24"/>
          <w:lang w:eastAsia="lt-LT"/>
        </w:rPr>
      </w:pPr>
      <w:r w:rsidRPr="000B389C">
        <w:rPr>
          <w:b/>
          <w:bCs/>
          <w:szCs w:val="24"/>
          <w:lang w:eastAsia="lt-LT"/>
        </w:rPr>
        <w:t>VEIKLOS SRITIS</w:t>
      </w:r>
    </w:p>
    <w:p w:rsidR="000B389C" w:rsidRPr="000B389C" w:rsidRDefault="000B389C" w:rsidP="00B33C76">
      <w:pPr>
        <w:textAlignment w:val="baseline"/>
        <w:rPr>
          <w:szCs w:val="24"/>
          <w:lang w:eastAsia="lt-LT"/>
        </w:rPr>
      </w:pPr>
    </w:p>
    <w:p w:rsidR="000B389C" w:rsidRPr="003233FD" w:rsidRDefault="0075001D" w:rsidP="00060591">
      <w:pPr>
        <w:ind w:firstLine="567"/>
        <w:jc w:val="both"/>
        <w:textAlignment w:val="baseline"/>
        <w:rPr>
          <w:szCs w:val="24"/>
          <w:lang w:eastAsia="lt-LT"/>
        </w:rPr>
      </w:pPr>
      <w:bookmarkStart w:id="2" w:name="part_d1296bcb017a4851bf097b50a2ee15f7"/>
      <w:bookmarkEnd w:id="2"/>
      <w:r w:rsidRPr="003233FD">
        <w:rPr>
          <w:szCs w:val="24"/>
          <w:lang w:eastAsia="lt-LT"/>
        </w:rPr>
        <w:t xml:space="preserve">3. </w:t>
      </w:r>
      <w:r w:rsidR="000B389C" w:rsidRPr="003233FD">
        <w:rPr>
          <w:szCs w:val="24"/>
        </w:rPr>
        <w:t xml:space="preserve">Šias pareigas </w:t>
      </w:r>
      <w:r w:rsidR="000B389C" w:rsidRPr="003233FD">
        <w:rPr>
          <w:color w:val="000000"/>
          <w:szCs w:val="24"/>
        </w:rPr>
        <w:t xml:space="preserve">einantis valstybės tarnautojas vykdo funkcijas bendroje veiklos srityje, t. y. </w:t>
      </w:r>
      <w:r w:rsidR="00735658">
        <w:rPr>
          <w:color w:val="000000"/>
          <w:szCs w:val="24"/>
        </w:rPr>
        <w:t>vykdo</w:t>
      </w:r>
      <w:r w:rsidR="000B389C" w:rsidRPr="003233FD">
        <w:rPr>
          <w:color w:val="000000"/>
          <w:szCs w:val="24"/>
        </w:rPr>
        <w:t xml:space="preserve"> funkcijas, užtikrinančias Savivaldybės administracijos vidaus administravimą ir kitas Savivaldybės administracijos nuostatuose nenustatytas funkcijas, padedančias užtikrinti įstaigos funkcionavimą ir specialioje veiklos srityje, t. y. </w:t>
      </w:r>
      <w:r w:rsidR="00735658">
        <w:rPr>
          <w:color w:val="000000"/>
          <w:szCs w:val="24"/>
        </w:rPr>
        <w:t>vykdo</w:t>
      </w:r>
      <w:r w:rsidR="000B389C" w:rsidRPr="003233FD">
        <w:rPr>
          <w:color w:val="000000"/>
          <w:szCs w:val="24"/>
        </w:rPr>
        <w:t xml:space="preserve"> </w:t>
      </w:r>
      <w:r w:rsidR="000B389C" w:rsidRPr="003233FD">
        <w:rPr>
          <w:szCs w:val="24"/>
        </w:rPr>
        <w:t>funkcijas, užtikrinančias Savivaldybės administracijai teisės aktuose nustatytų uždavinių įgyvendinimą.</w:t>
      </w:r>
    </w:p>
    <w:p w:rsidR="00272A40" w:rsidRPr="003233FD" w:rsidRDefault="00272A40" w:rsidP="0000077A">
      <w:pPr>
        <w:pStyle w:val="Pagrindiniotekstotrauka"/>
        <w:tabs>
          <w:tab w:val="left" w:pos="720"/>
        </w:tabs>
        <w:ind w:firstLine="0"/>
        <w:rPr>
          <w:szCs w:val="24"/>
          <w:highlight w:val="yellow"/>
        </w:rPr>
      </w:pPr>
    </w:p>
    <w:p w:rsidR="00060591" w:rsidRPr="00060591" w:rsidRDefault="00060591" w:rsidP="00060591">
      <w:pPr>
        <w:jc w:val="center"/>
        <w:rPr>
          <w:color w:val="000000"/>
          <w:szCs w:val="24"/>
          <w:lang w:eastAsia="lt-LT"/>
        </w:rPr>
      </w:pPr>
      <w:r w:rsidRPr="003233FD">
        <w:rPr>
          <w:b/>
          <w:bCs/>
          <w:color w:val="000000"/>
          <w:szCs w:val="24"/>
          <w:lang w:eastAsia="lt-LT"/>
        </w:rPr>
        <w:t xml:space="preserve">IV </w:t>
      </w:r>
      <w:r w:rsidRPr="00060591">
        <w:rPr>
          <w:b/>
          <w:bCs/>
          <w:color w:val="000000"/>
          <w:szCs w:val="24"/>
          <w:lang w:eastAsia="lt-LT"/>
        </w:rPr>
        <w:t>SKYRIUS</w:t>
      </w:r>
    </w:p>
    <w:p w:rsidR="00060591" w:rsidRPr="00060591" w:rsidRDefault="00060591" w:rsidP="00060591">
      <w:pPr>
        <w:jc w:val="center"/>
        <w:rPr>
          <w:color w:val="000000"/>
          <w:szCs w:val="24"/>
          <w:lang w:eastAsia="lt-LT"/>
        </w:rPr>
      </w:pPr>
      <w:r w:rsidRPr="00060591">
        <w:rPr>
          <w:b/>
          <w:bCs/>
          <w:color w:val="000000"/>
          <w:szCs w:val="24"/>
          <w:lang w:eastAsia="lt-LT"/>
        </w:rPr>
        <w:t>SPECIALIEJI REIKALAVIMAI ŠIAS PAREIGAS EINANČIAM VALSTYBĖS TARNAUTOJUI</w:t>
      </w:r>
    </w:p>
    <w:p w:rsidR="00060591" w:rsidRPr="00060591" w:rsidRDefault="00060591" w:rsidP="00060591">
      <w:pPr>
        <w:ind w:firstLine="62"/>
        <w:rPr>
          <w:color w:val="000000"/>
          <w:szCs w:val="24"/>
          <w:lang w:eastAsia="lt-LT"/>
        </w:rPr>
      </w:pPr>
    </w:p>
    <w:p w:rsidR="00060591" w:rsidRPr="003233FD" w:rsidRDefault="00060591" w:rsidP="00060591">
      <w:pPr>
        <w:ind w:firstLine="567"/>
        <w:rPr>
          <w:color w:val="000000"/>
          <w:szCs w:val="24"/>
          <w:lang w:eastAsia="lt-LT"/>
        </w:rPr>
      </w:pPr>
      <w:bookmarkStart w:id="3" w:name="part_26d4571ff5c742d4ad60e83aeb50d257"/>
      <w:bookmarkEnd w:id="3"/>
      <w:r w:rsidRPr="00060591">
        <w:rPr>
          <w:color w:val="000000"/>
          <w:szCs w:val="24"/>
          <w:lang w:eastAsia="lt-LT"/>
        </w:rPr>
        <w:t>4. Valstybės tarnautojas, einantis šias pareigas, turi atitikti šiu</w:t>
      </w:r>
      <w:r w:rsidRPr="003233FD">
        <w:rPr>
          <w:color w:val="000000"/>
          <w:szCs w:val="24"/>
          <w:lang w:eastAsia="lt-LT"/>
        </w:rPr>
        <w:t>os specialiuosius reikalavimus:</w:t>
      </w:r>
    </w:p>
    <w:p w:rsidR="00060591" w:rsidRPr="003233FD" w:rsidRDefault="00060591" w:rsidP="00060591">
      <w:pPr>
        <w:ind w:firstLine="567"/>
        <w:jc w:val="both"/>
        <w:rPr>
          <w:color w:val="000000"/>
          <w:szCs w:val="24"/>
          <w:lang w:eastAsia="lt-LT"/>
        </w:rPr>
      </w:pPr>
      <w:r w:rsidRPr="00060591">
        <w:rPr>
          <w:color w:val="000000"/>
          <w:szCs w:val="24"/>
          <w:lang w:eastAsia="lt-LT"/>
        </w:rPr>
        <w:t>4.1. turėti aukštąjį universitetinį a</w:t>
      </w:r>
      <w:r w:rsidRPr="003233FD">
        <w:rPr>
          <w:color w:val="000000"/>
          <w:szCs w:val="24"/>
          <w:lang w:eastAsia="lt-LT"/>
        </w:rPr>
        <w:t xml:space="preserve">rba jam prilygintą išsilavinimą ir </w:t>
      </w:r>
      <w:r w:rsidRPr="003233FD">
        <w:rPr>
          <w:szCs w:val="24"/>
        </w:rPr>
        <w:t>ne mažesnę kaip 1 metų vadovaujamo darbo patirtį;</w:t>
      </w:r>
    </w:p>
    <w:p w:rsidR="00975989" w:rsidRPr="003233FD" w:rsidRDefault="00060591" w:rsidP="00975989">
      <w:pPr>
        <w:ind w:firstLine="567"/>
        <w:jc w:val="both"/>
        <w:rPr>
          <w:color w:val="000000"/>
          <w:szCs w:val="24"/>
          <w:lang w:eastAsia="lt-LT"/>
        </w:rPr>
      </w:pPr>
      <w:r w:rsidRPr="00060591">
        <w:rPr>
          <w:color w:val="000000"/>
          <w:szCs w:val="24"/>
          <w:lang w:eastAsia="lt-LT"/>
        </w:rPr>
        <w:t>4.2. išmanyti Lietuvos Respublikos įstatymus, Lietuvos Respublikos Vyriausybės nutarimus ir kitus teisės aktus, reglamentuojančius viešąjį administravimą, savivaldos institucijų veiklą, valstybės tarnybą, darbo santykius, valstybės ir savivaldybės turto naudojimą, viešuosius pirkimus ir kitas sritis, susijusias su Savivaldybės administracijos direktoriaus pavaduotojo funkcijomis;</w:t>
      </w:r>
    </w:p>
    <w:p w:rsidR="007D1359" w:rsidRPr="003233FD" w:rsidRDefault="00975989" w:rsidP="007D1359">
      <w:pPr>
        <w:ind w:firstLine="567"/>
        <w:jc w:val="both"/>
        <w:rPr>
          <w:color w:val="000000"/>
          <w:szCs w:val="24"/>
          <w:lang w:eastAsia="lt-LT"/>
        </w:rPr>
      </w:pPr>
      <w:r w:rsidRPr="003233FD">
        <w:rPr>
          <w:color w:val="000000"/>
          <w:szCs w:val="24"/>
          <w:lang w:eastAsia="lt-LT"/>
        </w:rPr>
        <w:t xml:space="preserve">4.3. </w:t>
      </w:r>
      <w:r w:rsidR="00060591" w:rsidRPr="003233FD">
        <w:rPr>
          <w:szCs w:val="24"/>
        </w:rPr>
        <w:t>mokėti dirbti šiomis kompiuterinėmis programomis: „MS Word“, „MS Excel“, „MS Outlook“, „Internet Explorer“;</w:t>
      </w:r>
    </w:p>
    <w:p w:rsidR="007D1359" w:rsidRPr="003233FD" w:rsidRDefault="007D1359" w:rsidP="007D1359">
      <w:pPr>
        <w:ind w:firstLine="567"/>
        <w:jc w:val="both"/>
        <w:rPr>
          <w:color w:val="000000"/>
          <w:szCs w:val="24"/>
          <w:lang w:eastAsia="lt-LT"/>
        </w:rPr>
      </w:pPr>
      <w:r w:rsidRPr="003233FD">
        <w:rPr>
          <w:color w:val="000000"/>
          <w:szCs w:val="24"/>
          <w:lang w:eastAsia="lt-LT"/>
        </w:rPr>
        <w:t xml:space="preserve">4.4. </w:t>
      </w:r>
      <w:r w:rsidRPr="003233FD">
        <w:rPr>
          <w:szCs w:val="24"/>
        </w:rPr>
        <w:t>atitikti teisės aktuose nustatytus reikalavimus, būtinus išduodant leidimą dirbti ar susipažinti su įslaptinta informacija, žymima slaptumo žyma „Slaptai“;</w:t>
      </w:r>
      <w:bookmarkStart w:id="4" w:name="part_559ef4220bcb4832bad2ed478a610096"/>
      <w:bookmarkEnd w:id="4"/>
    </w:p>
    <w:p w:rsidR="00060591" w:rsidRPr="003233FD" w:rsidRDefault="007D1359" w:rsidP="007D1359">
      <w:pPr>
        <w:ind w:firstLine="567"/>
        <w:jc w:val="both"/>
        <w:rPr>
          <w:color w:val="000000"/>
          <w:szCs w:val="24"/>
          <w:lang w:eastAsia="lt-LT"/>
        </w:rPr>
      </w:pPr>
      <w:r w:rsidRPr="003233FD">
        <w:rPr>
          <w:color w:val="000000"/>
          <w:szCs w:val="24"/>
          <w:lang w:eastAsia="lt-LT"/>
        </w:rPr>
        <w:t>4.5</w:t>
      </w:r>
      <w:r w:rsidR="00060591" w:rsidRPr="00060591">
        <w:rPr>
          <w:color w:val="000000"/>
          <w:szCs w:val="24"/>
          <w:lang w:eastAsia="lt-LT"/>
        </w:rPr>
        <w:t>. mokėti valdyti, kaupti, analizuoti, apibendrinti informaciją;</w:t>
      </w:r>
      <w:bookmarkStart w:id="5" w:name="part_e6afb9772dd14c95b9a97b8b087860b5"/>
      <w:bookmarkEnd w:id="5"/>
      <w:r w:rsidRPr="003233FD">
        <w:rPr>
          <w:color w:val="000000"/>
          <w:szCs w:val="24"/>
          <w:lang w:eastAsia="lt-LT"/>
        </w:rPr>
        <w:t xml:space="preserve"> </w:t>
      </w:r>
      <w:r w:rsidR="00060591" w:rsidRPr="00060591">
        <w:rPr>
          <w:color w:val="000000"/>
          <w:szCs w:val="24"/>
          <w:lang w:eastAsia="lt-LT"/>
        </w:rPr>
        <w:t>sklandžiai dėstyti mintis raštu ir žodžiu</w:t>
      </w:r>
      <w:bookmarkStart w:id="6" w:name="part_9ec81eecb2354c53ae101929249ea443"/>
      <w:bookmarkEnd w:id="6"/>
      <w:r w:rsidRPr="003233FD">
        <w:rPr>
          <w:color w:val="000000"/>
          <w:szCs w:val="24"/>
          <w:lang w:eastAsia="lt-LT"/>
        </w:rPr>
        <w:t>.</w:t>
      </w:r>
    </w:p>
    <w:p w:rsidR="00866F46" w:rsidRPr="00866F46" w:rsidRDefault="00866F46" w:rsidP="00866F46">
      <w:pPr>
        <w:jc w:val="center"/>
        <w:rPr>
          <w:color w:val="000000"/>
          <w:szCs w:val="24"/>
          <w:lang w:eastAsia="lt-LT"/>
        </w:rPr>
      </w:pPr>
      <w:r w:rsidRPr="003233FD">
        <w:rPr>
          <w:b/>
          <w:bCs/>
          <w:color w:val="000000"/>
          <w:szCs w:val="24"/>
          <w:lang w:eastAsia="lt-LT"/>
        </w:rPr>
        <w:lastRenderedPageBreak/>
        <w:t xml:space="preserve">V </w:t>
      </w:r>
      <w:r w:rsidRPr="00866F46">
        <w:rPr>
          <w:b/>
          <w:bCs/>
          <w:color w:val="000000"/>
          <w:szCs w:val="24"/>
          <w:lang w:eastAsia="lt-LT"/>
        </w:rPr>
        <w:t>SKYRIUS</w:t>
      </w:r>
    </w:p>
    <w:p w:rsidR="00866F46" w:rsidRPr="00866F46" w:rsidRDefault="00866F46" w:rsidP="00866F46">
      <w:pPr>
        <w:jc w:val="center"/>
        <w:rPr>
          <w:color w:val="000000"/>
          <w:szCs w:val="24"/>
          <w:lang w:eastAsia="lt-LT"/>
        </w:rPr>
      </w:pPr>
      <w:r w:rsidRPr="00866F46">
        <w:rPr>
          <w:b/>
          <w:bCs/>
          <w:color w:val="000000"/>
          <w:szCs w:val="24"/>
          <w:lang w:eastAsia="lt-LT"/>
        </w:rPr>
        <w:t>ŠIAS PAREIGAS EINANČIO VALSTYBĖS TARNAUTOJO FUNKCIJOS</w:t>
      </w:r>
    </w:p>
    <w:p w:rsidR="00866F46" w:rsidRPr="00866F46" w:rsidRDefault="00866F46" w:rsidP="00866F46">
      <w:pPr>
        <w:rPr>
          <w:color w:val="000000"/>
          <w:szCs w:val="24"/>
          <w:lang w:eastAsia="lt-LT"/>
        </w:rPr>
      </w:pPr>
    </w:p>
    <w:p w:rsidR="00866F46" w:rsidRPr="00866F46" w:rsidRDefault="00866F46" w:rsidP="00AA5ECD">
      <w:pPr>
        <w:ind w:firstLine="567"/>
        <w:rPr>
          <w:szCs w:val="24"/>
          <w:lang w:eastAsia="lt-LT"/>
        </w:rPr>
      </w:pPr>
      <w:bookmarkStart w:id="7" w:name="part_753ad426ee5f4265b898c04d4ee6a521"/>
      <w:bookmarkEnd w:id="7"/>
      <w:r w:rsidRPr="00866F46">
        <w:rPr>
          <w:color w:val="000000"/>
          <w:szCs w:val="24"/>
          <w:lang w:eastAsia="lt-LT"/>
        </w:rPr>
        <w:t xml:space="preserve">5. </w:t>
      </w:r>
      <w:r w:rsidRPr="00866F46">
        <w:rPr>
          <w:szCs w:val="24"/>
          <w:lang w:eastAsia="lt-LT"/>
        </w:rPr>
        <w:t>Šias pareigas einantis valstybės tarn</w:t>
      </w:r>
      <w:r w:rsidRPr="003233FD">
        <w:rPr>
          <w:szCs w:val="24"/>
          <w:lang w:eastAsia="lt-LT"/>
        </w:rPr>
        <w:t xml:space="preserve">autojas </w:t>
      </w:r>
      <w:r w:rsidR="00735658">
        <w:rPr>
          <w:szCs w:val="24"/>
          <w:lang w:eastAsia="lt-LT"/>
        </w:rPr>
        <w:t>vykdo</w:t>
      </w:r>
      <w:r w:rsidRPr="003233FD">
        <w:rPr>
          <w:szCs w:val="24"/>
          <w:lang w:eastAsia="lt-LT"/>
        </w:rPr>
        <w:t xml:space="preserve"> šias funkcijas:</w:t>
      </w:r>
    </w:p>
    <w:p w:rsidR="00962598" w:rsidRPr="00AC2F1C" w:rsidRDefault="0018567E" w:rsidP="00AA5ECD">
      <w:pPr>
        <w:ind w:firstLine="567"/>
        <w:jc w:val="both"/>
        <w:textAlignment w:val="baseline"/>
        <w:rPr>
          <w:szCs w:val="24"/>
          <w:lang w:eastAsia="lt-LT"/>
        </w:rPr>
      </w:pPr>
      <w:r w:rsidRPr="0018567E">
        <w:rPr>
          <w:szCs w:val="24"/>
          <w:lang w:eastAsia="lt-LT"/>
        </w:rPr>
        <w:t xml:space="preserve">5.1. nesant </w:t>
      </w:r>
      <w:r w:rsidRPr="003233FD">
        <w:rPr>
          <w:szCs w:val="24"/>
          <w:lang w:eastAsia="lt-LT"/>
        </w:rPr>
        <w:t>S</w:t>
      </w:r>
      <w:r w:rsidRPr="0018567E">
        <w:rPr>
          <w:szCs w:val="24"/>
          <w:lang w:eastAsia="lt-LT"/>
        </w:rPr>
        <w:t xml:space="preserve">avivaldybės administracijos direktoriaus (dėl laikinojo nedarbingumo, tarnybinės komandiruotės, </w:t>
      </w:r>
      <w:r w:rsidRPr="00AC2F1C">
        <w:rPr>
          <w:szCs w:val="24"/>
          <w:lang w:eastAsia="lt-LT"/>
        </w:rPr>
        <w:t>atostogų ar kitais pateisinamo nebuvimo darbe atvejais), jį pavaduoja ir vykdo Savivaldybės administracijos direktoriaus pareigybės aprašyme nustatytas funkcijas;</w:t>
      </w:r>
    </w:p>
    <w:p w:rsidR="00D811B5" w:rsidRPr="003233FD" w:rsidRDefault="0018567E" w:rsidP="00AA5ECD">
      <w:pPr>
        <w:ind w:firstLine="567"/>
        <w:jc w:val="both"/>
        <w:textAlignment w:val="baseline"/>
        <w:rPr>
          <w:szCs w:val="24"/>
          <w:lang w:eastAsia="lt-LT"/>
        </w:rPr>
      </w:pPr>
      <w:r w:rsidRPr="00AC2F1C">
        <w:rPr>
          <w:szCs w:val="24"/>
          <w:lang w:eastAsia="lt-LT"/>
        </w:rPr>
        <w:t xml:space="preserve">5.2. </w:t>
      </w:r>
      <w:r w:rsidR="0063589B" w:rsidRPr="00AC2F1C">
        <w:rPr>
          <w:szCs w:val="24"/>
          <w:lang w:eastAsia="lt-LT"/>
        </w:rPr>
        <w:t>padeda Savivaldybės administracijos direktoriui įgyvendinti Lietuvos Respublikos įstatymų, Lietuvos Respublikos Vyriausybės nutarimų ir Savivaldybės tarybos sprendimų įgyvendinimą Savivaldybės teritorijoje jo kompe</w:t>
      </w:r>
      <w:r w:rsidR="00AC2F1C" w:rsidRPr="00AC2F1C">
        <w:rPr>
          <w:szCs w:val="24"/>
          <w:lang w:eastAsia="lt-LT"/>
        </w:rPr>
        <w:t>tencijai priskirtais klausimais;</w:t>
      </w:r>
    </w:p>
    <w:p w:rsidR="00272A40" w:rsidRPr="00943823" w:rsidRDefault="0018567E" w:rsidP="00AA5ECD">
      <w:pPr>
        <w:ind w:firstLine="567"/>
        <w:jc w:val="both"/>
        <w:rPr>
          <w:szCs w:val="24"/>
        </w:rPr>
      </w:pPr>
      <w:r w:rsidRPr="003233FD">
        <w:rPr>
          <w:szCs w:val="24"/>
          <w:lang w:eastAsia="lt-LT"/>
        </w:rPr>
        <w:t>5.3</w:t>
      </w:r>
      <w:r w:rsidRPr="0018567E">
        <w:rPr>
          <w:szCs w:val="24"/>
          <w:lang w:eastAsia="lt-LT"/>
        </w:rPr>
        <w:t>. organizuoja ir koordinuoja viešuosius pirkimus;</w:t>
      </w:r>
      <w:r w:rsidRPr="003233FD">
        <w:rPr>
          <w:szCs w:val="24"/>
          <w:lang w:eastAsia="lt-LT"/>
        </w:rPr>
        <w:t xml:space="preserve"> </w:t>
      </w:r>
      <w:r w:rsidRPr="003233FD">
        <w:rPr>
          <w:szCs w:val="24"/>
        </w:rPr>
        <w:t>v</w:t>
      </w:r>
      <w:r w:rsidR="00272A40" w:rsidRPr="003233FD">
        <w:rPr>
          <w:szCs w:val="24"/>
        </w:rPr>
        <w:t xml:space="preserve">adovauja Savivaldybės viešųjų pirkimų </w:t>
      </w:r>
      <w:r w:rsidR="00272A40" w:rsidRPr="00943823">
        <w:rPr>
          <w:szCs w:val="24"/>
        </w:rPr>
        <w:t>komisijai, siekiant įgyvendinti Admin</w:t>
      </w:r>
      <w:r w:rsidRPr="00943823">
        <w:rPr>
          <w:szCs w:val="24"/>
        </w:rPr>
        <w:t>istracijai priskirtas funkcijas;</w:t>
      </w:r>
    </w:p>
    <w:p w:rsidR="0018567E" w:rsidRPr="00943823" w:rsidRDefault="0018567E" w:rsidP="00AA5ECD">
      <w:pPr>
        <w:ind w:firstLine="567"/>
        <w:jc w:val="both"/>
        <w:textAlignment w:val="baseline"/>
        <w:rPr>
          <w:szCs w:val="24"/>
          <w:lang w:eastAsia="lt-LT"/>
        </w:rPr>
      </w:pPr>
      <w:r w:rsidRPr="00943823">
        <w:rPr>
          <w:szCs w:val="24"/>
          <w:lang w:eastAsia="lt-LT"/>
        </w:rPr>
        <w:t>5.4. koordinuoja ir kontroliuoja šių Savivaldybės struktūrinių padalinių veiklą:</w:t>
      </w:r>
    </w:p>
    <w:p w:rsidR="0018567E" w:rsidRPr="00943823" w:rsidRDefault="0018567E" w:rsidP="00AA5ECD">
      <w:pPr>
        <w:ind w:firstLine="567"/>
        <w:jc w:val="both"/>
        <w:textAlignment w:val="baseline"/>
        <w:rPr>
          <w:szCs w:val="24"/>
          <w:lang w:eastAsia="lt-LT"/>
        </w:rPr>
      </w:pPr>
      <w:r w:rsidRPr="00943823">
        <w:rPr>
          <w:szCs w:val="24"/>
          <w:lang w:eastAsia="lt-LT"/>
        </w:rPr>
        <w:t>5.4.1. Ūkio plėtros ir investicijų skyriaus;</w:t>
      </w:r>
    </w:p>
    <w:p w:rsidR="0018567E" w:rsidRPr="00943823" w:rsidRDefault="00962598" w:rsidP="00AA5ECD">
      <w:pPr>
        <w:ind w:firstLine="567"/>
        <w:jc w:val="both"/>
        <w:textAlignment w:val="baseline"/>
        <w:rPr>
          <w:szCs w:val="24"/>
          <w:lang w:eastAsia="lt-LT"/>
        </w:rPr>
      </w:pPr>
      <w:r w:rsidRPr="00943823">
        <w:rPr>
          <w:szCs w:val="24"/>
          <w:lang w:eastAsia="lt-LT"/>
        </w:rPr>
        <w:t>5.4.2</w:t>
      </w:r>
      <w:r w:rsidR="00735658">
        <w:rPr>
          <w:szCs w:val="24"/>
          <w:lang w:eastAsia="lt-LT"/>
        </w:rPr>
        <w:t>. Architektūros</w:t>
      </w:r>
      <w:r w:rsidR="0018567E" w:rsidRPr="00943823">
        <w:rPr>
          <w:szCs w:val="24"/>
          <w:lang w:eastAsia="lt-LT"/>
        </w:rPr>
        <w:t xml:space="preserve"> skyriaus;</w:t>
      </w:r>
    </w:p>
    <w:p w:rsidR="0018567E" w:rsidRPr="003233FD" w:rsidRDefault="00962598" w:rsidP="00AA5ECD">
      <w:pPr>
        <w:ind w:firstLine="567"/>
        <w:jc w:val="both"/>
        <w:textAlignment w:val="baseline"/>
        <w:rPr>
          <w:szCs w:val="24"/>
          <w:lang w:eastAsia="lt-LT"/>
        </w:rPr>
      </w:pPr>
      <w:r w:rsidRPr="00943823">
        <w:rPr>
          <w:szCs w:val="24"/>
          <w:lang w:eastAsia="lt-LT"/>
        </w:rPr>
        <w:t>5.4.3</w:t>
      </w:r>
      <w:r w:rsidR="00735658">
        <w:rPr>
          <w:szCs w:val="24"/>
          <w:lang w:eastAsia="lt-LT"/>
        </w:rPr>
        <w:t>. Žemės ūkio skyriaus;</w:t>
      </w:r>
    </w:p>
    <w:p w:rsidR="0057789E" w:rsidRPr="003233FD" w:rsidRDefault="00962598" w:rsidP="00AA5ECD">
      <w:pPr>
        <w:tabs>
          <w:tab w:val="left" w:pos="1080"/>
        </w:tabs>
        <w:ind w:firstLine="567"/>
        <w:jc w:val="both"/>
        <w:rPr>
          <w:szCs w:val="24"/>
        </w:rPr>
      </w:pPr>
      <w:r w:rsidRPr="003233FD">
        <w:rPr>
          <w:szCs w:val="24"/>
        </w:rPr>
        <w:t>5.5. k</w:t>
      </w:r>
      <w:r w:rsidR="0018567E" w:rsidRPr="003233FD">
        <w:rPr>
          <w:szCs w:val="24"/>
        </w:rPr>
        <w:t xml:space="preserve">oordinuoja </w:t>
      </w:r>
      <w:r w:rsidR="00272A40" w:rsidRPr="003233FD">
        <w:rPr>
          <w:szCs w:val="24"/>
        </w:rPr>
        <w:t xml:space="preserve">ilgalaikių ir trumpalaikių socialinių, ūkinių, investicinių, ekologinių, ES struktūrinių fondų ir kitų programų rengimo ir įgyvendinimo projektus, kad būtų tikslingai ir efektyviai </w:t>
      </w:r>
      <w:r w:rsidR="00A7210A" w:rsidRPr="003233FD">
        <w:rPr>
          <w:szCs w:val="24"/>
        </w:rPr>
        <w:t xml:space="preserve">panaudojamos </w:t>
      </w:r>
      <w:r w:rsidR="00272A40" w:rsidRPr="003233FD">
        <w:rPr>
          <w:szCs w:val="24"/>
        </w:rPr>
        <w:t>ES fondų ir Savivaldybė</w:t>
      </w:r>
      <w:r w:rsidRPr="003233FD">
        <w:rPr>
          <w:szCs w:val="24"/>
        </w:rPr>
        <w:t>s administracijai skirtos lėšos;</w:t>
      </w:r>
    </w:p>
    <w:p w:rsidR="00943823" w:rsidRPr="00AD379B" w:rsidRDefault="00962598" w:rsidP="00AA5ECD">
      <w:pPr>
        <w:tabs>
          <w:tab w:val="left" w:pos="1080"/>
        </w:tabs>
        <w:ind w:firstLine="567"/>
        <w:jc w:val="both"/>
        <w:rPr>
          <w:szCs w:val="24"/>
        </w:rPr>
      </w:pPr>
      <w:r w:rsidRPr="003233FD">
        <w:rPr>
          <w:szCs w:val="24"/>
        </w:rPr>
        <w:t xml:space="preserve">5.6. </w:t>
      </w:r>
      <w:r w:rsidR="00943823" w:rsidRPr="00AD379B">
        <w:rPr>
          <w:szCs w:val="24"/>
        </w:rPr>
        <w:t>koordinuoja strateginio planavimo procesą;</w:t>
      </w:r>
    </w:p>
    <w:p w:rsidR="00A253FF" w:rsidRPr="00AD379B" w:rsidRDefault="00A253FF" w:rsidP="00AA5ECD">
      <w:pPr>
        <w:ind w:firstLine="567"/>
        <w:jc w:val="both"/>
        <w:rPr>
          <w:szCs w:val="24"/>
        </w:rPr>
      </w:pPr>
      <w:r w:rsidRPr="00AD379B">
        <w:rPr>
          <w:szCs w:val="24"/>
        </w:rPr>
        <w:t xml:space="preserve">5.7. </w:t>
      </w:r>
      <w:r w:rsidRPr="00AD379B">
        <w:rPr>
          <w:szCs w:val="24"/>
          <w:lang w:eastAsia="lt-LT"/>
        </w:rPr>
        <w:t>organizuoja Savivaldybės tarybos dokumentų projektų parengimą ir derina</w:t>
      </w:r>
      <w:r w:rsidRPr="00AD379B">
        <w:rPr>
          <w:szCs w:val="24"/>
        </w:rPr>
        <w:t xml:space="preserve"> </w:t>
      </w:r>
      <w:r w:rsidRPr="00AD379B">
        <w:rPr>
          <w:szCs w:val="24"/>
          <w:lang w:eastAsia="lt-LT"/>
        </w:rPr>
        <w:t>Savivaldybės tarybos sprendimų, kitų reikalingų dokumentų projektus pagal savo kompetenciją;</w:t>
      </w:r>
    </w:p>
    <w:p w:rsidR="00943823" w:rsidRPr="00AD379B" w:rsidRDefault="00A253FF" w:rsidP="00AA5ECD">
      <w:pPr>
        <w:tabs>
          <w:tab w:val="left" w:pos="1080"/>
        </w:tabs>
        <w:ind w:firstLine="567"/>
        <w:jc w:val="both"/>
        <w:rPr>
          <w:szCs w:val="24"/>
        </w:rPr>
      </w:pPr>
      <w:r w:rsidRPr="00AD379B">
        <w:rPr>
          <w:szCs w:val="24"/>
        </w:rPr>
        <w:t>5.8</w:t>
      </w:r>
      <w:r w:rsidR="00943823" w:rsidRPr="00AD379B">
        <w:rPr>
          <w:szCs w:val="24"/>
        </w:rPr>
        <w:t xml:space="preserve">. koordinuoja Savivaldybės </w:t>
      </w:r>
      <w:r w:rsidR="00943823" w:rsidRPr="00AD379B">
        <w:rPr>
          <w:szCs w:val="24"/>
          <w:lang w:eastAsia="lt-LT"/>
        </w:rPr>
        <w:t>civilinės saugos funkcijų vykdymą, dalyvavimą rengiant ir vykdant mobilizaciją, demobilizaciją, priimančios šalies paramą teisės aktų nustatyta tvarka;</w:t>
      </w:r>
    </w:p>
    <w:p w:rsidR="00BB0379" w:rsidRPr="00AD379B" w:rsidRDefault="00A253FF" w:rsidP="00AA5ECD">
      <w:pPr>
        <w:tabs>
          <w:tab w:val="left" w:pos="1080"/>
        </w:tabs>
        <w:ind w:firstLine="567"/>
        <w:jc w:val="both"/>
        <w:rPr>
          <w:szCs w:val="24"/>
        </w:rPr>
      </w:pPr>
      <w:r w:rsidRPr="00AD379B">
        <w:rPr>
          <w:szCs w:val="24"/>
          <w:lang w:eastAsia="lt-LT"/>
        </w:rPr>
        <w:t>5.9</w:t>
      </w:r>
      <w:r w:rsidR="0063589B" w:rsidRPr="00AD379B">
        <w:rPr>
          <w:szCs w:val="24"/>
          <w:lang w:eastAsia="lt-LT"/>
        </w:rPr>
        <w:t xml:space="preserve">. </w:t>
      </w:r>
      <w:r w:rsidR="00272A40" w:rsidRPr="00AD379B">
        <w:rPr>
          <w:szCs w:val="24"/>
        </w:rPr>
        <w:t>vadovauja</w:t>
      </w:r>
      <w:r w:rsidR="0063589B" w:rsidRPr="00AD379B">
        <w:rPr>
          <w:szCs w:val="24"/>
        </w:rPr>
        <w:t xml:space="preserve"> Savivaldybės mero ir A</w:t>
      </w:r>
      <w:r w:rsidR="00272A40" w:rsidRPr="00AD379B">
        <w:rPr>
          <w:szCs w:val="24"/>
        </w:rPr>
        <w:t>dministracijos direkto</w:t>
      </w:r>
      <w:r w:rsidR="0063589B" w:rsidRPr="00AD379B">
        <w:rPr>
          <w:szCs w:val="24"/>
        </w:rPr>
        <w:t xml:space="preserve">riaus sudarytoms komisijoms ir dalyvauja kitų komisijų darbe; </w:t>
      </w:r>
    </w:p>
    <w:p w:rsidR="00BB0379" w:rsidRPr="00AD379B" w:rsidRDefault="00AD379B" w:rsidP="00AA5ECD">
      <w:pPr>
        <w:tabs>
          <w:tab w:val="left" w:pos="1080"/>
        </w:tabs>
        <w:ind w:firstLine="567"/>
        <w:jc w:val="both"/>
        <w:rPr>
          <w:szCs w:val="24"/>
        </w:rPr>
      </w:pPr>
      <w:r w:rsidRPr="00AD379B">
        <w:rPr>
          <w:szCs w:val="24"/>
        </w:rPr>
        <w:t>5.10. k</w:t>
      </w:r>
      <w:r w:rsidR="00BB0379" w:rsidRPr="00AD379B">
        <w:rPr>
          <w:szCs w:val="24"/>
        </w:rPr>
        <w:t xml:space="preserve">oordinuoja </w:t>
      </w:r>
      <w:r w:rsidR="0063589B" w:rsidRPr="00AD379B">
        <w:rPr>
          <w:szCs w:val="24"/>
        </w:rPr>
        <w:t xml:space="preserve">Savivaldybės ekstremalių situacijų </w:t>
      </w:r>
      <w:r w:rsidRPr="00AD379B">
        <w:rPr>
          <w:szCs w:val="24"/>
        </w:rPr>
        <w:t>operacijų</w:t>
      </w:r>
      <w:r w:rsidR="00BB0379" w:rsidRPr="00AD379B">
        <w:rPr>
          <w:szCs w:val="24"/>
        </w:rPr>
        <w:t xml:space="preserve"> centro </w:t>
      </w:r>
      <w:r w:rsidRPr="00AD379B">
        <w:rPr>
          <w:szCs w:val="24"/>
        </w:rPr>
        <w:t>veiklą ir dalyvauja ekstremalių situacijų komisijos darbe;</w:t>
      </w:r>
    </w:p>
    <w:p w:rsidR="00962598" w:rsidRPr="00AD379B" w:rsidRDefault="00AD379B" w:rsidP="00AA5ECD">
      <w:pPr>
        <w:ind w:firstLine="567"/>
        <w:jc w:val="both"/>
        <w:rPr>
          <w:szCs w:val="24"/>
          <w:lang w:eastAsia="lt-LT"/>
        </w:rPr>
      </w:pPr>
      <w:r w:rsidRPr="00AD379B">
        <w:rPr>
          <w:szCs w:val="24"/>
          <w:lang w:eastAsia="lt-LT"/>
        </w:rPr>
        <w:t>5.11</w:t>
      </w:r>
      <w:r w:rsidR="0018567E" w:rsidRPr="00AD379B">
        <w:rPr>
          <w:szCs w:val="24"/>
          <w:lang w:eastAsia="lt-LT"/>
        </w:rPr>
        <w:t>. priima interesantus, organizuoja gyventojų pasiūlymų, pa</w:t>
      </w:r>
      <w:r w:rsidR="0063589B" w:rsidRPr="00AD379B">
        <w:rPr>
          <w:szCs w:val="24"/>
          <w:lang w:eastAsia="lt-LT"/>
        </w:rPr>
        <w:t xml:space="preserve">klausimų, prašymų nagrinėjimą </w:t>
      </w:r>
      <w:r w:rsidR="0018567E" w:rsidRPr="00AD379B">
        <w:rPr>
          <w:szCs w:val="24"/>
          <w:lang w:eastAsia="lt-LT"/>
        </w:rPr>
        <w:t>i</w:t>
      </w:r>
      <w:r w:rsidR="0063589B" w:rsidRPr="00AD379B">
        <w:rPr>
          <w:szCs w:val="24"/>
          <w:lang w:eastAsia="lt-LT"/>
        </w:rPr>
        <w:t>r</w:t>
      </w:r>
      <w:r w:rsidR="0018567E" w:rsidRPr="00AD379B">
        <w:rPr>
          <w:szCs w:val="24"/>
          <w:lang w:eastAsia="lt-LT"/>
        </w:rPr>
        <w:t xml:space="preserve"> kontroliuoja jų sprendimą nustatytais terminais;</w:t>
      </w:r>
    </w:p>
    <w:p w:rsidR="0018567E" w:rsidRPr="0018567E" w:rsidRDefault="00AD379B" w:rsidP="00AA5ECD">
      <w:pPr>
        <w:ind w:firstLine="567"/>
        <w:jc w:val="both"/>
        <w:rPr>
          <w:szCs w:val="24"/>
          <w:lang w:eastAsia="lt-LT"/>
        </w:rPr>
      </w:pPr>
      <w:bookmarkStart w:id="8" w:name="part_e7eeb13f1aae4b9485ca800144717fec"/>
      <w:bookmarkEnd w:id="8"/>
      <w:r w:rsidRPr="00AD379B">
        <w:rPr>
          <w:szCs w:val="24"/>
          <w:lang w:eastAsia="lt-LT"/>
        </w:rPr>
        <w:t>5.12</w:t>
      </w:r>
      <w:r w:rsidR="0018567E" w:rsidRPr="00AD379B">
        <w:rPr>
          <w:szCs w:val="24"/>
          <w:lang w:eastAsia="lt-LT"/>
        </w:rPr>
        <w:t xml:space="preserve">. Savivaldybės administracijos </w:t>
      </w:r>
      <w:r w:rsidR="0018567E" w:rsidRPr="0018567E">
        <w:rPr>
          <w:szCs w:val="24"/>
          <w:lang w:eastAsia="lt-LT"/>
        </w:rPr>
        <w:t>direktoriui pavedus</w:t>
      </w:r>
      <w:r w:rsidR="00735658">
        <w:rPr>
          <w:szCs w:val="24"/>
          <w:lang w:eastAsia="lt-LT"/>
        </w:rPr>
        <w:t>,</w:t>
      </w:r>
      <w:r w:rsidR="0018567E" w:rsidRPr="0018567E">
        <w:rPr>
          <w:szCs w:val="24"/>
          <w:lang w:eastAsia="lt-LT"/>
        </w:rPr>
        <w:t xml:space="preserve"> atstovauja Savivaldybės administracijai kitose įstaigose ir organizacijose, vykdo kitus su Savivaldybės administracijos funkcijomis susijusius nenuolatinio pobūdžio Savivaldybės tarybos, Savivaldybės mero ir Savivaldybės administracijos direktoriaus pavedimus, reikalingus strateginiams tikslams įgyvendinti, neprieštaraujančius Lietuvos Respublikos įstat</w:t>
      </w:r>
      <w:r w:rsidR="00735658">
        <w:rPr>
          <w:szCs w:val="24"/>
          <w:lang w:eastAsia="lt-LT"/>
        </w:rPr>
        <w:t xml:space="preserve">ymams </w:t>
      </w:r>
      <w:r w:rsidR="00962598" w:rsidRPr="003233FD">
        <w:rPr>
          <w:szCs w:val="24"/>
          <w:lang w:eastAsia="lt-LT"/>
        </w:rPr>
        <w:t>i</w:t>
      </w:r>
      <w:r w:rsidR="00735658">
        <w:rPr>
          <w:szCs w:val="24"/>
          <w:lang w:eastAsia="lt-LT"/>
        </w:rPr>
        <w:t>r</w:t>
      </w:r>
      <w:r w:rsidR="00962598" w:rsidRPr="003233FD">
        <w:rPr>
          <w:szCs w:val="24"/>
          <w:lang w:eastAsia="lt-LT"/>
        </w:rPr>
        <w:t xml:space="preserve"> kitiems teisės aktams.</w:t>
      </w:r>
    </w:p>
    <w:p w:rsidR="00866F46" w:rsidRPr="003233FD" w:rsidRDefault="00866F46" w:rsidP="00866F46">
      <w:pPr>
        <w:rPr>
          <w:bCs/>
          <w:szCs w:val="24"/>
        </w:rPr>
      </w:pPr>
      <w:bookmarkStart w:id="9" w:name="part_61f2554dc2fa491f92ac21518643de11"/>
      <w:bookmarkEnd w:id="9"/>
    </w:p>
    <w:p w:rsidR="00866F46" w:rsidRPr="00866F46" w:rsidRDefault="00866F46" w:rsidP="00866F46">
      <w:pPr>
        <w:jc w:val="center"/>
        <w:rPr>
          <w:color w:val="000000"/>
          <w:szCs w:val="24"/>
          <w:lang w:eastAsia="lt-LT"/>
        </w:rPr>
      </w:pPr>
      <w:r w:rsidRPr="003233FD">
        <w:rPr>
          <w:b/>
          <w:bCs/>
          <w:color w:val="000000"/>
          <w:szCs w:val="24"/>
          <w:lang w:eastAsia="lt-LT"/>
        </w:rPr>
        <w:t xml:space="preserve">VI </w:t>
      </w:r>
      <w:r w:rsidRPr="00866F46">
        <w:rPr>
          <w:b/>
          <w:bCs/>
          <w:color w:val="000000"/>
          <w:szCs w:val="24"/>
          <w:lang w:eastAsia="lt-LT"/>
        </w:rPr>
        <w:t>SKYRIUS</w:t>
      </w:r>
    </w:p>
    <w:p w:rsidR="00866F46" w:rsidRPr="00866F46" w:rsidRDefault="00866F46" w:rsidP="00866F46">
      <w:pPr>
        <w:jc w:val="center"/>
        <w:rPr>
          <w:color w:val="000000"/>
          <w:szCs w:val="24"/>
          <w:lang w:eastAsia="lt-LT"/>
        </w:rPr>
      </w:pPr>
      <w:r w:rsidRPr="00866F46">
        <w:rPr>
          <w:b/>
          <w:bCs/>
          <w:color w:val="000000"/>
          <w:szCs w:val="24"/>
          <w:lang w:eastAsia="lt-LT"/>
        </w:rPr>
        <w:t>ŠIAS PAREIGAS EINANČIO VALSTYBĖS TARNAUTOJO PAVALDUMAS</w:t>
      </w:r>
    </w:p>
    <w:p w:rsidR="00866F46" w:rsidRPr="00866F46" w:rsidRDefault="00866F46" w:rsidP="00866F46">
      <w:pPr>
        <w:ind w:firstLine="62"/>
        <w:rPr>
          <w:color w:val="000000"/>
          <w:szCs w:val="24"/>
          <w:lang w:eastAsia="lt-LT"/>
        </w:rPr>
      </w:pPr>
    </w:p>
    <w:p w:rsidR="00866F46" w:rsidRPr="003233FD" w:rsidRDefault="00866F46" w:rsidP="000057CF">
      <w:pPr>
        <w:ind w:firstLine="567"/>
        <w:jc w:val="both"/>
        <w:rPr>
          <w:szCs w:val="24"/>
        </w:rPr>
      </w:pPr>
      <w:bookmarkStart w:id="10" w:name="part_2581192fcdb94c3486b4635dbedeeac7"/>
      <w:bookmarkEnd w:id="10"/>
      <w:r w:rsidRPr="00866F46">
        <w:rPr>
          <w:color w:val="000000"/>
          <w:szCs w:val="24"/>
          <w:lang w:eastAsia="lt-LT"/>
        </w:rPr>
        <w:t xml:space="preserve">6. </w:t>
      </w:r>
      <w:r w:rsidRPr="003233FD">
        <w:rPr>
          <w:color w:val="000000"/>
          <w:szCs w:val="24"/>
        </w:rPr>
        <w:t>Šias pareigas einantis valstybės tarnautojas tiesiogiai pavaldus ir atsiskaito Savivaldybės administracij</w:t>
      </w:r>
      <w:r w:rsidR="00735658">
        <w:rPr>
          <w:color w:val="000000"/>
          <w:szCs w:val="24"/>
        </w:rPr>
        <w:t xml:space="preserve">os direktoriui, o prireikus – </w:t>
      </w:r>
      <w:r w:rsidRPr="003233FD">
        <w:rPr>
          <w:color w:val="000000"/>
          <w:szCs w:val="24"/>
        </w:rPr>
        <w:t>Savivaldybės tarybai.</w:t>
      </w:r>
    </w:p>
    <w:p w:rsidR="00866F46" w:rsidRPr="00866F46" w:rsidRDefault="00866F46" w:rsidP="00866F46">
      <w:pPr>
        <w:pStyle w:val="Pagrindiniotekstotrauka"/>
        <w:tabs>
          <w:tab w:val="left" w:pos="360"/>
        </w:tabs>
        <w:ind w:firstLine="0"/>
        <w:rPr>
          <w:szCs w:val="24"/>
        </w:rPr>
      </w:pPr>
    </w:p>
    <w:p w:rsidR="00C70B05" w:rsidRPr="00B01D03" w:rsidRDefault="00272A40" w:rsidP="00B01D03">
      <w:pPr>
        <w:pStyle w:val="Pagrindiniotekstotrauka"/>
        <w:tabs>
          <w:tab w:val="left" w:pos="360"/>
        </w:tabs>
        <w:ind w:firstLine="0"/>
        <w:jc w:val="center"/>
        <w:rPr>
          <w:szCs w:val="24"/>
        </w:rPr>
      </w:pPr>
      <w:r w:rsidRPr="00866F46">
        <w:rPr>
          <w:szCs w:val="24"/>
        </w:rPr>
        <w:t>__________________</w:t>
      </w:r>
    </w:p>
    <w:p w:rsidR="003B5117" w:rsidRPr="00EB28BD" w:rsidRDefault="003B5117">
      <w:pPr>
        <w:rPr>
          <w:b/>
          <w:szCs w:val="24"/>
          <w:highlight w:val="yellow"/>
        </w:rPr>
      </w:pPr>
      <w:r w:rsidRPr="00EB28BD">
        <w:rPr>
          <w:b/>
          <w:szCs w:val="24"/>
          <w:highlight w:val="yellow"/>
        </w:rPr>
        <w:br w:type="page"/>
      </w:r>
    </w:p>
    <w:p w:rsidR="00F1379B" w:rsidRPr="0099744B" w:rsidRDefault="00F1379B" w:rsidP="007D27D0">
      <w:pPr>
        <w:jc w:val="center"/>
        <w:rPr>
          <w:b/>
          <w:szCs w:val="24"/>
        </w:rPr>
      </w:pPr>
      <w:r w:rsidRPr="0099744B">
        <w:rPr>
          <w:b/>
          <w:szCs w:val="24"/>
        </w:rPr>
        <w:lastRenderedPageBreak/>
        <w:t>RIETAVO SAVIVALDYBĖS ADMINISTRACIJOS</w:t>
      </w:r>
    </w:p>
    <w:p w:rsidR="00F1379B" w:rsidRPr="0099744B" w:rsidRDefault="00F1379B" w:rsidP="00F1379B">
      <w:pPr>
        <w:pStyle w:val="Antrat1"/>
        <w:jc w:val="center"/>
        <w:rPr>
          <w:b/>
          <w:szCs w:val="24"/>
        </w:rPr>
      </w:pPr>
      <w:r w:rsidRPr="0099744B">
        <w:rPr>
          <w:b/>
          <w:szCs w:val="24"/>
        </w:rPr>
        <w:t>AIŠKINAMASIS RAŠTAS PRIE SPRENDIMO</w:t>
      </w:r>
    </w:p>
    <w:p w:rsidR="00F1379B" w:rsidRPr="0099744B" w:rsidRDefault="008963C4" w:rsidP="008963C4">
      <w:pPr>
        <w:jc w:val="center"/>
        <w:rPr>
          <w:b/>
          <w:lang w:eastAsia="hi-IN" w:bidi="hi-IN"/>
        </w:rPr>
      </w:pPr>
      <w:r w:rsidRPr="0099744B">
        <w:rPr>
          <w:b/>
          <w:lang w:eastAsia="hi-IN" w:bidi="hi-IN"/>
        </w:rPr>
        <w:t xml:space="preserve">„DĖL RIETAVO </w:t>
      </w:r>
      <w:r w:rsidRPr="0099744B">
        <w:rPr>
          <w:b/>
          <w:szCs w:val="24"/>
        </w:rPr>
        <w:t xml:space="preserve">SAVIVALDYBĖS ADMINISTRACIJOS DIREKTORIAUS </w:t>
      </w:r>
      <w:r w:rsidR="0099744B" w:rsidRPr="0099744B">
        <w:rPr>
          <w:b/>
          <w:szCs w:val="24"/>
        </w:rPr>
        <w:t xml:space="preserve">PAVADUOTOJO </w:t>
      </w:r>
      <w:r w:rsidRPr="0099744B">
        <w:rPr>
          <w:b/>
          <w:szCs w:val="24"/>
        </w:rPr>
        <w:t>PAREIGINĖS ALGOS KOEFICIENTO NUSTATYMO IR PAREIGYBĖS APRAŠYMO PATVIRTINIMO</w:t>
      </w:r>
      <w:r w:rsidR="009E222A" w:rsidRPr="0099744B">
        <w:rPr>
          <w:b/>
          <w:lang w:eastAsia="hi-IN" w:bidi="hi-IN"/>
        </w:rPr>
        <w:t xml:space="preserve">“ </w:t>
      </w:r>
      <w:r w:rsidR="00F1379B" w:rsidRPr="0099744B">
        <w:rPr>
          <w:b/>
          <w:szCs w:val="24"/>
        </w:rPr>
        <w:t>PROJEKTO</w:t>
      </w:r>
    </w:p>
    <w:p w:rsidR="00F1379B" w:rsidRPr="0099744B" w:rsidRDefault="00F1379B" w:rsidP="00F1379B"/>
    <w:p w:rsidR="00F1379B" w:rsidRPr="0099744B" w:rsidRDefault="00C73816" w:rsidP="00F1379B">
      <w:pPr>
        <w:jc w:val="center"/>
      </w:pPr>
      <w:r>
        <w:t>2019-01-08</w:t>
      </w:r>
    </w:p>
    <w:p w:rsidR="00F1379B" w:rsidRPr="0099744B" w:rsidRDefault="00F1379B" w:rsidP="00F1379B">
      <w:pPr>
        <w:jc w:val="center"/>
      </w:pPr>
      <w:r w:rsidRPr="0099744B">
        <w:t>Rietavas</w:t>
      </w:r>
    </w:p>
    <w:p w:rsidR="00AD346B" w:rsidRPr="001557F7" w:rsidRDefault="00AD346B" w:rsidP="00AD346B">
      <w:pPr>
        <w:ind w:firstLine="709"/>
        <w:jc w:val="both"/>
        <w:rPr>
          <w:b/>
        </w:rPr>
      </w:pPr>
      <w:r w:rsidRPr="001557F7">
        <w:rPr>
          <w:b/>
        </w:rPr>
        <w:t xml:space="preserve">1. </w:t>
      </w:r>
      <w:r w:rsidR="00F1379B" w:rsidRPr="001557F7">
        <w:rPr>
          <w:b/>
        </w:rPr>
        <w:t>Sprendimo projekto esmė.</w:t>
      </w:r>
    </w:p>
    <w:p w:rsidR="00AD346B" w:rsidRPr="001557F7" w:rsidRDefault="00AD346B" w:rsidP="00AD346B">
      <w:pPr>
        <w:ind w:firstLine="720"/>
        <w:jc w:val="both"/>
        <w:rPr>
          <w:szCs w:val="24"/>
        </w:rPr>
      </w:pPr>
      <w:r w:rsidRPr="001557F7">
        <w:rPr>
          <w:szCs w:val="24"/>
        </w:rPr>
        <w:t>Rietavo savivaldybės tarybos sprendimo projekto esmė įgyvendinti Lietuvos Respublikos valstybės tarnybos įstatymo (2018 m. birželio 29 d. įstatymo Nr. XIII-1370 redakcija) teisės normas.</w:t>
      </w:r>
    </w:p>
    <w:p w:rsidR="00F1379B" w:rsidRPr="001557F7" w:rsidRDefault="00AD346B" w:rsidP="007522C1">
      <w:pPr>
        <w:ind w:firstLine="709"/>
        <w:jc w:val="both"/>
        <w:rPr>
          <w:b/>
        </w:rPr>
      </w:pPr>
      <w:r w:rsidRPr="001557F7">
        <w:rPr>
          <w:b/>
        </w:rPr>
        <w:t xml:space="preserve">2. </w:t>
      </w:r>
      <w:r w:rsidR="00F1379B" w:rsidRPr="001557F7">
        <w:rPr>
          <w:b/>
        </w:rPr>
        <w:t>Kuo vadovaujantis parengtas sprendimo projektas.</w:t>
      </w:r>
    </w:p>
    <w:p w:rsidR="00972CA7" w:rsidRPr="0074346B" w:rsidRDefault="00F1379B" w:rsidP="00972CA7">
      <w:pPr>
        <w:ind w:firstLine="709"/>
        <w:jc w:val="both"/>
        <w:rPr>
          <w:szCs w:val="24"/>
        </w:rPr>
      </w:pPr>
      <w:r w:rsidRPr="001557F7">
        <w:rPr>
          <w:szCs w:val="24"/>
        </w:rPr>
        <w:t>Pr</w:t>
      </w:r>
      <w:r w:rsidR="00D229EB" w:rsidRPr="001557F7">
        <w:rPr>
          <w:szCs w:val="24"/>
        </w:rPr>
        <w:t>ojektas parengtas vadovaujantis</w:t>
      </w:r>
      <w:r w:rsidR="00972CA7" w:rsidRPr="001557F7">
        <w:rPr>
          <w:szCs w:val="24"/>
        </w:rPr>
        <w:t xml:space="preserve"> </w:t>
      </w:r>
      <w:r w:rsidR="00972CA7" w:rsidRPr="001557F7">
        <w:t xml:space="preserve">Lietuvos Respublikos vietos savivaldos įstatymo 16 straipsnio 2 dalies 9 punktu, 18 straipsnio 1 dalimi, </w:t>
      </w:r>
      <w:r w:rsidR="00972CA7" w:rsidRPr="001557F7">
        <w:rPr>
          <w:szCs w:val="24"/>
        </w:rPr>
        <w:t xml:space="preserve">Lietuvos Respublikos valstybės tarnybos įstatymo </w:t>
      </w:r>
      <w:r w:rsidR="00972CA7" w:rsidRPr="001557F7">
        <w:rPr>
          <w:szCs w:val="24"/>
          <w:lang w:eastAsia="lt-LT"/>
        </w:rPr>
        <w:t xml:space="preserve">7 straipsnio 2 dalimi, </w:t>
      </w:r>
      <w:r w:rsidR="00972CA7" w:rsidRPr="001557F7">
        <w:rPr>
          <w:szCs w:val="24"/>
        </w:rPr>
        <w:t>8 straipsnio 4 dalies 5 punktu,</w:t>
      </w:r>
      <w:r w:rsidR="00735658">
        <w:rPr>
          <w:szCs w:val="24"/>
          <w:lang w:eastAsia="lt-LT"/>
        </w:rPr>
        <w:t xml:space="preserve"> 29 straipsnio 1 dalimi, </w:t>
      </w:r>
      <w:r w:rsidR="00972CA7" w:rsidRPr="001557F7">
        <w:rPr>
          <w:szCs w:val="24"/>
          <w:lang w:eastAsia="lt-LT"/>
        </w:rPr>
        <w:t xml:space="preserve">30 straipsnio 2 dalimi ir </w:t>
      </w:r>
      <w:r w:rsidR="0099744B" w:rsidRPr="001557F7">
        <w:rPr>
          <w:szCs w:val="24"/>
        </w:rPr>
        <w:t>1 priedo 5</w:t>
      </w:r>
      <w:r w:rsidR="00972CA7" w:rsidRPr="001557F7">
        <w:rPr>
          <w:szCs w:val="24"/>
        </w:rPr>
        <w:t xml:space="preserve"> punktu, </w:t>
      </w:r>
      <w:r w:rsidR="00972CA7" w:rsidRPr="0074346B">
        <w:rPr>
          <w:color w:val="000000"/>
          <w:szCs w:val="24"/>
        </w:rPr>
        <w:t xml:space="preserve">Valstybės tarnautojų pareigybių aprašymo ir vertinimo metodika, patvirtinta </w:t>
      </w:r>
      <w:r w:rsidR="00972CA7" w:rsidRPr="0074346B">
        <w:rPr>
          <w:bCs/>
          <w:color w:val="000000"/>
          <w:szCs w:val="24"/>
          <w:lang w:eastAsia="lt-LT"/>
        </w:rPr>
        <w:t xml:space="preserve">Lietuvos Respublikos Vyriausybės </w:t>
      </w:r>
      <w:r w:rsidR="00972CA7" w:rsidRPr="0074346B">
        <w:rPr>
          <w:color w:val="000000"/>
          <w:szCs w:val="24"/>
          <w:lang w:eastAsia="lt-LT"/>
        </w:rPr>
        <w:t>2018 m. lapkričio 28 d.</w:t>
      </w:r>
      <w:r w:rsidR="00972CA7" w:rsidRPr="0074346B">
        <w:rPr>
          <w:bCs/>
          <w:color w:val="000000"/>
          <w:szCs w:val="24"/>
          <w:lang w:eastAsia="lt-LT"/>
        </w:rPr>
        <w:t xml:space="preserve"> nutarimu</w:t>
      </w:r>
      <w:r w:rsidR="00972CA7" w:rsidRPr="0074346B">
        <w:rPr>
          <w:color w:val="000000"/>
          <w:szCs w:val="24"/>
          <w:lang w:eastAsia="lt-LT"/>
        </w:rPr>
        <w:t xml:space="preserve"> Nr. 1176</w:t>
      </w:r>
      <w:r w:rsidR="00972CA7" w:rsidRPr="0074346B">
        <w:rPr>
          <w:bCs/>
          <w:color w:val="000000"/>
          <w:szCs w:val="24"/>
          <w:lang w:eastAsia="lt-LT"/>
        </w:rPr>
        <w:t xml:space="preserve"> „Dėl Lietuvos Respublikos valstybės tarnybos </w:t>
      </w:r>
      <w:r w:rsidR="00972CA7" w:rsidRPr="0074346B">
        <w:rPr>
          <w:bCs/>
          <w:szCs w:val="24"/>
          <w:lang w:eastAsia="lt-LT"/>
        </w:rPr>
        <w:t>įstatymo įgyvendinimo“.</w:t>
      </w:r>
    </w:p>
    <w:p w:rsidR="00AD346B" w:rsidRPr="0074346B" w:rsidRDefault="00AD346B" w:rsidP="00BD1087">
      <w:pPr>
        <w:ind w:firstLine="709"/>
        <w:jc w:val="both"/>
        <w:rPr>
          <w:b/>
          <w:szCs w:val="24"/>
        </w:rPr>
      </w:pPr>
      <w:r w:rsidRPr="0074346B">
        <w:rPr>
          <w:b/>
          <w:szCs w:val="24"/>
        </w:rPr>
        <w:t xml:space="preserve">3. </w:t>
      </w:r>
      <w:r w:rsidR="00F1379B" w:rsidRPr="0074346B">
        <w:rPr>
          <w:b/>
          <w:szCs w:val="24"/>
        </w:rPr>
        <w:t>Tikslai ir uždaviniai.</w:t>
      </w:r>
    </w:p>
    <w:p w:rsidR="00BD1087" w:rsidRPr="0074346B" w:rsidRDefault="00BD1087" w:rsidP="00411F17">
      <w:pPr>
        <w:ind w:firstLine="720"/>
        <w:jc w:val="both"/>
        <w:rPr>
          <w:szCs w:val="24"/>
        </w:rPr>
      </w:pPr>
      <w:r w:rsidRPr="0074346B">
        <w:rPr>
          <w:szCs w:val="24"/>
        </w:rPr>
        <w:t>Lietuvos Respublikos vietos savivaldos įstatymo 16 straipsnio 2 dalies 9 punkte nustatyta Savivaldybės tarybos kompetencija: „savivaldybės administracijos direktoriaus (savivaldybės administracijos direktoriaus pavaduotojo) priėmimas į pareigas ir atleidimas iš jų; sprendimų dėl savivaldybės administracijos direktoriaus pavaduotojo pareigybės (pareigybių) steigimo priėmimas; sprendimų dėl šiame įstatyme nustatytų savivaldybės vykdomosios institucijos funkcijų paskirstymo savivaldybės administracijos direktoriui ir, jei tokia (tokios) pareigybė (pareigybės) steigiama (steigiamos), savivaldybės administracijos direktoriaus pavaduotojui (pavaduotojams) priėmimas; sprendimų dėl savivaldybės administracijos direktoriaus teisės pavesti įgyvendinti funkcijas apribojimo priėmimas; sprendimų dėl savivaldybės administracijos direktoriaus pavadavimo priėmimas, savivaldybės administracijos direktoriaus ir savivaldybės administracijos direktoriaus pavaduotojo darbo užmokesčio nustatymas“.</w:t>
      </w:r>
      <w:r w:rsidR="00411F17" w:rsidRPr="0074346B">
        <w:rPr>
          <w:szCs w:val="24"/>
        </w:rPr>
        <w:t xml:space="preserve"> </w:t>
      </w:r>
      <w:r w:rsidRPr="0074346B">
        <w:rPr>
          <w:szCs w:val="24"/>
          <w:lang w:eastAsia="lt-LT"/>
        </w:rPr>
        <w:t xml:space="preserve">Rietavo </w:t>
      </w:r>
      <w:r w:rsidRPr="0074346B">
        <w:rPr>
          <w:szCs w:val="24"/>
        </w:rPr>
        <w:t xml:space="preserve">savivaldybės </w:t>
      </w:r>
      <w:r w:rsidRPr="0074346B">
        <w:rPr>
          <w:szCs w:val="24"/>
          <w:lang w:eastAsia="lt-LT"/>
        </w:rPr>
        <w:t>administracijos direktoriaus</w:t>
      </w:r>
      <w:r w:rsidRPr="0074346B">
        <w:rPr>
          <w:szCs w:val="24"/>
        </w:rPr>
        <w:t xml:space="preserve"> </w:t>
      </w:r>
      <w:r w:rsidR="001557F7" w:rsidRPr="0074346B">
        <w:rPr>
          <w:szCs w:val="24"/>
        </w:rPr>
        <w:t>pavaduotoj</w:t>
      </w:r>
      <w:r w:rsidR="00735658">
        <w:rPr>
          <w:szCs w:val="24"/>
        </w:rPr>
        <w:t>o</w:t>
      </w:r>
      <w:r w:rsidR="001557F7" w:rsidRPr="0074346B">
        <w:rPr>
          <w:szCs w:val="24"/>
        </w:rPr>
        <w:t xml:space="preserve"> </w:t>
      </w:r>
      <w:r w:rsidRPr="0074346B">
        <w:rPr>
          <w:szCs w:val="24"/>
        </w:rPr>
        <w:t xml:space="preserve">pareiginės algos koeficientų intervalas nuo 2019-01-01 yra nuo </w:t>
      </w:r>
      <w:r w:rsidR="0099744B" w:rsidRPr="0074346B">
        <w:rPr>
          <w:szCs w:val="24"/>
        </w:rPr>
        <w:t>9,5 iki 17,0</w:t>
      </w:r>
      <w:r w:rsidRPr="0074346B">
        <w:rPr>
          <w:szCs w:val="24"/>
        </w:rPr>
        <w:t>. Siū</w:t>
      </w:r>
      <w:r w:rsidR="00712079">
        <w:rPr>
          <w:szCs w:val="24"/>
        </w:rPr>
        <w:t>loma</w:t>
      </w:r>
      <w:r w:rsidRPr="0074346B">
        <w:rPr>
          <w:szCs w:val="24"/>
        </w:rPr>
        <w:t xml:space="preserve"> </w:t>
      </w:r>
      <w:r w:rsidRPr="0074346B">
        <w:rPr>
          <w:szCs w:val="24"/>
          <w:lang w:eastAsia="lt-LT"/>
        </w:rPr>
        <w:t>Savivaldybės</w:t>
      </w:r>
      <w:r w:rsidRPr="0074346B">
        <w:rPr>
          <w:szCs w:val="24"/>
        </w:rPr>
        <w:t xml:space="preserve"> </w:t>
      </w:r>
      <w:r w:rsidR="003029EE" w:rsidRPr="0074346B">
        <w:rPr>
          <w:szCs w:val="24"/>
          <w:lang w:eastAsia="lt-LT"/>
        </w:rPr>
        <w:t>administracijos direktoriaus pavaduotojui</w:t>
      </w:r>
      <w:r w:rsidRPr="0074346B">
        <w:rPr>
          <w:szCs w:val="24"/>
          <w:lang w:eastAsia="lt-LT"/>
        </w:rPr>
        <w:t xml:space="preserve"> </w:t>
      </w:r>
      <w:r w:rsidRPr="0074346B">
        <w:rPr>
          <w:szCs w:val="24"/>
        </w:rPr>
        <w:t xml:space="preserve">nuo 2019-01-01 </w:t>
      </w:r>
      <w:r w:rsidR="00712079" w:rsidRPr="0074346B">
        <w:rPr>
          <w:szCs w:val="24"/>
        </w:rPr>
        <w:t xml:space="preserve">nustatyti </w:t>
      </w:r>
      <w:r w:rsidRPr="0074346B">
        <w:rPr>
          <w:szCs w:val="24"/>
        </w:rPr>
        <w:t>pareigi</w:t>
      </w:r>
      <w:r w:rsidR="0099744B" w:rsidRPr="0074346B">
        <w:rPr>
          <w:szCs w:val="24"/>
        </w:rPr>
        <w:t xml:space="preserve">nės algos </w:t>
      </w:r>
      <w:proofErr w:type="spellStart"/>
      <w:r w:rsidR="0099744B" w:rsidRPr="0074346B">
        <w:rPr>
          <w:szCs w:val="24"/>
        </w:rPr>
        <w:t>koef</w:t>
      </w:r>
      <w:proofErr w:type="spellEnd"/>
      <w:r w:rsidR="0099744B" w:rsidRPr="0074346B">
        <w:rPr>
          <w:szCs w:val="24"/>
        </w:rPr>
        <w:t>.</w:t>
      </w:r>
      <w:r w:rsidR="00735658">
        <w:rPr>
          <w:szCs w:val="24"/>
        </w:rPr>
        <w:t xml:space="preserve"> –</w:t>
      </w:r>
      <w:r w:rsidR="0099744B" w:rsidRPr="0074346B">
        <w:rPr>
          <w:szCs w:val="24"/>
        </w:rPr>
        <w:t xml:space="preserve"> 13</w:t>
      </w:r>
      <w:r w:rsidRPr="0074346B">
        <w:rPr>
          <w:szCs w:val="24"/>
        </w:rPr>
        <w:t>,0.</w:t>
      </w:r>
    </w:p>
    <w:p w:rsidR="00BD1087" w:rsidRPr="0099744B" w:rsidRDefault="00BD1087" w:rsidP="00BD1087">
      <w:pPr>
        <w:ind w:left="720"/>
        <w:jc w:val="both"/>
        <w:rPr>
          <w:b/>
          <w:szCs w:val="24"/>
        </w:rPr>
      </w:pPr>
      <w:r w:rsidRPr="0099744B">
        <w:rPr>
          <w:b/>
          <w:szCs w:val="24"/>
        </w:rPr>
        <w:t>4. Laukiami rezultatai.</w:t>
      </w:r>
    </w:p>
    <w:p w:rsidR="008E5183" w:rsidRPr="0099744B" w:rsidRDefault="00712079" w:rsidP="00D90356">
      <w:pPr>
        <w:ind w:firstLine="709"/>
        <w:jc w:val="both"/>
        <w:rPr>
          <w:szCs w:val="24"/>
        </w:rPr>
      </w:pPr>
      <w:r>
        <w:rPr>
          <w:bCs/>
          <w:szCs w:val="24"/>
        </w:rPr>
        <w:t>Bus nustatyta</w:t>
      </w:r>
      <w:r w:rsidR="00BD1087" w:rsidRPr="0099744B">
        <w:rPr>
          <w:bCs/>
          <w:szCs w:val="24"/>
        </w:rPr>
        <w:t xml:space="preserve"> </w:t>
      </w:r>
      <w:r w:rsidR="00BD1087" w:rsidRPr="0099744B">
        <w:rPr>
          <w:szCs w:val="24"/>
          <w:lang w:eastAsia="lt-LT"/>
        </w:rPr>
        <w:t xml:space="preserve">Rietavo </w:t>
      </w:r>
      <w:r w:rsidR="00BD1087" w:rsidRPr="0099744B">
        <w:rPr>
          <w:szCs w:val="24"/>
        </w:rPr>
        <w:t>savivald</w:t>
      </w:r>
      <w:r w:rsidR="0099744B" w:rsidRPr="0099744B">
        <w:rPr>
          <w:szCs w:val="24"/>
        </w:rPr>
        <w:t>ybės administracijos direktoriaus pavaduotojo</w:t>
      </w:r>
      <w:r w:rsidR="00BD1087" w:rsidRPr="0099744B">
        <w:rPr>
          <w:szCs w:val="24"/>
        </w:rPr>
        <w:t xml:space="preserve"> </w:t>
      </w:r>
      <w:r w:rsidR="00BD1087" w:rsidRPr="0099744B">
        <w:rPr>
          <w:szCs w:val="24"/>
          <w:lang w:eastAsia="lt-LT"/>
        </w:rPr>
        <w:t>pareiginės algos koeficientas</w:t>
      </w:r>
      <w:r w:rsidR="00BD1087" w:rsidRPr="0099744B">
        <w:rPr>
          <w:bCs/>
          <w:szCs w:val="24"/>
        </w:rPr>
        <w:t xml:space="preserve">, stažas Lietuvos valstybei ir patvirtintas </w:t>
      </w:r>
      <w:r w:rsidR="00BD1087" w:rsidRPr="0099744B">
        <w:rPr>
          <w:szCs w:val="24"/>
        </w:rPr>
        <w:t xml:space="preserve">pareigybės aprašymas </w:t>
      </w:r>
      <w:r w:rsidR="00BD1087" w:rsidRPr="0099744B">
        <w:rPr>
          <w:bCs/>
          <w:szCs w:val="24"/>
        </w:rPr>
        <w:t>pagal galiojančius teisės aktus.</w:t>
      </w:r>
    </w:p>
    <w:p w:rsidR="008E5183" w:rsidRPr="0099744B" w:rsidRDefault="008E5183" w:rsidP="007522C1">
      <w:pPr>
        <w:ind w:firstLine="709"/>
        <w:jc w:val="both"/>
        <w:rPr>
          <w:szCs w:val="24"/>
        </w:rPr>
      </w:pPr>
      <w:r w:rsidRPr="0099744B">
        <w:rPr>
          <w:b/>
          <w:szCs w:val="24"/>
        </w:rPr>
        <w:t>5. Kas inicijavo sprendimo projekto rengimą.</w:t>
      </w:r>
    </w:p>
    <w:p w:rsidR="008E5183" w:rsidRPr="0099744B" w:rsidRDefault="008E5183" w:rsidP="007522C1">
      <w:pPr>
        <w:ind w:firstLine="709"/>
        <w:jc w:val="both"/>
        <w:rPr>
          <w:color w:val="000000"/>
          <w:szCs w:val="24"/>
          <w:shd w:val="clear" w:color="auto" w:fill="FFFFFF"/>
        </w:rPr>
      </w:pPr>
      <w:r w:rsidRPr="0099744B">
        <w:rPr>
          <w:color w:val="000000"/>
          <w:szCs w:val="24"/>
        </w:rPr>
        <w:t>Rietavo savivaldybės administracijos Dokumentų valdymo ir teisės skyrius.</w:t>
      </w:r>
    </w:p>
    <w:p w:rsidR="008E5183" w:rsidRPr="0099744B" w:rsidRDefault="008E5183" w:rsidP="007522C1">
      <w:pPr>
        <w:shd w:val="clear" w:color="auto" w:fill="FFFFFF"/>
        <w:ind w:firstLine="709"/>
        <w:jc w:val="both"/>
        <w:rPr>
          <w:b/>
          <w:color w:val="000000"/>
          <w:szCs w:val="24"/>
        </w:rPr>
      </w:pPr>
      <w:r w:rsidRPr="0099744B">
        <w:rPr>
          <w:b/>
          <w:bCs/>
          <w:color w:val="000000"/>
          <w:szCs w:val="24"/>
        </w:rPr>
        <w:t>6. Sprendimo projekto rengimo metu gauti specialistų vertinimai</w:t>
      </w:r>
      <w:r w:rsidRPr="0099744B">
        <w:rPr>
          <w:b/>
          <w:color w:val="000000"/>
          <w:szCs w:val="24"/>
        </w:rPr>
        <w:t>.</w:t>
      </w:r>
    </w:p>
    <w:p w:rsidR="008E5183" w:rsidRPr="0099744B" w:rsidRDefault="008E5183" w:rsidP="007522C1">
      <w:pPr>
        <w:shd w:val="clear" w:color="auto" w:fill="FFFFFF"/>
        <w:ind w:firstLine="709"/>
        <w:jc w:val="both"/>
        <w:rPr>
          <w:color w:val="000000"/>
          <w:szCs w:val="24"/>
        </w:rPr>
      </w:pPr>
      <w:r w:rsidRPr="0099744B">
        <w:rPr>
          <w:color w:val="000000"/>
          <w:szCs w:val="24"/>
        </w:rPr>
        <w:t>Neigiamų specialistų vertinimų negauta.</w:t>
      </w:r>
    </w:p>
    <w:p w:rsidR="008E5183" w:rsidRPr="0099744B" w:rsidRDefault="008E5183" w:rsidP="007522C1">
      <w:pPr>
        <w:shd w:val="clear" w:color="auto" w:fill="FFFFFF"/>
        <w:ind w:firstLine="709"/>
        <w:jc w:val="both"/>
        <w:rPr>
          <w:b/>
          <w:color w:val="000000"/>
          <w:szCs w:val="24"/>
        </w:rPr>
      </w:pPr>
      <w:r w:rsidRPr="0099744B">
        <w:rPr>
          <w:b/>
          <w:bCs/>
          <w:color w:val="000000"/>
          <w:szCs w:val="24"/>
        </w:rPr>
        <w:t>7. Galimos teigiamos ar neigiamos sprendimo priėmimo pasekmės</w:t>
      </w:r>
      <w:r w:rsidRPr="0099744B">
        <w:rPr>
          <w:b/>
          <w:color w:val="000000"/>
          <w:szCs w:val="24"/>
        </w:rPr>
        <w:t>.</w:t>
      </w:r>
    </w:p>
    <w:p w:rsidR="008E5183" w:rsidRPr="0099744B" w:rsidRDefault="008E5183" w:rsidP="007522C1">
      <w:pPr>
        <w:shd w:val="clear" w:color="auto" w:fill="FFFFFF"/>
        <w:ind w:firstLine="709"/>
        <w:jc w:val="both"/>
        <w:rPr>
          <w:color w:val="000000"/>
          <w:szCs w:val="24"/>
        </w:rPr>
      </w:pPr>
      <w:r w:rsidRPr="0099744B">
        <w:rPr>
          <w:color w:val="000000"/>
          <w:szCs w:val="24"/>
        </w:rPr>
        <w:t>Neigiamų pasekmių nenumatyta.</w:t>
      </w:r>
    </w:p>
    <w:p w:rsidR="008E5183" w:rsidRPr="0099744B" w:rsidRDefault="008E5183" w:rsidP="007522C1">
      <w:pPr>
        <w:shd w:val="clear" w:color="auto" w:fill="FFFFFF"/>
        <w:ind w:firstLine="709"/>
        <w:jc w:val="both"/>
        <w:rPr>
          <w:b/>
          <w:color w:val="000000"/>
          <w:szCs w:val="24"/>
        </w:rPr>
      </w:pPr>
      <w:r w:rsidRPr="0099744B">
        <w:rPr>
          <w:b/>
          <w:bCs/>
          <w:color w:val="000000"/>
          <w:szCs w:val="24"/>
        </w:rPr>
        <w:t>8. Lėšų poreikis sprendimo įgyvendinimui</w:t>
      </w:r>
      <w:r w:rsidRPr="0099744B">
        <w:rPr>
          <w:b/>
          <w:color w:val="000000"/>
          <w:szCs w:val="24"/>
        </w:rPr>
        <w:t>.</w:t>
      </w:r>
    </w:p>
    <w:p w:rsidR="008E5183" w:rsidRPr="0099744B" w:rsidRDefault="008E5183" w:rsidP="007522C1">
      <w:pPr>
        <w:shd w:val="clear" w:color="auto" w:fill="FFFFFF"/>
        <w:ind w:firstLine="709"/>
        <w:jc w:val="both"/>
        <w:rPr>
          <w:szCs w:val="24"/>
        </w:rPr>
      </w:pPr>
      <w:r w:rsidRPr="0099744B">
        <w:rPr>
          <w:szCs w:val="24"/>
        </w:rPr>
        <w:t>Sprendimo įgyvendinimui bus reikalingos Savivaldybės biudžeto lėšos.</w:t>
      </w:r>
    </w:p>
    <w:p w:rsidR="008E5183" w:rsidRPr="0099744B" w:rsidRDefault="008E5183" w:rsidP="007522C1">
      <w:pPr>
        <w:shd w:val="clear" w:color="auto" w:fill="FFFFFF"/>
        <w:ind w:firstLine="709"/>
        <w:jc w:val="both"/>
        <w:rPr>
          <w:b/>
          <w:color w:val="000000"/>
          <w:szCs w:val="24"/>
        </w:rPr>
      </w:pPr>
      <w:r w:rsidRPr="0099744B">
        <w:rPr>
          <w:b/>
          <w:bCs/>
          <w:color w:val="000000"/>
          <w:szCs w:val="24"/>
        </w:rPr>
        <w:t>9. Antikorupcinis vertinimas</w:t>
      </w:r>
      <w:r w:rsidRPr="0099744B">
        <w:rPr>
          <w:b/>
          <w:color w:val="000000"/>
          <w:szCs w:val="24"/>
        </w:rPr>
        <w:t>.</w:t>
      </w:r>
    </w:p>
    <w:p w:rsidR="008E5183" w:rsidRPr="0099744B" w:rsidRDefault="008E5183" w:rsidP="007522C1">
      <w:pPr>
        <w:shd w:val="clear" w:color="auto" w:fill="FFFFFF"/>
        <w:ind w:firstLine="709"/>
        <w:jc w:val="both"/>
        <w:rPr>
          <w:color w:val="000000"/>
          <w:szCs w:val="24"/>
          <w:shd w:val="clear" w:color="auto" w:fill="FFFFFF"/>
        </w:rPr>
      </w:pPr>
      <w:r w:rsidRPr="0099744B">
        <w:rPr>
          <w:color w:val="000000"/>
          <w:szCs w:val="24"/>
          <w:shd w:val="clear" w:color="auto" w:fill="FFFFFF"/>
        </w:rPr>
        <w:t>Šis spendimas antikorupciniu požiūriu nevertinamas.</w:t>
      </w:r>
    </w:p>
    <w:p w:rsidR="008E5183" w:rsidRPr="0099744B" w:rsidRDefault="008E5183" w:rsidP="008E5183">
      <w:pPr>
        <w:jc w:val="both"/>
      </w:pPr>
    </w:p>
    <w:p w:rsidR="008E5183" w:rsidRPr="0099744B" w:rsidRDefault="008E5183" w:rsidP="008E5183">
      <w:pPr>
        <w:shd w:val="clear" w:color="auto" w:fill="FFFFFF"/>
        <w:jc w:val="both"/>
        <w:rPr>
          <w:color w:val="000000"/>
          <w:szCs w:val="24"/>
        </w:rPr>
      </w:pPr>
      <w:r w:rsidRPr="0099744B">
        <w:rPr>
          <w:color w:val="000000"/>
          <w:szCs w:val="24"/>
        </w:rPr>
        <w:t xml:space="preserve">Savivaldybės administracijos </w:t>
      </w:r>
    </w:p>
    <w:p w:rsidR="007D6237" w:rsidRPr="008E5183" w:rsidRDefault="008E5183" w:rsidP="008E5183">
      <w:pPr>
        <w:shd w:val="clear" w:color="auto" w:fill="FFFFFF"/>
        <w:jc w:val="both"/>
        <w:rPr>
          <w:color w:val="000000"/>
          <w:szCs w:val="24"/>
        </w:rPr>
      </w:pPr>
      <w:r w:rsidRPr="0099744B">
        <w:rPr>
          <w:color w:val="000000"/>
          <w:szCs w:val="24"/>
        </w:rPr>
        <w:t>Dokumentų valdymo ir teisės skyriaus teisininkė</w:t>
      </w:r>
      <w:r w:rsidRPr="0099744B">
        <w:rPr>
          <w:color w:val="000000"/>
          <w:szCs w:val="24"/>
        </w:rPr>
        <w:tab/>
      </w:r>
      <w:r w:rsidRPr="0099744B">
        <w:rPr>
          <w:color w:val="000000"/>
          <w:szCs w:val="24"/>
        </w:rPr>
        <w:tab/>
      </w:r>
      <w:r w:rsidRPr="0099744B">
        <w:rPr>
          <w:color w:val="000000"/>
          <w:szCs w:val="24"/>
        </w:rPr>
        <w:tab/>
      </w:r>
      <w:r w:rsidRPr="0099744B">
        <w:rPr>
          <w:color w:val="000000"/>
          <w:szCs w:val="24"/>
        </w:rPr>
        <w:tab/>
      </w:r>
      <w:r w:rsidR="00972CA7" w:rsidRPr="0099744B">
        <w:rPr>
          <w:color w:val="000000"/>
          <w:szCs w:val="24"/>
        </w:rPr>
        <w:tab/>
      </w:r>
      <w:r w:rsidRPr="0099744B">
        <w:rPr>
          <w:color w:val="000000"/>
          <w:szCs w:val="24"/>
          <w:shd w:val="clear" w:color="auto" w:fill="FFFFFF"/>
        </w:rPr>
        <w:t xml:space="preserve">Ieva </w:t>
      </w:r>
      <w:proofErr w:type="spellStart"/>
      <w:r w:rsidRPr="0099744B">
        <w:rPr>
          <w:color w:val="000000"/>
          <w:szCs w:val="24"/>
          <w:shd w:val="clear" w:color="auto" w:fill="FFFFFF"/>
        </w:rPr>
        <w:t>Krajinaitė</w:t>
      </w:r>
      <w:proofErr w:type="spellEnd"/>
    </w:p>
    <w:sectPr w:rsidR="007D6237" w:rsidRPr="008E5183" w:rsidSect="00F1379B">
      <w:headerReference w:type="default" r:id="rId10"/>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4A8" w:rsidRDefault="00DE34A8" w:rsidP="004F53FF">
      <w:r>
        <w:separator/>
      </w:r>
    </w:p>
  </w:endnote>
  <w:endnote w:type="continuationSeparator" w:id="0">
    <w:p w:rsidR="00DE34A8" w:rsidRDefault="00DE34A8" w:rsidP="004F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4A8" w:rsidRDefault="00DE34A8" w:rsidP="004F53FF">
      <w:r>
        <w:separator/>
      </w:r>
    </w:p>
  </w:footnote>
  <w:footnote w:type="continuationSeparator" w:id="0">
    <w:p w:rsidR="00DE34A8" w:rsidRDefault="00DE34A8" w:rsidP="004F5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3FF" w:rsidRPr="004F53FF" w:rsidRDefault="004F53FF" w:rsidP="004F53FF">
    <w:pPr>
      <w:pStyle w:val="Antrats"/>
      <w:jc w:val="right"/>
      <w:rPr>
        <w:b/>
      </w:rPr>
    </w:pPr>
    <w:r w:rsidRPr="004F53FF">
      <w:rPr>
        <w:b/>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C75730"/>
    <w:multiLevelType w:val="hybridMultilevel"/>
    <w:tmpl w:val="6954401A"/>
    <w:lvl w:ilvl="0" w:tplc="48E84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DA1078"/>
    <w:multiLevelType w:val="hybridMultilevel"/>
    <w:tmpl w:val="C85863E8"/>
    <w:lvl w:ilvl="0" w:tplc="DEFE4AE0">
      <w:start w:val="1"/>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3">
    <w:nsid w:val="41F2349A"/>
    <w:multiLevelType w:val="hybridMultilevel"/>
    <w:tmpl w:val="E506A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F23BA2"/>
    <w:multiLevelType w:val="hybridMultilevel"/>
    <w:tmpl w:val="31F4D780"/>
    <w:lvl w:ilvl="0" w:tplc="6CCAE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C63E6C"/>
    <w:multiLevelType w:val="hybridMultilevel"/>
    <w:tmpl w:val="4FCEFEEA"/>
    <w:lvl w:ilvl="0" w:tplc="94D8A144">
      <w:start w:val="1"/>
      <w:numFmt w:val="decimal"/>
      <w:lvlText w:val="%1."/>
      <w:lvlJc w:val="left"/>
      <w:pPr>
        <w:ind w:left="1069" w:hanging="360"/>
      </w:pPr>
      <w:rPr>
        <w:rFonts w:hint="default"/>
        <w:color w:val="auto"/>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nsid w:val="77EF6272"/>
    <w:multiLevelType w:val="hybridMultilevel"/>
    <w:tmpl w:val="F16E9BB6"/>
    <w:lvl w:ilvl="0" w:tplc="61C66108">
      <w:start w:val="5"/>
      <w:numFmt w:val="decimal"/>
      <w:lvlText w:val="%1."/>
      <w:lvlJc w:val="left"/>
      <w:pPr>
        <w:tabs>
          <w:tab w:val="num" w:pos="1440"/>
        </w:tabs>
        <w:ind w:left="14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2"/>
  </w:num>
  <w:num w:numId="5">
    <w:abstractNumId w:val="3"/>
  </w:num>
  <w:num w:numId="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98E"/>
    <w:rsid w:val="0000077A"/>
    <w:rsid w:val="000057CF"/>
    <w:rsid w:val="000364D4"/>
    <w:rsid w:val="00045783"/>
    <w:rsid w:val="00060591"/>
    <w:rsid w:val="000B389C"/>
    <w:rsid w:val="000B6FD7"/>
    <w:rsid w:val="0014741F"/>
    <w:rsid w:val="001557F7"/>
    <w:rsid w:val="0018567E"/>
    <w:rsid w:val="001D2D69"/>
    <w:rsid w:val="00272A40"/>
    <w:rsid w:val="002E7121"/>
    <w:rsid w:val="003029EE"/>
    <w:rsid w:val="0030617A"/>
    <w:rsid w:val="003233FD"/>
    <w:rsid w:val="003763FB"/>
    <w:rsid w:val="003B5117"/>
    <w:rsid w:val="003C6972"/>
    <w:rsid w:val="00411F17"/>
    <w:rsid w:val="004F53FF"/>
    <w:rsid w:val="0053041D"/>
    <w:rsid w:val="00530440"/>
    <w:rsid w:val="0053467C"/>
    <w:rsid w:val="0057789E"/>
    <w:rsid w:val="005B4421"/>
    <w:rsid w:val="005C53E1"/>
    <w:rsid w:val="005C7B0F"/>
    <w:rsid w:val="0063589B"/>
    <w:rsid w:val="00650A7B"/>
    <w:rsid w:val="0065295E"/>
    <w:rsid w:val="00654C4A"/>
    <w:rsid w:val="00675392"/>
    <w:rsid w:val="00712079"/>
    <w:rsid w:val="00735658"/>
    <w:rsid w:val="0074346B"/>
    <w:rsid w:val="0075001D"/>
    <w:rsid w:val="007522C1"/>
    <w:rsid w:val="0079198E"/>
    <w:rsid w:val="007A07FF"/>
    <w:rsid w:val="007D1359"/>
    <w:rsid w:val="007D27D0"/>
    <w:rsid w:val="007D4D95"/>
    <w:rsid w:val="007D6237"/>
    <w:rsid w:val="007F0FA3"/>
    <w:rsid w:val="00812E66"/>
    <w:rsid w:val="00815548"/>
    <w:rsid w:val="008275AD"/>
    <w:rsid w:val="008465D2"/>
    <w:rsid w:val="00862DAB"/>
    <w:rsid w:val="00866F46"/>
    <w:rsid w:val="008963C4"/>
    <w:rsid w:val="008D0AB9"/>
    <w:rsid w:val="008E2017"/>
    <w:rsid w:val="008E5183"/>
    <w:rsid w:val="00943823"/>
    <w:rsid w:val="0095495D"/>
    <w:rsid w:val="00962598"/>
    <w:rsid w:val="00972CA7"/>
    <w:rsid w:val="00973AA5"/>
    <w:rsid w:val="00975989"/>
    <w:rsid w:val="0099744B"/>
    <w:rsid w:val="009B7454"/>
    <w:rsid w:val="009E222A"/>
    <w:rsid w:val="00A253FF"/>
    <w:rsid w:val="00A65A57"/>
    <w:rsid w:val="00A7210A"/>
    <w:rsid w:val="00AA5ECD"/>
    <w:rsid w:val="00AC2F1C"/>
    <w:rsid w:val="00AD346B"/>
    <w:rsid w:val="00AD379B"/>
    <w:rsid w:val="00AD4597"/>
    <w:rsid w:val="00B01D03"/>
    <w:rsid w:val="00B33C76"/>
    <w:rsid w:val="00B4147D"/>
    <w:rsid w:val="00B475F2"/>
    <w:rsid w:val="00BB0379"/>
    <w:rsid w:val="00BB19A0"/>
    <w:rsid w:val="00BB3718"/>
    <w:rsid w:val="00BC7EE0"/>
    <w:rsid w:val="00BD1087"/>
    <w:rsid w:val="00BE1D52"/>
    <w:rsid w:val="00BF6876"/>
    <w:rsid w:val="00C70B05"/>
    <w:rsid w:val="00C73816"/>
    <w:rsid w:val="00CB0D24"/>
    <w:rsid w:val="00D229EB"/>
    <w:rsid w:val="00D811B5"/>
    <w:rsid w:val="00D90356"/>
    <w:rsid w:val="00DC5FB3"/>
    <w:rsid w:val="00DE34A8"/>
    <w:rsid w:val="00E23BF2"/>
    <w:rsid w:val="00EB28BD"/>
    <w:rsid w:val="00F1379B"/>
    <w:rsid w:val="00F27FDF"/>
    <w:rsid w:val="00F77AA9"/>
    <w:rsid w:val="00FB5CC2"/>
    <w:rsid w:val="00FE794B"/>
    <w:rsid w:val="00FF49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atentStyles>
  <w:style w:type="paragraph" w:default="1" w:styleId="prastasis">
    <w:name w:val="Normal"/>
    <w:qFormat/>
  </w:style>
  <w:style w:type="paragraph" w:styleId="Antrat1">
    <w:name w:val="heading 1"/>
    <w:basedOn w:val="prastasis"/>
    <w:next w:val="prastasis"/>
    <w:link w:val="Antrat1Diagrama"/>
    <w:qFormat/>
    <w:rsid w:val="00F1379B"/>
    <w:pPr>
      <w:keepNext/>
      <w:numPr>
        <w:numId w:val="1"/>
      </w:numPr>
      <w:suppressAutoHyphens/>
      <w:outlineLvl w:val="0"/>
    </w:pPr>
    <w:rPr>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1379B"/>
    <w:rPr>
      <w:lang w:eastAsia="hi-IN" w:bidi="hi-IN"/>
    </w:rPr>
  </w:style>
  <w:style w:type="paragraph" w:styleId="Pagrindiniotekstotrauka">
    <w:name w:val="Body Text Indent"/>
    <w:basedOn w:val="prastasis"/>
    <w:link w:val="PagrindiniotekstotraukaDiagrama"/>
    <w:rsid w:val="00F1379B"/>
    <w:pPr>
      <w:ind w:firstLine="709"/>
      <w:jc w:val="both"/>
    </w:pPr>
  </w:style>
  <w:style w:type="character" w:customStyle="1" w:styleId="PagrindiniotekstotraukaDiagrama">
    <w:name w:val="Pagrindinio teksto įtrauka Diagrama"/>
    <w:basedOn w:val="Numatytasispastraiposriftas"/>
    <w:link w:val="Pagrindiniotekstotrauka"/>
    <w:rsid w:val="00F1379B"/>
  </w:style>
  <w:style w:type="paragraph" w:styleId="Sraopastraipa">
    <w:name w:val="List Paragraph"/>
    <w:basedOn w:val="prastasis"/>
    <w:rsid w:val="005C53E1"/>
    <w:pPr>
      <w:ind w:left="720"/>
      <w:contextualSpacing/>
    </w:pPr>
  </w:style>
  <w:style w:type="paragraph" w:styleId="Debesliotekstas">
    <w:name w:val="Balloon Text"/>
    <w:basedOn w:val="prastasis"/>
    <w:link w:val="DebesliotekstasDiagrama"/>
    <w:rsid w:val="0095495D"/>
    <w:rPr>
      <w:rFonts w:ascii="Tahoma" w:hAnsi="Tahoma" w:cs="Tahoma"/>
      <w:sz w:val="16"/>
      <w:szCs w:val="16"/>
    </w:rPr>
  </w:style>
  <w:style w:type="character" w:customStyle="1" w:styleId="DebesliotekstasDiagrama">
    <w:name w:val="Debesėlio tekstas Diagrama"/>
    <w:basedOn w:val="Numatytasispastraiposriftas"/>
    <w:link w:val="Debesliotekstas"/>
    <w:rsid w:val="0095495D"/>
    <w:rPr>
      <w:rFonts w:ascii="Tahoma" w:hAnsi="Tahoma" w:cs="Tahoma"/>
      <w:sz w:val="16"/>
      <w:szCs w:val="16"/>
    </w:rPr>
  </w:style>
  <w:style w:type="paragraph" w:styleId="Antrats">
    <w:name w:val="header"/>
    <w:basedOn w:val="prastasis"/>
    <w:link w:val="AntratsDiagrama"/>
    <w:rsid w:val="004F53FF"/>
    <w:pPr>
      <w:tabs>
        <w:tab w:val="center" w:pos="4819"/>
        <w:tab w:val="right" w:pos="9638"/>
      </w:tabs>
    </w:pPr>
  </w:style>
  <w:style w:type="character" w:customStyle="1" w:styleId="AntratsDiagrama">
    <w:name w:val="Antraštės Diagrama"/>
    <w:basedOn w:val="Numatytasispastraiposriftas"/>
    <w:link w:val="Antrats"/>
    <w:rsid w:val="004F53FF"/>
  </w:style>
  <w:style w:type="paragraph" w:styleId="Porat">
    <w:name w:val="footer"/>
    <w:basedOn w:val="prastasis"/>
    <w:link w:val="PoratDiagrama"/>
    <w:rsid w:val="004F53FF"/>
    <w:pPr>
      <w:tabs>
        <w:tab w:val="center" w:pos="4819"/>
        <w:tab w:val="right" w:pos="9638"/>
      </w:tabs>
    </w:pPr>
  </w:style>
  <w:style w:type="character" w:customStyle="1" w:styleId="PoratDiagrama">
    <w:name w:val="Poraštė Diagrama"/>
    <w:basedOn w:val="Numatytasispastraiposriftas"/>
    <w:link w:val="Porat"/>
    <w:rsid w:val="004F53FF"/>
  </w:style>
  <w:style w:type="paragraph" w:styleId="Pagrindinistekstas">
    <w:name w:val="Body Text"/>
    <w:basedOn w:val="prastasis"/>
    <w:link w:val="PagrindinistekstasDiagrama"/>
    <w:rsid w:val="00C70B05"/>
    <w:pPr>
      <w:spacing w:after="120"/>
    </w:pPr>
  </w:style>
  <w:style w:type="character" w:customStyle="1" w:styleId="PagrindinistekstasDiagrama">
    <w:name w:val="Pagrindinis tekstas Diagrama"/>
    <w:basedOn w:val="Numatytasispastraiposriftas"/>
    <w:link w:val="Pagrindinistekstas"/>
    <w:rsid w:val="00C70B05"/>
  </w:style>
  <w:style w:type="paragraph" w:customStyle="1" w:styleId="tajtip">
    <w:name w:val="tajtip"/>
    <w:basedOn w:val="prastasis"/>
    <w:rsid w:val="00272A40"/>
    <w:pPr>
      <w:spacing w:after="150"/>
    </w:pPr>
    <w:rPr>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atentStyles>
  <w:style w:type="paragraph" w:default="1" w:styleId="prastasis">
    <w:name w:val="Normal"/>
    <w:qFormat/>
  </w:style>
  <w:style w:type="paragraph" w:styleId="Antrat1">
    <w:name w:val="heading 1"/>
    <w:basedOn w:val="prastasis"/>
    <w:next w:val="prastasis"/>
    <w:link w:val="Antrat1Diagrama"/>
    <w:qFormat/>
    <w:rsid w:val="00F1379B"/>
    <w:pPr>
      <w:keepNext/>
      <w:numPr>
        <w:numId w:val="1"/>
      </w:numPr>
      <w:suppressAutoHyphens/>
      <w:outlineLvl w:val="0"/>
    </w:pPr>
    <w:rPr>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1379B"/>
    <w:rPr>
      <w:lang w:eastAsia="hi-IN" w:bidi="hi-IN"/>
    </w:rPr>
  </w:style>
  <w:style w:type="paragraph" w:styleId="Pagrindiniotekstotrauka">
    <w:name w:val="Body Text Indent"/>
    <w:basedOn w:val="prastasis"/>
    <w:link w:val="PagrindiniotekstotraukaDiagrama"/>
    <w:rsid w:val="00F1379B"/>
    <w:pPr>
      <w:ind w:firstLine="709"/>
      <w:jc w:val="both"/>
    </w:pPr>
  </w:style>
  <w:style w:type="character" w:customStyle="1" w:styleId="PagrindiniotekstotraukaDiagrama">
    <w:name w:val="Pagrindinio teksto įtrauka Diagrama"/>
    <w:basedOn w:val="Numatytasispastraiposriftas"/>
    <w:link w:val="Pagrindiniotekstotrauka"/>
    <w:rsid w:val="00F1379B"/>
  </w:style>
  <w:style w:type="paragraph" w:styleId="Sraopastraipa">
    <w:name w:val="List Paragraph"/>
    <w:basedOn w:val="prastasis"/>
    <w:rsid w:val="005C53E1"/>
    <w:pPr>
      <w:ind w:left="720"/>
      <w:contextualSpacing/>
    </w:pPr>
  </w:style>
  <w:style w:type="paragraph" w:styleId="Debesliotekstas">
    <w:name w:val="Balloon Text"/>
    <w:basedOn w:val="prastasis"/>
    <w:link w:val="DebesliotekstasDiagrama"/>
    <w:rsid w:val="0095495D"/>
    <w:rPr>
      <w:rFonts w:ascii="Tahoma" w:hAnsi="Tahoma" w:cs="Tahoma"/>
      <w:sz w:val="16"/>
      <w:szCs w:val="16"/>
    </w:rPr>
  </w:style>
  <w:style w:type="character" w:customStyle="1" w:styleId="DebesliotekstasDiagrama">
    <w:name w:val="Debesėlio tekstas Diagrama"/>
    <w:basedOn w:val="Numatytasispastraiposriftas"/>
    <w:link w:val="Debesliotekstas"/>
    <w:rsid w:val="0095495D"/>
    <w:rPr>
      <w:rFonts w:ascii="Tahoma" w:hAnsi="Tahoma" w:cs="Tahoma"/>
      <w:sz w:val="16"/>
      <w:szCs w:val="16"/>
    </w:rPr>
  </w:style>
  <w:style w:type="paragraph" w:styleId="Antrats">
    <w:name w:val="header"/>
    <w:basedOn w:val="prastasis"/>
    <w:link w:val="AntratsDiagrama"/>
    <w:rsid w:val="004F53FF"/>
    <w:pPr>
      <w:tabs>
        <w:tab w:val="center" w:pos="4819"/>
        <w:tab w:val="right" w:pos="9638"/>
      </w:tabs>
    </w:pPr>
  </w:style>
  <w:style w:type="character" w:customStyle="1" w:styleId="AntratsDiagrama">
    <w:name w:val="Antraštės Diagrama"/>
    <w:basedOn w:val="Numatytasispastraiposriftas"/>
    <w:link w:val="Antrats"/>
    <w:rsid w:val="004F53FF"/>
  </w:style>
  <w:style w:type="paragraph" w:styleId="Porat">
    <w:name w:val="footer"/>
    <w:basedOn w:val="prastasis"/>
    <w:link w:val="PoratDiagrama"/>
    <w:rsid w:val="004F53FF"/>
    <w:pPr>
      <w:tabs>
        <w:tab w:val="center" w:pos="4819"/>
        <w:tab w:val="right" w:pos="9638"/>
      </w:tabs>
    </w:pPr>
  </w:style>
  <w:style w:type="character" w:customStyle="1" w:styleId="PoratDiagrama">
    <w:name w:val="Poraštė Diagrama"/>
    <w:basedOn w:val="Numatytasispastraiposriftas"/>
    <w:link w:val="Porat"/>
    <w:rsid w:val="004F53FF"/>
  </w:style>
  <w:style w:type="paragraph" w:styleId="Pagrindinistekstas">
    <w:name w:val="Body Text"/>
    <w:basedOn w:val="prastasis"/>
    <w:link w:val="PagrindinistekstasDiagrama"/>
    <w:rsid w:val="00C70B05"/>
    <w:pPr>
      <w:spacing w:after="120"/>
    </w:pPr>
  </w:style>
  <w:style w:type="character" w:customStyle="1" w:styleId="PagrindinistekstasDiagrama">
    <w:name w:val="Pagrindinis tekstas Diagrama"/>
    <w:basedOn w:val="Numatytasispastraiposriftas"/>
    <w:link w:val="Pagrindinistekstas"/>
    <w:rsid w:val="00C70B05"/>
  </w:style>
  <w:style w:type="paragraph" w:customStyle="1" w:styleId="tajtip">
    <w:name w:val="tajtip"/>
    <w:basedOn w:val="prastasis"/>
    <w:rsid w:val="00272A40"/>
    <w:pPr>
      <w:spacing w:after="150"/>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3294">
      <w:bodyDiv w:val="1"/>
      <w:marLeft w:val="0"/>
      <w:marRight w:val="0"/>
      <w:marTop w:val="0"/>
      <w:marBottom w:val="0"/>
      <w:divBdr>
        <w:top w:val="none" w:sz="0" w:space="0" w:color="auto"/>
        <w:left w:val="none" w:sz="0" w:space="0" w:color="auto"/>
        <w:bottom w:val="none" w:sz="0" w:space="0" w:color="auto"/>
        <w:right w:val="none" w:sz="0" w:space="0" w:color="auto"/>
      </w:divBdr>
    </w:div>
    <w:div w:id="249436020">
      <w:bodyDiv w:val="1"/>
      <w:marLeft w:val="0"/>
      <w:marRight w:val="0"/>
      <w:marTop w:val="0"/>
      <w:marBottom w:val="0"/>
      <w:divBdr>
        <w:top w:val="none" w:sz="0" w:space="0" w:color="auto"/>
        <w:left w:val="none" w:sz="0" w:space="0" w:color="auto"/>
        <w:bottom w:val="none" w:sz="0" w:space="0" w:color="auto"/>
        <w:right w:val="none" w:sz="0" w:space="0" w:color="auto"/>
      </w:divBdr>
      <w:divsChild>
        <w:div w:id="1154301772">
          <w:marLeft w:val="0"/>
          <w:marRight w:val="0"/>
          <w:marTop w:val="0"/>
          <w:marBottom w:val="0"/>
          <w:divBdr>
            <w:top w:val="none" w:sz="0" w:space="0" w:color="auto"/>
            <w:left w:val="none" w:sz="0" w:space="0" w:color="auto"/>
            <w:bottom w:val="none" w:sz="0" w:space="0" w:color="auto"/>
            <w:right w:val="none" w:sz="0" w:space="0" w:color="auto"/>
          </w:divBdr>
        </w:div>
        <w:div w:id="1561358968">
          <w:marLeft w:val="0"/>
          <w:marRight w:val="0"/>
          <w:marTop w:val="0"/>
          <w:marBottom w:val="0"/>
          <w:divBdr>
            <w:top w:val="none" w:sz="0" w:space="0" w:color="auto"/>
            <w:left w:val="none" w:sz="0" w:space="0" w:color="auto"/>
            <w:bottom w:val="none" w:sz="0" w:space="0" w:color="auto"/>
            <w:right w:val="none" w:sz="0" w:space="0" w:color="auto"/>
          </w:divBdr>
        </w:div>
        <w:div w:id="2098674562">
          <w:marLeft w:val="0"/>
          <w:marRight w:val="0"/>
          <w:marTop w:val="0"/>
          <w:marBottom w:val="0"/>
          <w:divBdr>
            <w:top w:val="none" w:sz="0" w:space="0" w:color="auto"/>
            <w:left w:val="none" w:sz="0" w:space="0" w:color="auto"/>
            <w:bottom w:val="none" w:sz="0" w:space="0" w:color="auto"/>
            <w:right w:val="none" w:sz="0" w:space="0" w:color="auto"/>
          </w:divBdr>
        </w:div>
        <w:div w:id="1936547910">
          <w:marLeft w:val="0"/>
          <w:marRight w:val="0"/>
          <w:marTop w:val="0"/>
          <w:marBottom w:val="0"/>
          <w:divBdr>
            <w:top w:val="none" w:sz="0" w:space="0" w:color="auto"/>
            <w:left w:val="none" w:sz="0" w:space="0" w:color="auto"/>
            <w:bottom w:val="none" w:sz="0" w:space="0" w:color="auto"/>
            <w:right w:val="none" w:sz="0" w:space="0" w:color="auto"/>
          </w:divBdr>
        </w:div>
      </w:divsChild>
    </w:div>
    <w:div w:id="603727568">
      <w:bodyDiv w:val="1"/>
      <w:marLeft w:val="0"/>
      <w:marRight w:val="0"/>
      <w:marTop w:val="0"/>
      <w:marBottom w:val="0"/>
      <w:divBdr>
        <w:top w:val="none" w:sz="0" w:space="0" w:color="auto"/>
        <w:left w:val="none" w:sz="0" w:space="0" w:color="auto"/>
        <w:bottom w:val="none" w:sz="0" w:space="0" w:color="auto"/>
        <w:right w:val="none" w:sz="0" w:space="0" w:color="auto"/>
      </w:divBdr>
    </w:div>
    <w:div w:id="836504109">
      <w:bodyDiv w:val="1"/>
      <w:marLeft w:val="0"/>
      <w:marRight w:val="0"/>
      <w:marTop w:val="0"/>
      <w:marBottom w:val="0"/>
      <w:divBdr>
        <w:top w:val="none" w:sz="0" w:space="0" w:color="auto"/>
        <w:left w:val="none" w:sz="0" w:space="0" w:color="auto"/>
        <w:bottom w:val="none" w:sz="0" w:space="0" w:color="auto"/>
        <w:right w:val="none" w:sz="0" w:space="0" w:color="auto"/>
      </w:divBdr>
      <w:divsChild>
        <w:div w:id="1548905928">
          <w:marLeft w:val="0"/>
          <w:marRight w:val="0"/>
          <w:marTop w:val="0"/>
          <w:marBottom w:val="0"/>
          <w:divBdr>
            <w:top w:val="none" w:sz="0" w:space="0" w:color="auto"/>
            <w:left w:val="none" w:sz="0" w:space="0" w:color="auto"/>
            <w:bottom w:val="none" w:sz="0" w:space="0" w:color="auto"/>
            <w:right w:val="none" w:sz="0" w:space="0" w:color="auto"/>
          </w:divBdr>
        </w:div>
        <w:div w:id="1061715215">
          <w:marLeft w:val="0"/>
          <w:marRight w:val="0"/>
          <w:marTop w:val="0"/>
          <w:marBottom w:val="0"/>
          <w:divBdr>
            <w:top w:val="none" w:sz="0" w:space="0" w:color="auto"/>
            <w:left w:val="none" w:sz="0" w:space="0" w:color="auto"/>
            <w:bottom w:val="none" w:sz="0" w:space="0" w:color="auto"/>
            <w:right w:val="none" w:sz="0" w:space="0" w:color="auto"/>
          </w:divBdr>
        </w:div>
        <w:div w:id="1295141432">
          <w:marLeft w:val="0"/>
          <w:marRight w:val="0"/>
          <w:marTop w:val="0"/>
          <w:marBottom w:val="0"/>
          <w:divBdr>
            <w:top w:val="none" w:sz="0" w:space="0" w:color="auto"/>
            <w:left w:val="none" w:sz="0" w:space="0" w:color="auto"/>
            <w:bottom w:val="none" w:sz="0" w:space="0" w:color="auto"/>
            <w:right w:val="none" w:sz="0" w:space="0" w:color="auto"/>
          </w:divBdr>
        </w:div>
        <w:div w:id="1504273577">
          <w:marLeft w:val="0"/>
          <w:marRight w:val="0"/>
          <w:marTop w:val="0"/>
          <w:marBottom w:val="0"/>
          <w:divBdr>
            <w:top w:val="none" w:sz="0" w:space="0" w:color="auto"/>
            <w:left w:val="none" w:sz="0" w:space="0" w:color="auto"/>
            <w:bottom w:val="none" w:sz="0" w:space="0" w:color="auto"/>
            <w:right w:val="none" w:sz="0" w:space="0" w:color="auto"/>
          </w:divBdr>
        </w:div>
        <w:div w:id="1574317833">
          <w:marLeft w:val="0"/>
          <w:marRight w:val="0"/>
          <w:marTop w:val="0"/>
          <w:marBottom w:val="0"/>
          <w:divBdr>
            <w:top w:val="none" w:sz="0" w:space="0" w:color="auto"/>
            <w:left w:val="none" w:sz="0" w:space="0" w:color="auto"/>
            <w:bottom w:val="none" w:sz="0" w:space="0" w:color="auto"/>
            <w:right w:val="none" w:sz="0" w:space="0" w:color="auto"/>
          </w:divBdr>
        </w:div>
        <w:div w:id="272979029">
          <w:marLeft w:val="0"/>
          <w:marRight w:val="0"/>
          <w:marTop w:val="0"/>
          <w:marBottom w:val="0"/>
          <w:divBdr>
            <w:top w:val="none" w:sz="0" w:space="0" w:color="auto"/>
            <w:left w:val="none" w:sz="0" w:space="0" w:color="auto"/>
            <w:bottom w:val="none" w:sz="0" w:space="0" w:color="auto"/>
            <w:right w:val="none" w:sz="0" w:space="0" w:color="auto"/>
          </w:divBdr>
        </w:div>
        <w:div w:id="1647205755">
          <w:marLeft w:val="0"/>
          <w:marRight w:val="0"/>
          <w:marTop w:val="0"/>
          <w:marBottom w:val="0"/>
          <w:divBdr>
            <w:top w:val="none" w:sz="0" w:space="0" w:color="auto"/>
            <w:left w:val="none" w:sz="0" w:space="0" w:color="auto"/>
            <w:bottom w:val="none" w:sz="0" w:space="0" w:color="auto"/>
            <w:right w:val="none" w:sz="0" w:space="0" w:color="auto"/>
          </w:divBdr>
        </w:div>
        <w:div w:id="1612324875">
          <w:marLeft w:val="0"/>
          <w:marRight w:val="0"/>
          <w:marTop w:val="0"/>
          <w:marBottom w:val="0"/>
          <w:divBdr>
            <w:top w:val="none" w:sz="0" w:space="0" w:color="auto"/>
            <w:left w:val="none" w:sz="0" w:space="0" w:color="auto"/>
            <w:bottom w:val="none" w:sz="0" w:space="0" w:color="auto"/>
            <w:right w:val="none" w:sz="0" w:space="0" w:color="auto"/>
          </w:divBdr>
        </w:div>
        <w:div w:id="1321080806">
          <w:marLeft w:val="0"/>
          <w:marRight w:val="0"/>
          <w:marTop w:val="0"/>
          <w:marBottom w:val="0"/>
          <w:divBdr>
            <w:top w:val="none" w:sz="0" w:space="0" w:color="auto"/>
            <w:left w:val="none" w:sz="0" w:space="0" w:color="auto"/>
            <w:bottom w:val="none" w:sz="0" w:space="0" w:color="auto"/>
            <w:right w:val="none" w:sz="0" w:space="0" w:color="auto"/>
          </w:divBdr>
        </w:div>
        <w:div w:id="1478643454">
          <w:marLeft w:val="0"/>
          <w:marRight w:val="0"/>
          <w:marTop w:val="0"/>
          <w:marBottom w:val="0"/>
          <w:divBdr>
            <w:top w:val="none" w:sz="0" w:space="0" w:color="auto"/>
            <w:left w:val="none" w:sz="0" w:space="0" w:color="auto"/>
            <w:bottom w:val="none" w:sz="0" w:space="0" w:color="auto"/>
            <w:right w:val="none" w:sz="0" w:space="0" w:color="auto"/>
          </w:divBdr>
        </w:div>
        <w:div w:id="300774730">
          <w:marLeft w:val="0"/>
          <w:marRight w:val="0"/>
          <w:marTop w:val="0"/>
          <w:marBottom w:val="0"/>
          <w:divBdr>
            <w:top w:val="none" w:sz="0" w:space="0" w:color="auto"/>
            <w:left w:val="none" w:sz="0" w:space="0" w:color="auto"/>
            <w:bottom w:val="none" w:sz="0" w:space="0" w:color="auto"/>
            <w:right w:val="none" w:sz="0" w:space="0" w:color="auto"/>
          </w:divBdr>
        </w:div>
        <w:div w:id="1277174078">
          <w:marLeft w:val="0"/>
          <w:marRight w:val="0"/>
          <w:marTop w:val="0"/>
          <w:marBottom w:val="0"/>
          <w:divBdr>
            <w:top w:val="none" w:sz="0" w:space="0" w:color="auto"/>
            <w:left w:val="none" w:sz="0" w:space="0" w:color="auto"/>
            <w:bottom w:val="none" w:sz="0" w:space="0" w:color="auto"/>
            <w:right w:val="none" w:sz="0" w:space="0" w:color="auto"/>
          </w:divBdr>
        </w:div>
        <w:div w:id="1280180811">
          <w:marLeft w:val="0"/>
          <w:marRight w:val="0"/>
          <w:marTop w:val="0"/>
          <w:marBottom w:val="0"/>
          <w:divBdr>
            <w:top w:val="none" w:sz="0" w:space="0" w:color="auto"/>
            <w:left w:val="none" w:sz="0" w:space="0" w:color="auto"/>
            <w:bottom w:val="none" w:sz="0" w:space="0" w:color="auto"/>
            <w:right w:val="none" w:sz="0" w:space="0" w:color="auto"/>
          </w:divBdr>
        </w:div>
        <w:div w:id="259726520">
          <w:marLeft w:val="0"/>
          <w:marRight w:val="0"/>
          <w:marTop w:val="0"/>
          <w:marBottom w:val="0"/>
          <w:divBdr>
            <w:top w:val="none" w:sz="0" w:space="0" w:color="auto"/>
            <w:left w:val="none" w:sz="0" w:space="0" w:color="auto"/>
            <w:bottom w:val="none" w:sz="0" w:space="0" w:color="auto"/>
            <w:right w:val="none" w:sz="0" w:space="0" w:color="auto"/>
          </w:divBdr>
        </w:div>
        <w:div w:id="1502693422">
          <w:marLeft w:val="0"/>
          <w:marRight w:val="0"/>
          <w:marTop w:val="0"/>
          <w:marBottom w:val="0"/>
          <w:divBdr>
            <w:top w:val="none" w:sz="0" w:space="0" w:color="auto"/>
            <w:left w:val="none" w:sz="0" w:space="0" w:color="auto"/>
            <w:bottom w:val="none" w:sz="0" w:space="0" w:color="auto"/>
            <w:right w:val="none" w:sz="0" w:space="0" w:color="auto"/>
          </w:divBdr>
        </w:div>
        <w:div w:id="680817950">
          <w:marLeft w:val="0"/>
          <w:marRight w:val="0"/>
          <w:marTop w:val="0"/>
          <w:marBottom w:val="0"/>
          <w:divBdr>
            <w:top w:val="none" w:sz="0" w:space="0" w:color="auto"/>
            <w:left w:val="none" w:sz="0" w:space="0" w:color="auto"/>
            <w:bottom w:val="none" w:sz="0" w:space="0" w:color="auto"/>
            <w:right w:val="none" w:sz="0" w:space="0" w:color="auto"/>
          </w:divBdr>
        </w:div>
        <w:div w:id="932589125">
          <w:marLeft w:val="0"/>
          <w:marRight w:val="0"/>
          <w:marTop w:val="0"/>
          <w:marBottom w:val="0"/>
          <w:divBdr>
            <w:top w:val="none" w:sz="0" w:space="0" w:color="auto"/>
            <w:left w:val="none" w:sz="0" w:space="0" w:color="auto"/>
            <w:bottom w:val="none" w:sz="0" w:space="0" w:color="auto"/>
            <w:right w:val="none" w:sz="0" w:space="0" w:color="auto"/>
          </w:divBdr>
        </w:div>
      </w:divsChild>
    </w:div>
    <w:div w:id="910236194">
      <w:bodyDiv w:val="1"/>
      <w:marLeft w:val="0"/>
      <w:marRight w:val="0"/>
      <w:marTop w:val="0"/>
      <w:marBottom w:val="0"/>
      <w:divBdr>
        <w:top w:val="none" w:sz="0" w:space="0" w:color="auto"/>
        <w:left w:val="none" w:sz="0" w:space="0" w:color="auto"/>
        <w:bottom w:val="none" w:sz="0" w:space="0" w:color="auto"/>
        <w:right w:val="none" w:sz="0" w:space="0" w:color="auto"/>
      </w:divBdr>
      <w:divsChild>
        <w:div w:id="238294191">
          <w:marLeft w:val="0"/>
          <w:marRight w:val="0"/>
          <w:marTop w:val="0"/>
          <w:marBottom w:val="0"/>
          <w:divBdr>
            <w:top w:val="none" w:sz="0" w:space="0" w:color="auto"/>
            <w:left w:val="none" w:sz="0" w:space="0" w:color="auto"/>
            <w:bottom w:val="none" w:sz="0" w:space="0" w:color="auto"/>
            <w:right w:val="none" w:sz="0" w:space="0" w:color="auto"/>
          </w:divBdr>
          <w:divsChild>
            <w:div w:id="611285788">
              <w:marLeft w:val="0"/>
              <w:marRight w:val="0"/>
              <w:marTop w:val="0"/>
              <w:marBottom w:val="0"/>
              <w:divBdr>
                <w:top w:val="none" w:sz="0" w:space="0" w:color="auto"/>
                <w:left w:val="none" w:sz="0" w:space="0" w:color="auto"/>
                <w:bottom w:val="none" w:sz="0" w:space="0" w:color="auto"/>
                <w:right w:val="none" w:sz="0" w:space="0" w:color="auto"/>
              </w:divBdr>
            </w:div>
          </w:divsChild>
        </w:div>
        <w:div w:id="1516074627">
          <w:marLeft w:val="0"/>
          <w:marRight w:val="0"/>
          <w:marTop w:val="0"/>
          <w:marBottom w:val="0"/>
          <w:divBdr>
            <w:top w:val="none" w:sz="0" w:space="0" w:color="auto"/>
            <w:left w:val="none" w:sz="0" w:space="0" w:color="auto"/>
            <w:bottom w:val="none" w:sz="0" w:space="0" w:color="auto"/>
            <w:right w:val="none" w:sz="0" w:space="0" w:color="auto"/>
          </w:divBdr>
          <w:divsChild>
            <w:div w:id="207377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9855">
      <w:bodyDiv w:val="1"/>
      <w:marLeft w:val="0"/>
      <w:marRight w:val="0"/>
      <w:marTop w:val="0"/>
      <w:marBottom w:val="0"/>
      <w:divBdr>
        <w:top w:val="none" w:sz="0" w:space="0" w:color="auto"/>
        <w:left w:val="none" w:sz="0" w:space="0" w:color="auto"/>
        <w:bottom w:val="none" w:sz="0" w:space="0" w:color="auto"/>
        <w:right w:val="none" w:sz="0" w:space="0" w:color="auto"/>
      </w:divBdr>
    </w:div>
    <w:div w:id="980500908">
      <w:bodyDiv w:val="1"/>
      <w:marLeft w:val="0"/>
      <w:marRight w:val="0"/>
      <w:marTop w:val="0"/>
      <w:marBottom w:val="0"/>
      <w:divBdr>
        <w:top w:val="none" w:sz="0" w:space="0" w:color="auto"/>
        <w:left w:val="none" w:sz="0" w:space="0" w:color="auto"/>
        <w:bottom w:val="none" w:sz="0" w:space="0" w:color="auto"/>
        <w:right w:val="none" w:sz="0" w:space="0" w:color="auto"/>
      </w:divBdr>
    </w:div>
    <w:div w:id="1197424145">
      <w:bodyDiv w:val="1"/>
      <w:marLeft w:val="0"/>
      <w:marRight w:val="0"/>
      <w:marTop w:val="0"/>
      <w:marBottom w:val="0"/>
      <w:divBdr>
        <w:top w:val="none" w:sz="0" w:space="0" w:color="auto"/>
        <w:left w:val="none" w:sz="0" w:space="0" w:color="auto"/>
        <w:bottom w:val="none" w:sz="0" w:space="0" w:color="auto"/>
        <w:right w:val="none" w:sz="0" w:space="0" w:color="auto"/>
      </w:divBdr>
      <w:divsChild>
        <w:div w:id="711922955">
          <w:marLeft w:val="0"/>
          <w:marRight w:val="0"/>
          <w:marTop w:val="0"/>
          <w:marBottom w:val="0"/>
          <w:divBdr>
            <w:top w:val="none" w:sz="0" w:space="0" w:color="auto"/>
            <w:left w:val="none" w:sz="0" w:space="0" w:color="auto"/>
            <w:bottom w:val="none" w:sz="0" w:space="0" w:color="auto"/>
            <w:right w:val="none" w:sz="0" w:space="0" w:color="auto"/>
          </w:divBdr>
        </w:div>
      </w:divsChild>
    </w:div>
    <w:div w:id="1198347215">
      <w:bodyDiv w:val="1"/>
      <w:marLeft w:val="0"/>
      <w:marRight w:val="0"/>
      <w:marTop w:val="0"/>
      <w:marBottom w:val="0"/>
      <w:divBdr>
        <w:top w:val="none" w:sz="0" w:space="0" w:color="auto"/>
        <w:left w:val="none" w:sz="0" w:space="0" w:color="auto"/>
        <w:bottom w:val="none" w:sz="0" w:space="0" w:color="auto"/>
        <w:right w:val="none" w:sz="0" w:space="0" w:color="auto"/>
      </w:divBdr>
    </w:div>
    <w:div w:id="1267037822">
      <w:bodyDiv w:val="1"/>
      <w:marLeft w:val="0"/>
      <w:marRight w:val="0"/>
      <w:marTop w:val="0"/>
      <w:marBottom w:val="0"/>
      <w:divBdr>
        <w:top w:val="none" w:sz="0" w:space="0" w:color="auto"/>
        <w:left w:val="none" w:sz="0" w:space="0" w:color="auto"/>
        <w:bottom w:val="none" w:sz="0" w:space="0" w:color="auto"/>
        <w:right w:val="none" w:sz="0" w:space="0" w:color="auto"/>
      </w:divBdr>
      <w:divsChild>
        <w:div w:id="2092046620">
          <w:marLeft w:val="0"/>
          <w:marRight w:val="0"/>
          <w:marTop w:val="0"/>
          <w:marBottom w:val="0"/>
          <w:divBdr>
            <w:top w:val="none" w:sz="0" w:space="0" w:color="auto"/>
            <w:left w:val="none" w:sz="0" w:space="0" w:color="auto"/>
            <w:bottom w:val="none" w:sz="0" w:space="0" w:color="auto"/>
            <w:right w:val="none" w:sz="0" w:space="0" w:color="auto"/>
          </w:divBdr>
        </w:div>
      </w:divsChild>
    </w:div>
    <w:div w:id="1313751951">
      <w:bodyDiv w:val="1"/>
      <w:marLeft w:val="0"/>
      <w:marRight w:val="0"/>
      <w:marTop w:val="0"/>
      <w:marBottom w:val="0"/>
      <w:divBdr>
        <w:top w:val="none" w:sz="0" w:space="0" w:color="auto"/>
        <w:left w:val="none" w:sz="0" w:space="0" w:color="auto"/>
        <w:bottom w:val="none" w:sz="0" w:space="0" w:color="auto"/>
        <w:right w:val="none" w:sz="0" w:space="0" w:color="auto"/>
      </w:divBdr>
      <w:divsChild>
        <w:div w:id="1206716747">
          <w:marLeft w:val="0"/>
          <w:marRight w:val="0"/>
          <w:marTop w:val="0"/>
          <w:marBottom w:val="0"/>
          <w:divBdr>
            <w:top w:val="none" w:sz="0" w:space="0" w:color="auto"/>
            <w:left w:val="none" w:sz="0" w:space="0" w:color="auto"/>
            <w:bottom w:val="none" w:sz="0" w:space="0" w:color="auto"/>
            <w:right w:val="none" w:sz="0" w:space="0" w:color="auto"/>
          </w:divBdr>
        </w:div>
        <w:div w:id="279381920">
          <w:marLeft w:val="0"/>
          <w:marRight w:val="0"/>
          <w:marTop w:val="0"/>
          <w:marBottom w:val="0"/>
          <w:divBdr>
            <w:top w:val="none" w:sz="0" w:space="0" w:color="auto"/>
            <w:left w:val="none" w:sz="0" w:space="0" w:color="auto"/>
            <w:bottom w:val="none" w:sz="0" w:space="0" w:color="auto"/>
            <w:right w:val="none" w:sz="0" w:space="0" w:color="auto"/>
          </w:divBdr>
        </w:div>
        <w:div w:id="571428172">
          <w:marLeft w:val="0"/>
          <w:marRight w:val="0"/>
          <w:marTop w:val="0"/>
          <w:marBottom w:val="0"/>
          <w:divBdr>
            <w:top w:val="none" w:sz="0" w:space="0" w:color="auto"/>
            <w:left w:val="none" w:sz="0" w:space="0" w:color="auto"/>
            <w:bottom w:val="none" w:sz="0" w:space="0" w:color="auto"/>
            <w:right w:val="none" w:sz="0" w:space="0" w:color="auto"/>
          </w:divBdr>
        </w:div>
        <w:div w:id="1809593876">
          <w:marLeft w:val="0"/>
          <w:marRight w:val="0"/>
          <w:marTop w:val="0"/>
          <w:marBottom w:val="0"/>
          <w:divBdr>
            <w:top w:val="none" w:sz="0" w:space="0" w:color="auto"/>
            <w:left w:val="none" w:sz="0" w:space="0" w:color="auto"/>
            <w:bottom w:val="none" w:sz="0" w:space="0" w:color="auto"/>
            <w:right w:val="none" w:sz="0" w:space="0" w:color="auto"/>
          </w:divBdr>
        </w:div>
        <w:div w:id="723212349">
          <w:marLeft w:val="0"/>
          <w:marRight w:val="0"/>
          <w:marTop w:val="0"/>
          <w:marBottom w:val="0"/>
          <w:divBdr>
            <w:top w:val="none" w:sz="0" w:space="0" w:color="auto"/>
            <w:left w:val="none" w:sz="0" w:space="0" w:color="auto"/>
            <w:bottom w:val="none" w:sz="0" w:space="0" w:color="auto"/>
            <w:right w:val="none" w:sz="0" w:space="0" w:color="auto"/>
          </w:divBdr>
        </w:div>
      </w:divsChild>
    </w:div>
    <w:div w:id="1691835690">
      <w:bodyDiv w:val="1"/>
      <w:marLeft w:val="0"/>
      <w:marRight w:val="0"/>
      <w:marTop w:val="0"/>
      <w:marBottom w:val="0"/>
      <w:divBdr>
        <w:top w:val="none" w:sz="0" w:space="0" w:color="auto"/>
        <w:left w:val="none" w:sz="0" w:space="0" w:color="auto"/>
        <w:bottom w:val="none" w:sz="0" w:space="0" w:color="auto"/>
        <w:right w:val="none" w:sz="0" w:space="0" w:color="auto"/>
      </w:divBdr>
      <w:divsChild>
        <w:div w:id="979580709">
          <w:marLeft w:val="0"/>
          <w:marRight w:val="0"/>
          <w:marTop w:val="0"/>
          <w:marBottom w:val="0"/>
          <w:divBdr>
            <w:top w:val="none" w:sz="0" w:space="0" w:color="auto"/>
            <w:left w:val="none" w:sz="0" w:space="0" w:color="auto"/>
            <w:bottom w:val="none" w:sz="0" w:space="0" w:color="auto"/>
            <w:right w:val="none" w:sz="0" w:space="0" w:color="auto"/>
          </w:divBdr>
        </w:div>
        <w:div w:id="237132471">
          <w:marLeft w:val="0"/>
          <w:marRight w:val="0"/>
          <w:marTop w:val="0"/>
          <w:marBottom w:val="0"/>
          <w:divBdr>
            <w:top w:val="none" w:sz="0" w:space="0" w:color="auto"/>
            <w:left w:val="none" w:sz="0" w:space="0" w:color="auto"/>
            <w:bottom w:val="none" w:sz="0" w:space="0" w:color="auto"/>
            <w:right w:val="none" w:sz="0" w:space="0" w:color="auto"/>
          </w:divBdr>
        </w:div>
        <w:div w:id="289635666">
          <w:marLeft w:val="0"/>
          <w:marRight w:val="0"/>
          <w:marTop w:val="0"/>
          <w:marBottom w:val="0"/>
          <w:divBdr>
            <w:top w:val="none" w:sz="0" w:space="0" w:color="auto"/>
            <w:left w:val="none" w:sz="0" w:space="0" w:color="auto"/>
            <w:bottom w:val="none" w:sz="0" w:space="0" w:color="auto"/>
            <w:right w:val="none" w:sz="0" w:space="0" w:color="auto"/>
          </w:divBdr>
          <w:divsChild>
            <w:div w:id="1201170066">
              <w:marLeft w:val="0"/>
              <w:marRight w:val="0"/>
              <w:marTop w:val="0"/>
              <w:marBottom w:val="0"/>
              <w:divBdr>
                <w:top w:val="none" w:sz="0" w:space="0" w:color="auto"/>
                <w:left w:val="none" w:sz="0" w:space="0" w:color="auto"/>
                <w:bottom w:val="none" w:sz="0" w:space="0" w:color="auto"/>
                <w:right w:val="none" w:sz="0" w:space="0" w:color="auto"/>
              </w:divBdr>
            </w:div>
            <w:div w:id="620841833">
              <w:marLeft w:val="0"/>
              <w:marRight w:val="0"/>
              <w:marTop w:val="0"/>
              <w:marBottom w:val="0"/>
              <w:divBdr>
                <w:top w:val="none" w:sz="0" w:space="0" w:color="auto"/>
                <w:left w:val="none" w:sz="0" w:space="0" w:color="auto"/>
                <w:bottom w:val="none" w:sz="0" w:space="0" w:color="auto"/>
                <w:right w:val="none" w:sz="0" w:space="0" w:color="auto"/>
              </w:divBdr>
            </w:div>
            <w:div w:id="617224291">
              <w:marLeft w:val="0"/>
              <w:marRight w:val="0"/>
              <w:marTop w:val="0"/>
              <w:marBottom w:val="0"/>
              <w:divBdr>
                <w:top w:val="none" w:sz="0" w:space="0" w:color="auto"/>
                <w:left w:val="none" w:sz="0" w:space="0" w:color="auto"/>
                <w:bottom w:val="none" w:sz="0" w:space="0" w:color="auto"/>
                <w:right w:val="none" w:sz="0" w:space="0" w:color="auto"/>
              </w:divBdr>
            </w:div>
            <w:div w:id="319238589">
              <w:marLeft w:val="0"/>
              <w:marRight w:val="0"/>
              <w:marTop w:val="0"/>
              <w:marBottom w:val="0"/>
              <w:divBdr>
                <w:top w:val="none" w:sz="0" w:space="0" w:color="auto"/>
                <w:left w:val="none" w:sz="0" w:space="0" w:color="auto"/>
                <w:bottom w:val="none" w:sz="0" w:space="0" w:color="auto"/>
                <w:right w:val="none" w:sz="0" w:space="0" w:color="auto"/>
              </w:divBdr>
            </w:div>
            <w:div w:id="1087532427">
              <w:marLeft w:val="0"/>
              <w:marRight w:val="0"/>
              <w:marTop w:val="0"/>
              <w:marBottom w:val="0"/>
              <w:divBdr>
                <w:top w:val="none" w:sz="0" w:space="0" w:color="auto"/>
                <w:left w:val="none" w:sz="0" w:space="0" w:color="auto"/>
                <w:bottom w:val="none" w:sz="0" w:space="0" w:color="auto"/>
                <w:right w:val="none" w:sz="0" w:space="0" w:color="auto"/>
              </w:divBdr>
            </w:div>
          </w:divsChild>
        </w:div>
        <w:div w:id="1296989169">
          <w:marLeft w:val="0"/>
          <w:marRight w:val="0"/>
          <w:marTop w:val="0"/>
          <w:marBottom w:val="0"/>
          <w:divBdr>
            <w:top w:val="none" w:sz="0" w:space="0" w:color="auto"/>
            <w:left w:val="none" w:sz="0" w:space="0" w:color="auto"/>
            <w:bottom w:val="none" w:sz="0" w:space="0" w:color="auto"/>
            <w:right w:val="none" w:sz="0" w:space="0" w:color="auto"/>
          </w:divBdr>
        </w:div>
        <w:div w:id="41366975">
          <w:marLeft w:val="0"/>
          <w:marRight w:val="0"/>
          <w:marTop w:val="0"/>
          <w:marBottom w:val="0"/>
          <w:divBdr>
            <w:top w:val="none" w:sz="0" w:space="0" w:color="auto"/>
            <w:left w:val="none" w:sz="0" w:space="0" w:color="auto"/>
            <w:bottom w:val="none" w:sz="0" w:space="0" w:color="auto"/>
            <w:right w:val="none" w:sz="0" w:space="0" w:color="auto"/>
          </w:divBdr>
        </w:div>
        <w:div w:id="2104910317">
          <w:marLeft w:val="0"/>
          <w:marRight w:val="0"/>
          <w:marTop w:val="0"/>
          <w:marBottom w:val="0"/>
          <w:divBdr>
            <w:top w:val="none" w:sz="0" w:space="0" w:color="auto"/>
            <w:left w:val="none" w:sz="0" w:space="0" w:color="auto"/>
            <w:bottom w:val="none" w:sz="0" w:space="0" w:color="auto"/>
            <w:right w:val="none" w:sz="0" w:space="0" w:color="auto"/>
          </w:divBdr>
        </w:div>
        <w:div w:id="1962421254">
          <w:marLeft w:val="0"/>
          <w:marRight w:val="0"/>
          <w:marTop w:val="0"/>
          <w:marBottom w:val="0"/>
          <w:divBdr>
            <w:top w:val="none" w:sz="0" w:space="0" w:color="auto"/>
            <w:left w:val="none" w:sz="0" w:space="0" w:color="auto"/>
            <w:bottom w:val="none" w:sz="0" w:space="0" w:color="auto"/>
            <w:right w:val="none" w:sz="0" w:space="0" w:color="auto"/>
          </w:divBdr>
        </w:div>
        <w:div w:id="1862696672">
          <w:marLeft w:val="0"/>
          <w:marRight w:val="0"/>
          <w:marTop w:val="0"/>
          <w:marBottom w:val="0"/>
          <w:divBdr>
            <w:top w:val="none" w:sz="0" w:space="0" w:color="auto"/>
            <w:left w:val="none" w:sz="0" w:space="0" w:color="auto"/>
            <w:bottom w:val="none" w:sz="0" w:space="0" w:color="auto"/>
            <w:right w:val="none" w:sz="0" w:space="0" w:color="auto"/>
          </w:divBdr>
        </w:div>
        <w:div w:id="183598805">
          <w:marLeft w:val="0"/>
          <w:marRight w:val="0"/>
          <w:marTop w:val="0"/>
          <w:marBottom w:val="0"/>
          <w:divBdr>
            <w:top w:val="none" w:sz="0" w:space="0" w:color="auto"/>
            <w:left w:val="none" w:sz="0" w:space="0" w:color="auto"/>
            <w:bottom w:val="none" w:sz="0" w:space="0" w:color="auto"/>
            <w:right w:val="none" w:sz="0" w:space="0" w:color="auto"/>
          </w:divBdr>
        </w:div>
      </w:divsChild>
    </w:div>
    <w:div w:id="1753697505">
      <w:bodyDiv w:val="1"/>
      <w:marLeft w:val="0"/>
      <w:marRight w:val="0"/>
      <w:marTop w:val="0"/>
      <w:marBottom w:val="0"/>
      <w:divBdr>
        <w:top w:val="none" w:sz="0" w:space="0" w:color="auto"/>
        <w:left w:val="none" w:sz="0" w:space="0" w:color="auto"/>
        <w:bottom w:val="none" w:sz="0" w:space="0" w:color="auto"/>
        <w:right w:val="none" w:sz="0" w:space="0" w:color="auto"/>
      </w:divBdr>
      <w:divsChild>
        <w:div w:id="436170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6615</Words>
  <Characters>3771</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2019-01-08T11:41:00Z</cp:lastPrinted>
  <dcterms:created xsi:type="dcterms:W3CDTF">2019-01-17T13:16:00Z</dcterms:created>
  <dcterms:modified xsi:type="dcterms:W3CDTF">2019-01-17T13:16:00Z</dcterms:modified>
</cp:coreProperties>
</file>