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A56A52" w:rsidP="00BD1C32">
      <w:pPr>
        <w:framePr w:w="2767" w:h="365" w:hSpace="180" w:wrap="around" w:vAnchor="text" w:hAnchor="page" w:x="8242" w:y="-593"/>
        <w:jc w:val="center"/>
        <w:rPr>
          <w:b/>
          <w:bCs/>
        </w:rPr>
      </w:pPr>
      <w:r>
        <w:rPr>
          <w:b/>
          <w:bCs/>
        </w:rPr>
        <w:t>projektas</w:t>
      </w:r>
    </w:p>
    <w:p w:rsidR="00A13F0D" w:rsidRDefault="006D6916">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8074027"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7748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7748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954BCB" w:rsidP="00954BCB">
      <w:pPr>
        <w:shd w:val="solid" w:color="FFFFFF" w:fill="FFFFFF"/>
        <w:ind w:firstLine="0"/>
        <w:jc w:val="center"/>
        <w:rPr>
          <w:b/>
          <w:bCs/>
          <w:sz w:val="20"/>
        </w:rPr>
      </w:pPr>
      <w:r>
        <w:rPr>
          <w:b/>
          <w:bCs/>
          <w:sz w:val="20"/>
        </w:rPr>
        <w:t xml:space="preserve">DĖL </w:t>
      </w:r>
      <w:r w:rsidR="00BD1C32">
        <w:rPr>
          <w:b/>
          <w:bCs/>
          <w:sz w:val="20"/>
        </w:rPr>
        <w:t>PAVEDIMO VYKDYTI GLOBOS CENTRO FUNKCIJAS</w:t>
      </w:r>
    </w:p>
    <w:p w:rsidR="00A13F0D" w:rsidRDefault="00A13F0D">
      <w:pPr>
        <w:shd w:val="solid" w:color="FFFFFF" w:fill="FFFFFF"/>
        <w:ind w:firstLine="0"/>
        <w:jc w:val="center"/>
      </w:pPr>
    </w:p>
    <w:p w:rsidR="00231AFC" w:rsidRDefault="00231AFC" w:rsidP="00231AFC">
      <w:pPr>
        <w:framePr w:w="5378" w:h="541" w:hRule="exact" w:hSpace="1418" w:wrap="around" w:vAnchor="page" w:hAnchor="page" w:x="3713" w:y="4171"/>
        <w:shd w:val="solid" w:color="FFFFFF" w:fill="FFFFFF"/>
        <w:ind w:firstLine="0"/>
        <w:jc w:val="center"/>
      </w:pPr>
      <w:r>
        <w:t xml:space="preserve">2018 m. gegužės d.  Nr. </w:t>
      </w:r>
      <w:r>
        <w:fldChar w:fldCharType="begin">
          <w:ffData>
            <w:name w:val="Text7"/>
            <w:enabled/>
            <w:calcOnExit w:val="0"/>
            <w:textInput/>
          </w:ffData>
        </w:fldChar>
      </w:r>
      <w:bookmarkStart w:id="0" w:name="Text7"/>
      <w:r>
        <w:instrText xml:space="preserve"> FORMTEXT </w:instrText>
      </w:r>
      <w:r>
        <w:fldChar w:fldCharType="separate"/>
      </w:r>
      <w:r>
        <w:rPr>
          <w:noProof/>
        </w:rPr>
        <w:t>T1-</w:t>
      </w:r>
      <w:r>
        <w:fldChar w:fldCharType="end"/>
      </w:r>
      <w:bookmarkEnd w:id="0"/>
    </w:p>
    <w:p w:rsidR="00231AFC" w:rsidRDefault="00231AFC" w:rsidP="00231AFC">
      <w:pPr>
        <w:framePr w:w="5378" w:h="541" w:hRule="exact" w:hSpace="1418" w:wrap="around" w:vAnchor="page" w:hAnchor="page" w:x="3713" w:y="4171"/>
        <w:shd w:val="solid" w:color="FFFFFF" w:fill="FFFFFF"/>
        <w:ind w:firstLine="0"/>
        <w:jc w:val="center"/>
      </w:pPr>
      <w:r>
        <w:t>Rietavas</w:t>
      </w:r>
      <w:bookmarkStart w:id="1" w:name="_GoBack"/>
      <w:bookmarkEnd w:id="1"/>
    </w:p>
    <w:p w:rsidR="00231AFC" w:rsidRDefault="00A13F0D" w:rsidP="00231AFC">
      <w:pPr>
        <w:ind w:left="709" w:hanging="709"/>
      </w:pPr>
      <w:r>
        <w:tab/>
        <w:t xml:space="preserve"> </w:t>
      </w:r>
      <w:r w:rsidR="00231AFC">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C5A75">
        <w:rPr>
          <w:b w:val="0"/>
          <w:sz w:val="24"/>
          <w:szCs w:val="24"/>
        </w:rPr>
        <w:t xml:space="preserve"> </w:t>
      </w:r>
      <w:r w:rsidR="00BD1C32">
        <w:rPr>
          <w:b w:val="0"/>
          <w:sz w:val="24"/>
          <w:szCs w:val="24"/>
        </w:rPr>
        <w:t>9</w:t>
      </w:r>
      <w:r w:rsidR="00A24D6D">
        <w:rPr>
          <w:b w:val="0"/>
          <w:sz w:val="24"/>
          <w:szCs w:val="24"/>
        </w:rPr>
        <w:t xml:space="preserve"> straipsnio 1 </w:t>
      </w:r>
      <w:r w:rsidR="00BD1C32">
        <w:rPr>
          <w:b w:val="0"/>
          <w:sz w:val="24"/>
          <w:szCs w:val="24"/>
        </w:rPr>
        <w:t>dalimi</w:t>
      </w:r>
      <w:r w:rsidR="00A24D6D">
        <w:rPr>
          <w:b w:val="0"/>
          <w:sz w:val="24"/>
          <w:szCs w:val="24"/>
        </w:rPr>
        <w:t>,</w:t>
      </w:r>
      <w:r w:rsidR="00BD1C32">
        <w:rPr>
          <w:b w:val="0"/>
          <w:sz w:val="24"/>
          <w:szCs w:val="24"/>
        </w:rPr>
        <w:t xml:space="preserve"> 16 straipsnio 4</w:t>
      </w:r>
      <w:r w:rsidR="00465C35">
        <w:rPr>
          <w:b w:val="0"/>
          <w:sz w:val="24"/>
          <w:szCs w:val="24"/>
        </w:rPr>
        <w:t xml:space="preserve"> dalimi,</w:t>
      </w:r>
      <w:r w:rsidR="00A24D6D">
        <w:rPr>
          <w:b w:val="0"/>
          <w:sz w:val="24"/>
          <w:szCs w:val="24"/>
        </w:rPr>
        <w:t xml:space="preserve"> </w:t>
      </w:r>
      <w:r w:rsidR="0013013F">
        <w:rPr>
          <w:b w:val="0"/>
          <w:sz w:val="24"/>
          <w:szCs w:val="24"/>
        </w:rPr>
        <w:t xml:space="preserve">Lietuvos Respublikos </w:t>
      </w:r>
      <w:r w:rsidR="00BD1C32">
        <w:rPr>
          <w:b w:val="0"/>
          <w:sz w:val="24"/>
          <w:szCs w:val="24"/>
        </w:rPr>
        <w:t>socialinių paslaugų įstatymo 13 straipsnio 1 dalimi, Globos centro veiklos</w:t>
      </w:r>
      <w:r w:rsidR="00D06830">
        <w:rPr>
          <w:b w:val="0"/>
          <w:sz w:val="24"/>
          <w:szCs w:val="24"/>
        </w:rPr>
        <w:t xml:space="preserve"> ir vaiko budinčio globotojo vykdomos priežiūros organizavimo ir kokybės priežiūros tvarkos aprašo, patvirtinto Lietuvos Respublikos socialinės apsaugos ir darbo ministro 2018 m. sausio 19 d. įsakymu Nr. A1-28 „Dėl Globos centro veiklos ir vaiko budinčio globotojo vykdymo priežiūros organizavimo ir kokybės priežiūros tvarkos aprašo patvirtinimo“</w:t>
      </w:r>
      <w:r w:rsidR="00A56A52">
        <w:rPr>
          <w:b w:val="0"/>
          <w:sz w:val="24"/>
          <w:szCs w:val="24"/>
        </w:rPr>
        <w:t>,</w:t>
      </w:r>
      <w:r w:rsidR="00D06830">
        <w:rPr>
          <w:b w:val="0"/>
          <w:sz w:val="24"/>
          <w:szCs w:val="24"/>
        </w:rPr>
        <w:t xml:space="preserve"> 3 ir 43 punktais</w:t>
      </w:r>
      <w:r w:rsidR="008D011C">
        <w:rPr>
          <w:b w:val="0"/>
          <w:sz w:val="24"/>
          <w:szCs w:val="24"/>
        </w:rPr>
        <w:t>,</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351CC6" w:rsidRDefault="00D06830" w:rsidP="00D06830">
      <w:pPr>
        <w:pStyle w:val="Pagrindinistekstas"/>
        <w:numPr>
          <w:ilvl w:val="0"/>
          <w:numId w:val="26"/>
        </w:numPr>
        <w:tabs>
          <w:tab w:val="left" w:pos="1080"/>
        </w:tabs>
        <w:ind w:right="-42"/>
        <w:jc w:val="both"/>
        <w:rPr>
          <w:b w:val="0"/>
          <w:sz w:val="24"/>
          <w:szCs w:val="24"/>
        </w:rPr>
      </w:pPr>
      <w:r>
        <w:rPr>
          <w:b w:val="0"/>
          <w:sz w:val="24"/>
          <w:szCs w:val="24"/>
        </w:rPr>
        <w:t>Pavesti BĮ Rietavo socialinių paslaugų centrui vykdyti globos centro funkcijas.</w:t>
      </w:r>
    </w:p>
    <w:p w:rsidR="00D06830" w:rsidRDefault="00D06830" w:rsidP="00D06830">
      <w:pPr>
        <w:pStyle w:val="Pagrindinistekstas"/>
        <w:numPr>
          <w:ilvl w:val="0"/>
          <w:numId w:val="26"/>
        </w:numPr>
        <w:tabs>
          <w:tab w:val="left" w:pos="0"/>
          <w:tab w:val="left" w:pos="1080"/>
        </w:tabs>
        <w:ind w:left="0" w:right="-42" w:firstLine="780"/>
        <w:jc w:val="both"/>
        <w:rPr>
          <w:b w:val="0"/>
          <w:sz w:val="24"/>
          <w:szCs w:val="24"/>
        </w:rPr>
      </w:pPr>
      <w:r>
        <w:rPr>
          <w:b w:val="0"/>
          <w:sz w:val="24"/>
          <w:szCs w:val="24"/>
        </w:rPr>
        <w:t>Skirti Rietavo socialinių paslaugų centro direktorių atsakingą už globos centro funkcijų vykdymo organizavimą įstaigoje.</w:t>
      </w:r>
    </w:p>
    <w:p w:rsidR="00E13F4D" w:rsidRDefault="00A64C7D" w:rsidP="003E1E47">
      <w:pPr>
        <w:pStyle w:val="Pagrindinistekstas"/>
        <w:ind w:right="-42"/>
        <w:jc w:val="both"/>
        <w:rPr>
          <w:b w:val="0"/>
          <w:sz w:val="24"/>
          <w:szCs w:val="24"/>
        </w:rPr>
      </w:pPr>
      <w:r>
        <w:rPr>
          <w:b w:val="0"/>
          <w:sz w:val="24"/>
          <w:szCs w:val="24"/>
        </w:rPr>
        <w:t xml:space="preserve">             </w:t>
      </w:r>
      <w:r w:rsidRPr="00A64C7D">
        <w:rPr>
          <w:b w:val="0"/>
          <w:sz w:val="24"/>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13108E" w:rsidRDefault="005F57FF" w:rsidP="00A64C7D">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rPr>
          <w:b w:val="0"/>
          <w:sz w:val="24"/>
          <w:szCs w:val="24"/>
        </w:rPr>
      </w:pPr>
    </w:p>
    <w:p w:rsidR="00A64C7D" w:rsidRDefault="00A64C7D" w:rsidP="00A64C7D">
      <w:pPr>
        <w:pStyle w:val="Pagrindinistekstas"/>
        <w:ind w:right="-42"/>
        <w:jc w:val="both"/>
      </w:pPr>
    </w:p>
    <w:p w:rsidR="00E743AE" w:rsidRDefault="00E743AE" w:rsidP="004A4580">
      <w:pPr>
        <w:pStyle w:val="Pagrindinistekstas"/>
        <w:ind w:right="-42"/>
        <w:jc w:val="both"/>
        <w:rPr>
          <w:bCs/>
          <w:sz w:val="22"/>
          <w:szCs w:val="22"/>
        </w:rPr>
      </w:pPr>
    </w:p>
    <w:p w:rsidR="00E743AE" w:rsidRDefault="00E743AE" w:rsidP="00174AC4">
      <w:pPr>
        <w:pStyle w:val="Pagrindinistekstas"/>
        <w:ind w:right="-42"/>
        <w:jc w:val="both"/>
        <w:rPr>
          <w:bCs/>
          <w:sz w:val="22"/>
          <w:szCs w:val="22"/>
        </w:rPr>
      </w:pPr>
    </w:p>
    <w:p w:rsidR="00E13F4D" w:rsidRDefault="00E13F4D"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4A4580">
        <w:rPr>
          <w:b/>
          <w:bCs/>
          <w:szCs w:val="24"/>
        </w:rPr>
        <w:t xml:space="preserve"> PROJEKTO</w:t>
      </w:r>
    </w:p>
    <w:p w:rsidR="00BB3A99" w:rsidRPr="00BB3A99" w:rsidRDefault="00E13F4D" w:rsidP="00BB3A99">
      <w:pPr>
        <w:shd w:val="solid" w:color="FFFFFF" w:fill="FFFFFF"/>
        <w:ind w:firstLine="0"/>
        <w:jc w:val="center"/>
        <w:rPr>
          <w:b/>
          <w:bCs/>
          <w:szCs w:val="24"/>
        </w:rPr>
      </w:pPr>
      <w:r w:rsidRPr="00BB3A99">
        <w:rPr>
          <w:b/>
          <w:bCs/>
          <w:caps/>
          <w:szCs w:val="24"/>
        </w:rPr>
        <w:t>„</w:t>
      </w:r>
      <w:r w:rsidR="00BB3A99" w:rsidRPr="00BB3A99">
        <w:rPr>
          <w:b/>
          <w:bCs/>
          <w:szCs w:val="24"/>
        </w:rPr>
        <w:t>DĖL PAVEDIMO VYKDYTI GLOBOS CENTRO FUNKCIJAS“</w:t>
      </w:r>
    </w:p>
    <w:p w:rsidR="00E13F4D" w:rsidRPr="00E13F4D" w:rsidRDefault="00E13F4D" w:rsidP="00E13F4D">
      <w:pPr>
        <w:shd w:val="solid" w:color="FFFFFF" w:fill="FFFFFF"/>
        <w:ind w:firstLine="0"/>
        <w:jc w:val="center"/>
        <w:rPr>
          <w:b/>
          <w:bCs/>
          <w:szCs w:val="24"/>
        </w:rPr>
      </w:pPr>
    </w:p>
    <w:p w:rsidR="00351490" w:rsidRDefault="00351490" w:rsidP="00083174">
      <w:pPr>
        <w:shd w:val="solid" w:color="FFFFFF" w:fill="FFFFFF"/>
        <w:ind w:firstLine="0"/>
        <w:outlineLvl w:val="0"/>
        <w:rPr>
          <w:b/>
          <w:bCs/>
          <w:caps/>
        </w:rPr>
      </w:pPr>
    </w:p>
    <w:p w:rsidR="00351490" w:rsidRDefault="00E13F4D" w:rsidP="00351490">
      <w:pPr>
        <w:ind w:firstLine="0"/>
        <w:jc w:val="center"/>
      </w:pPr>
      <w:r>
        <w:t>2018</w:t>
      </w:r>
      <w:r w:rsidR="005C227C">
        <w:t>-</w:t>
      </w:r>
      <w:r w:rsidR="00BB3A99">
        <w:t>05</w:t>
      </w:r>
      <w:r w:rsidR="005C227C">
        <w:t>-</w:t>
      </w:r>
      <w:r w:rsidR="007D12DD">
        <w:t>07</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Pr="00F25A34" w:rsidRDefault="00F363AD" w:rsidP="00F25A34">
      <w:pPr>
        <w:ind w:firstLine="562"/>
        <w:rPr>
          <w:rFonts w:eastAsia="Calibri"/>
          <w:szCs w:val="24"/>
        </w:rPr>
      </w:pPr>
      <w:r>
        <w:t>LR socialinės apsaugos ir darbo ministro įsakym</w:t>
      </w:r>
      <w:r w:rsidR="00A56A52">
        <w:t>u</w:t>
      </w:r>
      <w:r>
        <w:t xml:space="preserve"> nu</w:t>
      </w:r>
      <w:r w:rsidR="00A56A52">
        <w:t>statyta</w:t>
      </w:r>
      <w:r>
        <w:t xml:space="preserve">, kad </w:t>
      </w:r>
      <w:r w:rsidR="00A56A52">
        <w:t xml:space="preserve">globos centro funkcijos vykdymo būdas numatomas </w:t>
      </w:r>
      <w:r>
        <w:t xml:space="preserve">Savivaldybės tarybos sprendimu. </w:t>
      </w:r>
      <w:r w:rsidR="00160B18">
        <w:t>Sprendimo projektas parengtas siekiant plėtoti socialines paslaugas, užtikrinant globos centro funkcijų vykdytą Savivaldybėje.</w:t>
      </w:r>
      <w:r>
        <w:t xml:space="preserve"> Globos centro veiklos tikslas – užtikrinti, kad visiems įvaikintiems vaikams</w:t>
      </w:r>
      <w:r w:rsidR="004A4052">
        <w:t>, socialinių globėjų, globėjų giminaičių globojamiems (rūpinamiems) vaikams, budinčių g</w:t>
      </w:r>
      <w:r w:rsidR="00A56A52">
        <w:t xml:space="preserve">lobotojų prižiūrimiems vaikams </w:t>
      </w:r>
      <w:r w:rsidR="004A4052">
        <w:t>i</w:t>
      </w:r>
      <w:r w:rsidR="00A56A52">
        <w:t>r</w:t>
      </w:r>
      <w:r w:rsidR="004A4052">
        <w:t xml:space="preserve">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473A3F" w:rsidRDefault="00351490" w:rsidP="00351490">
      <w:pPr>
        <w:tabs>
          <w:tab w:val="left" w:pos="0"/>
        </w:tabs>
        <w:ind w:firstLine="0"/>
        <w:rPr>
          <w:b/>
          <w:bCs/>
        </w:rPr>
      </w:pPr>
      <w:r>
        <w:rPr>
          <w:b/>
          <w:bCs/>
        </w:rPr>
        <w:t xml:space="preserve">2. Kuo vadovaujantis parengtas sprendimo projektas. </w:t>
      </w:r>
    </w:p>
    <w:p w:rsidR="00160B18" w:rsidRPr="00160B18" w:rsidRDefault="00160B18" w:rsidP="00351490">
      <w:pPr>
        <w:pStyle w:val="Pagrindinistekstas2"/>
        <w:tabs>
          <w:tab w:val="left" w:pos="1134"/>
          <w:tab w:val="left" w:pos="2400"/>
        </w:tabs>
        <w:spacing w:after="0" w:line="240" w:lineRule="auto"/>
        <w:ind w:firstLine="0"/>
        <w:rPr>
          <w:szCs w:val="24"/>
        </w:rPr>
      </w:pPr>
      <w:r>
        <w:rPr>
          <w:szCs w:val="24"/>
        </w:rPr>
        <w:t xml:space="preserve">         </w:t>
      </w:r>
      <w:r w:rsidRPr="00160B18">
        <w:rPr>
          <w:szCs w:val="24"/>
        </w:rPr>
        <w:t>Lietuvos Respublikos vietos savivaldos įstatymo 9 straipsnio 1 dalimi, 16 straipsnio 4 dalimi, Lietuvos Respublikos socialinių paslaugų įstatymo 13 straipsnio 1 dalimi, 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vykdymo priežiūros organizavimo ir kokybės priežiūros tvarkos aprašo patvirtinimo“</w:t>
      </w:r>
      <w:r w:rsidR="00A56A52">
        <w:rPr>
          <w:szCs w:val="24"/>
        </w:rPr>
        <w:t>,</w:t>
      </w:r>
      <w:r w:rsidRPr="00160B18">
        <w:rPr>
          <w:szCs w:val="24"/>
        </w:rPr>
        <w:t xml:space="preserve"> 3 ir 43 punktais.</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4A4052" w:rsidRDefault="004A4052" w:rsidP="00351490">
      <w:pPr>
        <w:pStyle w:val="Pagrindinistekstas2"/>
        <w:tabs>
          <w:tab w:val="left" w:pos="1134"/>
          <w:tab w:val="left" w:pos="2400"/>
        </w:tabs>
        <w:spacing w:after="0" w:line="240" w:lineRule="auto"/>
        <w:ind w:firstLine="0"/>
      </w:pPr>
      <w:r>
        <w:t xml:space="preserve">         Priimti spren</w:t>
      </w:r>
      <w:r w:rsidR="007D12DD">
        <w:t>dimą dėl globos centro funkcijų</w:t>
      </w:r>
      <w:r>
        <w:t xml:space="preserve"> vykdymo Rietavo savivaldybėje.</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4A4052" w:rsidP="00351490">
      <w:pPr>
        <w:pStyle w:val="Pagrindinistekstas2"/>
        <w:tabs>
          <w:tab w:val="left" w:pos="1134"/>
          <w:tab w:val="left" w:pos="2400"/>
        </w:tabs>
        <w:spacing w:after="0" w:line="240" w:lineRule="auto"/>
        <w:ind w:firstLine="0"/>
      </w:pPr>
      <w:r>
        <w:t xml:space="preserve">         Užtikrinti globos centro funkcijų įgyvendinimą Rietavo savivaldybės teritorijoje.</w:t>
      </w:r>
    </w:p>
    <w:p w:rsidR="00351490" w:rsidRDefault="00351490" w:rsidP="00351490">
      <w:pPr>
        <w:pStyle w:val="Pagrindiniotekstotrauka2"/>
        <w:ind w:firstLine="0"/>
        <w:rPr>
          <w:b/>
          <w:bCs/>
        </w:rPr>
      </w:pPr>
      <w:r>
        <w:rPr>
          <w:b/>
          <w:bCs/>
        </w:rPr>
        <w:t>5. Kas inicijavo sprendimo  projekto rengimą.</w:t>
      </w:r>
    </w:p>
    <w:p w:rsidR="00351490" w:rsidRDefault="004A4052" w:rsidP="00351490">
      <w:pPr>
        <w:pStyle w:val="Pagrindiniotekstotrauka2"/>
        <w:ind w:firstLine="0"/>
      </w:pPr>
      <w:r>
        <w:t xml:space="preserve">         </w:t>
      </w:r>
      <w:r w:rsidR="00351490">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4A4052" w:rsidP="00351490">
      <w:pPr>
        <w:tabs>
          <w:tab w:val="left" w:pos="1134"/>
        </w:tabs>
        <w:ind w:firstLine="0"/>
      </w:pPr>
      <w:r>
        <w:t xml:space="preserve">         </w:t>
      </w:r>
      <w:r w:rsidR="00351490">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4A4052" w:rsidP="00351490">
      <w:pPr>
        <w:tabs>
          <w:tab w:val="left" w:pos="1134"/>
        </w:tabs>
        <w:ind w:firstLine="0"/>
      </w:pPr>
      <w:r>
        <w:t xml:space="preserve">         </w:t>
      </w:r>
      <w:r w:rsidR="00351490">
        <w:t>Neigiamų pasekmių nenumatyta.</w:t>
      </w:r>
    </w:p>
    <w:p w:rsidR="00351490" w:rsidRDefault="00351490" w:rsidP="00351490">
      <w:pPr>
        <w:tabs>
          <w:tab w:val="left" w:pos="1134"/>
        </w:tabs>
        <w:ind w:firstLine="0"/>
      </w:pPr>
      <w:r>
        <w:rPr>
          <w:b/>
          <w:bCs/>
        </w:rPr>
        <w:t>8. Lėšų poreikis sprendimo įgyvendinimui</w:t>
      </w:r>
      <w:r>
        <w:t>.</w:t>
      </w:r>
    </w:p>
    <w:p w:rsidR="00351490" w:rsidRDefault="004A4052" w:rsidP="00351490">
      <w:pPr>
        <w:ind w:firstLine="0"/>
      </w:pPr>
      <w:r>
        <w:t xml:space="preserve">        </w:t>
      </w:r>
      <w:r w:rsidR="00473A3F">
        <w:t xml:space="preserve">Sprendimo įgyvendinimui reikės </w:t>
      </w:r>
      <w:r w:rsidR="00BF4CBD">
        <w:t>valstybės biudžeto lėšų.</w:t>
      </w:r>
    </w:p>
    <w:p w:rsidR="00351490" w:rsidRDefault="00351490" w:rsidP="00351490">
      <w:pPr>
        <w:tabs>
          <w:tab w:val="left" w:pos="1134"/>
        </w:tabs>
        <w:ind w:firstLine="0"/>
      </w:pPr>
      <w:r>
        <w:rPr>
          <w:b/>
          <w:bCs/>
        </w:rPr>
        <w:t>9. Antikorupcinis vertinimas</w:t>
      </w:r>
      <w:r>
        <w:t>.</w:t>
      </w:r>
    </w:p>
    <w:p w:rsidR="00351490" w:rsidRDefault="004A4052" w:rsidP="00BF4CBD">
      <w:pPr>
        <w:tabs>
          <w:tab w:val="left" w:pos="2400"/>
        </w:tabs>
        <w:ind w:firstLine="0"/>
      </w:pPr>
      <w:r>
        <w:t xml:space="preserve">         </w:t>
      </w:r>
      <w:r w:rsidR="00BF4CBD">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16" w:rsidRDefault="006D6916">
      <w:r>
        <w:separator/>
      </w:r>
    </w:p>
  </w:endnote>
  <w:endnote w:type="continuationSeparator" w:id="0">
    <w:p w:rsidR="006D6916" w:rsidRDefault="006D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16" w:rsidRDefault="006D6916">
      <w:r>
        <w:separator/>
      </w:r>
    </w:p>
  </w:footnote>
  <w:footnote w:type="continuationSeparator" w:id="0">
    <w:p w:rsidR="006D6916" w:rsidRDefault="006D6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087DF3"/>
    <w:multiLevelType w:val="hybridMultilevel"/>
    <w:tmpl w:val="B0F63D68"/>
    <w:lvl w:ilvl="0" w:tplc="D0642C8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58A07DC"/>
    <w:multiLevelType w:val="hybridMultilevel"/>
    <w:tmpl w:val="5CBC076C"/>
    <w:lvl w:ilvl="0" w:tplc="EE6662C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3"/>
  </w:num>
  <w:num w:numId="6">
    <w:abstractNumId w:val="6"/>
  </w:num>
  <w:num w:numId="7">
    <w:abstractNumId w:val="10"/>
  </w:num>
  <w:num w:numId="8">
    <w:abstractNumId w:val="9"/>
  </w:num>
  <w:num w:numId="9">
    <w:abstractNumId w:val="20"/>
  </w:num>
  <w:num w:numId="10">
    <w:abstractNumId w:val="7"/>
  </w:num>
  <w:num w:numId="11">
    <w:abstractNumId w:val="8"/>
  </w:num>
  <w:num w:numId="12">
    <w:abstractNumId w:val="2"/>
  </w:num>
  <w:num w:numId="13">
    <w:abstractNumId w:val="4"/>
  </w:num>
  <w:num w:numId="14">
    <w:abstractNumId w:val="14"/>
  </w:num>
  <w:num w:numId="15">
    <w:abstractNumId w:val="11"/>
  </w:num>
  <w:num w:numId="16">
    <w:abstractNumId w:val="16"/>
  </w:num>
  <w:num w:numId="17">
    <w:abstractNumId w:val="0"/>
  </w:num>
  <w:num w:numId="18">
    <w:abstractNumId w:val="22"/>
  </w:num>
  <w:num w:numId="19">
    <w:abstractNumId w:val="17"/>
  </w:num>
  <w:num w:numId="20">
    <w:abstractNumId w:val="24"/>
  </w:num>
  <w:num w:numId="21">
    <w:abstractNumId w:val="19"/>
  </w:num>
  <w:num w:numId="22">
    <w:abstractNumId w:val="13"/>
  </w:num>
  <w:num w:numId="23">
    <w:abstractNumId w:val="18"/>
  </w:num>
  <w:num w:numId="24">
    <w:abstractNumId w:val="2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315DB"/>
    <w:rsid w:val="00045BFD"/>
    <w:rsid w:val="00057ABB"/>
    <w:rsid w:val="00065513"/>
    <w:rsid w:val="00083174"/>
    <w:rsid w:val="00092496"/>
    <w:rsid w:val="000A31D6"/>
    <w:rsid w:val="000A7C37"/>
    <w:rsid w:val="000C2A5F"/>
    <w:rsid w:val="000C3DF2"/>
    <w:rsid w:val="000C6007"/>
    <w:rsid w:val="000D0F37"/>
    <w:rsid w:val="000D2699"/>
    <w:rsid w:val="000E4EC3"/>
    <w:rsid w:val="000F1567"/>
    <w:rsid w:val="000F1B97"/>
    <w:rsid w:val="00101BB0"/>
    <w:rsid w:val="00105B60"/>
    <w:rsid w:val="00115607"/>
    <w:rsid w:val="00116438"/>
    <w:rsid w:val="00125DC2"/>
    <w:rsid w:val="0013013F"/>
    <w:rsid w:val="0013108E"/>
    <w:rsid w:val="001360F9"/>
    <w:rsid w:val="0014405F"/>
    <w:rsid w:val="001565C3"/>
    <w:rsid w:val="00160B18"/>
    <w:rsid w:val="00170B70"/>
    <w:rsid w:val="00174AC4"/>
    <w:rsid w:val="001849D9"/>
    <w:rsid w:val="0018703C"/>
    <w:rsid w:val="0019635C"/>
    <w:rsid w:val="001B0634"/>
    <w:rsid w:val="001B0F86"/>
    <w:rsid w:val="001C2FB7"/>
    <w:rsid w:val="001C453C"/>
    <w:rsid w:val="001C573B"/>
    <w:rsid w:val="001E0618"/>
    <w:rsid w:val="001F1B46"/>
    <w:rsid w:val="001F2FE0"/>
    <w:rsid w:val="002025BF"/>
    <w:rsid w:val="002231AA"/>
    <w:rsid w:val="002238F1"/>
    <w:rsid w:val="00231AFC"/>
    <w:rsid w:val="00242CBE"/>
    <w:rsid w:val="002452D7"/>
    <w:rsid w:val="00250439"/>
    <w:rsid w:val="002544F7"/>
    <w:rsid w:val="00275128"/>
    <w:rsid w:val="00284425"/>
    <w:rsid w:val="002A61B4"/>
    <w:rsid w:val="002A7685"/>
    <w:rsid w:val="002B23DD"/>
    <w:rsid w:val="002C5BE1"/>
    <w:rsid w:val="002D4CB1"/>
    <w:rsid w:val="002F1ADC"/>
    <w:rsid w:val="002F3009"/>
    <w:rsid w:val="002F6317"/>
    <w:rsid w:val="002F76B7"/>
    <w:rsid w:val="003056D6"/>
    <w:rsid w:val="00320467"/>
    <w:rsid w:val="00337171"/>
    <w:rsid w:val="003424C8"/>
    <w:rsid w:val="00350DBB"/>
    <w:rsid w:val="00351490"/>
    <w:rsid w:val="00351CC6"/>
    <w:rsid w:val="00352540"/>
    <w:rsid w:val="003603C5"/>
    <w:rsid w:val="003653C6"/>
    <w:rsid w:val="0039168A"/>
    <w:rsid w:val="003B29F3"/>
    <w:rsid w:val="003B3132"/>
    <w:rsid w:val="003C32F7"/>
    <w:rsid w:val="003D7640"/>
    <w:rsid w:val="003E0C3D"/>
    <w:rsid w:val="003E1E47"/>
    <w:rsid w:val="003E29E6"/>
    <w:rsid w:val="003F7A60"/>
    <w:rsid w:val="004029DC"/>
    <w:rsid w:val="004032A8"/>
    <w:rsid w:val="0041530F"/>
    <w:rsid w:val="00423AB4"/>
    <w:rsid w:val="00426D46"/>
    <w:rsid w:val="00433607"/>
    <w:rsid w:val="00443072"/>
    <w:rsid w:val="00455474"/>
    <w:rsid w:val="00465C35"/>
    <w:rsid w:val="00473A3F"/>
    <w:rsid w:val="00476D1F"/>
    <w:rsid w:val="004801CF"/>
    <w:rsid w:val="00491D34"/>
    <w:rsid w:val="00496CDC"/>
    <w:rsid w:val="004A4052"/>
    <w:rsid w:val="004A4580"/>
    <w:rsid w:val="004B1070"/>
    <w:rsid w:val="004B1456"/>
    <w:rsid w:val="004B39E8"/>
    <w:rsid w:val="004B6AD5"/>
    <w:rsid w:val="004C3E71"/>
    <w:rsid w:val="004C4057"/>
    <w:rsid w:val="004D5A31"/>
    <w:rsid w:val="004D5D5F"/>
    <w:rsid w:val="004E351D"/>
    <w:rsid w:val="004F0280"/>
    <w:rsid w:val="004F7CDB"/>
    <w:rsid w:val="00512EE3"/>
    <w:rsid w:val="005142A2"/>
    <w:rsid w:val="00521B9A"/>
    <w:rsid w:val="00525454"/>
    <w:rsid w:val="005261C7"/>
    <w:rsid w:val="00532F5F"/>
    <w:rsid w:val="00535B36"/>
    <w:rsid w:val="0055132B"/>
    <w:rsid w:val="00551E38"/>
    <w:rsid w:val="005623D4"/>
    <w:rsid w:val="00564C1B"/>
    <w:rsid w:val="0056799D"/>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E6362"/>
    <w:rsid w:val="005F2B24"/>
    <w:rsid w:val="005F57FF"/>
    <w:rsid w:val="0060016E"/>
    <w:rsid w:val="0060298C"/>
    <w:rsid w:val="00612003"/>
    <w:rsid w:val="00627BB3"/>
    <w:rsid w:val="006352F5"/>
    <w:rsid w:val="006501D2"/>
    <w:rsid w:val="00657D24"/>
    <w:rsid w:val="00685B1B"/>
    <w:rsid w:val="0068746E"/>
    <w:rsid w:val="006A53B6"/>
    <w:rsid w:val="006A5E29"/>
    <w:rsid w:val="006C7B0F"/>
    <w:rsid w:val="006D4FE5"/>
    <w:rsid w:val="006D6916"/>
    <w:rsid w:val="006F440E"/>
    <w:rsid w:val="006F79C9"/>
    <w:rsid w:val="00707BBE"/>
    <w:rsid w:val="0071740D"/>
    <w:rsid w:val="0072127F"/>
    <w:rsid w:val="00725A74"/>
    <w:rsid w:val="007312E4"/>
    <w:rsid w:val="00744B1B"/>
    <w:rsid w:val="00747F52"/>
    <w:rsid w:val="0075472B"/>
    <w:rsid w:val="00755F24"/>
    <w:rsid w:val="007605FC"/>
    <w:rsid w:val="00771F87"/>
    <w:rsid w:val="00772646"/>
    <w:rsid w:val="00775423"/>
    <w:rsid w:val="007851A0"/>
    <w:rsid w:val="00786DBB"/>
    <w:rsid w:val="00790AF4"/>
    <w:rsid w:val="00792EA4"/>
    <w:rsid w:val="007A5B54"/>
    <w:rsid w:val="007A5B69"/>
    <w:rsid w:val="007B31DD"/>
    <w:rsid w:val="007B3371"/>
    <w:rsid w:val="007B4214"/>
    <w:rsid w:val="007C65A5"/>
    <w:rsid w:val="007D0AB4"/>
    <w:rsid w:val="007D12DD"/>
    <w:rsid w:val="007D395E"/>
    <w:rsid w:val="007E71EE"/>
    <w:rsid w:val="007F421F"/>
    <w:rsid w:val="00814788"/>
    <w:rsid w:val="00821D14"/>
    <w:rsid w:val="0082352A"/>
    <w:rsid w:val="008240ED"/>
    <w:rsid w:val="0084149A"/>
    <w:rsid w:val="00845732"/>
    <w:rsid w:val="00863AF4"/>
    <w:rsid w:val="00872EEA"/>
    <w:rsid w:val="008970E1"/>
    <w:rsid w:val="008A4B1D"/>
    <w:rsid w:val="008A5E8B"/>
    <w:rsid w:val="008B415D"/>
    <w:rsid w:val="008D011C"/>
    <w:rsid w:val="008D2273"/>
    <w:rsid w:val="008F739A"/>
    <w:rsid w:val="00926B22"/>
    <w:rsid w:val="009276A4"/>
    <w:rsid w:val="00932A58"/>
    <w:rsid w:val="0093452C"/>
    <w:rsid w:val="00937528"/>
    <w:rsid w:val="00942FA8"/>
    <w:rsid w:val="0094516B"/>
    <w:rsid w:val="00946444"/>
    <w:rsid w:val="00947C25"/>
    <w:rsid w:val="0095240C"/>
    <w:rsid w:val="00954BCB"/>
    <w:rsid w:val="0097537C"/>
    <w:rsid w:val="0097748C"/>
    <w:rsid w:val="009828A1"/>
    <w:rsid w:val="009B5C8E"/>
    <w:rsid w:val="009B6CD5"/>
    <w:rsid w:val="009C451D"/>
    <w:rsid w:val="009C71FE"/>
    <w:rsid w:val="009D4731"/>
    <w:rsid w:val="009D5C1E"/>
    <w:rsid w:val="009D6F3C"/>
    <w:rsid w:val="009E033D"/>
    <w:rsid w:val="009E528A"/>
    <w:rsid w:val="009E7B82"/>
    <w:rsid w:val="009F05EC"/>
    <w:rsid w:val="009F2622"/>
    <w:rsid w:val="00A13F0D"/>
    <w:rsid w:val="00A24D6D"/>
    <w:rsid w:val="00A26545"/>
    <w:rsid w:val="00A30094"/>
    <w:rsid w:val="00A311AB"/>
    <w:rsid w:val="00A331C5"/>
    <w:rsid w:val="00A41831"/>
    <w:rsid w:val="00A52294"/>
    <w:rsid w:val="00A53CE3"/>
    <w:rsid w:val="00A56A52"/>
    <w:rsid w:val="00A63961"/>
    <w:rsid w:val="00A64C7D"/>
    <w:rsid w:val="00A66CDC"/>
    <w:rsid w:val="00A7574F"/>
    <w:rsid w:val="00A7684E"/>
    <w:rsid w:val="00A82D3E"/>
    <w:rsid w:val="00A82E3E"/>
    <w:rsid w:val="00A90184"/>
    <w:rsid w:val="00A92818"/>
    <w:rsid w:val="00AB0DE0"/>
    <w:rsid w:val="00AB233F"/>
    <w:rsid w:val="00AC5A75"/>
    <w:rsid w:val="00AD54DC"/>
    <w:rsid w:val="00AE4633"/>
    <w:rsid w:val="00AE625D"/>
    <w:rsid w:val="00AE714A"/>
    <w:rsid w:val="00AF5763"/>
    <w:rsid w:val="00B07DDA"/>
    <w:rsid w:val="00B10A39"/>
    <w:rsid w:val="00B116E6"/>
    <w:rsid w:val="00B229A6"/>
    <w:rsid w:val="00B253E1"/>
    <w:rsid w:val="00B27162"/>
    <w:rsid w:val="00B32693"/>
    <w:rsid w:val="00B514AB"/>
    <w:rsid w:val="00B52BB9"/>
    <w:rsid w:val="00B543CD"/>
    <w:rsid w:val="00B6010E"/>
    <w:rsid w:val="00B61110"/>
    <w:rsid w:val="00B61D55"/>
    <w:rsid w:val="00B86A7D"/>
    <w:rsid w:val="00BA07B4"/>
    <w:rsid w:val="00BB08E1"/>
    <w:rsid w:val="00BB1D08"/>
    <w:rsid w:val="00BB331C"/>
    <w:rsid w:val="00BB3A99"/>
    <w:rsid w:val="00BB5B44"/>
    <w:rsid w:val="00BC2A51"/>
    <w:rsid w:val="00BD1C32"/>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E7357"/>
    <w:rsid w:val="00CF4DDC"/>
    <w:rsid w:val="00CF53E0"/>
    <w:rsid w:val="00D06830"/>
    <w:rsid w:val="00D31F61"/>
    <w:rsid w:val="00D46355"/>
    <w:rsid w:val="00D7349B"/>
    <w:rsid w:val="00D8103F"/>
    <w:rsid w:val="00D922E2"/>
    <w:rsid w:val="00D94906"/>
    <w:rsid w:val="00DA042B"/>
    <w:rsid w:val="00DB1FA9"/>
    <w:rsid w:val="00DC454A"/>
    <w:rsid w:val="00DD1C16"/>
    <w:rsid w:val="00DE471B"/>
    <w:rsid w:val="00DE4C9D"/>
    <w:rsid w:val="00DE5C6F"/>
    <w:rsid w:val="00DE5EDC"/>
    <w:rsid w:val="00DE64A9"/>
    <w:rsid w:val="00E01AF3"/>
    <w:rsid w:val="00E13F4D"/>
    <w:rsid w:val="00E24EA4"/>
    <w:rsid w:val="00E34F2F"/>
    <w:rsid w:val="00E4684F"/>
    <w:rsid w:val="00E513F5"/>
    <w:rsid w:val="00E532D0"/>
    <w:rsid w:val="00E5366F"/>
    <w:rsid w:val="00E53E6B"/>
    <w:rsid w:val="00E53F30"/>
    <w:rsid w:val="00E55854"/>
    <w:rsid w:val="00E55D8B"/>
    <w:rsid w:val="00E61CD8"/>
    <w:rsid w:val="00E70BE8"/>
    <w:rsid w:val="00E72AA5"/>
    <w:rsid w:val="00E743AE"/>
    <w:rsid w:val="00E86C11"/>
    <w:rsid w:val="00E92463"/>
    <w:rsid w:val="00E95243"/>
    <w:rsid w:val="00EA4693"/>
    <w:rsid w:val="00EA78C8"/>
    <w:rsid w:val="00EB3EB2"/>
    <w:rsid w:val="00EB469D"/>
    <w:rsid w:val="00EB5EBC"/>
    <w:rsid w:val="00EC5FCB"/>
    <w:rsid w:val="00ED4160"/>
    <w:rsid w:val="00EE5AD5"/>
    <w:rsid w:val="00F037A7"/>
    <w:rsid w:val="00F11B37"/>
    <w:rsid w:val="00F1391A"/>
    <w:rsid w:val="00F14FAC"/>
    <w:rsid w:val="00F1548C"/>
    <w:rsid w:val="00F25A34"/>
    <w:rsid w:val="00F27AD7"/>
    <w:rsid w:val="00F32F9A"/>
    <w:rsid w:val="00F342AF"/>
    <w:rsid w:val="00F36120"/>
    <w:rsid w:val="00F363AD"/>
    <w:rsid w:val="00F40488"/>
    <w:rsid w:val="00F42D30"/>
    <w:rsid w:val="00F430AC"/>
    <w:rsid w:val="00F523B6"/>
    <w:rsid w:val="00F5249D"/>
    <w:rsid w:val="00F715EB"/>
    <w:rsid w:val="00F73A7A"/>
    <w:rsid w:val="00F81FA6"/>
    <w:rsid w:val="00F86D2A"/>
    <w:rsid w:val="00F91595"/>
    <w:rsid w:val="00F93619"/>
    <w:rsid w:val="00F93BBB"/>
    <w:rsid w:val="00F966E0"/>
    <w:rsid w:val="00FA6FDB"/>
    <w:rsid w:val="00FB5F9D"/>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350528340">
      <w:bodyDiv w:val="1"/>
      <w:marLeft w:val="0"/>
      <w:marRight w:val="0"/>
      <w:marTop w:val="0"/>
      <w:marBottom w:val="0"/>
      <w:divBdr>
        <w:top w:val="none" w:sz="0" w:space="0" w:color="auto"/>
        <w:left w:val="none" w:sz="0" w:space="0" w:color="auto"/>
        <w:bottom w:val="none" w:sz="0" w:space="0" w:color="auto"/>
        <w:right w:val="none" w:sz="0" w:space="0" w:color="auto"/>
      </w:divBdr>
      <w:divsChild>
        <w:div w:id="1886257588">
          <w:marLeft w:val="0"/>
          <w:marRight w:val="0"/>
          <w:marTop w:val="0"/>
          <w:marBottom w:val="0"/>
          <w:divBdr>
            <w:top w:val="none" w:sz="0" w:space="0" w:color="auto"/>
            <w:left w:val="none" w:sz="0" w:space="0" w:color="auto"/>
            <w:bottom w:val="none" w:sz="0" w:space="0" w:color="auto"/>
            <w:right w:val="none" w:sz="0" w:space="0" w:color="auto"/>
          </w:divBdr>
          <w:divsChild>
            <w:div w:id="1245066333">
              <w:marLeft w:val="0"/>
              <w:marRight w:val="0"/>
              <w:marTop w:val="0"/>
              <w:marBottom w:val="0"/>
              <w:divBdr>
                <w:top w:val="none" w:sz="0" w:space="0" w:color="auto"/>
                <w:left w:val="none" w:sz="0" w:space="0" w:color="auto"/>
                <w:bottom w:val="none" w:sz="0" w:space="0" w:color="auto"/>
                <w:right w:val="none" w:sz="0" w:space="0" w:color="auto"/>
              </w:divBdr>
              <w:divsChild>
                <w:div w:id="2036538664">
                  <w:marLeft w:val="0"/>
                  <w:marRight w:val="0"/>
                  <w:marTop w:val="0"/>
                  <w:marBottom w:val="0"/>
                  <w:divBdr>
                    <w:top w:val="none" w:sz="0" w:space="0" w:color="auto"/>
                    <w:left w:val="none" w:sz="0" w:space="0" w:color="auto"/>
                    <w:bottom w:val="none" w:sz="0" w:space="0" w:color="auto"/>
                    <w:right w:val="none" w:sz="0" w:space="0" w:color="auto"/>
                  </w:divBdr>
                </w:div>
                <w:div w:id="236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2507</Words>
  <Characters>1430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2018-05-07T12:08:00Z</cp:lastPrinted>
  <dcterms:created xsi:type="dcterms:W3CDTF">2018-05-17T11:54:00Z</dcterms:created>
  <dcterms:modified xsi:type="dcterms:W3CDTF">2018-05-17T11:54:00Z</dcterms:modified>
</cp:coreProperties>
</file>