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37" w:rsidRDefault="00A65CBA">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mso-wrap-edited:f" wrapcoords="-318 0 -318 21330 21600 21330 21600 0 -318 0" o:allowincell="f">
            <v:imagedata r:id="rId6" o:title=""/>
            <w10:wrap type="tight"/>
          </v:shape>
          <o:OLEObject Type="Embed" ProgID="PBrush" ShapeID="_x0000_s1026" DrawAspect="Content" ObjectID="_1582964230" r:id="rId7"/>
        </w:pict>
      </w:r>
      <w:r w:rsidR="00F1379B">
        <w:tab/>
      </w:r>
      <w:r w:rsidR="00F1379B">
        <w:tab/>
      </w:r>
      <w:r w:rsidR="00F1379B">
        <w:tab/>
      </w:r>
      <w:r w:rsidR="00F1379B">
        <w:tab/>
      </w:r>
      <w:r w:rsidR="00F1379B">
        <w:tab/>
      </w:r>
      <w:r w:rsidR="00F1379B">
        <w:tab/>
      </w:r>
      <w:r w:rsidR="00F1379B">
        <w:tab/>
      </w:r>
      <w:r w:rsidR="00F1379B">
        <w:tab/>
      </w:r>
      <w:r>
        <w:t>projektas</w:t>
      </w:r>
      <w:bookmarkStart w:id="0" w:name="_GoBack"/>
      <w:bookmarkEnd w:id="0"/>
      <w:r w:rsidR="00F1379B">
        <w:tab/>
      </w:r>
    </w:p>
    <w:p w:rsidR="007D6237" w:rsidRDefault="007D6237">
      <w:pPr>
        <w:jc w:val="both"/>
      </w:pPr>
    </w:p>
    <w:p w:rsidR="007D6237" w:rsidRDefault="007D6237">
      <w:pPr>
        <w:jc w:val="both"/>
      </w:pPr>
    </w:p>
    <w:p w:rsidR="007D6237" w:rsidRDefault="007D6237">
      <w:pPr>
        <w:ind w:firstLine="1502"/>
        <w:jc w:val="both"/>
      </w:pPr>
    </w:p>
    <w:p w:rsidR="007D6237" w:rsidRDefault="007D6237">
      <w:pPr>
        <w:shd w:val="solid" w:color="FFFFFF" w:fill="FFFFFF"/>
        <w:tabs>
          <w:tab w:val="left" w:pos="-851"/>
        </w:tabs>
        <w:jc w:val="center"/>
        <w:rPr>
          <w:caps/>
          <w:sz w:val="16"/>
        </w:rPr>
      </w:pPr>
    </w:p>
    <w:p w:rsidR="007D6237" w:rsidRDefault="00F1379B">
      <w:pPr>
        <w:shd w:val="solid" w:color="FFFFFF" w:fill="FFFFFF"/>
        <w:jc w:val="center"/>
        <w:rPr>
          <w:b/>
        </w:rPr>
      </w:pPr>
      <w:r>
        <w:rPr>
          <w:b/>
        </w:rPr>
        <w:t>RIETAVO SAVIVALDYBĖS TARYBA</w:t>
      </w:r>
    </w:p>
    <w:p w:rsidR="007D6237" w:rsidRDefault="007D6237">
      <w:pPr>
        <w:shd w:val="solid" w:color="FFFFFF" w:fill="FFFFFF"/>
        <w:jc w:val="center"/>
        <w:rPr>
          <w:b/>
        </w:rPr>
      </w:pPr>
    </w:p>
    <w:p w:rsidR="007D6237" w:rsidRDefault="007D6237">
      <w:pPr>
        <w:shd w:val="solid" w:color="FFFFFF" w:fill="FFFFFF"/>
        <w:jc w:val="center"/>
        <w:rPr>
          <w:b/>
        </w:rPr>
      </w:pPr>
    </w:p>
    <w:p w:rsidR="007D6237" w:rsidRDefault="00F1379B">
      <w:pPr>
        <w:shd w:val="solid" w:color="FFFFFF" w:fill="FFFFFF"/>
        <w:jc w:val="center"/>
        <w:rPr>
          <w:b/>
          <w:sz w:val="22"/>
          <w:szCs w:val="22"/>
        </w:rPr>
      </w:pPr>
      <w:r>
        <w:rPr>
          <w:b/>
          <w:sz w:val="22"/>
          <w:szCs w:val="22"/>
        </w:rPr>
        <w:t>SPRENDIMAS</w:t>
      </w:r>
    </w:p>
    <w:p w:rsidR="007D6237" w:rsidRDefault="00F1379B">
      <w:pPr>
        <w:shd w:val="solid" w:color="FFFFFF" w:fill="FFFFFF"/>
        <w:jc w:val="center"/>
        <w:rPr>
          <w:b/>
          <w:sz w:val="22"/>
          <w:szCs w:val="22"/>
        </w:rPr>
      </w:pPr>
      <w:r>
        <w:rPr>
          <w:b/>
          <w:sz w:val="22"/>
          <w:szCs w:val="22"/>
        </w:rPr>
        <w:t xml:space="preserve">DĖL RIETAVO SAVIVALDYBĖS ADMINISTRACIJOS DIREKTORIAUS </w:t>
      </w:r>
    </w:p>
    <w:p w:rsidR="007D6237" w:rsidRDefault="007D6237">
      <w:pPr>
        <w:framePr w:w="5378" w:h="675" w:hRule="exact" w:hSpace="1418" w:wrap="auto" w:vAnchor="page" w:hAnchor="page" w:x="3869" w:y="4489"/>
        <w:shd w:val="solid" w:color="FFFFFF" w:fill="FFFFFF"/>
        <w:jc w:val="both"/>
      </w:pPr>
    </w:p>
    <w:p w:rsidR="007D6237" w:rsidRDefault="003763FB">
      <w:pPr>
        <w:framePr w:w="5378" w:h="675" w:hRule="exact" w:hSpace="1418" w:wrap="auto" w:vAnchor="page" w:hAnchor="page" w:x="3869" w:y="4489"/>
        <w:shd w:val="solid" w:color="FFFFFF" w:fill="FFFFFF"/>
        <w:jc w:val="center"/>
      </w:pPr>
      <w:r>
        <w:t>2018 m. kovo 29 d.</w:t>
      </w:r>
      <w:r w:rsidR="00F1379B">
        <w:t xml:space="preserve"> Nr. T1-</w:t>
      </w:r>
    </w:p>
    <w:p w:rsidR="007D6237" w:rsidRDefault="00F1379B">
      <w:pPr>
        <w:shd w:val="solid" w:color="FFFFFF" w:fill="FFFFFF"/>
        <w:jc w:val="center"/>
        <w:rPr>
          <w:b/>
          <w:sz w:val="22"/>
          <w:szCs w:val="22"/>
        </w:rPr>
      </w:pPr>
      <w:r>
        <w:rPr>
          <w:b/>
          <w:sz w:val="22"/>
          <w:szCs w:val="22"/>
        </w:rPr>
        <w:t xml:space="preserve">DARBO UŽMOKESČIO NUSTATYMO </w:t>
      </w:r>
    </w:p>
    <w:p w:rsidR="008275AD" w:rsidRDefault="008275AD">
      <w:pPr>
        <w:jc w:val="center"/>
      </w:pPr>
    </w:p>
    <w:p w:rsidR="007D6237" w:rsidRDefault="00F1379B">
      <w:pPr>
        <w:jc w:val="center"/>
      </w:pPr>
      <w:r>
        <w:t>Rietavas</w:t>
      </w:r>
    </w:p>
    <w:p w:rsidR="007D6237" w:rsidRDefault="007D6237">
      <w:pPr>
        <w:ind w:left="709" w:hanging="709"/>
        <w:jc w:val="both"/>
      </w:pPr>
    </w:p>
    <w:p w:rsidR="005C53E1" w:rsidRDefault="00F1379B" w:rsidP="005C7B0F">
      <w:pPr>
        <w:ind w:firstLine="1080"/>
        <w:jc w:val="both"/>
      </w:pPr>
      <w:r>
        <w:t xml:space="preserve">Vadovaudamasi </w:t>
      </w:r>
      <w:r w:rsidRPr="00F77AA9">
        <w:t>Lietuvos Respublikos vietos savivaldos įstatymo 16 straipsnio 2 dalies 9 punktu, 18 straipsnio 1 dalimi,</w:t>
      </w:r>
      <w:r w:rsidR="005C53E1" w:rsidRPr="00F77AA9">
        <w:t xml:space="preserve"> Lietuvos Respublikos v</w:t>
      </w:r>
      <w:r w:rsidR="005C53E1" w:rsidRPr="00F77AA9">
        <w:rPr>
          <w:szCs w:val="26"/>
        </w:rPr>
        <w:t>alstybės</w:t>
      </w:r>
      <w:r w:rsidR="005B4421" w:rsidRPr="00F77AA9">
        <w:t xml:space="preserve"> tarnybos įstatymo </w:t>
      </w:r>
      <w:r w:rsidR="00F77AA9" w:rsidRPr="00F77AA9">
        <w:t>7</w:t>
      </w:r>
      <w:r w:rsidR="005C53E1" w:rsidRPr="00F77AA9">
        <w:t xml:space="preserve">, 23 ir 24 straipsniais, 25 straipsnio 1 dalies 1 punktu, 26 straipsnio 1 dalies 1 punktu, Rietavo </w:t>
      </w:r>
      <w:r w:rsidR="005C53E1" w:rsidRPr="005B4421">
        <w:t xml:space="preserve">savivaldybės mero siūlymu, </w:t>
      </w:r>
      <w:r w:rsidR="005C53E1" w:rsidRPr="005B4421">
        <w:rPr>
          <w:szCs w:val="24"/>
          <w:lang w:eastAsia="en-GB"/>
        </w:rPr>
        <w:t xml:space="preserve">Rietavo savivaldybės taryba n u s p r e n d </w:t>
      </w:r>
      <w:r w:rsidR="005C53E1" w:rsidRPr="005B4421">
        <w:rPr>
          <w:color w:val="000000"/>
          <w:szCs w:val="24"/>
          <w:lang w:eastAsia="en-GB"/>
        </w:rPr>
        <w:t>ž i a:</w:t>
      </w:r>
    </w:p>
    <w:p w:rsidR="005C53E1" w:rsidRDefault="00F1379B" w:rsidP="005C7B0F">
      <w:pPr>
        <w:tabs>
          <w:tab w:val="left" w:pos="1247"/>
          <w:tab w:val="left" w:pos="1418"/>
        </w:tabs>
        <w:ind w:firstLine="1134"/>
        <w:jc w:val="both"/>
      </w:pPr>
      <w:r>
        <w:t>1.</w:t>
      </w:r>
      <w:r>
        <w:tab/>
        <w:t xml:space="preserve">Nustatyti Rietavo savivaldybės administracijos direktoriui Vytautui </w:t>
      </w:r>
      <w:proofErr w:type="spellStart"/>
      <w:r>
        <w:t>Dičiūnui</w:t>
      </w:r>
      <w:proofErr w:type="spellEnd"/>
      <w:r w:rsidR="008275AD">
        <w:t xml:space="preserve"> 17 pareigybės kategoriją</w:t>
      </w:r>
      <w:r w:rsidR="005C53E1">
        <w:t xml:space="preserve"> ir 2</w:t>
      </w:r>
      <w:r>
        <w:t>5 proc. priemoką. Už tarnybos Lietuvos valstybei stažą mokėti 18 proc. priedą.</w:t>
      </w:r>
    </w:p>
    <w:p w:rsidR="005C7B0F" w:rsidRDefault="00F1379B" w:rsidP="005C7B0F">
      <w:pPr>
        <w:tabs>
          <w:tab w:val="left" w:pos="720"/>
          <w:tab w:val="left" w:pos="1455"/>
          <w:tab w:val="left" w:pos="3544"/>
        </w:tabs>
        <w:suppressAutoHyphens/>
        <w:ind w:firstLine="1080"/>
        <w:jc w:val="both"/>
        <w:rPr>
          <w:rFonts w:cs="StarSymbol"/>
          <w:color w:val="000000"/>
          <w:kern w:val="1"/>
          <w:lang w:eastAsia="ar-SA"/>
        </w:rPr>
      </w:pPr>
      <w:r>
        <w:t xml:space="preserve">2. </w:t>
      </w:r>
      <w:r>
        <w:rPr>
          <w:rFonts w:cs="StarSymbol"/>
          <w:color w:val="000000"/>
          <w:kern w:val="1"/>
          <w:lang w:eastAsia="ar-SA"/>
        </w:rPr>
        <w:t>Pripažinti netekusiu galios Rietavo savivaldybės tarybos 201</w:t>
      </w:r>
      <w:r w:rsidR="005C7B0F">
        <w:rPr>
          <w:rFonts w:cs="StarSymbol"/>
          <w:color w:val="000000"/>
          <w:kern w:val="1"/>
          <w:lang w:eastAsia="ar-SA"/>
        </w:rPr>
        <w:t>7</w:t>
      </w:r>
      <w:r>
        <w:rPr>
          <w:rFonts w:cs="StarSymbol"/>
          <w:color w:val="000000"/>
          <w:kern w:val="1"/>
          <w:lang w:eastAsia="ar-SA"/>
        </w:rPr>
        <w:t xml:space="preserve"> m. </w:t>
      </w:r>
      <w:r w:rsidR="005C7B0F">
        <w:rPr>
          <w:rFonts w:cs="StarSymbol"/>
          <w:color w:val="000000"/>
          <w:kern w:val="1"/>
          <w:lang w:eastAsia="ar-SA"/>
        </w:rPr>
        <w:t>vasario 23 d. sprendimo Nr. T1-40</w:t>
      </w:r>
      <w:r>
        <w:rPr>
          <w:rFonts w:cs="StarSymbol"/>
          <w:color w:val="000000"/>
          <w:kern w:val="1"/>
          <w:lang w:eastAsia="ar-SA"/>
        </w:rPr>
        <w:t xml:space="preserve"> „Dėl Rietavo savivaldybės administracijos direktoriaus </w:t>
      </w:r>
      <w:r w:rsidR="005C7B0F">
        <w:rPr>
          <w:rFonts w:cs="StarSymbol"/>
          <w:color w:val="000000"/>
          <w:kern w:val="1"/>
          <w:lang w:eastAsia="ar-SA"/>
        </w:rPr>
        <w:t>darbo užmokesčio nustatymo“.</w:t>
      </w:r>
    </w:p>
    <w:p w:rsidR="005C7B0F" w:rsidRDefault="00F1379B" w:rsidP="005C7B0F">
      <w:pPr>
        <w:suppressAutoHyphens/>
        <w:ind w:firstLine="1086"/>
        <w:jc w:val="both"/>
        <w:rPr>
          <w:i/>
        </w:rPr>
      </w:pPr>
      <w:r>
        <w:t>3</w:t>
      </w:r>
      <w:r w:rsidR="005C7B0F">
        <w:t>. Sprendimas įsigalioja nuo 2018</w:t>
      </w:r>
      <w:r>
        <w:t xml:space="preserve"> m. </w:t>
      </w:r>
      <w:r w:rsidR="005C7B0F">
        <w:t>balandžio</w:t>
      </w:r>
      <w:r>
        <w:t xml:space="preserve"> 1 d.</w:t>
      </w:r>
    </w:p>
    <w:p w:rsidR="00B475F2" w:rsidRPr="005C7B0F" w:rsidRDefault="00B475F2" w:rsidP="005C7B0F">
      <w:pPr>
        <w:suppressAutoHyphens/>
        <w:ind w:firstLine="1086"/>
        <w:jc w:val="both"/>
        <w:rPr>
          <w:i/>
        </w:rPr>
      </w:pPr>
      <w:r w:rsidRPr="0003353E">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D6237" w:rsidRDefault="007D6237">
      <w:pPr>
        <w:tabs>
          <w:tab w:val="left" w:pos="1247"/>
        </w:tabs>
        <w:jc w:val="both"/>
      </w:pPr>
    </w:p>
    <w:p w:rsidR="007D6237" w:rsidRDefault="007D6237">
      <w:pPr>
        <w:tabs>
          <w:tab w:val="left" w:pos="1247"/>
        </w:tabs>
        <w:jc w:val="both"/>
      </w:pPr>
    </w:p>
    <w:p w:rsidR="007D6237" w:rsidRDefault="009E222A">
      <w:pPr>
        <w:tabs>
          <w:tab w:val="left" w:pos="1247"/>
        </w:tabs>
        <w:jc w:val="both"/>
      </w:pPr>
      <w:r>
        <w:t>Savivaldybės meras</w:t>
      </w: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F1379B" w:rsidRDefault="00F1379B">
      <w:pPr>
        <w:tabs>
          <w:tab w:val="left" w:pos="1247"/>
        </w:tabs>
        <w:jc w:val="both"/>
      </w:pPr>
    </w:p>
    <w:p w:rsidR="00A65A57" w:rsidRDefault="00A65A57">
      <w:pPr>
        <w:tabs>
          <w:tab w:val="left" w:pos="1247"/>
        </w:tabs>
        <w:jc w:val="both"/>
      </w:pPr>
    </w:p>
    <w:p w:rsidR="00F1379B" w:rsidRDefault="00F1379B">
      <w:pPr>
        <w:tabs>
          <w:tab w:val="left" w:pos="1247"/>
        </w:tabs>
        <w:jc w:val="both"/>
      </w:pPr>
    </w:p>
    <w:p w:rsidR="009E222A" w:rsidRDefault="009E222A">
      <w:pPr>
        <w:tabs>
          <w:tab w:val="left" w:pos="1247"/>
        </w:tabs>
        <w:jc w:val="both"/>
      </w:pPr>
    </w:p>
    <w:p w:rsidR="00F1379B" w:rsidRPr="00E428E6" w:rsidRDefault="00F1379B" w:rsidP="00F1379B">
      <w:pPr>
        <w:pStyle w:val="Pagrindiniotekstotrauka"/>
        <w:tabs>
          <w:tab w:val="left" w:pos="1247"/>
        </w:tabs>
        <w:ind w:firstLine="0"/>
        <w:jc w:val="center"/>
      </w:pPr>
      <w:r>
        <w:rPr>
          <w:b/>
          <w:szCs w:val="24"/>
        </w:rPr>
        <w:t>RIETAVO SAVIVALDYBĖS ADMINISTRACIJOS</w:t>
      </w:r>
    </w:p>
    <w:p w:rsidR="00F1379B" w:rsidRPr="006151B6" w:rsidRDefault="00F1379B" w:rsidP="00F1379B">
      <w:pPr>
        <w:jc w:val="center"/>
        <w:rPr>
          <w:b/>
          <w:szCs w:val="24"/>
        </w:rPr>
      </w:pPr>
    </w:p>
    <w:p w:rsidR="00F1379B" w:rsidRDefault="00F1379B" w:rsidP="00F1379B">
      <w:pPr>
        <w:pStyle w:val="Antrat1"/>
        <w:jc w:val="center"/>
        <w:rPr>
          <w:b/>
          <w:szCs w:val="24"/>
        </w:rPr>
      </w:pPr>
      <w:r w:rsidRPr="006151B6">
        <w:rPr>
          <w:b/>
          <w:szCs w:val="24"/>
        </w:rPr>
        <w:t>AIŠKINAMASIS RAŠTAS PRIE SPRENDIMO</w:t>
      </w:r>
    </w:p>
    <w:p w:rsidR="00F1379B" w:rsidRPr="00670DD8" w:rsidRDefault="00F1379B" w:rsidP="00F1379B">
      <w:pPr>
        <w:jc w:val="center"/>
        <w:rPr>
          <w:b/>
          <w:lang w:eastAsia="hi-IN" w:bidi="hi-IN"/>
        </w:rPr>
      </w:pPr>
      <w:r>
        <w:rPr>
          <w:b/>
          <w:lang w:eastAsia="hi-IN" w:bidi="hi-IN"/>
        </w:rPr>
        <w:t>„</w:t>
      </w:r>
      <w:r w:rsidRPr="00670DD8">
        <w:rPr>
          <w:b/>
          <w:lang w:eastAsia="hi-IN" w:bidi="hi-IN"/>
        </w:rPr>
        <w:t>DĖL RIETAVO SAVIVALDYBĖS ADMINISTRACIJOS DIREKTORIAU</w:t>
      </w:r>
      <w:r w:rsidR="009E222A">
        <w:rPr>
          <w:b/>
          <w:lang w:eastAsia="hi-IN" w:bidi="hi-IN"/>
        </w:rPr>
        <w:t xml:space="preserve">S DARBO UŽMOKESČIO NUSTATYMO“ </w:t>
      </w:r>
      <w:r w:rsidRPr="00974745">
        <w:rPr>
          <w:b/>
          <w:szCs w:val="24"/>
        </w:rPr>
        <w:t>PROJEKTO</w:t>
      </w:r>
    </w:p>
    <w:p w:rsidR="00F1379B" w:rsidRDefault="00F1379B" w:rsidP="00F1379B"/>
    <w:p w:rsidR="00F1379B" w:rsidRDefault="009E222A" w:rsidP="00F1379B">
      <w:pPr>
        <w:jc w:val="center"/>
      </w:pPr>
      <w:r>
        <w:t>2018-03-1</w:t>
      </w:r>
      <w:r w:rsidR="00F1379B">
        <w:t>9</w:t>
      </w:r>
    </w:p>
    <w:p w:rsidR="00F1379B" w:rsidRDefault="00F1379B" w:rsidP="00F1379B">
      <w:pPr>
        <w:jc w:val="center"/>
      </w:pPr>
      <w:r>
        <w:t>Rietavas</w:t>
      </w:r>
    </w:p>
    <w:p w:rsidR="00F1379B" w:rsidRDefault="00F1379B" w:rsidP="00F1379B">
      <w:pPr>
        <w:jc w:val="center"/>
      </w:pPr>
    </w:p>
    <w:p w:rsidR="00E23BF2" w:rsidRDefault="00F1379B" w:rsidP="00E23BF2">
      <w:pPr>
        <w:numPr>
          <w:ilvl w:val="0"/>
          <w:numId w:val="2"/>
        </w:numPr>
        <w:ind w:left="450" w:firstLine="0"/>
        <w:jc w:val="both"/>
        <w:rPr>
          <w:b/>
        </w:rPr>
      </w:pPr>
      <w:r w:rsidRPr="00654C4A">
        <w:rPr>
          <w:b/>
        </w:rPr>
        <w:t>Sprendimo projekto esmė.</w:t>
      </w:r>
    </w:p>
    <w:p w:rsidR="009E222A" w:rsidRPr="000B6FD7" w:rsidRDefault="00F1379B" w:rsidP="00A65A57">
      <w:pPr>
        <w:ind w:left="450" w:firstLine="270"/>
        <w:jc w:val="both"/>
        <w:rPr>
          <w:b/>
        </w:rPr>
      </w:pPr>
      <w:r w:rsidRPr="00E23BF2">
        <w:rPr>
          <w:szCs w:val="24"/>
          <w:lang w:eastAsia="lt-LT"/>
        </w:rPr>
        <w:t xml:space="preserve">Sprendimo projekte siūloma </w:t>
      </w:r>
      <w:r w:rsidR="009E222A" w:rsidRPr="00654C4A">
        <w:t xml:space="preserve">nustatyti Rietavo savivaldybės administracijos direktoriui Vytautui </w:t>
      </w:r>
      <w:proofErr w:type="spellStart"/>
      <w:r w:rsidR="009E222A" w:rsidRPr="00654C4A">
        <w:t>Dičiūnui</w:t>
      </w:r>
      <w:proofErr w:type="spellEnd"/>
      <w:r w:rsidR="008275AD">
        <w:t xml:space="preserve"> 17 pareigybės kategoriją </w:t>
      </w:r>
      <w:r w:rsidR="009E222A" w:rsidRPr="00654C4A">
        <w:t xml:space="preserve">ir </w:t>
      </w:r>
      <w:r w:rsidRPr="00E23BF2">
        <w:rPr>
          <w:szCs w:val="24"/>
          <w:lang w:eastAsia="lt-LT"/>
        </w:rPr>
        <w:t xml:space="preserve">25 proc. pareiginės algos dydžio priemoką už įprastą darbo krūvį viršijančią veiklą. Už tarnybos Lietuvos valstybei stažą mokėti 18 proc. priedą. </w:t>
      </w:r>
    </w:p>
    <w:p w:rsidR="00F1379B" w:rsidRPr="00D229EB" w:rsidRDefault="00F1379B" w:rsidP="00A65A57">
      <w:pPr>
        <w:numPr>
          <w:ilvl w:val="0"/>
          <w:numId w:val="2"/>
        </w:numPr>
        <w:ind w:left="450" w:firstLine="0"/>
        <w:jc w:val="both"/>
        <w:rPr>
          <w:b/>
        </w:rPr>
      </w:pPr>
      <w:r w:rsidRPr="00D229EB">
        <w:rPr>
          <w:b/>
        </w:rPr>
        <w:t>Kuo vadovaujantis parengtas sprendimo projektas.</w:t>
      </w:r>
    </w:p>
    <w:p w:rsidR="00D229EB" w:rsidRPr="00D229EB" w:rsidRDefault="00F1379B" w:rsidP="00D229EB">
      <w:pPr>
        <w:ind w:firstLine="720"/>
        <w:jc w:val="both"/>
        <w:rPr>
          <w:szCs w:val="24"/>
          <w:highlight w:val="yellow"/>
        </w:rPr>
      </w:pPr>
      <w:r w:rsidRPr="00D229EB">
        <w:rPr>
          <w:szCs w:val="24"/>
        </w:rPr>
        <w:t>Pr</w:t>
      </w:r>
      <w:r w:rsidR="00D229EB" w:rsidRPr="00D229EB">
        <w:rPr>
          <w:szCs w:val="24"/>
        </w:rPr>
        <w:t>ojektas parengtas vadovaujantis</w:t>
      </w:r>
      <w:r w:rsidR="00D229EB">
        <w:rPr>
          <w:szCs w:val="24"/>
        </w:rPr>
        <w:t xml:space="preserve"> </w:t>
      </w:r>
      <w:r w:rsidR="00D229EB" w:rsidRPr="00F77AA9">
        <w:t>Lietuvos Respublikos vietos savivaldos įstatymo 16 straipsnio 2 dalies 9 punktu, 18 straipsnio 1 dalimi, Lietuvos Respublikos v</w:t>
      </w:r>
      <w:r w:rsidR="00D229EB" w:rsidRPr="00F77AA9">
        <w:rPr>
          <w:szCs w:val="26"/>
        </w:rPr>
        <w:t>alstybės</w:t>
      </w:r>
      <w:r w:rsidR="00D229EB" w:rsidRPr="00F77AA9">
        <w:t xml:space="preserve"> tarnybos įstatymo 7, 23 ir 24 straipsniais, 25 straipsnio 1 dalies 1 punktu, 2</w:t>
      </w:r>
      <w:r w:rsidR="00D229EB">
        <w:t>6 straipsnio 1 dalies 1 punktu.</w:t>
      </w:r>
    </w:p>
    <w:p w:rsidR="00F1379B" w:rsidRPr="0014741F" w:rsidRDefault="00F1379B" w:rsidP="00A65A57">
      <w:pPr>
        <w:numPr>
          <w:ilvl w:val="0"/>
          <w:numId w:val="2"/>
        </w:numPr>
        <w:ind w:left="450" w:firstLine="0"/>
        <w:jc w:val="both"/>
        <w:rPr>
          <w:b/>
        </w:rPr>
      </w:pPr>
      <w:r w:rsidRPr="0014741F">
        <w:rPr>
          <w:b/>
          <w:szCs w:val="24"/>
        </w:rPr>
        <w:t>Tikslai ir uždaviniai.</w:t>
      </w:r>
    </w:p>
    <w:p w:rsidR="00F1379B" w:rsidRPr="0014741F" w:rsidRDefault="00F1379B" w:rsidP="00A65A57">
      <w:pPr>
        <w:ind w:firstLine="720"/>
        <w:jc w:val="both"/>
      </w:pPr>
      <w:r w:rsidRPr="0014741F">
        <w:rPr>
          <w:szCs w:val="24"/>
          <w:lang w:eastAsia="lt-LT"/>
        </w:rPr>
        <w:t>Nustatyti 25 proc. dydžio priemoką už įprastą darbo krūvį viršijančią veiklą.</w:t>
      </w:r>
    </w:p>
    <w:p w:rsidR="00F1379B" w:rsidRPr="0014741F" w:rsidRDefault="00F1379B" w:rsidP="00A65A57">
      <w:pPr>
        <w:numPr>
          <w:ilvl w:val="0"/>
          <w:numId w:val="2"/>
        </w:numPr>
        <w:ind w:left="450" w:firstLine="0"/>
        <w:jc w:val="both"/>
        <w:rPr>
          <w:b/>
        </w:rPr>
      </w:pPr>
      <w:r w:rsidRPr="0014741F">
        <w:rPr>
          <w:b/>
          <w:szCs w:val="24"/>
        </w:rPr>
        <w:t>Laukiami rezultatai.</w:t>
      </w:r>
    </w:p>
    <w:p w:rsidR="0014741F" w:rsidRDefault="0014741F" w:rsidP="0014741F">
      <w:pPr>
        <w:ind w:left="450" w:firstLine="270"/>
        <w:jc w:val="both"/>
        <w:rPr>
          <w:szCs w:val="24"/>
        </w:rPr>
      </w:pPr>
      <w:r w:rsidRPr="0014741F">
        <w:rPr>
          <w:szCs w:val="24"/>
          <w:lang w:eastAsia="lt-LT"/>
        </w:rPr>
        <w:t>Už įprastą darbo krūvį viršijančią</w:t>
      </w:r>
      <w:r>
        <w:rPr>
          <w:szCs w:val="24"/>
          <w:lang w:eastAsia="lt-LT"/>
        </w:rPr>
        <w:t xml:space="preserve"> veiklą nustatyta </w:t>
      </w:r>
      <w:r w:rsidRPr="00E23BF2">
        <w:rPr>
          <w:szCs w:val="24"/>
          <w:lang w:eastAsia="lt-LT"/>
        </w:rPr>
        <w:t>25 proc. pareiginės algos dydžio priemoką</w:t>
      </w:r>
      <w:r>
        <w:rPr>
          <w:szCs w:val="24"/>
          <w:lang w:eastAsia="lt-LT"/>
        </w:rPr>
        <w:t>.</w:t>
      </w:r>
    </w:p>
    <w:p w:rsidR="00F1379B" w:rsidRDefault="00F1379B" w:rsidP="00A65A57">
      <w:pPr>
        <w:numPr>
          <w:ilvl w:val="0"/>
          <w:numId w:val="2"/>
        </w:numPr>
        <w:ind w:left="450" w:firstLine="0"/>
        <w:jc w:val="both"/>
        <w:rPr>
          <w:b/>
          <w:szCs w:val="24"/>
        </w:rPr>
      </w:pPr>
      <w:r w:rsidRPr="00641132">
        <w:rPr>
          <w:b/>
          <w:szCs w:val="24"/>
        </w:rPr>
        <w:t>Kas inicijavo sprendimo projekto rengimą.</w:t>
      </w:r>
    </w:p>
    <w:p w:rsidR="00F1379B" w:rsidRPr="00641132" w:rsidRDefault="00F1379B" w:rsidP="00A65A57">
      <w:pPr>
        <w:jc w:val="both"/>
        <w:rPr>
          <w:b/>
          <w:szCs w:val="24"/>
        </w:rPr>
      </w:pPr>
      <w:r w:rsidRPr="00641132">
        <w:rPr>
          <w:color w:val="000000"/>
          <w:szCs w:val="24"/>
        </w:rPr>
        <w:t xml:space="preserve">Rietavo savivaldybės administracijos Teisės ir finansų skyriaus </w:t>
      </w:r>
      <w:r>
        <w:rPr>
          <w:color w:val="000000"/>
          <w:szCs w:val="24"/>
        </w:rPr>
        <w:t xml:space="preserve">teisininkė </w:t>
      </w:r>
      <w:r w:rsidRPr="00641132">
        <w:rPr>
          <w:color w:val="000000"/>
          <w:szCs w:val="24"/>
          <w:shd w:val="clear" w:color="auto" w:fill="FFFFFF"/>
        </w:rPr>
        <w:t xml:space="preserve">Ieva </w:t>
      </w:r>
      <w:proofErr w:type="spellStart"/>
      <w:r w:rsidRPr="00641132">
        <w:rPr>
          <w:color w:val="000000"/>
          <w:szCs w:val="24"/>
          <w:shd w:val="clear" w:color="auto" w:fill="FFFFFF"/>
        </w:rPr>
        <w:t>Krajinaitė</w:t>
      </w:r>
      <w:proofErr w:type="spellEnd"/>
      <w:r w:rsidRPr="00641132">
        <w:rPr>
          <w:color w:val="000000"/>
          <w:szCs w:val="24"/>
          <w:shd w:val="clear" w:color="auto" w:fill="FFFFFF"/>
        </w:rPr>
        <w:t>.</w:t>
      </w:r>
    </w:p>
    <w:p w:rsidR="00F1379B" w:rsidRPr="004338A2" w:rsidRDefault="00F1379B" w:rsidP="00A65A57">
      <w:pPr>
        <w:numPr>
          <w:ilvl w:val="0"/>
          <w:numId w:val="2"/>
        </w:numPr>
        <w:shd w:val="clear" w:color="auto" w:fill="FFFFFF"/>
        <w:ind w:left="450" w:firstLine="0"/>
        <w:jc w:val="both"/>
        <w:rPr>
          <w:b/>
          <w:color w:val="000000"/>
          <w:szCs w:val="24"/>
        </w:rPr>
      </w:pPr>
      <w:r w:rsidRPr="004338A2">
        <w:rPr>
          <w:b/>
          <w:bCs/>
          <w:color w:val="000000"/>
          <w:szCs w:val="24"/>
        </w:rPr>
        <w:t>Sprendimo projekto rengimo metu gauti specialistų vertinimai</w:t>
      </w:r>
      <w:r w:rsidRPr="004338A2">
        <w:rPr>
          <w:b/>
          <w:color w:val="000000"/>
          <w:szCs w:val="24"/>
        </w:rPr>
        <w:t>.</w:t>
      </w:r>
    </w:p>
    <w:p w:rsidR="00F1379B" w:rsidRPr="004338A2" w:rsidRDefault="00F1379B" w:rsidP="00A65A57">
      <w:pPr>
        <w:shd w:val="clear" w:color="auto" w:fill="FFFFFF"/>
        <w:ind w:left="450" w:firstLine="270"/>
        <w:jc w:val="both"/>
        <w:rPr>
          <w:color w:val="000000"/>
          <w:szCs w:val="24"/>
        </w:rPr>
      </w:pPr>
      <w:r w:rsidRPr="004338A2">
        <w:rPr>
          <w:color w:val="000000"/>
          <w:szCs w:val="24"/>
        </w:rPr>
        <w:t>Neigiamų specialistų vertinimų negauta.</w:t>
      </w:r>
    </w:p>
    <w:p w:rsidR="00F1379B" w:rsidRPr="004338A2" w:rsidRDefault="00F1379B" w:rsidP="00A65A57">
      <w:pPr>
        <w:numPr>
          <w:ilvl w:val="0"/>
          <w:numId w:val="2"/>
        </w:numPr>
        <w:shd w:val="clear" w:color="auto" w:fill="FFFFFF"/>
        <w:ind w:left="450" w:firstLine="0"/>
        <w:jc w:val="both"/>
        <w:rPr>
          <w:b/>
          <w:color w:val="000000"/>
          <w:szCs w:val="24"/>
        </w:rPr>
      </w:pPr>
      <w:r w:rsidRPr="004338A2">
        <w:rPr>
          <w:b/>
          <w:bCs/>
          <w:color w:val="000000"/>
          <w:szCs w:val="24"/>
        </w:rPr>
        <w:t>Galimos teigiamos ar neigiamos sprendimo priėmimo pasekmės</w:t>
      </w:r>
      <w:r w:rsidRPr="004338A2">
        <w:rPr>
          <w:b/>
          <w:color w:val="000000"/>
          <w:szCs w:val="24"/>
        </w:rPr>
        <w:t>.</w:t>
      </w:r>
    </w:p>
    <w:p w:rsidR="00F1379B" w:rsidRPr="004338A2" w:rsidRDefault="00F1379B" w:rsidP="00A65A57">
      <w:pPr>
        <w:shd w:val="clear" w:color="auto" w:fill="FFFFFF"/>
        <w:ind w:left="450" w:firstLine="270"/>
        <w:jc w:val="both"/>
        <w:rPr>
          <w:color w:val="000000"/>
          <w:szCs w:val="24"/>
        </w:rPr>
      </w:pPr>
      <w:r w:rsidRPr="004338A2">
        <w:rPr>
          <w:color w:val="000000"/>
          <w:szCs w:val="24"/>
        </w:rPr>
        <w:t>Neigiamų pasekmių nenumatyta.</w:t>
      </w:r>
    </w:p>
    <w:p w:rsidR="00F1379B" w:rsidRPr="004338A2" w:rsidRDefault="00F1379B" w:rsidP="00A65A57">
      <w:pPr>
        <w:numPr>
          <w:ilvl w:val="0"/>
          <w:numId w:val="2"/>
        </w:numPr>
        <w:shd w:val="clear" w:color="auto" w:fill="FFFFFF"/>
        <w:ind w:left="450" w:firstLine="0"/>
        <w:jc w:val="both"/>
        <w:rPr>
          <w:b/>
          <w:color w:val="000000"/>
          <w:szCs w:val="24"/>
        </w:rPr>
      </w:pPr>
      <w:r w:rsidRPr="004338A2">
        <w:rPr>
          <w:b/>
          <w:bCs/>
          <w:color w:val="000000"/>
          <w:szCs w:val="24"/>
        </w:rPr>
        <w:t>Lėšų poreikis sprendimo įgyvendinimui</w:t>
      </w:r>
      <w:r w:rsidRPr="004338A2">
        <w:rPr>
          <w:b/>
          <w:color w:val="000000"/>
          <w:szCs w:val="24"/>
        </w:rPr>
        <w:t>.</w:t>
      </w:r>
    </w:p>
    <w:p w:rsidR="00F1379B" w:rsidRPr="004338A2" w:rsidRDefault="00F1379B" w:rsidP="00A65A57">
      <w:pPr>
        <w:shd w:val="clear" w:color="auto" w:fill="FFFFFF"/>
        <w:ind w:left="450" w:firstLine="270"/>
        <w:jc w:val="both"/>
        <w:rPr>
          <w:color w:val="000000"/>
          <w:szCs w:val="24"/>
        </w:rPr>
      </w:pPr>
      <w:r>
        <w:rPr>
          <w:color w:val="000000"/>
          <w:szCs w:val="24"/>
          <w:shd w:val="clear" w:color="auto" w:fill="FFFFFF"/>
        </w:rPr>
        <w:t>Nereikalaujama.</w:t>
      </w:r>
    </w:p>
    <w:p w:rsidR="00F1379B" w:rsidRPr="004338A2" w:rsidRDefault="00F1379B" w:rsidP="00A65A57">
      <w:pPr>
        <w:numPr>
          <w:ilvl w:val="0"/>
          <w:numId w:val="2"/>
        </w:numPr>
        <w:shd w:val="clear" w:color="auto" w:fill="FFFFFF"/>
        <w:ind w:left="450" w:firstLine="0"/>
        <w:jc w:val="both"/>
        <w:rPr>
          <w:b/>
          <w:color w:val="000000"/>
          <w:szCs w:val="24"/>
        </w:rPr>
      </w:pPr>
      <w:r w:rsidRPr="004338A2">
        <w:rPr>
          <w:b/>
          <w:bCs/>
          <w:color w:val="000000"/>
          <w:szCs w:val="24"/>
        </w:rPr>
        <w:t>Antikorupcinis vertinimas</w:t>
      </w:r>
      <w:r w:rsidRPr="004338A2">
        <w:rPr>
          <w:b/>
          <w:color w:val="000000"/>
          <w:szCs w:val="24"/>
        </w:rPr>
        <w:t>.</w:t>
      </w:r>
    </w:p>
    <w:p w:rsidR="00F1379B" w:rsidRPr="004338A2" w:rsidRDefault="00F1379B" w:rsidP="00A65A57">
      <w:pPr>
        <w:shd w:val="clear" w:color="auto" w:fill="FFFFFF"/>
        <w:ind w:left="450" w:firstLine="270"/>
        <w:jc w:val="both"/>
        <w:rPr>
          <w:color w:val="000000"/>
          <w:szCs w:val="24"/>
          <w:shd w:val="clear" w:color="auto" w:fill="FFFFFF"/>
        </w:rPr>
      </w:pPr>
      <w:r w:rsidRPr="004338A2">
        <w:rPr>
          <w:color w:val="000000"/>
          <w:szCs w:val="24"/>
          <w:shd w:val="clear" w:color="auto" w:fill="FFFFFF"/>
        </w:rPr>
        <w:t>Šis spendimas antikorupciniu požiūriu nevertinamas.</w:t>
      </w:r>
    </w:p>
    <w:p w:rsidR="00F1379B" w:rsidRDefault="00F1379B" w:rsidP="00F1379B">
      <w:pPr>
        <w:ind w:left="1080"/>
      </w:pPr>
    </w:p>
    <w:p w:rsidR="00F1379B" w:rsidRDefault="00F1379B" w:rsidP="00F1379B">
      <w:pPr>
        <w:ind w:left="1080"/>
      </w:pPr>
    </w:p>
    <w:p w:rsidR="00F1379B" w:rsidRPr="00641132" w:rsidRDefault="00F1379B" w:rsidP="00F1379B">
      <w:pPr>
        <w:ind w:left="1080"/>
      </w:pPr>
    </w:p>
    <w:p w:rsidR="00F1379B" w:rsidRPr="004338A2" w:rsidRDefault="00F1379B" w:rsidP="00F1379B">
      <w:pPr>
        <w:shd w:val="clear" w:color="auto" w:fill="FFFFFF"/>
        <w:rPr>
          <w:color w:val="000000"/>
          <w:szCs w:val="24"/>
        </w:rPr>
      </w:pPr>
      <w:r w:rsidRPr="004338A2">
        <w:rPr>
          <w:color w:val="000000"/>
          <w:szCs w:val="24"/>
        </w:rPr>
        <w:t xml:space="preserve">Rietavo savivaldybės administracijos </w:t>
      </w:r>
    </w:p>
    <w:p w:rsidR="00F1379B" w:rsidRDefault="00F1379B" w:rsidP="00F1379B">
      <w:pPr>
        <w:shd w:val="clear" w:color="auto" w:fill="FFFFFF"/>
        <w:rPr>
          <w:color w:val="000000"/>
          <w:szCs w:val="24"/>
          <w:shd w:val="clear" w:color="auto" w:fill="FFFFFF"/>
        </w:rPr>
      </w:pPr>
      <w:r w:rsidRPr="004338A2">
        <w:rPr>
          <w:color w:val="000000"/>
          <w:szCs w:val="24"/>
        </w:rPr>
        <w:t xml:space="preserve">Teisės ir finansų skyriaus </w:t>
      </w:r>
      <w:r>
        <w:rPr>
          <w:color w:val="000000"/>
          <w:szCs w:val="24"/>
        </w:rPr>
        <w:t>teisininkė</w:t>
      </w:r>
      <w:r>
        <w:rPr>
          <w:color w:val="000000"/>
          <w:szCs w:val="24"/>
        </w:rPr>
        <w:tab/>
      </w:r>
      <w:r>
        <w:rPr>
          <w:color w:val="000000"/>
          <w:szCs w:val="24"/>
        </w:rPr>
        <w:tab/>
      </w:r>
      <w:r>
        <w:rPr>
          <w:color w:val="000000"/>
          <w:szCs w:val="24"/>
        </w:rPr>
        <w:tab/>
      </w:r>
      <w:r>
        <w:rPr>
          <w:color w:val="000000"/>
          <w:szCs w:val="24"/>
        </w:rPr>
        <w:tab/>
      </w:r>
      <w:r w:rsidR="0095495D">
        <w:rPr>
          <w:color w:val="000000"/>
          <w:szCs w:val="24"/>
        </w:rPr>
        <w:tab/>
      </w:r>
      <w:r w:rsidR="0095495D">
        <w:rPr>
          <w:color w:val="000000"/>
          <w:szCs w:val="24"/>
        </w:rPr>
        <w:tab/>
      </w:r>
      <w:r w:rsidRPr="004338A2">
        <w:rPr>
          <w:color w:val="000000"/>
          <w:szCs w:val="24"/>
          <w:shd w:val="clear" w:color="auto" w:fill="FFFFFF"/>
        </w:rPr>
        <w:t xml:space="preserve">Ieva </w:t>
      </w:r>
      <w:proofErr w:type="spellStart"/>
      <w:r w:rsidRPr="004338A2">
        <w:rPr>
          <w:color w:val="000000"/>
          <w:szCs w:val="24"/>
          <w:shd w:val="clear" w:color="auto" w:fill="FFFFFF"/>
        </w:rPr>
        <w:t>Krajinaitė</w:t>
      </w:r>
      <w:proofErr w:type="spellEnd"/>
    </w:p>
    <w:p w:rsidR="007D6237" w:rsidRDefault="007D6237">
      <w:pPr>
        <w:spacing w:line="276" w:lineRule="auto"/>
      </w:pPr>
    </w:p>
    <w:sectPr w:rsidR="007D6237" w:rsidSect="00F1379B">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0"/>
    <w:family w:val="roman"/>
    <w:pitch w:val="default"/>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8E"/>
    <w:rsid w:val="000B6FD7"/>
    <w:rsid w:val="0014741F"/>
    <w:rsid w:val="003763FB"/>
    <w:rsid w:val="005B4421"/>
    <w:rsid w:val="005C53E1"/>
    <w:rsid w:val="005C7B0F"/>
    <w:rsid w:val="00654C4A"/>
    <w:rsid w:val="0079198E"/>
    <w:rsid w:val="007D6237"/>
    <w:rsid w:val="008275AD"/>
    <w:rsid w:val="0095495D"/>
    <w:rsid w:val="009E222A"/>
    <w:rsid w:val="00A65A57"/>
    <w:rsid w:val="00A65CBA"/>
    <w:rsid w:val="00B475F2"/>
    <w:rsid w:val="00D229EB"/>
    <w:rsid w:val="00E23BF2"/>
    <w:rsid w:val="00F1379B"/>
    <w:rsid w:val="00F77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F1379B"/>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1379B"/>
    <w:rPr>
      <w:lang w:eastAsia="hi-IN" w:bidi="hi-IN"/>
    </w:rPr>
  </w:style>
  <w:style w:type="paragraph" w:styleId="Pagrindiniotekstotrauka">
    <w:name w:val="Body Text Indent"/>
    <w:basedOn w:val="prastasis"/>
    <w:link w:val="PagrindiniotekstotraukaDiagrama"/>
    <w:rsid w:val="00F1379B"/>
    <w:pPr>
      <w:ind w:firstLine="709"/>
      <w:jc w:val="both"/>
    </w:pPr>
  </w:style>
  <w:style w:type="character" w:customStyle="1" w:styleId="PagrindiniotekstotraukaDiagrama">
    <w:name w:val="Pagrindinio teksto įtrauka Diagrama"/>
    <w:basedOn w:val="Numatytasispastraiposriftas"/>
    <w:link w:val="Pagrindiniotekstotrauka"/>
    <w:rsid w:val="00F1379B"/>
  </w:style>
  <w:style w:type="paragraph" w:styleId="Sraopastraipa">
    <w:name w:val="List Paragraph"/>
    <w:basedOn w:val="prastasis"/>
    <w:rsid w:val="005C53E1"/>
    <w:pPr>
      <w:ind w:left="720"/>
      <w:contextualSpacing/>
    </w:pPr>
  </w:style>
  <w:style w:type="paragraph" w:styleId="Debesliotekstas">
    <w:name w:val="Balloon Text"/>
    <w:basedOn w:val="prastasis"/>
    <w:link w:val="DebesliotekstasDiagrama"/>
    <w:rsid w:val="0095495D"/>
    <w:rPr>
      <w:rFonts w:ascii="Tahoma" w:hAnsi="Tahoma" w:cs="Tahoma"/>
      <w:sz w:val="16"/>
      <w:szCs w:val="16"/>
    </w:rPr>
  </w:style>
  <w:style w:type="character" w:customStyle="1" w:styleId="DebesliotekstasDiagrama">
    <w:name w:val="Debesėlio tekstas Diagrama"/>
    <w:basedOn w:val="Numatytasispastraiposriftas"/>
    <w:link w:val="Debesliotekstas"/>
    <w:rsid w:val="00954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F1379B"/>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1379B"/>
    <w:rPr>
      <w:lang w:eastAsia="hi-IN" w:bidi="hi-IN"/>
    </w:rPr>
  </w:style>
  <w:style w:type="paragraph" w:styleId="Pagrindiniotekstotrauka">
    <w:name w:val="Body Text Indent"/>
    <w:basedOn w:val="prastasis"/>
    <w:link w:val="PagrindiniotekstotraukaDiagrama"/>
    <w:rsid w:val="00F1379B"/>
    <w:pPr>
      <w:ind w:firstLine="709"/>
      <w:jc w:val="both"/>
    </w:pPr>
  </w:style>
  <w:style w:type="character" w:customStyle="1" w:styleId="PagrindiniotekstotraukaDiagrama">
    <w:name w:val="Pagrindinio teksto įtrauka Diagrama"/>
    <w:basedOn w:val="Numatytasispastraiposriftas"/>
    <w:link w:val="Pagrindiniotekstotrauka"/>
    <w:rsid w:val="00F1379B"/>
  </w:style>
  <w:style w:type="paragraph" w:styleId="Sraopastraipa">
    <w:name w:val="List Paragraph"/>
    <w:basedOn w:val="prastasis"/>
    <w:rsid w:val="005C53E1"/>
    <w:pPr>
      <w:ind w:left="720"/>
      <w:contextualSpacing/>
    </w:pPr>
  </w:style>
  <w:style w:type="paragraph" w:styleId="Debesliotekstas">
    <w:name w:val="Balloon Text"/>
    <w:basedOn w:val="prastasis"/>
    <w:link w:val="DebesliotekstasDiagrama"/>
    <w:rsid w:val="0095495D"/>
    <w:rPr>
      <w:rFonts w:ascii="Tahoma" w:hAnsi="Tahoma" w:cs="Tahoma"/>
      <w:sz w:val="16"/>
      <w:szCs w:val="16"/>
    </w:rPr>
  </w:style>
  <w:style w:type="character" w:customStyle="1" w:styleId="DebesliotekstasDiagrama">
    <w:name w:val="Debesėlio tekstas Diagrama"/>
    <w:basedOn w:val="Numatytasispastraiposriftas"/>
    <w:link w:val="Debesliotekstas"/>
    <w:rsid w:val="0095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294">
      <w:bodyDiv w:val="1"/>
      <w:marLeft w:val="0"/>
      <w:marRight w:val="0"/>
      <w:marTop w:val="0"/>
      <w:marBottom w:val="0"/>
      <w:divBdr>
        <w:top w:val="none" w:sz="0" w:space="0" w:color="auto"/>
        <w:left w:val="none" w:sz="0" w:space="0" w:color="auto"/>
        <w:bottom w:val="none" w:sz="0" w:space="0" w:color="auto"/>
        <w:right w:val="none" w:sz="0" w:space="0" w:color="auto"/>
      </w:divBdr>
    </w:div>
    <w:div w:id="980500908">
      <w:bodyDiv w:val="1"/>
      <w:marLeft w:val="0"/>
      <w:marRight w:val="0"/>
      <w:marTop w:val="0"/>
      <w:marBottom w:val="0"/>
      <w:divBdr>
        <w:top w:val="none" w:sz="0" w:space="0" w:color="auto"/>
        <w:left w:val="none" w:sz="0" w:space="0" w:color="auto"/>
        <w:bottom w:val="none" w:sz="0" w:space="0" w:color="auto"/>
        <w:right w:val="none" w:sz="0" w:space="0" w:color="auto"/>
      </w:divBdr>
    </w:div>
    <w:div w:id="11983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1912</Words>
  <Characters>1090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2018-03-19T09:30:00Z</cp:lastPrinted>
  <dcterms:created xsi:type="dcterms:W3CDTF">2018-03-19T09:31:00Z</dcterms:created>
  <dcterms:modified xsi:type="dcterms:W3CDTF">2018-03-19T09:31:00Z</dcterms:modified>
</cp:coreProperties>
</file>