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72A" w:rsidRDefault="005810DC">
      <w:pPr>
        <w:jc w:val="both"/>
      </w:pPr>
      <w:r>
        <w:rPr>
          <w:b/>
          <w:caps/>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7.05pt;margin-top:.85pt;width:47.65pt;height:56.05pt;z-index:251657728;mso-wrap-edited:f" wrapcoords="-318 0 -318 21330 21600 21330 21600 0 -318 0" o:allowincell="f">
            <v:imagedata r:id="rId9" o:title=""/>
            <w10:wrap type="tight"/>
          </v:shape>
          <o:OLEObject Type="Embed" ProgID="PBrush" ShapeID="_x0000_s1026" DrawAspect="Content" ObjectID="_1582974615" r:id="rId10"/>
        </w:pict>
      </w:r>
      <w:r w:rsidR="00EE47BE">
        <w:tab/>
      </w:r>
      <w:r w:rsidR="00EE47BE">
        <w:tab/>
      </w:r>
      <w:r w:rsidR="00EE47BE">
        <w:tab/>
      </w:r>
      <w:r w:rsidR="00EE47BE">
        <w:tab/>
      </w:r>
      <w:r w:rsidR="00EE47BE">
        <w:tab/>
      </w:r>
      <w:r w:rsidR="00EE47BE">
        <w:lastRenderedPageBreak/>
        <w:tab/>
      </w:r>
      <w:r w:rsidR="00EE47BE">
        <w:tab/>
      </w:r>
      <w:r w:rsidR="009C5849">
        <w:t>projektas</w:t>
      </w:r>
      <w:bookmarkStart w:id="0" w:name="_GoBack"/>
      <w:bookmarkEnd w:id="0"/>
    </w:p>
    <w:p w:rsidR="002A072A" w:rsidRDefault="002A072A">
      <w:pPr>
        <w:jc w:val="both"/>
      </w:pPr>
    </w:p>
    <w:p w:rsidR="002A072A" w:rsidRDefault="002A072A">
      <w:pPr>
        <w:jc w:val="both"/>
      </w:pPr>
    </w:p>
    <w:p w:rsidR="002A072A" w:rsidRDefault="002A072A">
      <w:pPr>
        <w:ind w:firstLine="1502"/>
        <w:jc w:val="both"/>
      </w:pPr>
    </w:p>
    <w:p w:rsidR="002A072A" w:rsidRDefault="002A072A">
      <w:pPr>
        <w:shd w:val="solid" w:color="FFFFFF" w:fill="FFFFFF"/>
        <w:tabs>
          <w:tab w:val="left" w:pos="-851"/>
        </w:tabs>
        <w:jc w:val="center"/>
        <w:rPr>
          <w:caps/>
          <w:sz w:val="16"/>
        </w:rPr>
      </w:pPr>
    </w:p>
    <w:p w:rsidR="002A072A" w:rsidRDefault="00EE47BE">
      <w:pPr>
        <w:shd w:val="solid" w:color="FFFFFF" w:fill="FFFFFF"/>
        <w:jc w:val="center"/>
        <w:rPr>
          <w:b/>
        </w:rPr>
      </w:pPr>
      <w:r>
        <w:rPr>
          <w:b/>
        </w:rPr>
        <w:t>RIETAVO SAVIVALDYBĖS TARYBA</w:t>
      </w:r>
    </w:p>
    <w:p w:rsidR="002A072A" w:rsidRDefault="002A072A">
      <w:pPr>
        <w:shd w:val="solid" w:color="FFFFFF" w:fill="FFFFFF"/>
        <w:jc w:val="center"/>
        <w:rPr>
          <w:b/>
        </w:rPr>
      </w:pPr>
    </w:p>
    <w:p w:rsidR="002A072A" w:rsidRDefault="002A072A">
      <w:pPr>
        <w:shd w:val="solid" w:color="FFFFFF" w:fill="FFFFFF"/>
        <w:jc w:val="center"/>
        <w:rPr>
          <w:b/>
        </w:rPr>
      </w:pPr>
    </w:p>
    <w:p w:rsidR="002A072A" w:rsidRDefault="00EE47BE">
      <w:pPr>
        <w:shd w:val="solid" w:color="FFFFFF" w:fill="FFFFFF"/>
        <w:jc w:val="center"/>
        <w:rPr>
          <w:b/>
        </w:rPr>
      </w:pPr>
      <w:r>
        <w:rPr>
          <w:b/>
        </w:rPr>
        <w:t>SPRENDIMAS</w:t>
      </w:r>
    </w:p>
    <w:p w:rsidR="002A072A" w:rsidRDefault="00EE47BE">
      <w:pPr>
        <w:shd w:val="solid" w:color="FFFFFF" w:fill="FFFFFF"/>
        <w:jc w:val="center"/>
        <w:rPr>
          <w:b/>
          <w:szCs w:val="24"/>
        </w:rPr>
      </w:pPr>
      <w:r>
        <w:rPr>
          <w:b/>
          <w:szCs w:val="24"/>
        </w:rPr>
        <w:t>DĖL</w:t>
      </w:r>
      <w:r w:rsidR="006A7166">
        <w:rPr>
          <w:b/>
          <w:szCs w:val="24"/>
        </w:rPr>
        <w:t xml:space="preserve"> ATSTOVO</w:t>
      </w:r>
      <w:r>
        <w:rPr>
          <w:b/>
          <w:szCs w:val="24"/>
        </w:rPr>
        <w:t xml:space="preserve"> DELEGAVIMO Į VŠĮ „RIETAVO ŽIRGYNAS“ VISUOTINĮ DALININKŲ SUSIRINKIMĄ</w:t>
      </w:r>
    </w:p>
    <w:p w:rsidR="002A072A" w:rsidRDefault="002A072A">
      <w:pPr>
        <w:shd w:val="solid" w:color="FFFFFF" w:fill="FFFFFF"/>
        <w:jc w:val="center"/>
      </w:pPr>
    </w:p>
    <w:p w:rsidR="002A072A" w:rsidRDefault="00EE47BE">
      <w:pPr>
        <w:shd w:val="solid" w:color="FFFFFF" w:fill="FFFFFF"/>
        <w:ind w:firstLine="3410"/>
        <w:jc w:val="both"/>
      </w:pPr>
      <w:r>
        <w:t>201</w:t>
      </w:r>
      <w:r w:rsidR="000348DF">
        <w:t xml:space="preserve">8 </w:t>
      </w:r>
      <w:r>
        <w:t xml:space="preserve">m. kovo </w:t>
      </w:r>
      <w:r w:rsidR="000348DF">
        <w:t>29 d.  Nr. T1-</w:t>
      </w:r>
    </w:p>
    <w:p w:rsidR="002A072A" w:rsidRDefault="00EE47BE">
      <w:pPr>
        <w:ind w:left="709" w:firstLine="3631"/>
        <w:jc w:val="both"/>
      </w:pPr>
      <w:r>
        <w:t>Rietavas</w:t>
      </w:r>
    </w:p>
    <w:p w:rsidR="002A072A" w:rsidRDefault="002A072A">
      <w:pPr>
        <w:jc w:val="center"/>
      </w:pPr>
    </w:p>
    <w:p w:rsidR="002A072A" w:rsidRDefault="002A072A">
      <w:pPr>
        <w:jc w:val="both"/>
      </w:pPr>
    </w:p>
    <w:p w:rsidR="002A072A" w:rsidRDefault="002A072A">
      <w:pPr>
        <w:rPr>
          <w:sz w:val="10"/>
          <w:szCs w:val="10"/>
        </w:rPr>
      </w:pPr>
    </w:p>
    <w:p w:rsidR="002A072A" w:rsidRDefault="002A072A">
      <w:pPr>
        <w:shd w:val="solid" w:color="FFFFFF" w:fill="FFFFFF"/>
        <w:ind w:right="28"/>
        <w:rPr>
          <w:sz w:val="12"/>
        </w:rPr>
      </w:pPr>
    </w:p>
    <w:p w:rsidR="002A072A" w:rsidRDefault="002A072A">
      <w:pPr>
        <w:tabs>
          <w:tab w:val="center" w:pos="5548"/>
        </w:tabs>
        <w:ind w:firstLine="720"/>
        <w:jc w:val="both"/>
        <w:sectPr w:rsidR="002A072A">
          <w:footerReference w:type="default" r:id="rId11"/>
          <w:type w:val="continuous"/>
          <w:pgSz w:w="11907" w:h="16840" w:code="9"/>
          <w:pgMar w:top="1134" w:right="708" w:bottom="567" w:left="1701" w:header="680" w:footer="454" w:gutter="0"/>
          <w:cols w:space="1296"/>
        </w:sectPr>
      </w:pPr>
    </w:p>
    <w:p w:rsidR="00062271" w:rsidRPr="00062271" w:rsidRDefault="00EE47BE" w:rsidP="00062271">
      <w:pPr>
        <w:ind w:firstLine="737"/>
        <w:jc w:val="both"/>
      </w:pPr>
      <w:r w:rsidRPr="003E7CCF">
        <w:lastRenderedPageBreak/>
        <w:t>Vadovaudamasi Lietuvos Respublikos vietos savivaldos įstatymo 16 straipsnio 4 dalimi, Lietuvos Respublikos viešųjų įstaigų įstatymo 7 straipsnio 5 dalies 1 punktu, atstovavi</w:t>
      </w:r>
      <w:r w:rsidRPr="003E7CCF">
        <w:rPr>
          <w:rFonts w:cs="TimesNewRomanPSMT"/>
        </w:rPr>
        <w:t xml:space="preserve">mo Rietavo savivaldybei viešosiose įstaigose </w:t>
      </w:r>
      <w:r w:rsidRPr="003E7CCF">
        <w:rPr>
          <w:rFonts w:cs="TimesNewRomanPSMT"/>
          <w:color w:val="000000"/>
        </w:rPr>
        <w:t>taisyklėmis, patvirtintomis Rietavo savivaldybės tarybos 2008 m. sausio 31 d. sprendimu Nr. T1-27, atsižvelgdama</w:t>
      </w:r>
      <w:r>
        <w:rPr>
          <w:rFonts w:cs="TimesNewRomanPSMT"/>
          <w:color w:val="000000"/>
        </w:rPr>
        <w:t xml:space="preserve"> į </w:t>
      </w:r>
      <w:proofErr w:type="spellStart"/>
      <w:r>
        <w:rPr>
          <w:rFonts w:cs="TimesNewRomanPSMT"/>
          <w:color w:val="000000"/>
        </w:rPr>
        <w:t>VšĮ</w:t>
      </w:r>
      <w:proofErr w:type="spellEnd"/>
      <w:r>
        <w:rPr>
          <w:rFonts w:cs="TimesNewRomanPSMT"/>
          <w:color w:val="000000"/>
        </w:rPr>
        <w:t xml:space="preserve"> „Rietavo žirgynas“ 201</w:t>
      </w:r>
      <w:r w:rsidR="000348DF">
        <w:rPr>
          <w:rFonts w:cs="TimesNewRomanPSMT"/>
          <w:color w:val="000000"/>
        </w:rPr>
        <w:t>8 m. kovo 12</w:t>
      </w:r>
      <w:r>
        <w:rPr>
          <w:rFonts w:cs="TimesNewRomanPSMT"/>
          <w:color w:val="000000"/>
        </w:rPr>
        <w:t xml:space="preserve"> d. raštą Nr. 3 „Dėl eilinio visuotinio dalininkų susirinkimo“,</w:t>
      </w:r>
      <w:r w:rsidR="00B43271">
        <w:rPr>
          <w:rFonts w:cs="TimesNewRomanPSMT"/>
        </w:rPr>
        <w:t xml:space="preserve"> Rietavo savivaldybės taryba </w:t>
      </w:r>
      <w:r w:rsidR="002A1C89">
        <w:t>n</w:t>
      </w:r>
      <w:r>
        <w:t>u s p r e n d ž i a:</w:t>
      </w:r>
    </w:p>
    <w:p w:rsidR="002A072A" w:rsidRPr="000348DF" w:rsidRDefault="00EE47BE" w:rsidP="00062271">
      <w:pPr>
        <w:ind w:firstLine="737"/>
        <w:jc w:val="both"/>
        <w:rPr>
          <w:rFonts w:ascii="TimesNewRomanPSMT" w:hAnsi="TimesNewRomanPSMT" w:cs="TimesNewRomanPSMT"/>
        </w:rPr>
      </w:pPr>
      <w:r>
        <w:rPr>
          <w:rFonts w:ascii="TimesNewRomanPSMT" w:hAnsi="TimesNewRomanPSMT" w:cs="TimesNewRomanPSMT"/>
        </w:rPr>
        <w:t>1. Deleguoti Rietavo savivaldybės administracijos Ž</w:t>
      </w:r>
      <w:r>
        <w:rPr>
          <w:rFonts w:ascii="TimesNewRomanPSMT" w:hAnsi="TimesNewRomanPSMT" w:cs="TimesNewRomanPSMT"/>
          <w:color w:val="000000"/>
        </w:rPr>
        <w:t xml:space="preserve">emės ūkio skyriaus vedėją Alfonsą </w:t>
      </w:r>
      <w:proofErr w:type="spellStart"/>
      <w:r>
        <w:rPr>
          <w:rFonts w:ascii="TimesNewRomanPSMT" w:hAnsi="TimesNewRomanPSMT" w:cs="TimesNewRomanPSMT"/>
          <w:color w:val="000000"/>
        </w:rPr>
        <w:t>Stabingį</w:t>
      </w:r>
      <w:proofErr w:type="spellEnd"/>
      <w:r>
        <w:rPr>
          <w:rFonts w:ascii="TimesNewRomanPSMT" w:hAnsi="TimesNewRomanPSMT" w:cs="TimesNewRomanPSMT"/>
          <w:color w:val="000000"/>
        </w:rPr>
        <w:t xml:space="preserve"> atst</w:t>
      </w:r>
      <w:r w:rsidR="000348DF">
        <w:rPr>
          <w:rFonts w:ascii="TimesNewRomanPSMT" w:hAnsi="TimesNewRomanPSMT" w:cs="TimesNewRomanPSMT"/>
          <w:color w:val="000000"/>
        </w:rPr>
        <w:t>ovauti Rietavo savivaldybei 2018 m. balandžio 6</w:t>
      </w:r>
      <w:r>
        <w:rPr>
          <w:rFonts w:ascii="TimesNewRomanPSMT" w:hAnsi="TimesNewRomanPSMT" w:cs="TimesNewRomanPSMT"/>
          <w:color w:val="000000"/>
        </w:rPr>
        <w:t xml:space="preserve"> d. vyksiančiame </w:t>
      </w:r>
      <w:proofErr w:type="spellStart"/>
      <w:r>
        <w:rPr>
          <w:rFonts w:cs="TimesNewRomanPSMT"/>
          <w:color w:val="000000"/>
        </w:rPr>
        <w:t>VšĮ</w:t>
      </w:r>
      <w:proofErr w:type="spellEnd"/>
      <w:r>
        <w:rPr>
          <w:rFonts w:cs="TimesNewRomanPSMT"/>
          <w:color w:val="000000"/>
        </w:rPr>
        <w:t xml:space="preserve"> </w:t>
      </w:r>
      <w:r>
        <w:rPr>
          <w:rFonts w:ascii="TimesNewRomanPSMT" w:hAnsi="TimesNewRomanPSMT" w:cs="TimesNewRomanPSMT"/>
          <w:color w:val="000000"/>
        </w:rPr>
        <w:t>„</w:t>
      </w:r>
      <w:r w:rsidRPr="000348DF">
        <w:rPr>
          <w:rFonts w:ascii="TimesNewRomanPSMT" w:hAnsi="TimesNewRomanPSMT" w:cs="TimesNewRomanPSMT"/>
          <w:color w:val="000000"/>
        </w:rPr>
        <w:t>Rietavo</w:t>
      </w:r>
      <w:r w:rsidRPr="000348DF">
        <w:rPr>
          <w:rFonts w:ascii="TimesNewRomanPSMT" w:hAnsi="TimesNewRomanPSMT" w:cs="TimesNewRomanPSMT"/>
        </w:rPr>
        <w:t xml:space="preserve"> žirgynas“ (kodas 302514779) visuotiniame dalininkų susirinkime.</w:t>
      </w:r>
    </w:p>
    <w:p w:rsidR="002A072A" w:rsidRPr="000348DF" w:rsidRDefault="00EE47BE" w:rsidP="00062271">
      <w:pPr>
        <w:ind w:firstLine="737"/>
        <w:jc w:val="both"/>
        <w:rPr>
          <w:rFonts w:ascii="TimesNewRomanPSMT" w:hAnsi="TimesNewRomanPSMT" w:cs="TimesNewRomanPSMT"/>
        </w:rPr>
      </w:pPr>
      <w:r w:rsidRPr="000348DF">
        <w:rPr>
          <w:rFonts w:ascii="TimesNewRomanPSMT" w:hAnsi="TimesNewRomanPSMT" w:cs="TimesNewRomanPSMT"/>
        </w:rPr>
        <w:t>2. Visuotinio dalininkų susirinkimo metu:</w:t>
      </w:r>
    </w:p>
    <w:p w:rsidR="002A072A" w:rsidRPr="000348DF" w:rsidRDefault="00EE47BE" w:rsidP="00062271">
      <w:pPr>
        <w:ind w:firstLine="737"/>
        <w:jc w:val="both"/>
        <w:rPr>
          <w:rFonts w:ascii="TimesNewRomanPSMT" w:hAnsi="TimesNewRomanPSMT" w:cs="TimesNewRomanPSMT"/>
        </w:rPr>
      </w:pPr>
      <w:r w:rsidRPr="000348DF">
        <w:rPr>
          <w:rFonts w:ascii="TimesNewRomanPSMT" w:hAnsi="TimesNewRomanPSMT" w:cs="TimesNewRomanPSMT"/>
        </w:rPr>
        <w:t>2.1. pritarti viešos</w:t>
      </w:r>
      <w:r w:rsidR="000348DF" w:rsidRPr="000348DF">
        <w:rPr>
          <w:rFonts w:ascii="TimesNewRomanPSMT" w:hAnsi="TimesNewRomanPSMT" w:cs="TimesNewRomanPSMT"/>
        </w:rPr>
        <w:t>ios įstaigos „Rietavo žirgynas“</w:t>
      </w:r>
      <w:r w:rsidRPr="000348DF">
        <w:rPr>
          <w:rFonts w:ascii="TimesNewRomanPSMT" w:hAnsi="TimesNewRomanPSMT" w:cs="TimesNewRomanPSMT"/>
        </w:rPr>
        <w:t xml:space="preserve"> 201</w:t>
      </w:r>
      <w:r w:rsidR="000348DF" w:rsidRPr="000348DF">
        <w:rPr>
          <w:rFonts w:ascii="TimesNewRomanPSMT" w:hAnsi="TimesNewRomanPSMT" w:cs="TimesNewRomanPSMT"/>
        </w:rPr>
        <w:t>7</w:t>
      </w:r>
      <w:r w:rsidRPr="000348DF">
        <w:rPr>
          <w:rFonts w:ascii="TimesNewRomanPSMT" w:hAnsi="TimesNewRomanPSMT" w:cs="TimesNewRomanPSMT"/>
        </w:rPr>
        <w:t xml:space="preserve"> m. veiklos ataskaitai (balsuoti „už“);</w:t>
      </w:r>
    </w:p>
    <w:p w:rsidR="002A072A" w:rsidRPr="000348DF" w:rsidRDefault="000348DF" w:rsidP="00062271">
      <w:pPr>
        <w:ind w:firstLine="737"/>
        <w:jc w:val="both"/>
        <w:rPr>
          <w:rFonts w:ascii="TimesNewRomanPSMT" w:hAnsi="TimesNewRomanPSMT" w:cs="TimesNewRomanPSMT"/>
        </w:rPr>
      </w:pPr>
      <w:r w:rsidRPr="000348DF">
        <w:rPr>
          <w:rFonts w:ascii="TimesNewRomanPSMT" w:hAnsi="TimesNewRomanPSMT" w:cs="TimesNewRomanPSMT"/>
        </w:rPr>
        <w:t xml:space="preserve">2.2. </w:t>
      </w:r>
      <w:r w:rsidR="00EE47BE" w:rsidRPr="000348DF">
        <w:rPr>
          <w:rFonts w:ascii="TimesNewRomanPSMT" w:hAnsi="TimesNewRomanPSMT" w:cs="TimesNewRomanPSMT"/>
        </w:rPr>
        <w:t>tvirtinant  finansinę atsiskaitomybę balsuoti „už“;</w:t>
      </w:r>
    </w:p>
    <w:p w:rsidR="000348DF" w:rsidRPr="000348DF" w:rsidRDefault="000348DF" w:rsidP="00062271">
      <w:pPr>
        <w:ind w:firstLine="737"/>
        <w:jc w:val="both"/>
        <w:rPr>
          <w:rFonts w:ascii="TimesNewRomanPSMT" w:hAnsi="TimesNewRomanPSMT" w:cs="TimesNewRomanPSMT"/>
        </w:rPr>
      </w:pPr>
      <w:r w:rsidRPr="000348DF">
        <w:rPr>
          <w:rFonts w:ascii="TimesNewRomanPSMT" w:hAnsi="TimesNewRomanPSMT" w:cs="TimesNewRomanPSMT"/>
        </w:rPr>
        <w:t>2.3. tvirtinant viešosios įstaigos „Rietavo žirgynas“ įkainius balsuoti „už“;</w:t>
      </w:r>
    </w:p>
    <w:p w:rsidR="000348DF" w:rsidRPr="000348DF" w:rsidRDefault="000348DF" w:rsidP="00062271">
      <w:pPr>
        <w:ind w:firstLine="737"/>
        <w:jc w:val="both"/>
        <w:rPr>
          <w:rFonts w:ascii="TimesNewRomanPSMT" w:hAnsi="TimesNewRomanPSMT" w:cs="TimesNewRomanPSMT"/>
        </w:rPr>
      </w:pPr>
      <w:r w:rsidRPr="000348DF">
        <w:rPr>
          <w:rFonts w:ascii="TimesNewRomanPSMT" w:hAnsi="TimesNewRomanPSMT" w:cs="TimesNewRomanPSMT"/>
        </w:rPr>
        <w:t xml:space="preserve">2.4. pritarti viešosios įstaigos „Rietavo žirgynas“ valdybos skyrimui </w:t>
      </w:r>
      <w:r w:rsidR="006A7166">
        <w:rPr>
          <w:rFonts w:ascii="TimesNewRomanPSMT" w:hAnsi="TimesNewRomanPSMT" w:cs="TimesNewRomanPSMT"/>
        </w:rPr>
        <w:t>(</w:t>
      </w:r>
      <w:r w:rsidRPr="000348DF">
        <w:rPr>
          <w:rFonts w:ascii="TimesNewRomanPSMT" w:hAnsi="TimesNewRomanPSMT" w:cs="TimesNewRomanPSMT"/>
        </w:rPr>
        <w:t>balsuoti „už“</w:t>
      </w:r>
      <w:r w:rsidR="006A7166">
        <w:rPr>
          <w:rFonts w:ascii="TimesNewRomanPSMT" w:hAnsi="TimesNewRomanPSMT" w:cs="TimesNewRomanPSMT"/>
        </w:rPr>
        <w:t>)</w:t>
      </w:r>
      <w:r w:rsidRPr="000348DF">
        <w:rPr>
          <w:rFonts w:ascii="TimesNewRomanPSMT" w:hAnsi="TimesNewRomanPSMT" w:cs="TimesNewRomanPSMT"/>
        </w:rPr>
        <w:t>;</w:t>
      </w:r>
    </w:p>
    <w:p w:rsidR="002A072A" w:rsidRDefault="000348DF" w:rsidP="00062271">
      <w:pPr>
        <w:ind w:firstLine="737"/>
        <w:jc w:val="both"/>
        <w:rPr>
          <w:rFonts w:ascii="TimesNewRomanPSMT" w:hAnsi="TimesNewRomanPSMT" w:cs="TimesNewRomanPSMT"/>
        </w:rPr>
      </w:pPr>
      <w:r w:rsidRPr="000348DF">
        <w:rPr>
          <w:rFonts w:ascii="TimesNewRomanPSMT" w:hAnsi="TimesNewRomanPSMT" w:cs="TimesNewRomanPSMT"/>
        </w:rPr>
        <w:t>2.5</w:t>
      </w:r>
      <w:r w:rsidR="00EE47BE" w:rsidRPr="000348DF">
        <w:rPr>
          <w:rFonts w:ascii="TimesNewRomanPSMT" w:hAnsi="TimesNewRomanPSMT" w:cs="TimesNewRomanPSMT"/>
        </w:rPr>
        <w:t xml:space="preserve">. svarstant </w:t>
      </w:r>
      <w:proofErr w:type="spellStart"/>
      <w:r w:rsidR="00EE47BE" w:rsidRPr="000348DF">
        <w:rPr>
          <w:rFonts w:ascii="TimesNewRomanPSMT" w:hAnsi="TimesNewRomanPSMT" w:cs="TimesNewRomanPSMT"/>
        </w:rPr>
        <w:t>VšĮ</w:t>
      </w:r>
      <w:proofErr w:type="spellEnd"/>
      <w:r w:rsidR="00EE47BE" w:rsidRPr="000348DF">
        <w:rPr>
          <w:rFonts w:ascii="TimesNewRomanPSMT" w:hAnsi="TimesNewRomanPSMT" w:cs="TimesNewRomanPSMT"/>
        </w:rPr>
        <w:t xml:space="preserve"> „Rietavo žirgynas“ direktoriaus darbo užmokestį balsuoti savo nuožiūra.</w:t>
      </w:r>
      <w:r w:rsidR="00EE47BE">
        <w:rPr>
          <w:rFonts w:ascii="TimesNewRomanPSMT" w:hAnsi="TimesNewRomanPSMT" w:cs="TimesNewRomanPSMT"/>
        </w:rPr>
        <w:t xml:space="preserve"> </w:t>
      </w:r>
    </w:p>
    <w:p w:rsidR="000348DF" w:rsidRDefault="000348DF" w:rsidP="00062271">
      <w:pPr>
        <w:suppressAutoHyphens/>
        <w:ind w:firstLine="737"/>
        <w:jc w:val="both"/>
        <w:rPr>
          <w:i/>
        </w:rPr>
      </w:pPr>
      <w:r>
        <w:t>Sprendimas gali būti skundžiamas ikiteismine tvarka Lietuvos administracinių ginčų komisijos Klaipėdos apygardos skyriui (H. Manto g. 37, Klaipėda) arba Lietuvos Respublikos administracinių bylų teisenos įstatymo nustatyta tvarka Regionų apygardos administracinio teismo Klaipėdos rūmams (Galinio Pylimo g. 9, Klaipėda) per vieną mėnesį nuo šio sprendimo paskelbimo ar įteikimo suinteresuotai šaliai dienos.</w:t>
      </w:r>
    </w:p>
    <w:p w:rsidR="002A072A" w:rsidRDefault="002A072A"/>
    <w:p w:rsidR="002A072A" w:rsidRDefault="002A072A" w:rsidP="000348DF">
      <w:pPr>
        <w:jc w:val="both"/>
        <w:rPr>
          <w:sz w:val="20"/>
        </w:rPr>
      </w:pPr>
    </w:p>
    <w:p w:rsidR="002A072A" w:rsidRPr="000348DF" w:rsidRDefault="00EE47BE" w:rsidP="000348DF">
      <w:pPr>
        <w:tabs>
          <w:tab w:val="left" w:pos="1247"/>
        </w:tabs>
        <w:jc w:val="both"/>
        <w:rPr>
          <w:szCs w:val="24"/>
        </w:rPr>
      </w:pPr>
      <w:r>
        <w:rPr>
          <w:szCs w:val="24"/>
        </w:rPr>
        <w:t xml:space="preserve">Savivaldybės meras </w:t>
      </w:r>
    </w:p>
    <w:p w:rsidR="002A072A" w:rsidRDefault="002A072A">
      <w:pPr>
        <w:tabs>
          <w:tab w:val="left" w:pos="1247"/>
        </w:tabs>
        <w:jc w:val="both"/>
      </w:pPr>
    </w:p>
    <w:p w:rsidR="002A072A" w:rsidRDefault="002A072A">
      <w:pPr>
        <w:tabs>
          <w:tab w:val="left" w:pos="1247"/>
        </w:tabs>
        <w:jc w:val="both"/>
      </w:pPr>
    </w:p>
    <w:p w:rsidR="002A072A" w:rsidRDefault="002A072A" w:rsidP="000348DF">
      <w:pPr>
        <w:tabs>
          <w:tab w:val="left" w:pos="1247"/>
        </w:tabs>
        <w:jc w:val="both"/>
      </w:pPr>
    </w:p>
    <w:p w:rsidR="002A072A" w:rsidRDefault="002A072A">
      <w:pPr>
        <w:tabs>
          <w:tab w:val="left" w:pos="1247"/>
        </w:tabs>
        <w:jc w:val="both"/>
      </w:pPr>
    </w:p>
    <w:p w:rsidR="002A072A" w:rsidRDefault="002A072A">
      <w:pPr>
        <w:tabs>
          <w:tab w:val="left" w:pos="1247"/>
        </w:tabs>
        <w:jc w:val="both"/>
      </w:pPr>
    </w:p>
    <w:p w:rsidR="002A072A" w:rsidRDefault="002A072A">
      <w:pPr>
        <w:tabs>
          <w:tab w:val="left" w:pos="1247"/>
        </w:tabs>
        <w:jc w:val="both"/>
      </w:pPr>
    </w:p>
    <w:p w:rsidR="002A072A" w:rsidRDefault="002A072A">
      <w:pPr>
        <w:tabs>
          <w:tab w:val="left" w:pos="1247"/>
        </w:tabs>
        <w:jc w:val="both"/>
      </w:pPr>
    </w:p>
    <w:p w:rsidR="002A072A" w:rsidRDefault="002A072A">
      <w:pPr>
        <w:tabs>
          <w:tab w:val="left" w:pos="1247"/>
        </w:tabs>
        <w:jc w:val="both"/>
      </w:pPr>
    </w:p>
    <w:p w:rsidR="002A072A" w:rsidRDefault="002A072A">
      <w:pPr>
        <w:tabs>
          <w:tab w:val="left" w:pos="1247"/>
        </w:tabs>
        <w:jc w:val="both"/>
      </w:pPr>
    </w:p>
    <w:p w:rsidR="002A072A" w:rsidRDefault="002A072A">
      <w:pPr>
        <w:tabs>
          <w:tab w:val="left" w:pos="1247"/>
        </w:tabs>
        <w:jc w:val="both"/>
      </w:pPr>
    </w:p>
    <w:p w:rsidR="002A072A" w:rsidRDefault="002A072A">
      <w:pPr>
        <w:tabs>
          <w:tab w:val="left" w:pos="1247"/>
        </w:tabs>
        <w:jc w:val="both"/>
      </w:pPr>
    </w:p>
    <w:p w:rsidR="002A1C89" w:rsidRDefault="002A1C89">
      <w:pPr>
        <w:tabs>
          <w:tab w:val="left" w:pos="1247"/>
        </w:tabs>
        <w:jc w:val="both"/>
      </w:pPr>
    </w:p>
    <w:p w:rsidR="002A072A" w:rsidRDefault="002A072A">
      <w:pPr>
        <w:tabs>
          <w:tab w:val="left" w:pos="1247"/>
        </w:tabs>
        <w:jc w:val="both"/>
      </w:pPr>
    </w:p>
    <w:p w:rsidR="002A072A" w:rsidRDefault="002A072A">
      <w:pPr>
        <w:tabs>
          <w:tab w:val="left" w:pos="1247"/>
        </w:tabs>
        <w:jc w:val="both"/>
      </w:pPr>
    </w:p>
    <w:p w:rsidR="00062271" w:rsidRDefault="00062271">
      <w:pPr>
        <w:tabs>
          <w:tab w:val="left" w:pos="1247"/>
        </w:tabs>
        <w:jc w:val="both"/>
      </w:pPr>
    </w:p>
    <w:p w:rsidR="002A072A" w:rsidRDefault="002A072A">
      <w:pPr>
        <w:tabs>
          <w:tab w:val="left" w:pos="1247"/>
        </w:tabs>
        <w:jc w:val="both"/>
      </w:pPr>
    </w:p>
    <w:p w:rsidR="000348DF" w:rsidRDefault="000348DF" w:rsidP="000348DF">
      <w:pPr>
        <w:pStyle w:val="Pagrindiniotekstotrauka"/>
        <w:tabs>
          <w:tab w:val="left" w:pos="1247"/>
        </w:tabs>
        <w:ind w:firstLine="0"/>
        <w:jc w:val="center"/>
      </w:pPr>
      <w:r>
        <w:rPr>
          <w:b/>
          <w:szCs w:val="24"/>
        </w:rPr>
        <w:lastRenderedPageBreak/>
        <w:t>RIETAVO SAVIVALDYBĖS ADMINISTRACIJOS</w:t>
      </w:r>
    </w:p>
    <w:p w:rsidR="000348DF" w:rsidRDefault="000348DF" w:rsidP="000348DF">
      <w:pPr>
        <w:jc w:val="center"/>
        <w:rPr>
          <w:b/>
          <w:szCs w:val="24"/>
        </w:rPr>
      </w:pPr>
    </w:p>
    <w:p w:rsidR="00062271" w:rsidRPr="00062271" w:rsidRDefault="000348DF" w:rsidP="00062271">
      <w:pPr>
        <w:pStyle w:val="Antrat1"/>
        <w:jc w:val="center"/>
        <w:rPr>
          <w:b/>
          <w:szCs w:val="24"/>
        </w:rPr>
      </w:pPr>
      <w:r>
        <w:rPr>
          <w:b/>
          <w:szCs w:val="24"/>
        </w:rPr>
        <w:t>AIŠKINAMASIS RAŠTAS PRIE SPRENDIMO</w:t>
      </w:r>
    </w:p>
    <w:p w:rsidR="00062271" w:rsidRDefault="00062271" w:rsidP="00062271">
      <w:pPr>
        <w:shd w:val="solid" w:color="FFFFFF" w:fill="FFFFFF"/>
        <w:jc w:val="center"/>
        <w:rPr>
          <w:b/>
          <w:szCs w:val="24"/>
        </w:rPr>
      </w:pPr>
      <w:r>
        <w:rPr>
          <w:b/>
          <w:szCs w:val="24"/>
        </w:rPr>
        <w:t xml:space="preserve">„DĖL </w:t>
      </w:r>
      <w:r w:rsidR="006A7166">
        <w:rPr>
          <w:b/>
          <w:szCs w:val="24"/>
        </w:rPr>
        <w:t xml:space="preserve">ATSTOVO </w:t>
      </w:r>
      <w:r>
        <w:rPr>
          <w:b/>
          <w:szCs w:val="24"/>
        </w:rPr>
        <w:t>DELEGAVIMO Į VŠĮ „RIETAVO ŽIRGYNAS“ VISUOTINĮ DALININKŲ SUSIRINKIMĄ“</w:t>
      </w:r>
      <w:r w:rsidRPr="00062271">
        <w:rPr>
          <w:b/>
          <w:szCs w:val="24"/>
        </w:rPr>
        <w:t xml:space="preserve"> </w:t>
      </w:r>
      <w:r>
        <w:rPr>
          <w:b/>
          <w:szCs w:val="24"/>
        </w:rPr>
        <w:t>PROJEKTO</w:t>
      </w:r>
    </w:p>
    <w:p w:rsidR="00062271" w:rsidRDefault="00062271" w:rsidP="000348DF"/>
    <w:p w:rsidR="000348DF" w:rsidRDefault="000348DF" w:rsidP="000348DF">
      <w:pPr>
        <w:jc w:val="center"/>
      </w:pPr>
      <w:r>
        <w:t>2018-03-19</w:t>
      </w:r>
    </w:p>
    <w:p w:rsidR="000348DF" w:rsidRDefault="000348DF" w:rsidP="000348DF">
      <w:pPr>
        <w:jc w:val="center"/>
      </w:pPr>
      <w:r>
        <w:t>Rietavas</w:t>
      </w:r>
    </w:p>
    <w:p w:rsidR="000348DF" w:rsidRPr="00CB7BD9" w:rsidRDefault="000348DF" w:rsidP="000348DF">
      <w:pPr>
        <w:jc w:val="center"/>
      </w:pPr>
    </w:p>
    <w:p w:rsidR="000348DF" w:rsidRPr="00CB7BD9" w:rsidRDefault="000348DF" w:rsidP="000348DF">
      <w:pPr>
        <w:numPr>
          <w:ilvl w:val="0"/>
          <w:numId w:val="2"/>
        </w:numPr>
        <w:ind w:left="450" w:firstLine="0"/>
        <w:jc w:val="both"/>
        <w:rPr>
          <w:b/>
        </w:rPr>
      </w:pPr>
      <w:r w:rsidRPr="00CB7BD9">
        <w:rPr>
          <w:b/>
        </w:rPr>
        <w:t>Sprendimo projekto esmė.</w:t>
      </w:r>
    </w:p>
    <w:p w:rsidR="00290848" w:rsidRPr="00CB7BD9" w:rsidRDefault="000348DF" w:rsidP="00C40CA3">
      <w:pPr>
        <w:jc w:val="both"/>
        <w:rPr>
          <w:szCs w:val="24"/>
          <w:lang w:eastAsia="lt-LT"/>
        </w:rPr>
      </w:pPr>
      <w:r w:rsidRPr="00CB7BD9">
        <w:rPr>
          <w:szCs w:val="24"/>
          <w:lang w:eastAsia="lt-LT"/>
        </w:rPr>
        <w:t xml:space="preserve">Sprendimo projekte siūloma </w:t>
      </w:r>
      <w:r w:rsidR="00290848" w:rsidRPr="00CB7BD9">
        <w:t xml:space="preserve">deleguoti Rietavo savivaldybės administracijos Žemės ūkio skyriaus vedėją Alfonsą </w:t>
      </w:r>
      <w:proofErr w:type="spellStart"/>
      <w:r w:rsidR="00290848" w:rsidRPr="00CB7BD9">
        <w:t>Stabingį</w:t>
      </w:r>
      <w:proofErr w:type="spellEnd"/>
      <w:r w:rsidR="00290848" w:rsidRPr="00CB7BD9">
        <w:t xml:space="preserve"> atstovauti Rietavo savivaldybei 2018 m. balandžio 6 d. vyksiančiame </w:t>
      </w:r>
      <w:proofErr w:type="spellStart"/>
      <w:r w:rsidR="00290848" w:rsidRPr="00CB7BD9">
        <w:t>VšĮ</w:t>
      </w:r>
      <w:proofErr w:type="spellEnd"/>
      <w:r w:rsidR="00290848" w:rsidRPr="00CB7BD9">
        <w:t xml:space="preserve"> „Rietavo žirgynas“ (kodas 302514779) visuotiniame dalininkų susirinkime.</w:t>
      </w:r>
    </w:p>
    <w:p w:rsidR="00290848" w:rsidRPr="00CB7BD9" w:rsidRDefault="00290848" w:rsidP="00C40CA3">
      <w:pPr>
        <w:jc w:val="both"/>
      </w:pPr>
      <w:r w:rsidRPr="00CB7BD9">
        <w:t>Visuotinio dalininkų susirinkimo metu:</w:t>
      </w:r>
    </w:p>
    <w:p w:rsidR="00290848" w:rsidRPr="00CB7BD9" w:rsidRDefault="006A7166" w:rsidP="00C40CA3">
      <w:pPr>
        <w:jc w:val="both"/>
      </w:pPr>
      <w:r>
        <w:t>1. P</w:t>
      </w:r>
      <w:r w:rsidR="00290848" w:rsidRPr="00CB7BD9">
        <w:t>ritarti viešosios įstaigos „Rietavo žirgynas“ 2017 m. vei</w:t>
      </w:r>
      <w:r>
        <w:t>klos ataskaitai (balsuoti „už“).</w:t>
      </w:r>
    </w:p>
    <w:p w:rsidR="00290848" w:rsidRPr="00CB7BD9" w:rsidRDefault="006A7166" w:rsidP="00C40CA3">
      <w:pPr>
        <w:jc w:val="both"/>
      </w:pPr>
      <w:r>
        <w:t>2. T</w:t>
      </w:r>
      <w:r w:rsidR="00290848" w:rsidRPr="00CB7BD9">
        <w:t>virtinant  finansi</w:t>
      </w:r>
      <w:r>
        <w:t>nę atsiskaitomybę balsuoti „už“.</w:t>
      </w:r>
    </w:p>
    <w:p w:rsidR="00290848" w:rsidRPr="00CB7BD9" w:rsidRDefault="006A7166" w:rsidP="00C40CA3">
      <w:pPr>
        <w:jc w:val="both"/>
      </w:pPr>
      <w:r>
        <w:t>3. T</w:t>
      </w:r>
      <w:r w:rsidR="00290848" w:rsidRPr="00CB7BD9">
        <w:t>virtinant viešosios įstaigos „Rietavo žirg</w:t>
      </w:r>
      <w:r>
        <w:t>ynas“ įkainius balsuoti „už“.</w:t>
      </w:r>
    </w:p>
    <w:p w:rsidR="00290848" w:rsidRPr="00CB7BD9" w:rsidRDefault="006A7166" w:rsidP="00C40CA3">
      <w:pPr>
        <w:jc w:val="both"/>
      </w:pPr>
      <w:r>
        <w:t>4. P</w:t>
      </w:r>
      <w:r w:rsidR="00290848" w:rsidRPr="00CB7BD9">
        <w:t xml:space="preserve">ritarti viešosios įstaigos „Rietavo žirgynas“ </w:t>
      </w:r>
      <w:r>
        <w:t>valdybos skyrimui (balsuoti „už“).</w:t>
      </w:r>
    </w:p>
    <w:p w:rsidR="00290848" w:rsidRPr="00CB7BD9" w:rsidRDefault="006A7166" w:rsidP="00C40CA3">
      <w:pPr>
        <w:jc w:val="both"/>
      </w:pPr>
      <w:r>
        <w:t>5. S</w:t>
      </w:r>
      <w:r w:rsidR="00290848" w:rsidRPr="00CB7BD9">
        <w:t xml:space="preserve">varstant </w:t>
      </w:r>
      <w:proofErr w:type="spellStart"/>
      <w:r w:rsidR="00290848" w:rsidRPr="00CB7BD9">
        <w:t>VšĮ</w:t>
      </w:r>
      <w:proofErr w:type="spellEnd"/>
      <w:r w:rsidR="00290848" w:rsidRPr="00CB7BD9">
        <w:t xml:space="preserve"> „Rietavo žirgynas“ direktoriaus darbo užmokestį balsuoti savo nuožiūra. </w:t>
      </w:r>
    </w:p>
    <w:p w:rsidR="000348DF" w:rsidRPr="00CB7BD9" w:rsidRDefault="000348DF" w:rsidP="00C40CA3">
      <w:pPr>
        <w:numPr>
          <w:ilvl w:val="0"/>
          <w:numId w:val="2"/>
        </w:numPr>
        <w:ind w:left="450" w:firstLine="0"/>
        <w:jc w:val="both"/>
        <w:rPr>
          <w:b/>
        </w:rPr>
      </w:pPr>
      <w:r w:rsidRPr="00CB7BD9">
        <w:rPr>
          <w:b/>
        </w:rPr>
        <w:t>Kuo vadovaujantis parengtas sprendimo projektas.</w:t>
      </w:r>
    </w:p>
    <w:p w:rsidR="00C40CA3" w:rsidRPr="00CB7BD9" w:rsidRDefault="000348DF" w:rsidP="00C40CA3">
      <w:pPr>
        <w:jc w:val="both"/>
        <w:rPr>
          <w:szCs w:val="24"/>
        </w:rPr>
      </w:pPr>
      <w:r w:rsidRPr="00CB7BD9">
        <w:rPr>
          <w:szCs w:val="24"/>
        </w:rPr>
        <w:t>Projektas parengtas vadovaujantis</w:t>
      </w:r>
      <w:r w:rsidR="00C40CA3" w:rsidRPr="00CB7BD9">
        <w:rPr>
          <w:szCs w:val="24"/>
        </w:rPr>
        <w:t xml:space="preserve"> </w:t>
      </w:r>
      <w:r w:rsidR="00C40CA3" w:rsidRPr="00CB7BD9">
        <w:t xml:space="preserve">Lietuvos Respublikos vietos savivaldos įstatymo 16 straipsnio 4 dalimi, Lietuvos Respublikos viešųjų įstaigų įstatymo 7 straipsnio 5 dalies 1 punktu, atstovavimo Rietavo savivaldybei viešosiose įstaigose taisyklėmis, patvirtintomis Rietavo savivaldybės tarybos 2008 m. sausio 31 d. sprendimu Nr. T1-27, atsižvelgdama į </w:t>
      </w:r>
      <w:proofErr w:type="spellStart"/>
      <w:r w:rsidR="00C40CA3" w:rsidRPr="00CB7BD9">
        <w:t>VšĮ</w:t>
      </w:r>
      <w:proofErr w:type="spellEnd"/>
      <w:r w:rsidR="00C40CA3" w:rsidRPr="00CB7BD9">
        <w:t xml:space="preserve"> „Rietavo žirgynas“ 2018 m. kovo 12 d. raštą Nr. 3 „Dėl eilinio visuotinio dalininkų susirinkimo“.</w:t>
      </w:r>
    </w:p>
    <w:p w:rsidR="000348DF" w:rsidRPr="00CB7BD9" w:rsidRDefault="000348DF" w:rsidP="000348DF">
      <w:pPr>
        <w:numPr>
          <w:ilvl w:val="0"/>
          <w:numId w:val="2"/>
        </w:numPr>
        <w:ind w:left="450" w:firstLine="0"/>
        <w:jc w:val="both"/>
        <w:rPr>
          <w:b/>
        </w:rPr>
      </w:pPr>
      <w:r w:rsidRPr="00CB7BD9">
        <w:rPr>
          <w:b/>
          <w:szCs w:val="24"/>
        </w:rPr>
        <w:t>Tikslai ir uždaviniai.</w:t>
      </w:r>
    </w:p>
    <w:p w:rsidR="00C40CA3" w:rsidRPr="00CB7BD9" w:rsidRDefault="00527682" w:rsidP="00527682">
      <w:pPr>
        <w:jc w:val="both"/>
      </w:pPr>
      <w:r w:rsidRPr="00CB7BD9">
        <w:t xml:space="preserve">Deleguoti Rietavo savivaldybės administracijos Žemės ūkio skyriaus vedėją Alfonsą </w:t>
      </w:r>
      <w:proofErr w:type="spellStart"/>
      <w:r w:rsidRPr="00CB7BD9">
        <w:t>Stabingį</w:t>
      </w:r>
      <w:proofErr w:type="spellEnd"/>
      <w:r w:rsidRPr="00CB7BD9">
        <w:t xml:space="preserve"> atstovauti Rietavo savivaldybei 2018 m. balandžio 6 d. vyksiančiame </w:t>
      </w:r>
      <w:proofErr w:type="spellStart"/>
      <w:r w:rsidRPr="00CB7BD9">
        <w:t>VšĮ</w:t>
      </w:r>
      <w:proofErr w:type="spellEnd"/>
      <w:r w:rsidRPr="00CB7BD9">
        <w:t xml:space="preserve"> „Rietavo žirgynas“ (kodas 302514779) visuotiniame dalininkų susirinkime. Visuotinio dalininkų susirinkimo metu balsuoti</w:t>
      </w:r>
      <w:r w:rsidR="002A1C89" w:rsidRPr="00CB7BD9">
        <w:t xml:space="preserve"> „už“ arba savo nuožiūra.</w:t>
      </w:r>
    </w:p>
    <w:p w:rsidR="000348DF" w:rsidRPr="00CB7BD9" w:rsidRDefault="000348DF" w:rsidP="000348DF">
      <w:pPr>
        <w:numPr>
          <w:ilvl w:val="0"/>
          <w:numId w:val="2"/>
        </w:numPr>
        <w:ind w:left="450" w:firstLine="0"/>
        <w:jc w:val="both"/>
        <w:rPr>
          <w:b/>
        </w:rPr>
      </w:pPr>
      <w:r w:rsidRPr="00CB7BD9">
        <w:rPr>
          <w:b/>
          <w:szCs w:val="24"/>
        </w:rPr>
        <w:t>Laukiami rezultatai.</w:t>
      </w:r>
    </w:p>
    <w:p w:rsidR="00C40CA3" w:rsidRPr="00CB7BD9" w:rsidRDefault="00CB7BD9" w:rsidP="000348DF">
      <w:pPr>
        <w:jc w:val="both"/>
        <w:rPr>
          <w:szCs w:val="24"/>
          <w:lang w:eastAsia="lt-LT"/>
        </w:rPr>
      </w:pPr>
      <w:r w:rsidRPr="00CB7BD9">
        <w:rPr>
          <w:szCs w:val="24"/>
          <w:lang w:eastAsia="lt-LT"/>
        </w:rPr>
        <w:t>Dalyvauti eiliniame visuotiniame dalininkų susirinkime.</w:t>
      </w:r>
    </w:p>
    <w:p w:rsidR="000348DF" w:rsidRPr="00CB7BD9" w:rsidRDefault="000348DF" w:rsidP="000348DF">
      <w:pPr>
        <w:numPr>
          <w:ilvl w:val="0"/>
          <w:numId w:val="2"/>
        </w:numPr>
        <w:ind w:left="450" w:firstLine="0"/>
        <w:jc w:val="both"/>
        <w:rPr>
          <w:b/>
          <w:szCs w:val="24"/>
        </w:rPr>
      </w:pPr>
      <w:r w:rsidRPr="00CB7BD9">
        <w:rPr>
          <w:b/>
          <w:szCs w:val="24"/>
        </w:rPr>
        <w:t>Kas inicijavo sprendimo projekto rengimą.</w:t>
      </w:r>
    </w:p>
    <w:p w:rsidR="000348DF" w:rsidRPr="00CB7BD9" w:rsidRDefault="000348DF" w:rsidP="000348DF">
      <w:pPr>
        <w:rPr>
          <w:b/>
          <w:szCs w:val="24"/>
        </w:rPr>
      </w:pPr>
      <w:r w:rsidRPr="00CB7BD9">
        <w:rPr>
          <w:szCs w:val="24"/>
        </w:rPr>
        <w:t xml:space="preserve">Rietavo savivaldybės administracijos Teisės ir finansų skyriaus teisininkė </w:t>
      </w:r>
      <w:r w:rsidRPr="00CB7BD9">
        <w:rPr>
          <w:szCs w:val="24"/>
          <w:shd w:val="clear" w:color="auto" w:fill="FFFFFF"/>
        </w:rPr>
        <w:t xml:space="preserve">Ieva </w:t>
      </w:r>
      <w:proofErr w:type="spellStart"/>
      <w:r w:rsidRPr="00CB7BD9">
        <w:rPr>
          <w:szCs w:val="24"/>
          <w:shd w:val="clear" w:color="auto" w:fill="FFFFFF"/>
        </w:rPr>
        <w:t>Krajinaitė</w:t>
      </w:r>
      <w:proofErr w:type="spellEnd"/>
      <w:r w:rsidRPr="00CB7BD9">
        <w:rPr>
          <w:szCs w:val="24"/>
          <w:shd w:val="clear" w:color="auto" w:fill="FFFFFF"/>
        </w:rPr>
        <w:t>.</w:t>
      </w:r>
    </w:p>
    <w:p w:rsidR="000348DF" w:rsidRPr="00CB7BD9" w:rsidRDefault="000348DF" w:rsidP="000348DF">
      <w:pPr>
        <w:numPr>
          <w:ilvl w:val="0"/>
          <w:numId w:val="2"/>
        </w:numPr>
        <w:shd w:val="clear" w:color="auto" w:fill="FFFFFF"/>
        <w:ind w:left="450" w:firstLine="0"/>
        <w:jc w:val="both"/>
        <w:rPr>
          <w:b/>
          <w:szCs w:val="24"/>
        </w:rPr>
      </w:pPr>
      <w:r w:rsidRPr="00CB7BD9">
        <w:rPr>
          <w:b/>
          <w:bCs/>
          <w:szCs w:val="24"/>
        </w:rPr>
        <w:t>Sprendimo projekto rengimo metu gauti specialistų vertinimai</w:t>
      </w:r>
      <w:r w:rsidRPr="00CB7BD9">
        <w:rPr>
          <w:b/>
          <w:szCs w:val="24"/>
        </w:rPr>
        <w:t>.</w:t>
      </w:r>
    </w:p>
    <w:p w:rsidR="000348DF" w:rsidRPr="00CB7BD9" w:rsidRDefault="000348DF" w:rsidP="000348DF">
      <w:pPr>
        <w:shd w:val="clear" w:color="auto" w:fill="FFFFFF"/>
        <w:rPr>
          <w:szCs w:val="24"/>
        </w:rPr>
      </w:pPr>
      <w:r w:rsidRPr="00CB7BD9">
        <w:rPr>
          <w:szCs w:val="24"/>
        </w:rPr>
        <w:t>Neigiamų specialistų vertinimų negauta.</w:t>
      </w:r>
    </w:p>
    <w:p w:rsidR="000348DF" w:rsidRPr="00CB7BD9" w:rsidRDefault="000348DF" w:rsidP="000348DF">
      <w:pPr>
        <w:numPr>
          <w:ilvl w:val="0"/>
          <w:numId w:val="2"/>
        </w:numPr>
        <w:shd w:val="clear" w:color="auto" w:fill="FFFFFF"/>
        <w:ind w:left="450" w:firstLine="0"/>
        <w:jc w:val="both"/>
        <w:rPr>
          <w:b/>
          <w:szCs w:val="24"/>
        </w:rPr>
      </w:pPr>
      <w:r w:rsidRPr="00CB7BD9">
        <w:rPr>
          <w:b/>
          <w:bCs/>
          <w:szCs w:val="24"/>
        </w:rPr>
        <w:t>Galimos teigiamos ar neigiamos sprendimo priėmimo pasekmės</w:t>
      </w:r>
      <w:r w:rsidRPr="00CB7BD9">
        <w:rPr>
          <w:b/>
          <w:szCs w:val="24"/>
        </w:rPr>
        <w:t>.</w:t>
      </w:r>
    </w:p>
    <w:p w:rsidR="000348DF" w:rsidRPr="00CB7BD9" w:rsidRDefault="000348DF" w:rsidP="000348DF">
      <w:pPr>
        <w:shd w:val="clear" w:color="auto" w:fill="FFFFFF"/>
        <w:rPr>
          <w:szCs w:val="24"/>
        </w:rPr>
      </w:pPr>
      <w:r w:rsidRPr="00CB7BD9">
        <w:rPr>
          <w:szCs w:val="24"/>
        </w:rPr>
        <w:t>Neigiamų pasekmių nenumatyta.</w:t>
      </w:r>
    </w:p>
    <w:p w:rsidR="000348DF" w:rsidRPr="00CB7BD9" w:rsidRDefault="000348DF" w:rsidP="000348DF">
      <w:pPr>
        <w:numPr>
          <w:ilvl w:val="0"/>
          <w:numId w:val="2"/>
        </w:numPr>
        <w:shd w:val="clear" w:color="auto" w:fill="FFFFFF"/>
        <w:ind w:left="450" w:firstLine="0"/>
        <w:jc w:val="both"/>
        <w:rPr>
          <w:b/>
          <w:szCs w:val="24"/>
        </w:rPr>
      </w:pPr>
      <w:r w:rsidRPr="00CB7BD9">
        <w:rPr>
          <w:b/>
          <w:bCs/>
          <w:szCs w:val="24"/>
        </w:rPr>
        <w:t>Lėšų poreikis sprendimo įgyvendinimui</w:t>
      </w:r>
      <w:r w:rsidRPr="00CB7BD9">
        <w:rPr>
          <w:b/>
          <w:szCs w:val="24"/>
        </w:rPr>
        <w:t>.</w:t>
      </w:r>
    </w:p>
    <w:p w:rsidR="000348DF" w:rsidRPr="00CB7BD9" w:rsidRDefault="000348DF" w:rsidP="000348DF">
      <w:pPr>
        <w:shd w:val="clear" w:color="auto" w:fill="FFFFFF"/>
        <w:rPr>
          <w:szCs w:val="24"/>
        </w:rPr>
      </w:pPr>
      <w:r w:rsidRPr="00CB7BD9">
        <w:rPr>
          <w:szCs w:val="24"/>
          <w:shd w:val="clear" w:color="auto" w:fill="FFFFFF"/>
        </w:rPr>
        <w:t>Nereikalaujama.</w:t>
      </w:r>
    </w:p>
    <w:p w:rsidR="000348DF" w:rsidRPr="00CB7BD9" w:rsidRDefault="000348DF" w:rsidP="000348DF">
      <w:pPr>
        <w:numPr>
          <w:ilvl w:val="0"/>
          <w:numId w:val="2"/>
        </w:numPr>
        <w:shd w:val="clear" w:color="auto" w:fill="FFFFFF"/>
        <w:ind w:left="450" w:firstLine="0"/>
        <w:jc w:val="both"/>
        <w:rPr>
          <w:b/>
          <w:szCs w:val="24"/>
        </w:rPr>
      </w:pPr>
      <w:r w:rsidRPr="00CB7BD9">
        <w:rPr>
          <w:b/>
          <w:bCs/>
          <w:szCs w:val="24"/>
        </w:rPr>
        <w:t>Antikorupcinis vertinimas</w:t>
      </w:r>
      <w:r w:rsidRPr="00CB7BD9">
        <w:rPr>
          <w:b/>
          <w:szCs w:val="24"/>
        </w:rPr>
        <w:t>.</w:t>
      </w:r>
    </w:p>
    <w:p w:rsidR="000348DF" w:rsidRPr="00CB7BD9" w:rsidRDefault="000348DF" w:rsidP="000348DF">
      <w:pPr>
        <w:shd w:val="clear" w:color="auto" w:fill="FFFFFF"/>
        <w:rPr>
          <w:szCs w:val="24"/>
          <w:shd w:val="clear" w:color="auto" w:fill="FFFFFF"/>
        </w:rPr>
      </w:pPr>
      <w:r w:rsidRPr="00CB7BD9">
        <w:rPr>
          <w:szCs w:val="24"/>
          <w:shd w:val="clear" w:color="auto" w:fill="FFFFFF"/>
        </w:rPr>
        <w:t>Šis spendimas antikorupciniu požiūriu nevertinamas.</w:t>
      </w:r>
    </w:p>
    <w:p w:rsidR="000348DF" w:rsidRDefault="000348DF" w:rsidP="000348DF">
      <w:pPr>
        <w:ind w:left="1080"/>
      </w:pPr>
    </w:p>
    <w:p w:rsidR="000348DF" w:rsidRDefault="000348DF" w:rsidP="000348DF">
      <w:pPr>
        <w:ind w:left="1080"/>
      </w:pPr>
    </w:p>
    <w:p w:rsidR="000348DF" w:rsidRDefault="000348DF" w:rsidP="000348DF">
      <w:pPr>
        <w:ind w:left="1080"/>
      </w:pPr>
    </w:p>
    <w:p w:rsidR="000348DF" w:rsidRDefault="000348DF" w:rsidP="000348DF">
      <w:pPr>
        <w:shd w:val="clear" w:color="auto" w:fill="FFFFFF"/>
        <w:rPr>
          <w:color w:val="000000"/>
          <w:szCs w:val="24"/>
        </w:rPr>
      </w:pPr>
      <w:r>
        <w:rPr>
          <w:color w:val="000000"/>
          <w:szCs w:val="24"/>
        </w:rPr>
        <w:t xml:space="preserve">Rietavo savivaldybės administracijos </w:t>
      </w:r>
    </w:p>
    <w:p w:rsidR="002A072A" w:rsidRPr="00062271" w:rsidRDefault="000348DF" w:rsidP="00062271">
      <w:pPr>
        <w:shd w:val="clear" w:color="auto" w:fill="FFFFFF"/>
        <w:rPr>
          <w:color w:val="000000"/>
          <w:szCs w:val="24"/>
          <w:shd w:val="clear" w:color="auto" w:fill="FFFFFF"/>
        </w:rPr>
      </w:pPr>
      <w:r>
        <w:rPr>
          <w:color w:val="000000"/>
          <w:szCs w:val="24"/>
        </w:rPr>
        <w:t>Teisės ir finansų skyriaus teisininkė</w:t>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shd w:val="clear" w:color="auto" w:fill="FFFFFF"/>
        </w:rPr>
        <w:t xml:space="preserve">Ieva </w:t>
      </w:r>
      <w:proofErr w:type="spellStart"/>
      <w:r>
        <w:rPr>
          <w:color w:val="000000"/>
          <w:szCs w:val="24"/>
          <w:shd w:val="clear" w:color="auto" w:fill="FFFFFF"/>
        </w:rPr>
        <w:t>Krajinaitė</w:t>
      </w:r>
      <w:proofErr w:type="spellEnd"/>
    </w:p>
    <w:sectPr w:rsidR="002A072A" w:rsidRPr="00062271" w:rsidSect="00062271">
      <w:type w:val="continuous"/>
      <w:pgSz w:w="11907" w:h="16840" w:code="9"/>
      <w:pgMar w:top="1134" w:right="567" w:bottom="1134" w:left="1701" w:header="680" w:footer="454" w:gutter="0"/>
      <w:cols w:space="1296"/>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0DC" w:rsidRDefault="005810DC">
      <w:pPr>
        <w:ind w:firstLine="720"/>
        <w:jc w:val="both"/>
      </w:pPr>
      <w:r>
        <w:separator/>
      </w:r>
    </w:p>
  </w:endnote>
  <w:endnote w:type="continuationSeparator" w:id="0">
    <w:p w:rsidR="005810DC" w:rsidRDefault="005810DC">
      <w:pPr>
        <w:ind w:firstLine="720"/>
        <w:jc w:val="both"/>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7" w:usb1="00000000" w:usb2="00000000" w:usb3="00000000" w:csb0="00000083" w:csb1="00000000"/>
  </w:font>
  <w:font w:name="Cambria">
    <w:panose1 w:val="02040503050406030204"/>
    <w:charset w:val="BA"/>
    <w:family w:val="roman"/>
    <w:pitch w:val="variable"/>
    <w:sig w:usb0="E00006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72A" w:rsidRDefault="00EE47BE">
    <w:pPr>
      <w:tabs>
        <w:tab w:val="center" w:pos="4153"/>
        <w:tab w:val="right" w:pos="8306"/>
      </w:tabs>
      <w:ind w:firstLine="720"/>
      <w:jc w:val="both"/>
      <w:rPr>
        <w:sz w:val="16"/>
      </w:rP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0DC" w:rsidRDefault="005810DC">
      <w:pPr>
        <w:ind w:firstLine="720"/>
        <w:jc w:val="both"/>
      </w:pPr>
      <w:r>
        <w:separator/>
      </w:r>
    </w:p>
  </w:footnote>
  <w:footnote w:type="continuationSeparator" w:id="0">
    <w:p w:rsidR="005810DC" w:rsidRDefault="005810DC">
      <w:pPr>
        <w:ind w:firstLine="720"/>
        <w:jc w:val="both"/>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Antrat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48F23BA2"/>
    <w:multiLevelType w:val="hybridMultilevel"/>
    <w:tmpl w:val="31F4D780"/>
    <w:lvl w:ilvl="0" w:tplc="6CCAE2D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9D5"/>
    <w:rsid w:val="000348DF"/>
    <w:rsid w:val="00062271"/>
    <w:rsid w:val="000649D5"/>
    <w:rsid w:val="00290848"/>
    <w:rsid w:val="002A072A"/>
    <w:rsid w:val="002A1C89"/>
    <w:rsid w:val="003E7CCF"/>
    <w:rsid w:val="00527682"/>
    <w:rsid w:val="005810DC"/>
    <w:rsid w:val="006A7166"/>
    <w:rsid w:val="009C5849"/>
    <w:rsid w:val="00B43271"/>
    <w:rsid w:val="00C40CA3"/>
    <w:rsid w:val="00CB7BD9"/>
    <w:rsid w:val="00D93883"/>
    <w:rsid w:val="00EE47B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ing 1" w:qFormat="1"/>
  </w:latentStyles>
  <w:style w:type="paragraph" w:default="1" w:styleId="prastasis">
    <w:name w:val="Normal"/>
    <w:qFormat/>
  </w:style>
  <w:style w:type="paragraph" w:styleId="Antrat1">
    <w:name w:val="heading 1"/>
    <w:basedOn w:val="prastasis"/>
    <w:next w:val="prastasis"/>
    <w:link w:val="Antrat1Diagrama"/>
    <w:qFormat/>
    <w:rsid w:val="000348DF"/>
    <w:pPr>
      <w:keepNext/>
      <w:numPr>
        <w:numId w:val="1"/>
      </w:numPr>
      <w:suppressAutoHyphens/>
      <w:outlineLvl w:val="0"/>
    </w:pPr>
    <w:rPr>
      <w:lang w:eastAsia="hi-IN" w:bidi="hi-I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0348DF"/>
    <w:rPr>
      <w:lang w:eastAsia="hi-IN" w:bidi="hi-IN"/>
    </w:rPr>
  </w:style>
  <w:style w:type="paragraph" w:styleId="Pagrindiniotekstotrauka">
    <w:name w:val="Body Text Indent"/>
    <w:basedOn w:val="prastasis"/>
    <w:link w:val="PagrindiniotekstotraukaDiagrama"/>
    <w:unhideWhenUsed/>
    <w:rsid w:val="000348DF"/>
    <w:pPr>
      <w:ind w:firstLine="709"/>
      <w:jc w:val="both"/>
    </w:pPr>
  </w:style>
  <w:style w:type="character" w:customStyle="1" w:styleId="PagrindiniotekstotraukaDiagrama">
    <w:name w:val="Pagrindinio teksto įtrauka Diagrama"/>
    <w:basedOn w:val="Numatytasispastraiposriftas"/>
    <w:link w:val="Pagrindiniotekstotrauka"/>
    <w:rsid w:val="000348DF"/>
  </w:style>
  <w:style w:type="paragraph" w:styleId="Sraopastraipa">
    <w:name w:val="List Paragraph"/>
    <w:basedOn w:val="prastasis"/>
    <w:rsid w:val="005276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ing 1" w:qFormat="1"/>
  </w:latentStyles>
  <w:style w:type="paragraph" w:default="1" w:styleId="prastasis">
    <w:name w:val="Normal"/>
    <w:qFormat/>
  </w:style>
  <w:style w:type="paragraph" w:styleId="Antrat1">
    <w:name w:val="heading 1"/>
    <w:basedOn w:val="prastasis"/>
    <w:next w:val="prastasis"/>
    <w:link w:val="Antrat1Diagrama"/>
    <w:qFormat/>
    <w:rsid w:val="000348DF"/>
    <w:pPr>
      <w:keepNext/>
      <w:numPr>
        <w:numId w:val="1"/>
      </w:numPr>
      <w:suppressAutoHyphens/>
      <w:outlineLvl w:val="0"/>
    </w:pPr>
    <w:rPr>
      <w:lang w:eastAsia="hi-IN" w:bidi="hi-I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0348DF"/>
    <w:rPr>
      <w:lang w:eastAsia="hi-IN" w:bidi="hi-IN"/>
    </w:rPr>
  </w:style>
  <w:style w:type="paragraph" w:styleId="Pagrindiniotekstotrauka">
    <w:name w:val="Body Text Indent"/>
    <w:basedOn w:val="prastasis"/>
    <w:link w:val="PagrindiniotekstotraukaDiagrama"/>
    <w:unhideWhenUsed/>
    <w:rsid w:val="000348DF"/>
    <w:pPr>
      <w:ind w:firstLine="709"/>
      <w:jc w:val="both"/>
    </w:pPr>
  </w:style>
  <w:style w:type="character" w:customStyle="1" w:styleId="PagrindiniotekstotraukaDiagrama">
    <w:name w:val="Pagrindinio teksto įtrauka Diagrama"/>
    <w:basedOn w:val="Numatytasispastraiposriftas"/>
    <w:link w:val="Pagrindiniotekstotrauka"/>
    <w:rsid w:val="000348DF"/>
  </w:style>
  <w:style w:type="paragraph" w:styleId="Sraopastraipa">
    <w:name w:val="List Paragraph"/>
    <w:basedOn w:val="prastasis"/>
    <w:rsid w:val="005276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14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B9695-1A9B-4EFB-A118-5D6129A20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2670</Words>
  <Characters>1523</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4185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User</cp:lastModifiedBy>
  <cp:revision>2</cp:revision>
  <cp:lastPrinted>2007-03-27T12:13:00Z</cp:lastPrinted>
  <dcterms:created xsi:type="dcterms:W3CDTF">2018-03-19T12:24:00Z</dcterms:created>
  <dcterms:modified xsi:type="dcterms:W3CDTF">2018-03-19T12:24:00Z</dcterms:modified>
</cp:coreProperties>
</file>