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dce44d7679634f83b61dbd2c39eaddbf"/>
        <w:id w:val="786459092"/>
        <w:lock w:val="sdtLocked"/>
      </w:sdtPr>
      <w:sdtEndPr/>
      <w:sdtContent>
        <w:p w:rsidR="00573FC9" w:rsidRDefault="00F33FBF">
          <w:pPr>
            <w:framePr w:w="2767" w:h="365" w:hSpace="180" w:wrap="auto" w:vAnchor="text" w:hAnchor="page" w:x="8242" w:y="-593"/>
            <w:jc w:val="center"/>
            <w:rPr>
              <w:b/>
              <w:bCs/>
            </w:rPr>
          </w:pPr>
          <w:r>
            <w:rPr>
              <w:b/>
              <w:bCs/>
            </w:rPr>
            <w:t> </w:t>
          </w:r>
          <w:r w:rsidR="00562B83">
            <w:rPr>
              <w:b/>
              <w:bCs/>
            </w:rPr>
            <w:t>projektas</w:t>
          </w:r>
          <w:r>
            <w:rPr>
              <w:b/>
              <w:bCs/>
            </w:rPr>
            <w:t>    </w:t>
          </w:r>
        </w:p>
        <w:p w:rsidR="00573FC9" w:rsidRDefault="00156290">
          <w:pPr>
            <w:jc w:val="both"/>
          </w:pPr>
          <w:r>
            <w:rPr>
              <w:b/>
              <w:caps/>
              <w:sz w:val="20"/>
              <w:lang w:val="en-US"/>
            </w:rPr>
            <w:lastRenderedPageBreak/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8pt;margin-top:.85pt;width:47.65pt;height:56.05pt;z-index:251657728;mso-wrap-edited:f" wrapcoords="-318 0 -318 21330 21600 21330 21600 0 -318 0">
                <v:imagedata r:id="rId9" o:title=""/>
                <w10:wrap type="tight"/>
              </v:shape>
              <o:OLEObject Type="Embed" ProgID="PBrush" ShapeID="_x0000_s1065" DrawAspect="Content" ObjectID="_1571480849" r:id="rId10"/>
            </w:pict>
          </w:r>
        </w:p>
        <w:p w:rsidR="00573FC9" w:rsidRDefault="00573FC9">
          <w:pPr>
            <w:jc w:val="both"/>
          </w:pPr>
        </w:p>
        <w:p w:rsidR="00573FC9" w:rsidRDefault="00573FC9">
          <w:pPr>
            <w:jc w:val="both"/>
          </w:pPr>
        </w:p>
        <w:p w:rsidR="00573FC9" w:rsidRDefault="00573FC9">
          <w:pPr>
            <w:ind w:firstLine="1502"/>
            <w:jc w:val="both"/>
          </w:pPr>
        </w:p>
        <w:p w:rsidR="00573FC9" w:rsidRDefault="00573FC9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573FC9" w:rsidRDefault="00F33FBF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573FC9" w:rsidRDefault="00573FC9">
          <w:pPr>
            <w:shd w:val="solid" w:color="FFFFFF" w:fill="FFFFFF"/>
            <w:jc w:val="center"/>
            <w:rPr>
              <w:b/>
            </w:rPr>
          </w:pPr>
        </w:p>
        <w:p w:rsidR="00573FC9" w:rsidRDefault="00573FC9">
          <w:pPr>
            <w:shd w:val="solid" w:color="FFFFFF" w:fill="FFFFFF"/>
            <w:jc w:val="center"/>
            <w:rPr>
              <w:b/>
              <w:bCs/>
            </w:rPr>
          </w:pPr>
        </w:p>
        <w:p w:rsidR="00573FC9" w:rsidRPr="00B3029A" w:rsidRDefault="00F33FBF">
          <w:pPr>
            <w:shd w:val="solid" w:color="FFFFFF" w:fill="FFFFFF"/>
            <w:jc w:val="center"/>
            <w:rPr>
              <w:b/>
              <w:bCs/>
              <w:szCs w:val="24"/>
            </w:rPr>
          </w:pPr>
          <w:r w:rsidRPr="00B3029A">
            <w:rPr>
              <w:b/>
              <w:bCs/>
              <w:szCs w:val="24"/>
            </w:rPr>
            <w:t>SPRENDIMAS</w:t>
          </w:r>
        </w:p>
        <w:p w:rsidR="00573FC9" w:rsidRPr="00B3029A" w:rsidRDefault="00F33FBF">
          <w:pPr>
            <w:shd w:val="solid" w:color="FFFFFF" w:fill="FFFFFF"/>
            <w:jc w:val="center"/>
            <w:rPr>
              <w:b/>
              <w:bCs/>
              <w:szCs w:val="24"/>
            </w:rPr>
          </w:pPr>
          <w:r w:rsidRPr="00B3029A">
            <w:rPr>
              <w:b/>
              <w:bCs/>
              <w:szCs w:val="24"/>
            </w:rPr>
            <w:t xml:space="preserve">DĖL RIETAVO SAVIVALDYBĖS ADMINISTRACIJOS DIDŽIAUSIO LEISTINO TARNAUTOJŲ PAREIGYBIŲ IR DARBUOTOJŲ, DIRBANČIŲ PAGAL DARBO SUTARTIS, SKAIČIAUS PATVIRTINIMO </w:t>
          </w:r>
        </w:p>
        <w:p w:rsidR="00573FC9" w:rsidRDefault="00573FC9">
          <w:pPr>
            <w:shd w:val="solid" w:color="FFFFFF" w:fill="FFFFFF"/>
            <w:jc w:val="center"/>
          </w:pPr>
        </w:p>
        <w:p w:rsidR="00573FC9" w:rsidRDefault="005F793C">
          <w:pPr>
            <w:shd w:val="solid" w:color="FFFFFF" w:fill="FFFFFF"/>
            <w:jc w:val="center"/>
          </w:pPr>
          <w:r>
            <w:t>2017</w:t>
          </w:r>
          <w:r w:rsidR="00F33FBF">
            <w:t xml:space="preserve"> m. </w:t>
          </w:r>
          <w:r>
            <w:t xml:space="preserve">lapkričio </w:t>
          </w:r>
          <w:r w:rsidR="00375AC7">
            <w:t xml:space="preserve">    </w:t>
          </w:r>
          <w:r w:rsidR="00F33FBF">
            <w:t xml:space="preserve"> d.  Nr. T1-</w:t>
          </w:r>
          <w:r>
            <w:t xml:space="preserve"> </w:t>
          </w:r>
        </w:p>
        <w:p w:rsidR="00573FC9" w:rsidRDefault="00F33FBF" w:rsidP="005F793C">
          <w:pPr>
            <w:jc w:val="center"/>
          </w:pPr>
          <w:r>
            <w:t>Rietavas</w:t>
          </w:r>
        </w:p>
        <w:p w:rsidR="00573FC9" w:rsidRDefault="00573FC9">
          <w:pPr>
            <w:rPr>
              <w:sz w:val="10"/>
              <w:szCs w:val="10"/>
            </w:rPr>
          </w:pPr>
        </w:p>
        <w:p w:rsidR="00573FC9" w:rsidRDefault="00573FC9">
          <w:pPr>
            <w:shd w:val="solid" w:color="FFFFFF" w:fill="FFFFFF"/>
            <w:ind w:right="28"/>
            <w:rPr>
              <w:sz w:val="12"/>
            </w:rPr>
          </w:pPr>
        </w:p>
        <w:p w:rsidR="00573FC9" w:rsidRDefault="00573FC9">
          <w:pPr>
            <w:tabs>
              <w:tab w:val="center" w:pos="5548"/>
            </w:tabs>
            <w:ind w:firstLine="720"/>
            <w:jc w:val="both"/>
            <w:sectPr w:rsidR="00573FC9">
              <w:footerReference w:type="default" r:id="rId11"/>
              <w:type w:val="continuous"/>
              <w:pgSz w:w="11907" w:h="16840" w:code="9"/>
              <w:pgMar w:top="1134" w:right="708" w:bottom="567" w:left="1701" w:header="680" w:footer="454" w:gutter="0"/>
              <w:cols w:space="1296"/>
            </w:sectPr>
          </w:pPr>
        </w:p>
        <w:p w:rsidR="00573FC9" w:rsidRDefault="00F33FBF">
          <w:pPr>
            <w:tabs>
              <w:tab w:val="left" w:pos="1247"/>
            </w:tabs>
            <w:ind w:firstLine="1247"/>
            <w:jc w:val="both"/>
          </w:pPr>
          <w:r w:rsidRPr="00017E68">
            <w:lastRenderedPageBreak/>
            <w:t xml:space="preserve">Vadovaudamasi Lietuvos Respublikos vietos savivaldos įstatymo 16 straipsnio 2 dalies 10 punktu, 18 </w:t>
          </w:r>
          <w:r w:rsidRPr="00B50DAE">
            <w:t>straipsnio 1 dalimi, Lietuvos Respublikos valstybės tarnybos įstatymo 8 straipsnio 5 dalimi, atsižvelgdama į Rietavo savivaldybės a</w:t>
          </w:r>
          <w:r w:rsidR="00071AE0" w:rsidRPr="00B50DAE">
            <w:t>dministracijos direktoriaus 2017</w:t>
          </w:r>
          <w:r w:rsidRPr="00B50DAE">
            <w:t xml:space="preserve"> m. </w:t>
          </w:r>
          <w:r w:rsidR="00071AE0" w:rsidRPr="00B50DAE">
            <w:t>lapkričio 6</w:t>
          </w:r>
          <w:r w:rsidR="005149D4" w:rsidRPr="00B50DAE">
            <w:t xml:space="preserve"> d.</w:t>
          </w:r>
          <w:r w:rsidRPr="00B50DAE">
            <w:t xml:space="preserve"> siūlymą Nr. R4-</w:t>
          </w:r>
          <w:r w:rsidR="005149D4" w:rsidRPr="00B50DAE">
            <w:t>1485</w:t>
          </w:r>
          <w:r w:rsidR="00071AE0" w:rsidRPr="00B50DAE">
            <w:t>, Rietavo savivaldybės mero 2017</w:t>
          </w:r>
          <w:r w:rsidRPr="00B50DAE">
            <w:t xml:space="preserve"> m. </w:t>
          </w:r>
          <w:r w:rsidR="00071AE0" w:rsidRPr="00B50DAE">
            <w:t>lapkričio 6</w:t>
          </w:r>
          <w:r w:rsidRPr="00B50DAE">
            <w:t xml:space="preserve"> d. teikimą Nr. R4-</w:t>
          </w:r>
          <w:r w:rsidR="000B153A" w:rsidRPr="00B50DAE">
            <w:t>1489</w:t>
          </w:r>
          <w:r w:rsidRPr="00B50DAE">
            <w:t xml:space="preserve"> „Teikimas dėl Savivaldybės administracijos tarnautojų pareigybių ir darbuotojų, dirbančių pagal darbo sutartis, skaičiaus patvirtinimo“, Rietavo</w:t>
          </w:r>
          <w:r>
            <w:t xml:space="preserve"> savivaldybės taryba                  n u s p r e n d ž i a:</w:t>
          </w:r>
        </w:p>
        <w:sdt>
          <w:sdtPr>
            <w:alias w:val="1 p."/>
            <w:tag w:val="part_9e872474bea043a3ab22e78188972c42"/>
            <w:id w:val="786459088"/>
            <w:lock w:val="sdtLocked"/>
          </w:sdtPr>
          <w:sdtEndPr/>
          <w:sdtContent>
            <w:p w:rsidR="00573FC9" w:rsidRDefault="00156290">
              <w:pPr>
                <w:tabs>
                  <w:tab w:val="left" w:pos="1247"/>
                </w:tabs>
                <w:ind w:firstLine="1245"/>
                <w:jc w:val="both"/>
              </w:pPr>
              <w:sdt>
                <w:sdtPr>
                  <w:alias w:val="Numeris"/>
                  <w:tag w:val="nr_9e872474bea043a3ab22e78188972c42"/>
                  <w:id w:val="786459079"/>
                  <w:lock w:val="sdtLocked"/>
                </w:sdtPr>
                <w:sdtEndPr/>
                <w:sdtContent>
                  <w:r w:rsidR="00F33FBF">
                    <w:t>1</w:t>
                  </w:r>
                </w:sdtContent>
              </w:sdt>
              <w:r w:rsidR="00F33FBF">
                <w:t>.</w:t>
              </w:r>
              <w:r w:rsidR="00F33FBF">
                <w:tab/>
                <w:t xml:space="preserve"> Patvirtinti valstybės tarnautojų pareigybių ir darbuotojų, dirbančių pagal darbo sutartis ir gaunančių darbo užmokestį iš Savivaldybės biudžeto, skaičių:</w:t>
              </w:r>
            </w:p>
            <w:sdt>
              <w:sdtPr>
                <w:alias w:val="1.1 p."/>
                <w:tag w:val="part_74062969b5fa467f9b658cb364cbfbef"/>
                <w:id w:val="786459081"/>
                <w:lock w:val="sdtLocked"/>
              </w:sdtPr>
              <w:sdtEndPr/>
              <w:sdtContent>
                <w:p w:rsidR="00573FC9" w:rsidRDefault="00156290">
                  <w:pPr>
                    <w:tabs>
                      <w:tab w:val="left" w:pos="0"/>
                      <w:tab w:val="left" w:pos="1701"/>
                    </w:tabs>
                    <w:ind w:firstLine="1245"/>
                    <w:jc w:val="both"/>
                  </w:pPr>
                  <w:sdt>
                    <w:sdtPr>
                      <w:alias w:val="Numeris"/>
                      <w:tag w:val="nr_74062969b5fa467f9b658cb364cbfbef"/>
                      <w:id w:val="786459080"/>
                      <w:lock w:val="sdtLocked"/>
                    </w:sdtPr>
                    <w:sdtEndPr/>
                    <w:sdtContent>
                      <w:r w:rsidR="00F33FBF">
                        <w:t>1.1</w:t>
                      </w:r>
                    </w:sdtContent>
                  </w:sdt>
                  <w:r w:rsidR="00F33FBF">
                    <w:tab/>
                    <w:t>Savivaldybės Kontrolės ir audito tarnyboje dirbančių valstybės tarnautojų – 1;</w:t>
                  </w:r>
                </w:p>
              </w:sdtContent>
            </w:sdt>
            <w:sdt>
              <w:sdtPr>
                <w:alias w:val="1.2 p."/>
                <w:tag w:val="part_df0672e1f45244ed9c941554cb9eb045"/>
                <w:id w:val="786459083"/>
                <w:lock w:val="sdtLocked"/>
              </w:sdtPr>
              <w:sdtEndPr/>
              <w:sdtContent>
                <w:p w:rsidR="00573FC9" w:rsidRDefault="00156290">
                  <w:pPr>
                    <w:tabs>
                      <w:tab w:val="left" w:pos="1247"/>
                      <w:tab w:val="left" w:pos="1701"/>
                    </w:tabs>
                    <w:ind w:firstLine="1245"/>
                    <w:jc w:val="both"/>
                  </w:pPr>
                  <w:sdt>
                    <w:sdtPr>
                      <w:alias w:val="Numeris"/>
                      <w:tag w:val="nr_df0672e1f45244ed9c941554cb9eb045"/>
                      <w:id w:val="786459082"/>
                      <w:lock w:val="sdtLocked"/>
                    </w:sdtPr>
                    <w:sdtEndPr/>
                    <w:sdtContent>
                      <w:r w:rsidR="00F33FBF">
                        <w:t>1.2</w:t>
                      </w:r>
                    </w:sdtContent>
                  </w:sdt>
                  <w:r w:rsidR="00F33FBF">
                    <w:tab/>
                    <w:t>politinio (asmeninio) pasitikėjimo valstybės tarnautojų (administracijos direktorius ir direktoriaus pavaduotojas) – 2;</w:t>
                  </w:r>
                </w:p>
              </w:sdtContent>
            </w:sdt>
            <w:sdt>
              <w:sdtPr>
                <w:alias w:val="1.3 p."/>
                <w:tag w:val="part_f53c2958d82c47b48a56bdd0d155030b"/>
                <w:id w:val="786459085"/>
                <w:lock w:val="sdtLocked"/>
              </w:sdtPr>
              <w:sdtEndPr/>
              <w:sdtContent>
                <w:p w:rsidR="00573FC9" w:rsidRPr="005149D4" w:rsidRDefault="00156290">
                  <w:pPr>
                    <w:tabs>
                      <w:tab w:val="left" w:pos="1247"/>
                      <w:tab w:val="left" w:pos="1701"/>
                    </w:tabs>
                    <w:ind w:firstLine="1245"/>
                    <w:jc w:val="both"/>
                  </w:pPr>
                  <w:sdt>
                    <w:sdtPr>
                      <w:alias w:val="Numeris"/>
                      <w:tag w:val="nr_f53c2958d82c47b48a56bdd0d155030b"/>
                      <w:id w:val="786459084"/>
                      <w:lock w:val="sdtLocked"/>
                    </w:sdtPr>
                    <w:sdtEndPr/>
                    <w:sdtContent>
                      <w:r w:rsidR="00F33FBF" w:rsidRPr="005149D4">
                        <w:t>1.3</w:t>
                      </w:r>
                    </w:sdtContent>
                  </w:sdt>
                  <w:r w:rsidR="00F33FBF" w:rsidRPr="005149D4">
                    <w:tab/>
                    <w:t>Savivaldybės administracijos valstybės tarnautojų pareigybių – 44 (administracijoje – 33, seniūnijose – 11);</w:t>
                  </w:r>
                </w:p>
              </w:sdtContent>
            </w:sdt>
            <w:sdt>
              <w:sdtPr>
                <w:alias w:val="1.4 p."/>
                <w:tag w:val="part_61ae4a1f157d47a88f0e157ec3df57b5"/>
                <w:id w:val="786459087"/>
                <w:lock w:val="sdtLocked"/>
              </w:sdtPr>
              <w:sdtEndPr/>
              <w:sdtContent>
                <w:p w:rsidR="00573FC9" w:rsidRDefault="00156290">
                  <w:pPr>
                    <w:tabs>
                      <w:tab w:val="left" w:pos="1247"/>
                      <w:tab w:val="left" w:pos="1701"/>
                    </w:tabs>
                    <w:ind w:firstLine="1245"/>
                    <w:jc w:val="both"/>
                  </w:pPr>
                  <w:sdt>
                    <w:sdtPr>
                      <w:alias w:val="Numeris"/>
                      <w:tag w:val="nr_61ae4a1f157d47a88f0e157ec3df57b5"/>
                      <w:id w:val="786459086"/>
                      <w:lock w:val="sdtLocked"/>
                    </w:sdtPr>
                    <w:sdtEndPr/>
                    <w:sdtContent>
                      <w:r w:rsidR="00F33FBF" w:rsidRPr="00B3029A">
                        <w:t>1.4</w:t>
                      </w:r>
                    </w:sdtContent>
                  </w:sdt>
                  <w:r w:rsidR="00F33FBF" w:rsidRPr="00B3029A">
                    <w:tab/>
                    <w:t>Darbuotojų, dirbančių Savivaldybės administracijoje pagal darbo sutartis ir gaunančių darbo užmokes</w:t>
                  </w:r>
                  <w:r w:rsidR="00375AC7" w:rsidRPr="00B3029A">
                    <w:t>tį iš Savivaldybės biudžeto – 60</w:t>
                  </w:r>
                  <w:r w:rsidR="00F33FBF" w:rsidRPr="00B3029A">
                    <w:t xml:space="preserve"> (administraci</w:t>
                  </w:r>
                  <w:r w:rsidR="00375AC7" w:rsidRPr="00B3029A">
                    <w:t>joje – 29</w:t>
                  </w:r>
                  <w:r w:rsidR="00017E68" w:rsidRPr="00B3029A">
                    <w:t>, seniūnijose – 31</w:t>
                  </w:r>
                  <w:r w:rsidR="00F33FBF" w:rsidRPr="00B3029A">
                    <w:t>).</w:t>
                  </w:r>
                </w:p>
              </w:sdtContent>
            </w:sdt>
          </w:sdtContent>
        </w:sdt>
        <w:sdt>
          <w:sdtPr>
            <w:alias w:val="2 p."/>
            <w:tag w:val="part_fa18285278bf4b84a0ada0ce6f891757"/>
            <w:id w:val="786459090"/>
            <w:lock w:val="sdtLocked"/>
          </w:sdtPr>
          <w:sdtEndPr/>
          <w:sdtContent>
            <w:p w:rsidR="00573FC9" w:rsidRDefault="00156290" w:rsidP="00611E85">
              <w:pPr>
                <w:tabs>
                  <w:tab w:val="left" w:pos="1247"/>
                  <w:tab w:val="left" w:pos="1560"/>
                  <w:tab w:val="left" w:pos="1701"/>
                </w:tabs>
                <w:ind w:firstLine="1245"/>
                <w:jc w:val="both"/>
              </w:pPr>
              <w:sdt>
                <w:sdtPr>
                  <w:alias w:val="Numeris"/>
                  <w:tag w:val="nr_fa18285278bf4b84a0ada0ce6f891757"/>
                  <w:id w:val="786459089"/>
                  <w:lock w:val="sdtLocked"/>
                </w:sdtPr>
                <w:sdtEndPr/>
                <w:sdtContent>
                  <w:r w:rsidR="00F33FBF">
                    <w:t>2</w:t>
                  </w:r>
                </w:sdtContent>
              </w:sdt>
              <w:r w:rsidR="00F33FBF">
                <w:t>.</w:t>
              </w:r>
              <w:r w:rsidR="00F33FBF">
                <w:tab/>
                <w:t xml:space="preserve"> Pripažinti netekusiu galios R</w:t>
              </w:r>
              <w:r w:rsidR="005F793C">
                <w:t>ietavo savivaldybės tarybos 2016</w:t>
              </w:r>
              <w:r w:rsidR="00F33FBF">
                <w:t xml:space="preserve"> m. </w:t>
              </w:r>
              <w:r w:rsidR="005F793C">
                <w:t>gegužės 26 d. sprendimą Nr. T1-77</w:t>
              </w:r>
              <w:r w:rsidR="00F33FBF">
                <w:t xml:space="preserve"> „Dėl </w:t>
              </w:r>
              <w:r w:rsidR="005F793C">
                <w:t>Rietavo s</w:t>
              </w:r>
              <w:r w:rsidR="00F33FBF">
                <w:t>avivaldybės administracijos</w:t>
              </w:r>
              <w:r w:rsidR="005F793C">
                <w:t xml:space="preserve"> didžiausio leistino</w:t>
              </w:r>
              <w:r w:rsidR="00F33FBF">
                <w:t xml:space="preserve"> tarnautojų pareigybių ir darbuotojų, dirbančių pagal darbo sutartis, skaičiaus patvirtinimo“.</w:t>
              </w:r>
            </w:p>
            <w:p w:rsidR="00573FC9" w:rsidRDefault="00F33FBF">
              <w:pPr>
                <w:tabs>
                  <w:tab w:val="left" w:pos="0"/>
                </w:tabs>
                <w:ind w:firstLine="1245"/>
                <w:jc w:val="both"/>
              </w:pPr>
              <w:r>
                <w:t xml:space="preserve">Sprendimas </w:t>
              </w:r>
              <w:r w:rsidR="005F793C" w:rsidRPr="005F793C">
                <w:t xml:space="preserve"> gali būti skundžiamas Lietuvos Respublikos administracinių bylų teisenos įstatymo nustatyta tvarka Klaipėdos apygardos administraciniam teismui (Galinio Pylimo g. 9, Klaipėda) per vieną mėnesį nuo šio įsakymo priėmimo dienos.</w:t>
              </w:r>
            </w:p>
            <w:p w:rsidR="00573FC9" w:rsidRDefault="00573FC9">
              <w:pPr>
                <w:tabs>
                  <w:tab w:val="left" w:pos="0"/>
                </w:tabs>
                <w:ind w:firstLine="1245"/>
                <w:jc w:val="both"/>
              </w:pPr>
            </w:p>
            <w:p w:rsidR="00573FC9" w:rsidRDefault="00156290">
              <w:pPr>
                <w:tabs>
                  <w:tab w:val="left" w:pos="0"/>
                </w:tabs>
                <w:jc w:val="both"/>
              </w:pPr>
            </w:p>
          </w:sdtContent>
        </w:sdt>
        <w:sdt>
          <w:sdtPr>
            <w:alias w:val="signatura"/>
            <w:tag w:val="part_ad9b736bbf8a49cf8974ddd7fce78514"/>
            <w:id w:val="786459091"/>
            <w:lock w:val="sdtLocked"/>
          </w:sdtPr>
          <w:sdtEndPr/>
          <w:sdtContent>
            <w:p w:rsidR="00573FC9" w:rsidRDefault="00F33FBF">
              <w:pPr>
                <w:tabs>
                  <w:tab w:val="left" w:pos="0"/>
                </w:tabs>
                <w:jc w:val="both"/>
              </w:pPr>
              <w:r>
                <w:t>Savivaldybės meras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bookmarkStart w:id="0" w:name="_GoBack"/>
              <w:bookmarkEnd w:id="0"/>
            </w:p>
            <w:p w:rsidR="00573FC9" w:rsidRDefault="00573FC9">
              <w:pPr>
                <w:tabs>
                  <w:tab w:val="left" w:pos="0"/>
                </w:tabs>
                <w:jc w:val="both"/>
              </w:pPr>
            </w:p>
            <w:p w:rsidR="00573FC9" w:rsidRDefault="00573FC9">
              <w:pPr>
                <w:tabs>
                  <w:tab w:val="left" w:pos="0"/>
                </w:tabs>
                <w:jc w:val="both"/>
              </w:pPr>
            </w:p>
            <w:p w:rsidR="00573FC9" w:rsidRDefault="00573FC9">
              <w:pPr>
                <w:tabs>
                  <w:tab w:val="left" w:pos="0"/>
                </w:tabs>
                <w:jc w:val="both"/>
              </w:pPr>
            </w:p>
            <w:p w:rsidR="00573FC9" w:rsidRDefault="00573FC9">
              <w:pPr>
                <w:tabs>
                  <w:tab w:val="left" w:pos="0"/>
                </w:tabs>
                <w:jc w:val="both"/>
              </w:pPr>
            </w:p>
            <w:p w:rsidR="00573FC9" w:rsidRDefault="00573FC9">
              <w:pPr>
                <w:tabs>
                  <w:tab w:val="left" w:pos="0"/>
                </w:tabs>
                <w:jc w:val="both"/>
              </w:pPr>
            </w:p>
            <w:p w:rsidR="00573FC9" w:rsidRDefault="00573FC9">
              <w:pPr>
                <w:tabs>
                  <w:tab w:val="left" w:pos="0"/>
                </w:tabs>
                <w:jc w:val="both"/>
              </w:pPr>
            </w:p>
            <w:p w:rsidR="00573FC9" w:rsidRDefault="00573FC9">
              <w:pPr>
                <w:tabs>
                  <w:tab w:val="left" w:pos="0"/>
                </w:tabs>
                <w:jc w:val="both"/>
              </w:pPr>
            </w:p>
            <w:p w:rsidR="00573FC9" w:rsidRDefault="00573FC9">
              <w:pPr>
                <w:tabs>
                  <w:tab w:val="left" w:pos="0"/>
                </w:tabs>
                <w:jc w:val="both"/>
              </w:pPr>
            </w:p>
            <w:p w:rsidR="00573FC9" w:rsidRDefault="00573FC9">
              <w:pPr>
                <w:tabs>
                  <w:tab w:val="left" w:pos="0"/>
                </w:tabs>
                <w:jc w:val="both"/>
              </w:pPr>
            </w:p>
            <w:p w:rsidR="00573FC9" w:rsidRDefault="00573FC9">
              <w:pPr>
                <w:tabs>
                  <w:tab w:val="left" w:pos="0"/>
                </w:tabs>
                <w:jc w:val="both"/>
              </w:pPr>
            </w:p>
            <w:p w:rsidR="00573FC9" w:rsidRDefault="00573FC9">
              <w:pPr>
                <w:tabs>
                  <w:tab w:val="left" w:pos="0"/>
                </w:tabs>
                <w:jc w:val="both"/>
              </w:pPr>
            </w:p>
            <w:p w:rsidR="00573FC9" w:rsidRDefault="00156290">
              <w:pPr>
                <w:tabs>
                  <w:tab w:val="left" w:pos="0"/>
                </w:tabs>
                <w:jc w:val="both"/>
              </w:pPr>
            </w:p>
          </w:sdtContent>
        </w:sdt>
      </w:sdtContent>
    </w:sdt>
    <w:p w:rsidR="003207C5" w:rsidRDefault="003207C5">
      <w:pPr>
        <w:tabs>
          <w:tab w:val="left" w:pos="0"/>
        </w:tabs>
        <w:jc w:val="both"/>
      </w:pPr>
    </w:p>
    <w:p w:rsidR="003207C5" w:rsidRDefault="003207C5" w:rsidP="003207C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RIETAVO SAVIVALDYBĖS ADMINISTRACIJOS</w:t>
      </w:r>
    </w:p>
    <w:p w:rsidR="003207C5" w:rsidRDefault="003207C5" w:rsidP="003207C5">
      <w:pPr>
        <w:jc w:val="center"/>
        <w:rPr>
          <w:szCs w:val="24"/>
        </w:rPr>
      </w:pPr>
      <w:r>
        <w:rPr>
          <w:b/>
          <w:szCs w:val="24"/>
        </w:rPr>
        <w:t>TEISĖS IR FINANSŲ SKYRIUS</w:t>
      </w:r>
    </w:p>
    <w:p w:rsidR="003207C5" w:rsidRDefault="003207C5" w:rsidP="003207C5">
      <w:pPr>
        <w:jc w:val="center"/>
        <w:rPr>
          <w:szCs w:val="24"/>
        </w:rPr>
      </w:pPr>
    </w:p>
    <w:p w:rsidR="003207C5" w:rsidRDefault="003207C5" w:rsidP="003207C5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Rietavo savivaldybės tarybai</w:t>
      </w:r>
    </w:p>
    <w:p w:rsidR="003207C5" w:rsidRPr="003207C5" w:rsidRDefault="003207C5" w:rsidP="003207C5">
      <w:pPr>
        <w:jc w:val="center"/>
        <w:rPr>
          <w:b/>
          <w:szCs w:val="24"/>
        </w:rPr>
      </w:pPr>
      <w:r w:rsidRPr="003207C5">
        <w:rPr>
          <w:b/>
          <w:szCs w:val="24"/>
        </w:rPr>
        <w:t>AIŠKINAMASIS RAŠTAS PRIE SPRENDIMO PROJEKTO</w:t>
      </w:r>
    </w:p>
    <w:p w:rsidR="003207C5" w:rsidRPr="003207C5" w:rsidRDefault="003207C5" w:rsidP="003207C5">
      <w:pPr>
        <w:shd w:val="solid" w:color="FFFFFF" w:fill="FFFFFF"/>
        <w:jc w:val="center"/>
        <w:rPr>
          <w:b/>
          <w:bCs/>
          <w:szCs w:val="24"/>
        </w:rPr>
      </w:pPr>
      <w:r w:rsidRPr="003207C5">
        <w:rPr>
          <w:b/>
          <w:bCs/>
          <w:szCs w:val="24"/>
        </w:rPr>
        <w:t xml:space="preserve">DĖL RIETAVO SAVIVALDYBĖS ADMINISTRACIJOS DIDŽIAUSIO LEISTINO TARNAUTOJŲ PAREIGYBIŲ IR DARBUOTOJŲ, DIRBANČIŲ PAGAL DARBO SUTARTIS, SKAIČIAUS PATVIRTINIMO </w:t>
      </w:r>
    </w:p>
    <w:p w:rsidR="003207C5" w:rsidRDefault="003207C5" w:rsidP="003207C5">
      <w:pPr>
        <w:shd w:val="solid" w:color="FFFFFF" w:fill="FFFFFF"/>
        <w:rPr>
          <w:b/>
          <w:bCs/>
          <w:caps/>
          <w:szCs w:val="24"/>
        </w:rPr>
      </w:pPr>
    </w:p>
    <w:p w:rsidR="003207C5" w:rsidRDefault="003207C5" w:rsidP="003207C5">
      <w:pPr>
        <w:jc w:val="center"/>
        <w:rPr>
          <w:szCs w:val="24"/>
        </w:rPr>
      </w:pPr>
      <w:r>
        <w:rPr>
          <w:szCs w:val="24"/>
        </w:rPr>
        <w:t>2017–11–06</w:t>
      </w:r>
    </w:p>
    <w:p w:rsidR="003207C5" w:rsidRDefault="003207C5" w:rsidP="003207C5">
      <w:pPr>
        <w:jc w:val="center"/>
        <w:rPr>
          <w:szCs w:val="24"/>
        </w:rPr>
      </w:pPr>
      <w:r>
        <w:rPr>
          <w:szCs w:val="24"/>
        </w:rPr>
        <w:t>Rietavas</w:t>
      </w:r>
    </w:p>
    <w:p w:rsidR="003207C5" w:rsidRDefault="003207C5" w:rsidP="003207C5">
      <w:pPr>
        <w:jc w:val="center"/>
        <w:rPr>
          <w:szCs w:val="24"/>
        </w:rPr>
      </w:pPr>
    </w:p>
    <w:p w:rsidR="003207C5" w:rsidRPr="00137897" w:rsidRDefault="003207C5" w:rsidP="003207C5">
      <w:pPr>
        <w:pStyle w:val="Pagrindiniotekstotrauka"/>
        <w:numPr>
          <w:ilvl w:val="0"/>
          <w:numId w:val="1"/>
        </w:numPr>
        <w:rPr>
          <w:szCs w:val="24"/>
        </w:rPr>
      </w:pPr>
      <w:r w:rsidRPr="00137897">
        <w:rPr>
          <w:b/>
          <w:szCs w:val="24"/>
        </w:rPr>
        <w:t>Sprendimo projekto esmė.</w:t>
      </w:r>
    </w:p>
    <w:p w:rsidR="00137897" w:rsidRPr="00D721CF" w:rsidRDefault="00137897" w:rsidP="00D721CF">
      <w:pPr>
        <w:pStyle w:val="Pagrindiniotekstotrauka"/>
        <w:ind w:left="426" w:firstLine="283"/>
      </w:pPr>
      <w:r w:rsidRPr="00137897">
        <w:rPr>
          <w:szCs w:val="24"/>
        </w:rPr>
        <w:t>Sprendimo projektu siūloma</w:t>
      </w:r>
      <w:r w:rsidRPr="00137897">
        <w:t xml:space="preserve"> patvirtinti valstybės tarnautojų pareigybių ir darbuotojų, dirbančių pagal darbo sutartis ir gaunančių darbo užmokestį iš</w:t>
      </w:r>
      <w:r w:rsidR="00BC4D1C">
        <w:t xml:space="preserve"> Savivaldybės biudžeto, skaičių ir pripažinti netekusiu galios Rietavo savivaldybės tarybos 2016 m. gegužės 26 d. sprendimą Nr. T1-77 „Dėl Rietavo savivaldybės administracijos didžiausio leistino tarnautojų pareigybių ir darbuotojų, dirbančių pagal darbo sutartis, skaičiaus patvirtinimo“.</w:t>
      </w:r>
    </w:p>
    <w:p w:rsidR="003207C5" w:rsidRDefault="003207C5" w:rsidP="003207C5">
      <w:pPr>
        <w:pStyle w:val="Pagrindiniotekstotrauka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Kuo vadovaujantis parengtas sprendimo projektas</w:t>
      </w:r>
      <w:r>
        <w:rPr>
          <w:szCs w:val="24"/>
        </w:rPr>
        <w:t xml:space="preserve">. </w:t>
      </w:r>
    </w:p>
    <w:p w:rsidR="00CC6833" w:rsidRDefault="003207C5" w:rsidP="00A7691E">
      <w:pPr>
        <w:pStyle w:val="Pagrindiniotekstotrauka"/>
        <w:tabs>
          <w:tab w:val="left" w:pos="1247"/>
          <w:tab w:val="left" w:pos="1843"/>
        </w:tabs>
        <w:ind w:left="426" w:firstLine="0"/>
      </w:pPr>
      <w:r>
        <w:rPr>
          <w:szCs w:val="24"/>
        </w:rPr>
        <w:t xml:space="preserve">     </w:t>
      </w:r>
      <w:r w:rsidRPr="00D721CF">
        <w:rPr>
          <w:szCs w:val="24"/>
        </w:rPr>
        <w:t>Sprendimo projektas parengtas vadovaujantis</w:t>
      </w:r>
      <w:r w:rsidR="00A7691E">
        <w:t xml:space="preserve"> </w:t>
      </w:r>
      <w:r w:rsidR="00A7691E" w:rsidRPr="00017E68">
        <w:t xml:space="preserve">Lietuvos Respublikos vietos savivaldos įstatymo 16 straipsnio 2 dalies 10 punktu, 18 </w:t>
      </w:r>
      <w:r w:rsidR="00A7691E" w:rsidRPr="00B50DAE">
        <w:t>straipsnio 1 dalimi, Lietuvos Respublikos valstybės tarnybos įstatymo 8 straipsnio 5 dalimi, atsižvelgdama į Rietavo savivaldybės administracijos direktoriaus 2017 m. lapkričio 6 d. siūlymą Nr. R4-1485, Rietavo savivaldybės mero 2017 m. lapkričio 6 d. teikimą Nr. R4-1489 „Teikimas dėl Savivaldybės administracijos tarnautojų pareigybių ir darbuotojų, dirbančių pagal darbo sutartis, skaičiaus patvirtinimo“</w:t>
      </w:r>
      <w:r w:rsidR="00A7691E">
        <w:t xml:space="preserve">. </w:t>
      </w:r>
    </w:p>
    <w:p w:rsidR="003207C5" w:rsidRPr="00D721CF" w:rsidRDefault="003207C5" w:rsidP="003207C5">
      <w:pPr>
        <w:pStyle w:val="Pagrindiniotekstotrauka"/>
        <w:tabs>
          <w:tab w:val="left" w:pos="1247"/>
          <w:tab w:val="left" w:pos="1843"/>
        </w:tabs>
        <w:ind w:left="360" w:firstLine="0"/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 </w:t>
      </w:r>
      <w:r w:rsidRPr="00D721CF">
        <w:rPr>
          <w:b/>
          <w:szCs w:val="24"/>
        </w:rPr>
        <w:t>Tikslai ir uždaviniai.</w:t>
      </w:r>
    </w:p>
    <w:p w:rsidR="00D721CF" w:rsidRDefault="003207C5" w:rsidP="00D721CF">
      <w:pPr>
        <w:pStyle w:val="Pagrindiniotekstotrauka"/>
        <w:tabs>
          <w:tab w:val="left" w:pos="1247"/>
        </w:tabs>
        <w:ind w:left="426" w:hanging="426"/>
        <w:rPr>
          <w:szCs w:val="24"/>
        </w:rPr>
      </w:pPr>
      <w:r w:rsidRPr="00D721CF">
        <w:t xml:space="preserve">            Sprendimo projektu siekiama </w:t>
      </w:r>
      <w:r w:rsidR="00D721CF" w:rsidRPr="00D721CF">
        <w:t>patvirtinti valstybės</w:t>
      </w:r>
      <w:r w:rsidR="00D721CF" w:rsidRPr="00137897">
        <w:t xml:space="preserve"> tarnautojų pareigybių ir darbuotojų, dirbančių pagal darbo sutartis ir gaunančių darbo užmokestį iš Savivaldybės biudžeto, skaičių.</w:t>
      </w:r>
    </w:p>
    <w:p w:rsidR="00D721CF" w:rsidRPr="00563B3D" w:rsidRDefault="003207C5" w:rsidP="002F72E1">
      <w:pPr>
        <w:pStyle w:val="Pagrindiniotekstotrauka"/>
        <w:numPr>
          <w:ilvl w:val="0"/>
          <w:numId w:val="2"/>
        </w:numPr>
        <w:tabs>
          <w:tab w:val="left" w:pos="1247"/>
          <w:tab w:val="left" w:pos="1843"/>
        </w:tabs>
        <w:rPr>
          <w:szCs w:val="24"/>
        </w:rPr>
      </w:pPr>
      <w:r w:rsidRPr="00563B3D">
        <w:rPr>
          <w:b/>
          <w:szCs w:val="24"/>
        </w:rPr>
        <w:t>Laukiami rezultatai.</w:t>
      </w:r>
    </w:p>
    <w:p w:rsidR="00D721CF" w:rsidRPr="00563B3D" w:rsidRDefault="003207C5" w:rsidP="00563B3D">
      <w:pPr>
        <w:ind w:left="426"/>
        <w:jc w:val="both"/>
      </w:pPr>
      <w:r w:rsidRPr="00563B3D">
        <w:t xml:space="preserve">     Bus </w:t>
      </w:r>
      <w:r w:rsidR="00563B3D" w:rsidRPr="00563B3D">
        <w:t>skirtas 1 etatas Savivaldybės administracijos Vaiko teisių apsaugos skyriui.</w:t>
      </w:r>
    </w:p>
    <w:p w:rsidR="003207C5" w:rsidRDefault="003207C5" w:rsidP="003207C5">
      <w:pPr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Kas inicijavo sprendimo  projekto rengimą.</w:t>
      </w:r>
    </w:p>
    <w:p w:rsidR="003207C5" w:rsidRDefault="003207C5" w:rsidP="003207C5">
      <w:pPr>
        <w:ind w:left="360"/>
        <w:rPr>
          <w:szCs w:val="24"/>
        </w:rPr>
      </w:pPr>
      <w:r>
        <w:rPr>
          <w:b/>
          <w:szCs w:val="24"/>
        </w:rPr>
        <w:t xml:space="preserve">       </w:t>
      </w:r>
      <w:r>
        <w:rPr>
          <w:szCs w:val="24"/>
        </w:rPr>
        <w:t>Sprendimo projekto rengimą inicijavo Savivaldybės administracijos Teisės ir finansų skyrius.</w:t>
      </w:r>
    </w:p>
    <w:p w:rsidR="003207C5" w:rsidRDefault="003207C5" w:rsidP="003207C5">
      <w:pPr>
        <w:numPr>
          <w:ilvl w:val="0"/>
          <w:numId w:val="2"/>
        </w:numPr>
        <w:jc w:val="both"/>
        <w:rPr>
          <w:szCs w:val="24"/>
        </w:rPr>
      </w:pPr>
      <w:r>
        <w:rPr>
          <w:b/>
          <w:bCs/>
          <w:szCs w:val="24"/>
        </w:rPr>
        <w:t>Sprendimo projekto rengimo metu gauti specialistų vertinimai.</w:t>
      </w:r>
      <w:r>
        <w:rPr>
          <w:szCs w:val="24"/>
        </w:rPr>
        <w:t xml:space="preserve"> </w:t>
      </w:r>
    </w:p>
    <w:p w:rsidR="003207C5" w:rsidRDefault="003207C5" w:rsidP="003207C5">
      <w:pPr>
        <w:ind w:left="360"/>
        <w:rPr>
          <w:szCs w:val="24"/>
        </w:rPr>
      </w:pPr>
      <w:r>
        <w:rPr>
          <w:szCs w:val="24"/>
        </w:rPr>
        <w:t xml:space="preserve">      Neigiamų specialistų vertinimų kol kas negauta.</w:t>
      </w:r>
    </w:p>
    <w:p w:rsidR="003207C5" w:rsidRDefault="003207C5" w:rsidP="003207C5">
      <w:pPr>
        <w:numPr>
          <w:ilvl w:val="0"/>
          <w:numId w:val="2"/>
        </w:numPr>
        <w:jc w:val="both"/>
        <w:rPr>
          <w:szCs w:val="24"/>
        </w:rPr>
      </w:pPr>
      <w:r>
        <w:rPr>
          <w:b/>
          <w:bCs/>
          <w:szCs w:val="24"/>
        </w:rPr>
        <w:t xml:space="preserve">Galimos teigiamos ar neigiamos sprendimo priėmimo pasekmės. </w:t>
      </w:r>
    </w:p>
    <w:p w:rsidR="003207C5" w:rsidRDefault="003207C5" w:rsidP="003207C5">
      <w:pPr>
        <w:ind w:left="360"/>
        <w:rPr>
          <w:szCs w:val="24"/>
        </w:rPr>
      </w:pPr>
      <w:r>
        <w:rPr>
          <w:b/>
          <w:bCs/>
          <w:szCs w:val="24"/>
        </w:rPr>
        <w:t xml:space="preserve">      </w:t>
      </w:r>
      <w:r>
        <w:rPr>
          <w:szCs w:val="24"/>
        </w:rPr>
        <w:t>Neigiamų pasekmių nenumatyta.</w:t>
      </w:r>
    </w:p>
    <w:p w:rsidR="003207C5" w:rsidRDefault="003207C5" w:rsidP="003207C5">
      <w:pPr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 xml:space="preserve">Lėšų poreikis sprendimo įgyvendinimui. </w:t>
      </w:r>
    </w:p>
    <w:p w:rsidR="003207C5" w:rsidRDefault="003207C5" w:rsidP="003207C5">
      <w:pPr>
        <w:ind w:firstLine="720"/>
        <w:rPr>
          <w:szCs w:val="24"/>
        </w:rPr>
      </w:pPr>
      <w:r>
        <w:rPr>
          <w:szCs w:val="24"/>
        </w:rPr>
        <w:t>Sprendimo įgyvendinimui bus reikalingos Savivaldybės biudžete numatytos lėšos.</w:t>
      </w:r>
    </w:p>
    <w:p w:rsidR="003207C5" w:rsidRDefault="003207C5" w:rsidP="003207C5">
      <w:pPr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Antikorupcinis vertinimas nereikalingas.</w:t>
      </w:r>
    </w:p>
    <w:p w:rsidR="003207C5" w:rsidRDefault="003207C5" w:rsidP="003207C5">
      <w:pPr>
        <w:rPr>
          <w:szCs w:val="24"/>
        </w:rPr>
      </w:pPr>
    </w:p>
    <w:p w:rsidR="003207C5" w:rsidRDefault="003207C5" w:rsidP="003207C5">
      <w:pPr>
        <w:rPr>
          <w:szCs w:val="24"/>
        </w:rPr>
      </w:pPr>
    </w:p>
    <w:p w:rsidR="003207C5" w:rsidRDefault="003207C5" w:rsidP="003207C5">
      <w:pPr>
        <w:rPr>
          <w:szCs w:val="24"/>
        </w:rPr>
      </w:pPr>
      <w:r>
        <w:rPr>
          <w:szCs w:val="24"/>
        </w:rPr>
        <w:t xml:space="preserve">Teisės ir finansų skyriaus teisininkė                                                           Ieva </w:t>
      </w:r>
      <w:proofErr w:type="spellStart"/>
      <w:r>
        <w:rPr>
          <w:szCs w:val="24"/>
        </w:rPr>
        <w:t>Krajinaitė</w:t>
      </w:r>
      <w:proofErr w:type="spellEnd"/>
    </w:p>
    <w:p w:rsidR="003207C5" w:rsidRDefault="003207C5">
      <w:pPr>
        <w:tabs>
          <w:tab w:val="left" w:pos="0"/>
        </w:tabs>
        <w:jc w:val="both"/>
      </w:pPr>
    </w:p>
    <w:sectPr w:rsidR="003207C5" w:rsidSect="00573FC9">
      <w:type w:val="continuous"/>
      <w:pgSz w:w="11907" w:h="16840" w:code="9"/>
      <w:pgMar w:top="1134" w:right="992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90" w:rsidRDefault="00156290">
      <w:pPr>
        <w:ind w:firstLine="720"/>
        <w:jc w:val="both"/>
      </w:pPr>
      <w:r>
        <w:separator/>
      </w:r>
    </w:p>
  </w:endnote>
  <w:endnote w:type="continuationSeparator" w:id="0">
    <w:p w:rsidR="00156290" w:rsidRDefault="00156290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C9" w:rsidRDefault="00F33FBF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90" w:rsidRDefault="00156290">
      <w:pPr>
        <w:ind w:firstLine="720"/>
        <w:jc w:val="both"/>
      </w:pPr>
      <w:r>
        <w:separator/>
      </w:r>
    </w:p>
  </w:footnote>
  <w:footnote w:type="continuationSeparator" w:id="0">
    <w:p w:rsidR="00156290" w:rsidRDefault="00156290">
      <w:pPr>
        <w:ind w:firstLine="72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13A"/>
    <w:multiLevelType w:val="hybridMultilevel"/>
    <w:tmpl w:val="BF92B8A0"/>
    <w:lvl w:ilvl="0" w:tplc="25A0EA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D321E"/>
    <w:multiLevelType w:val="hybridMultilevel"/>
    <w:tmpl w:val="75409360"/>
    <w:lvl w:ilvl="0" w:tplc="336AB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E4"/>
    <w:rsid w:val="00017E68"/>
    <w:rsid w:val="00055299"/>
    <w:rsid w:val="00071AE0"/>
    <w:rsid w:val="000B153A"/>
    <w:rsid w:val="000D0CE4"/>
    <w:rsid w:val="000E1ED8"/>
    <w:rsid w:val="00137897"/>
    <w:rsid w:val="00156290"/>
    <w:rsid w:val="002F72E1"/>
    <w:rsid w:val="00303970"/>
    <w:rsid w:val="003207C5"/>
    <w:rsid w:val="00363A85"/>
    <w:rsid w:val="00375AC7"/>
    <w:rsid w:val="003B17CB"/>
    <w:rsid w:val="004D3656"/>
    <w:rsid w:val="005149D4"/>
    <w:rsid w:val="00562B83"/>
    <w:rsid w:val="00563B3D"/>
    <w:rsid w:val="00573FC9"/>
    <w:rsid w:val="005A140A"/>
    <w:rsid w:val="005F793C"/>
    <w:rsid w:val="00611E85"/>
    <w:rsid w:val="00872CFE"/>
    <w:rsid w:val="008F22B2"/>
    <w:rsid w:val="00A16291"/>
    <w:rsid w:val="00A7691E"/>
    <w:rsid w:val="00B3029A"/>
    <w:rsid w:val="00B41236"/>
    <w:rsid w:val="00B50DAE"/>
    <w:rsid w:val="00BC4D1C"/>
    <w:rsid w:val="00C47A89"/>
    <w:rsid w:val="00C8133D"/>
    <w:rsid w:val="00CC6833"/>
    <w:rsid w:val="00CD092E"/>
    <w:rsid w:val="00D721CF"/>
    <w:rsid w:val="00EE12B3"/>
    <w:rsid w:val="00EE79E4"/>
    <w:rsid w:val="00F33FBF"/>
    <w:rsid w:val="00F91727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F79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F793C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nhideWhenUsed/>
    <w:rsid w:val="003207C5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0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F79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F793C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nhideWhenUsed/>
    <w:rsid w:val="003207C5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e21b0e062ade4d78a094c6dc63032622" PartId="dce44d7679634f83b61dbd2c39eaddbf">
    <Part Type="punktas" Nr="1" Abbr="1 p." DocPartId="28eeb75561264c1ab9b16ea1b8a3b5b9" PartId="9e872474bea043a3ab22e78188972c42">
      <Part Type="punktas" Nr="1.1" Abbr="1.1 p." DocPartId="ab5d8b8f87eb4f4191ad14aa41bd8c6f" PartId="74062969b5fa467f9b658cb364cbfbef"/>
      <Part Type="punktas" Nr="1.2" Abbr="1.2 p." DocPartId="c1fc63000fb943e4b317683caba33e4f" PartId="df0672e1f45244ed9c941554cb9eb045"/>
      <Part Type="punktas" Nr="1.3" Abbr="1.3 p." DocPartId="869d323580a745a59661b287483478ee" PartId="f53c2958d82c47b48a56bdd0d155030b"/>
      <Part Type="punktas" Nr="1.4" Abbr="1.4 p." DocPartId="7eb02bb48342477b9037a4f8c01ef47a" PartId="61ae4a1f157d47a88f0e157ec3df57b5"/>
    </Part>
    <Part Type="punktas" Nr="2" Abbr="2 p." DocPartId="8925b21a1b46496db485ae34b6628c98" PartId="fa18285278bf4b84a0ada0ce6f891757"/>
    <Part Type="signatura" DocPartId="5462b7bd48634ccd89a1ca992dc071db" PartId="ad9b736bbf8a49cf8974ddd7fce78514"/>
  </Part>
</Parts>
</file>

<file path=customXml/itemProps1.xml><?xml version="1.0" encoding="utf-8"?>
<ds:datastoreItem xmlns:ds="http://schemas.openxmlformats.org/officeDocument/2006/customXml" ds:itemID="{FB38366E-0EDC-4885-A3D2-442D443E840B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2017-11-06T11:40:00Z</cp:lastPrinted>
  <dcterms:created xsi:type="dcterms:W3CDTF">2017-11-06T11:41:00Z</dcterms:created>
  <dcterms:modified xsi:type="dcterms:W3CDTF">2017-11-06T11:41:00Z</dcterms:modified>
</cp:coreProperties>
</file>