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434AA8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F3433">
        <w:rPr>
          <w:b/>
          <w:bCs/>
        </w:rPr>
        <w:t>p</w:t>
      </w:r>
      <w:r w:rsidR="00C2074E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434AA8">
      <w:pPr>
        <w:ind w:firstLine="0"/>
      </w:pPr>
      <w:r w:rsidRPr="00434AA8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47356036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434AA8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A583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434AA8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434AA8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A583F">
        <w:rPr>
          <w:b/>
          <w:bCs/>
          <w:sz w:val="20"/>
        </w:rPr>
        <w:t xml:space="preserve">VŠĮ </w:t>
      </w:r>
      <w:r w:rsidR="00564C1B">
        <w:rPr>
          <w:b/>
          <w:bCs/>
          <w:sz w:val="20"/>
        </w:rPr>
        <w:t xml:space="preserve">RIETAVO </w:t>
      </w:r>
      <w:r w:rsidR="00AA583F">
        <w:rPr>
          <w:b/>
          <w:bCs/>
          <w:sz w:val="20"/>
        </w:rPr>
        <w:t>PIRMINĖS SVEIKATOS PRIEŽIŪROS CENTRO SLAUGOS IR PALAIKOMOJO GYDYMO LOVŲ SKAIČIAUS NUSTATYMO</w:t>
      </w:r>
      <w:r w:rsidR="00564C1B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434AA8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2F3009">
        <w:rPr>
          <w:noProof/>
        </w:rPr>
        <w:t>7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6561D">
        <w:t>vasario</w:t>
      </w:r>
      <w:r w:rsidR="008D011C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434A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AA583F">
        <w:rPr>
          <w:b w:val="0"/>
          <w:sz w:val="24"/>
          <w:szCs w:val="24"/>
        </w:rPr>
        <w:t xml:space="preserve"> 16</w:t>
      </w:r>
      <w:r w:rsidR="000C3DF2">
        <w:rPr>
          <w:b w:val="0"/>
          <w:sz w:val="24"/>
          <w:szCs w:val="24"/>
        </w:rPr>
        <w:t xml:space="preserve"> straipsnio </w:t>
      </w:r>
      <w:r w:rsidR="008D011C">
        <w:rPr>
          <w:b w:val="0"/>
          <w:sz w:val="24"/>
          <w:szCs w:val="24"/>
        </w:rPr>
        <w:t xml:space="preserve">4 dalimi, </w:t>
      </w:r>
      <w:r w:rsidR="00AA583F">
        <w:rPr>
          <w:b w:val="0"/>
          <w:sz w:val="24"/>
          <w:szCs w:val="24"/>
        </w:rPr>
        <w:t xml:space="preserve">Lietuvos Respublikos sveikatos apsaugos ministro 2016 m. kovo 14 d. įsakymu Nr. V-346 „Dėl Lietuvos Respublikos sveikatos apsaugos ministro 2008 m. balandžio 29 d. įsakymo Nr. V-342 „Dėl slaugos ir palaikomojo gydymo lovų skaičiaus“ pakeitimo“ ir atsižvelgdama į </w:t>
      </w:r>
      <w:proofErr w:type="spellStart"/>
      <w:r w:rsidR="00AA583F">
        <w:rPr>
          <w:b w:val="0"/>
          <w:sz w:val="24"/>
          <w:szCs w:val="24"/>
        </w:rPr>
        <w:t>VšĮ</w:t>
      </w:r>
      <w:proofErr w:type="spellEnd"/>
      <w:r w:rsidR="00AA583F">
        <w:rPr>
          <w:b w:val="0"/>
          <w:sz w:val="24"/>
          <w:szCs w:val="24"/>
        </w:rPr>
        <w:t xml:space="preserve"> Rietavo pirminės sveikatos priežiūros centro 2017-01-26 raštą Nr. 39</w:t>
      </w:r>
      <w:r w:rsidR="008D011C">
        <w:rPr>
          <w:b w:val="0"/>
          <w:sz w:val="24"/>
          <w:szCs w:val="24"/>
        </w:rPr>
        <w:t>,</w:t>
      </w:r>
      <w:r w:rsidR="00F73A7A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6F3433">
        <w:rPr>
          <w:b w:val="0"/>
          <w:sz w:val="24"/>
          <w:szCs w:val="24"/>
        </w:rPr>
        <w:t xml:space="preserve">            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AB0DE0" w:rsidRDefault="00E513F5" w:rsidP="00E743AE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A583F">
        <w:rPr>
          <w:b w:val="0"/>
          <w:sz w:val="24"/>
          <w:szCs w:val="24"/>
        </w:rPr>
        <w:t xml:space="preserve">Nustatyti </w:t>
      </w:r>
      <w:proofErr w:type="spellStart"/>
      <w:r w:rsidR="00F82B57">
        <w:rPr>
          <w:b w:val="0"/>
          <w:sz w:val="24"/>
          <w:szCs w:val="24"/>
        </w:rPr>
        <w:t>VšĮ</w:t>
      </w:r>
      <w:proofErr w:type="spellEnd"/>
      <w:r w:rsidR="00F82B57">
        <w:rPr>
          <w:b w:val="0"/>
          <w:sz w:val="24"/>
          <w:szCs w:val="24"/>
        </w:rPr>
        <w:t xml:space="preserve"> Rietavo pirminės sveikatos priežiūros centro slaugos ir palaikomojo gydymo skyriuje iš Privalomojo sveikatos draudimo fondo biudžeto lėšų finansuojamų lovų skaičių – 24. </w:t>
      </w:r>
    </w:p>
    <w:p w:rsidR="002F3009" w:rsidRDefault="002F3009" w:rsidP="002F3009">
      <w:pPr>
        <w:pStyle w:val="Pagrindiniotekstotrauka"/>
        <w:tabs>
          <w:tab w:val="left" w:pos="0"/>
        </w:tabs>
      </w:pPr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F27AD7" w:rsidRDefault="005F57FF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743AE" w:rsidRDefault="005F57FF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Default="006F3433" w:rsidP="006F343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3433" w:rsidRPr="003B6CEA" w:rsidRDefault="006F3433" w:rsidP="006F3433">
      <w:pPr>
        <w:pStyle w:val="Pagrindinistekstas"/>
        <w:ind w:right="-42"/>
        <w:jc w:val="both"/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Pr="007605FC" w:rsidRDefault="00351490" w:rsidP="007605FC">
      <w:pPr>
        <w:pStyle w:val="Pagrindinistekstas"/>
        <w:ind w:right="-42"/>
        <w:rPr>
          <w:bCs/>
          <w:sz w:val="24"/>
          <w:szCs w:val="24"/>
        </w:rPr>
      </w:pPr>
      <w:r w:rsidRPr="007605FC">
        <w:rPr>
          <w:bCs/>
          <w:caps/>
          <w:sz w:val="24"/>
          <w:szCs w:val="24"/>
        </w:rPr>
        <w:t>,,</w:t>
      </w:r>
      <w:r w:rsidR="007605FC" w:rsidRPr="007605FC">
        <w:rPr>
          <w:bCs/>
          <w:caps/>
          <w:sz w:val="24"/>
          <w:szCs w:val="24"/>
        </w:rPr>
        <w:t>DĖL</w:t>
      </w:r>
      <w:r w:rsidR="007605FC" w:rsidRPr="007605FC">
        <w:rPr>
          <w:bCs/>
          <w:sz w:val="24"/>
          <w:szCs w:val="24"/>
        </w:rPr>
        <w:t xml:space="preserve"> </w:t>
      </w:r>
      <w:r w:rsidR="003B6CEA">
        <w:rPr>
          <w:bCs/>
          <w:sz w:val="24"/>
          <w:szCs w:val="24"/>
        </w:rPr>
        <w:t xml:space="preserve">VŠĮ </w:t>
      </w:r>
      <w:r w:rsidR="007605FC" w:rsidRPr="00F42D30">
        <w:rPr>
          <w:bCs/>
          <w:sz w:val="24"/>
          <w:szCs w:val="24"/>
        </w:rPr>
        <w:t xml:space="preserve">RIETAVO </w:t>
      </w:r>
      <w:r w:rsidR="003B6CEA">
        <w:rPr>
          <w:bCs/>
          <w:sz w:val="24"/>
          <w:szCs w:val="24"/>
        </w:rPr>
        <w:t>PIRMINĖS SVEIKATOS PRIEŽIŪROS CENTRO SLAUGOS IR PALAIKOMOJO GYDYMO  LOVŲ SKAIČIAUS NUSTATYMO</w:t>
      </w:r>
      <w:r w:rsidR="008D2273" w:rsidRPr="007605FC">
        <w:rPr>
          <w:bCs/>
          <w:sz w:val="24"/>
          <w:szCs w:val="24"/>
        </w:rPr>
        <w:t>“</w:t>
      </w:r>
      <w:r w:rsidR="006F3433">
        <w:rPr>
          <w:bCs/>
          <w:sz w:val="24"/>
          <w:szCs w:val="24"/>
        </w:rPr>
        <w:t xml:space="preserve"> PROJEKTO</w:t>
      </w:r>
    </w:p>
    <w:p w:rsidR="00351490" w:rsidRDefault="00351490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1360F9" w:rsidP="00351490">
      <w:pPr>
        <w:ind w:firstLine="0"/>
        <w:jc w:val="center"/>
      </w:pPr>
      <w:r>
        <w:t>2017</w:t>
      </w:r>
      <w:r w:rsidR="005C227C">
        <w:t>-</w:t>
      </w:r>
      <w:r w:rsidR="00351490">
        <w:t>0</w:t>
      </w:r>
      <w:r w:rsidR="00B32693">
        <w:t>1</w:t>
      </w:r>
      <w:r w:rsidR="005C227C">
        <w:t>-</w:t>
      </w:r>
      <w:r w:rsidR="00B32693">
        <w:t>30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B6CEA" w:rsidP="00351490">
      <w:pPr>
        <w:pStyle w:val="Pagrindiniotekstotrauka"/>
        <w:tabs>
          <w:tab w:val="left" w:pos="1247"/>
        </w:tabs>
        <w:ind w:firstLine="0"/>
      </w:pPr>
      <w:r>
        <w:t>Pasikeitus Lietuvos Respublikos sveikatos apsaugos ministro įsakymui</w:t>
      </w:r>
      <w:r w:rsidR="00D05FCE">
        <w:t>,</w:t>
      </w:r>
      <w:r>
        <w:t xml:space="preserve"> iš Privalomojo sveikatos draudimo fondo biudžeto lėšų finansuojamų slaugos ir palaikomojo gydymo lovų, tenkančių 1000 gyventojų, skaičius esant poreikiui gali siekti 3. Tokiu atveju </w:t>
      </w:r>
      <w:proofErr w:type="spellStart"/>
      <w:r>
        <w:t>VšĮ</w:t>
      </w:r>
      <w:proofErr w:type="spellEnd"/>
      <w:r>
        <w:t xml:space="preserve"> Rietavo pirminės sveikatos priežiūros centrui</w:t>
      </w:r>
      <w:r w:rsidR="0013794C">
        <w:t xml:space="preserve"> būtų galima finansuoti iki 24 </w:t>
      </w:r>
      <w:r>
        <w:t>slaugos ir palaikomojo gydymo lovų</w:t>
      </w:r>
      <w:r w:rsidR="0013794C">
        <w:t>.</w:t>
      </w:r>
      <w:r>
        <w:t xml:space="preserve">  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13794C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13794C">
        <w:rPr>
          <w:szCs w:val="24"/>
        </w:rPr>
        <w:t>Lietuvos R</w:t>
      </w:r>
      <w:r w:rsidR="0013794C" w:rsidRPr="000C3DF2">
        <w:rPr>
          <w:szCs w:val="24"/>
        </w:rPr>
        <w:t>espubl</w:t>
      </w:r>
      <w:r w:rsidR="0013794C">
        <w:rPr>
          <w:szCs w:val="24"/>
        </w:rPr>
        <w:t>ikos vietos savivaldos įstatymo</w:t>
      </w:r>
      <w:r w:rsidR="0013794C">
        <w:rPr>
          <w:b/>
          <w:szCs w:val="24"/>
        </w:rPr>
        <w:t xml:space="preserve"> </w:t>
      </w:r>
      <w:r w:rsidR="0013794C" w:rsidRPr="0013794C">
        <w:rPr>
          <w:szCs w:val="24"/>
        </w:rPr>
        <w:t>16 straipsnio 4 dalimi, Lietuvos Respublikos sveikatos apsaugos ministro 2016 m. kovo 14 d. įsakymu Nr. V-346 „Dėl Lietuvos Respublikos sveikatos apsaugos ministro 2008 m. balandžio 29 d. įsakymo Nr. V-342 „Dėl slaugos ir palaikomojo gydymo lovų skaičiaus“ pakeitimo“</w:t>
      </w:r>
      <w:r w:rsidR="0013794C">
        <w:rPr>
          <w:szCs w:val="24"/>
        </w:rPr>
        <w:t xml:space="preserve"> ir atsižvelgiant</w:t>
      </w:r>
      <w:r w:rsidR="0013794C" w:rsidRPr="0013794C">
        <w:rPr>
          <w:szCs w:val="24"/>
        </w:rPr>
        <w:t xml:space="preserve"> į </w:t>
      </w:r>
      <w:proofErr w:type="spellStart"/>
      <w:r w:rsidR="0013794C" w:rsidRPr="0013794C">
        <w:rPr>
          <w:szCs w:val="24"/>
        </w:rPr>
        <w:t>VšĮ</w:t>
      </w:r>
      <w:proofErr w:type="spellEnd"/>
      <w:r w:rsidR="0013794C" w:rsidRPr="0013794C">
        <w:rPr>
          <w:szCs w:val="24"/>
        </w:rPr>
        <w:t xml:space="preserve"> Rietavo pirminės sveikatos priežiūros centro 2017-01-26 raštą Nr. 39</w:t>
      </w:r>
      <w:r w:rsidR="0013794C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13794C" w:rsidRDefault="0013794C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Sudaryti sąlygas </w:t>
      </w:r>
      <w:proofErr w:type="spellStart"/>
      <w:r>
        <w:t>VšĮ</w:t>
      </w:r>
      <w:proofErr w:type="spellEnd"/>
      <w:r>
        <w:t xml:space="preserve"> Rietavo pirminės sveikatos priežiūros centrui gauti finansavimą už 24 slaugos ir palaikomojo gydymo lovas.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3794C" w:rsidRDefault="0013794C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Įstaiga gaus finansavimą už 24 slaugos ir palaikomojo gydymo lovas.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</w:t>
      </w:r>
      <w:r w:rsidR="009276A4">
        <w:t>ne</w:t>
      </w:r>
      <w:r>
        <w:t xml:space="preserve">reikės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75" w:rsidRDefault="00EA7375">
      <w:r>
        <w:separator/>
      </w:r>
    </w:p>
  </w:endnote>
  <w:endnote w:type="continuationSeparator" w:id="0">
    <w:p w:rsidR="00EA7375" w:rsidRDefault="00EA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75" w:rsidRDefault="00EA7375">
      <w:r>
        <w:separator/>
      </w:r>
    </w:p>
  </w:footnote>
  <w:footnote w:type="continuationSeparator" w:id="0">
    <w:p w:rsidR="00EA7375" w:rsidRDefault="00EA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B6CD5"/>
    <w:rsid w:val="00011256"/>
    <w:rsid w:val="00013DCD"/>
    <w:rsid w:val="00021226"/>
    <w:rsid w:val="00026C0F"/>
    <w:rsid w:val="00027C10"/>
    <w:rsid w:val="00045BFD"/>
    <w:rsid w:val="00057ABB"/>
    <w:rsid w:val="000644DE"/>
    <w:rsid w:val="00065513"/>
    <w:rsid w:val="00083174"/>
    <w:rsid w:val="00092496"/>
    <w:rsid w:val="000A31D6"/>
    <w:rsid w:val="000A7C37"/>
    <w:rsid w:val="000C2A5F"/>
    <w:rsid w:val="000C3DF2"/>
    <w:rsid w:val="000C6007"/>
    <w:rsid w:val="000D0F37"/>
    <w:rsid w:val="000E4EC3"/>
    <w:rsid w:val="000F1567"/>
    <w:rsid w:val="000F1B97"/>
    <w:rsid w:val="00101BB0"/>
    <w:rsid w:val="00105B60"/>
    <w:rsid w:val="00115607"/>
    <w:rsid w:val="00116438"/>
    <w:rsid w:val="00125DC2"/>
    <w:rsid w:val="0013108E"/>
    <w:rsid w:val="001360F9"/>
    <w:rsid w:val="0013794C"/>
    <w:rsid w:val="0014405F"/>
    <w:rsid w:val="001565C3"/>
    <w:rsid w:val="00170B70"/>
    <w:rsid w:val="00174AC4"/>
    <w:rsid w:val="001849D9"/>
    <w:rsid w:val="0018703C"/>
    <w:rsid w:val="0019635C"/>
    <w:rsid w:val="001B0F86"/>
    <w:rsid w:val="001C453C"/>
    <w:rsid w:val="001C573B"/>
    <w:rsid w:val="001E0618"/>
    <w:rsid w:val="001F1B46"/>
    <w:rsid w:val="001F2FE0"/>
    <w:rsid w:val="002025BF"/>
    <w:rsid w:val="002231AA"/>
    <w:rsid w:val="002238F1"/>
    <w:rsid w:val="00242CBE"/>
    <w:rsid w:val="002452D7"/>
    <w:rsid w:val="00250439"/>
    <w:rsid w:val="002544F7"/>
    <w:rsid w:val="00275128"/>
    <w:rsid w:val="00284425"/>
    <w:rsid w:val="002A61B4"/>
    <w:rsid w:val="002B23DD"/>
    <w:rsid w:val="002D4CB1"/>
    <w:rsid w:val="002F1ADC"/>
    <w:rsid w:val="002F3009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03C5"/>
    <w:rsid w:val="003653C6"/>
    <w:rsid w:val="0039168A"/>
    <w:rsid w:val="003B3132"/>
    <w:rsid w:val="003B6CEA"/>
    <w:rsid w:val="003C32F7"/>
    <w:rsid w:val="003D7640"/>
    <w:rsid w:val="003E0C3D"/>
    <w:rsid w:val="003E29E6"/>
    <w:rsid w:val="003F7A60"/>
    <w:rsid w:val="004029DC"/>
    <w:rsid w:val="004032A8"/>
    <w:rsid w:val="004040FC"/>
    <w:rsid w:val="0041530F"/>
    <w:rsid w:val="00423AB4"/>
    <w:rsid w:val="00426D46"/>
    <w:rsid w:val="00433607"/>
    <w:rsid w:val="00434AA8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B6AD5"/>
    <w:rsid w:val="004C3E71"/>
    <w:rsid w:val="004C4057"/>
    <w:rsid w:val="004D5A31"/>
    <w:rsid w:val="004D5D5F"/>
    <w:rsid w:val="004F7CDB"/>
    <w:rsid w:val="00512EE3"/>
    <w:rsid w:val="005142A2"/>
    <w:rsid w:val="00521B9A"/>
    <w:rsid w:val="00525454"/>
    <w:rsid w:val="005261C7"/>
    <w:rsid w:val="00532F5F"/>
    <w:rsid w:val="00535B36"/>
    <w:rsid w:val="00551E38"/>
    <w:rsid w:val="005623D4"/>
    <w:rsid w:val="00564C1B"/>
    <w:rsid w:val="00571105"/>
    <w:rsid w:val="00580B38"/>
    <w:rsid w:val="0058126A"/>
    <w:rsid w:val="00582675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B24"/>
    <w:rsid w:val="005F57FF"/>
    <w:rsid w:val="0060016E"/>
    <w:rsid w:val="0060298C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3433"/>
    <w:rsid w:val="006F440E"/>
    <w:rsid w:val="006F79C9"/>
    <w:rsid w:val="00707BBE"/>
    <w:rsid w:val="0071740D"/>
    <w:rsid w:val="0072127F"/>
    <w:rsid w:val="00725A74"/>
    <w:rsid w:val="00744B1B"/>
    <w:rsid w:val="00747F52"/>
    <w:rsid w:val="0075472B"/>
    <w:rsid w:val="00755F24"/>
    <w:rsid w:val="007605FC"/>
    <w:rsid w:val="00771F87"/>
    <w:rsid w:val="00772646"/>
    <w:rsid w:val="007851A0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15DE3"/>
    <w:rsid w:val="00821D14"/>
    <w:rsid w:val="0082352A"/>
    <w:rsid w:val="008240ED"/>
    <w:rsid w:val="0084149A"/>
    <w:rsid w:val="00845732"/>
    <w:rsid w:val="00863AF4"/>
    <w:rsid w:val="00872EEA"/>
    <w:rsid w:val="008970E1"/>
    <w:rsid w:val="008A4B1D"/>
    <w:rsid w:val="008A5E8B"/>
    <w:rsid w:val="008B415D"/>
    <w:rsid w:val="008D011C"/>
    <w:rsid w:val="008D2273"/>
    <w:rsid w:val="008F739A"/>
    <w:rsid w:val="00926B22"/>
    <w:rsid w:val="009276A4"/>
    <w:rsid w:val="00932A58"/>
    <w:rsid w:val="0093452C"/>
    <w:rsid w:val="00937528"/>
    <w:rsid w:val="00942FA8"/>
    <w:rsid w:val="00946444"/>
    <w:rsid w:val="0097537C"/>
    <w:rsid w:val="009828A1"/>
    <w:rsid w:val="009B6CD5"/>
    <w:rsid w:val="009C451D"/>
    <w:rsid w:val="009C71FE"/>
    <w:rsid w:val="009D4731"/>
    <w:rsid w:val="009D5C1E"/>
    <w:rsid w:val="009D6F3C"/>
    <w:rsid w:val="009E033D"/>
    <w:rsid w:val="009E528A"/>
    <w:rsid w:val="009E7B82"/>
    <w:rsid w:val="009F2622"/>
    <w:rsid w:val="00A01B7C"/>
    <w:rsid w:val="00A13F0D"/>
    <w:rsid w:val="00A26545"/>
    <w:rsid w:val="00A30094"/>
    <w:rsid w:val="00A41831"/>
    <w:rsid w:val="00A52294"/>
    <w:rsid w:val="00A53CE3"/>
    <w:rsid w:val="00A63961"/>
    <w:rsid w:val="00A66CDC"/>
    <w:rsid w:val="00A7574F"/>
    <w:rsid w:val="00A7684E"/>
    <w:rsid w:val="00A82D3E"/>
    <w:rsid w:val="00A82E3E"/>
    <w:rsid w:val="00A90184"/>
    <w:rsid w:val="00A92818"/>
    <w:rsid w:val="00A95AF2"/>
    <w:rsid w:val="00AA583F"/>
    <w:rsid w:val="00AB0DE0"/>
    <w:rsid w:val="00AD54DC"/>
    <w:rsid w:val="00AE4633"/>
    <w:rsid w:val="00AE625D"/>
    <w:rsid w:val="00AE714A"/>
    <w:rsid w:val="00AF5763"/>
    <w:rsid w:val="00B07DDA"/>
    <w:rsid w:val="00B10A39"/>
    <w:rsid w:val="00B116E6"/>
    <w:rsid w:val="00B253E1"/>
    <w:rsid w:val="00B27162"/>
    <w:rsid w:val="00B32693"/>
    <w:rsid w:val="00B514AB"/>
    <w:rsid w:val="00B52BB9"/>
    <w:rsid w:val="00B543CD"/>
    <w:rsid w:val="00B6010E"/>
    <w:rsid w:val="00B61110"/>
    <w:rsid w:val="00B61D55"/>
    <w:rsid w:val="00B86A7D"/>
    <w:rsid w:val="00BA07B4"/>
    <w:rsid w:val="00BB08E1"/>
    <w:rsid w:val="00BB1D08"/>
    <w:rsid w:val="00BB331C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A4A"/>
    <w:rsid w:val="00C30FB8"/>
    <w:rsid w:val="00C443BB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05FCE"/>
    <w:rsid w:val="00D31F61"/>
    <w:rsid w:val="00D46355"/>
    <w:rsid w:val="00D7349B"/>
    <w:rsid w:val="00D8103F"/>
    <w:rsid w:val="00D922E2"/>
    <w:rsid w:val="00D94906"/>
    <w:rsid w:val="00DA042B"/>
    <w:rsid w:val="00DD1C16"/>
    <w:rsid w:val="00DE471B"/>
    <w:rsid w:val="00DE4C9D"/>
    <w:rsid w:val="00DE5C6F"/>
    <w:rsid w:val="00DE5EDC"/>
    <w:rsid w:val="00DE64A9"/>
    <w:rsid w:val="00E01AF3"/>
    <w:rsid w:val="00E24EA4"/>
    <w:rsid w:val="00E34F2F"/>
    <w:rsid w:val="00E4684F"/>
    <w:rsid w:val="00E513F5"/>
    <w:rsid w:val="00E532D0"/>
    <w:rsid w:val="00E5366F"/>
    <w:rsid w:val="00E53E6B"/>
    <w:rsid w:val="00E53F30"/>
    <w:rsid w:val="00E55D8B"/>
    <w:rsid w:val="00E61CD8"/>
    <w:rsid w:val="00E70BE8"/>
    <w:rsid w:val="00E72AA5"/>
    <w:rsid w:val="00E743AE"/>
    <w:rsid w:val="00E86C11"/>
    <w:rsid w:val="00E92463"/>
    <w:rsid w:val="00E95243"/>
    <w:rsid w:val="00EA4693"/>
    <w:rsid w:val="00EA7375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2B57"/>
    <w:rsid w:val="00F86D2A"/>
    <w:rsid w:val="00F91595"/>
    <w:rsid w:val="00F93BBB"/>
    <w:rsid w:val="00F966E0"/>
    <w:rsid w:val="00FA6FDB"/>
    <w:rsid w:val="00FB5F9D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2017-01-30T11:23:00Z</cp:lastPrinted>
  <dcterms:created xsi:type="dcterms:W3CDTF">2017-01-31T06:21:00Z</dcterms:created>
  <dcterms:modified xsi:type="dcterms:W3CDTF">2017-01-31T06:21:00Z</dcterms:modified>
</cp:coreProperties>
</file>