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LT" w:hAnsi="TimesLT"/>
          <w:sz w:val="20"/>
          <w:lang w:val="en-US"/>
        </w:rPr>
        <w:alias w:val="pagrindine"/>
        <w:tag w:val="part_4ebd08d056664d32b25ccc53f042022e"/>
        <w:id w:val="4148189"/>
        <w:lock w:val="sdtLocked"/>
      </w:sdtPr>
      <w:sdtEndPr>
        <w:rPr>
          <w:rFonts w:ascii="Times New Roman" w:hAnsi="Times New Roman"/>
          <w:sz w:val="24"/>
          <w:lang w:val="lt-LT"/>
        </w:rPr>
      </w:sdtEndPr>
      <w:sdtContent>
        <w:p w:rsidR="00FF3566" w:rsidRDefault="005C4FFE">
          <w:pPr>
            <w:framePr w:w="2767" w:h="365" w:hSpace="180" w:wrap="auto" w:vAnchor="text" w:hAnchor="page" w:x="8242" w:y="-593"/>
            <w:jc w:val="center"/>
            <w:rPr>
              <w:b/>
              <w:bCs/>
            </w:rPr>
          </w:pPr>
          <w:proofErr w:type="gramStart"/>
          <w:r w:rsidRPr="005C4FFE">
            <w:rPr>
              <w:rFonts w:ascii="TimesLT" w:hAnsi="TimesLT"/>
              <w:b/>
              <w:szCs w:val="24"/>
              <w:lang w:val="en-US"/>
            </w:rPr>
            <w:t>p</w:t>
          </w:r>
          <w:proofErr w:type="spellStart"/>
          <w:r w:rsidR="00DD2A56" w:rsidRPr="00843168">
            <w:rPr>
              <w:b/>
            </w:rPr>
            <w:t>rojektas</w:t>
          </w:r>
          <w:proofErr w:type="spellEnd"/>
          <w:proofErr w:type="gramEnd"/>
        </w:p>
        <w:p w:rsidR="00FF3566" w:rsidRDefault="007805CF">
          <w:pPr>
            <w:jc w:val="both"/>
          </w:pPr>
          <w:r w:rsidRPr="007805CF">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43128791" r:id="rId10"/>
            </w:pict>
          </w:r>
        </w:p>
        <w:p w:rsidR="00FF3566" w:rsidRDefault="00FF3566">
          <w:pPr>
            <w:jc w:val="both"/>
          </w:pPr>
        </w:p>
        <w:p w:rsidR="00FF3566" w:rsidRDefault="00FF3566">
          <w:pPr>
            <w:jc w:val="both"/>
          </w:pPr>
        </w:p>
        <w:p w:rsidR="00FF3566" w:rsidRDefault="00FF3566">
          <w:pPr>
            <w:ind w:firstLine="1502"/>
            <w:jc w:val="both"/>
          </w:pPr>
        </w:p>
        <w:p w:rsidR="00FF3566" w:rsidRDefault="00FF3566">
          <w:pPr>
            <w:shd w:val="solid" w:color="FFFFFF" w:fill="FFFFFF"/>
            <w:tabs>
              <w:tab w:val="left" w:pos="-851"/>
            </w:tabs>
            <w:jc w:val="center"/>
            <w:rPr>
              <w:caps/>
              <w:sz w:val="16"/>
            </w:rPr>
          </w:pPr>
        </w:p>
        <w:p w:rsidR="00FF3566" w:rsidRDefault="007B3A3C">
          <w:pPr>
            <w:shd w:val="solid" w:color="FFFFFF" w:fill="FFFFFF"/>
            <w:jc w:val="center"/>
            <w:rPr>
              <w:b/>
            </w:rPr>
          </w:pPr>
          <w:r>
            <w:rPr>
              <w:b/>
            </w:rPr>
            <w:t>RIETAVO SAVIVALDYBĖS TARYBA</w:t>
          </w:r>
        </w:p>
        <w:p w:rsidR="00FF3566" w:rsidRDefault="00FF3566">
          <w:pPr>
            <w:shd w:val="solid" w:color="FFFFFF" w:fill="FFFFFF"/>
            <w:jc w:val="center"/>
            <w:rPr>
              <w:b/>
            </w:rPr>
          </w:pPr>
        </w:p>
        <w:p w:rsidR="00FF3566" w:rsidRDefault="00FF3566">
          <w:pPr>
            <w:shd w:val="solid" w:color="FFFFFF" w:fill="FFFFFF"/>
            <w:jc w:val="center"/>
            <w:rPr>
              <w:b/>
              <w:bCs/>
            </w:rPr>
          </w:pPr>
        </w:p>
        <w:p w:rsidR="00FF3566" w:rsidRDefault="007B3A3C">
          <w:pPr>
            <w:shd w:val="solid" w:color="FFFFFF" w:fill="FFFFFF"/>
            <w:jc w:val="center"/>
            <w:rPr>
              <w:b/>
              <w:bCs/>
            </w:rPr>
          </w:pPr>
          <w:r>
            <w:rPr>
              <w:b/>
              <w:bCs/>
            </w:rPr>
            <w:t>SPRENDIMAS</w:t>
          </w:r>
        </w:p>
        <w:p w:rsidR="00FF3566" w:rsidRDefault="007B3A3C">
          <w:pPr>
            <w:shd w:val="solid" w:color="FFFFFF" w:fill="FFFFFF"/>
            <w:jc w:val="center"/>
            <w:rPr>
              <w:b/>
              <w:bCs/>
              <w:sz w:val="20"/>
            </w:rPr>
          </w:pPr>
          <w:r>
            <w:rPr>
              <w:b/>
              <w:bCs/>
              <w:sz w:val="20"/>
            </w:rPr>
            <w:t>DĖL RIETAVO SAVIVALDYBĖS APLINKOS APSAUGOS RĖM</w:t>
          </w:r>
          <w:r w:rsidR="00A73652">
            <w:rPr>
              <w:b/>
              <w:bCs/>
              <w:sz w:val="20"/>
            </w:rPr>
            <w:t>IMO SPECIALIOSIOS PROGRAMOS 2016</w:t>
          </w:r>
          <w:r>
            <w:rPr>
              <w:b/>
              <w:bCs/>
              <w:sz w:val="20"/>
            </w:rPr>
            <w:t xml:space="preserve"> METŲ SĄMATOS </w:t>
          </w:r>
          <w:r w:rsidR="00C127EE">
            <w:rPr>
              <w:b/>
              <w:bCs/>
              <w:sz w:val="20"/>
            </w:rPr>
            <w:t>PAKEITIMO</w:t>
          </w:r>
          <w:r>
            <w:rPr>
              <w:b/>
              <w:bCs/>
              <w:sz w:val="20"/>
            </w:rPr>
            <w:t xml:space="preserve"> </w:t>
          </w:r>
        </w:p>
        <w:p w:rsidR="00FF3566" w:rsidRDefault="00FF3566">
          <w:pPr>
            <w:shd w:val="solid" w:color="FFFFFF" w:fill="FFFFFF"/>
            <w:jc w:val="center"/>
            <w:rPr>
              <w:b/>
              <w:bCs/>
              <w:sz w:val="20"/>
            </w:rPr>
          </w:pPr>
        </w:p>
        <w:p w:rsidR="00FF3566" w:rsidRDefault="00A73652">
          <w:pPr>
            <w:shd w:val="solid" w:color="FFFFFF" w:fill="FFFFFF"/>
            <w:jc w:val="center"/>
          </w:pPr>
          <w:r>
            <w:t>2016</w:t>
          </w:r>
          <w:r w:rsidR="007B3A3C">
            <w:t xml:space="preserve"> m. </w:t>
          </w:r>
          <w:r w:rsidR="005E55CF">
            <w:t>gruodžio 22</w:t>
          </w:r>
          <w:r>
            <w:t xml:space="preserve"> </w:t>
          </w:r>
          <w:r w:rsidR="007B3A3C">
            <w:t>d.  Nr. T1-</w:t>
          </w:r>
        </w:p>
        <w:p w:rsidR="00FF3566" w:rsidRDefault="007B3A3C">
          <w:pPr>
            <w:jc w:val="center"/>
          </w:pPr>
          <w:r>
            <w:t>Rietavas</w:t>
          </w:r>
        </w:p>
        <w:p w:rsidR="00FF3566" w:rsidRDefault="00FF3566">
          <w:pPr>
            <w:ind w:left="709" w:firstLine="782"/>
            <w:jc w:val="both"/>
          </w:pPr>
        </w:p>
        <w:p w:rsidR="00FF3566" w:rsidRDefault="00FF3566">
          <w:pPr>
            <w:jc w:val="both"/>
          </w:pPr>
        </w:p>
        <w:p w:rsidR="00FF3566" w:rsidRDefault="00FF3566">
          <w:pPr>
            <w:rPr>
              <w:sz w:val="10"/>
              <w:szCs w:val="10"/>
            </w:rPr>
          </w:pPr>
        </w:p>
        <w:p w:rsidR="00FF3566" w:rsidRDefault="00FF3566">
          <w:pPr>
            <w:shd w:val="solid" w:color="FFFFFF" w:fill="FFFFFF"/>
            <w:ind w:right="28"/>
            <w:rPr>
              <w:sz w:val="12"/>
            </w:rPr>
          </w:pPr>
        </w:p>
        <w:p w:rsidR="00FF3566" w:rsidRDefault="00FF3566">
          <w:pPr>
            <w:tabs>
              <w:tab w:val="center" w:pos="5548"/>
            </w:tabs>
            <w:ind w:firstLine="720"/>
            <w:jc w:val="both"/>
            <w:sectPr w:rsidR="00FF3566">
              <w:footerReference w:type="default" r:id="rId11"/>
              <w:type w:val="continuous"/>
              <w:pgSz w:w="11907" w:h="16840" w:code="9"/>
              <w:pgMar w:top="1134" w:right="708" w:bottom="567" w:left="1701" w:header="680" w:footer="454" w:gutter="0"/>
              <w:cols w:space="1296"/>
            </w:sectPr>
          </w:pPr>
        </w:p>
        <w:p w:rsidR="00844255" w:rsidRDefault="00C127EE" w:rsidP="00C127EE">
          <w:pPr>
            <w:tabs>
              <w:tab w:val="left" w:pos="1247"/>
            </w:tabs>
            <w:jc w:val="both"/>
          </w:pPr>
          <w:r>
            <w:lastRenderedPageBreak/>
            <w:tab/>
          </w:r>
          <w:r w:rsidR="005E55CF" w:rsidRPr="00135123">
            <w:t>Vadovaudamasi Lietuvos Respubl</w:t>
          </w:r>
          <w:r w:rsidR="005E55CF">
            <w:t>ikos vietos savivaldos įstatymo</w:t>
          </w:r>
          <w:r w:rsidR="005E55CF" w:rsidRPr="00135123">
            <w:t xml:space="preserve"> 18 straipsnio 1 dalimi,  Lietuvos Respublikos savivaldybių aplinkos apsaugos rėmimo specialiosios programos įstatymo 2 straipsnio 3 dalimi</w:t>
          </w:r>
          <w:r w:rsidR="005E55CF">
            <w:t xml:space="preserve">, </w:t>
          </w:r>
          <w:r w:rsidR="005E55CF" w:rsidRPr="00135123">
            <w:t xml:space="preserve">atsižvelgdama į </w:t>
          </w:r>
          <w:r w:rsidR="005E55CF">
            <w:t xml:space="preserve">Rietavo savivaldybės administracijos </w:t>
          </w:r>
          <w:proofErr w:type="spellStart"/>
          <w:r w:rsidR="005E55CF">
            <w:t>Medingėnų</w:t>
          </w:r>
          <w:proofErr w:type="spellEnd"/>
          <w:r w:rsidR="005E55CF">
            <w:t xml:space="preserve"> seniūnijos </w:t>
          </w:r>
          <w:r w:rsidR="005E55CF" w:rsidRPr="00B55A78">
            <w:t xml:space="preserve">2016 m. </w:t>
          </w:r>
          <w:r w:rsidR="005E55CF">
            <w:t>gruodžio</w:t>
          </w:r>
          <w:r w:rsidR="005E55CF" w:rsidRPr="00B55A78">
            <w:t xml:space="preserve"> 2 d. raštą Nr. </w:t>
          </w:r>
          <w:r w:rsidR="005E55CF">
            <w:t>V6-58</w:t>
          </w:r>
          <w:r w:rsidR="005E55CF" w:rsidRPr="00B55A78">
            <w:t xml:space="preserve"> „Dėl </w:t>
          </w:r>
          <w:r w:rsidR="005E55CF">
            <w:t>lietaus surinkimo įrenginių remonto</w:t>
          </w:r>
          <w:r w:rsidR="005E55CF" w:rsidRPr="00B55A78">
            <w:t>“</w:t>
          </w:r>
          <w:r w:rsidR="005E55CF">
            <w:t xml:space="preserve">, Rietavo savivaldybės administracijos </w:t>
          </w:r>
          <w:proofErr w:type="spellStart"/>
          <w:r w:rsidR="005E55CF">
            <w:t>Tverų</w:t>
          </w:r>
          <w:proofErr w:type="spellEnd"/>
          <w:r w:rsidR="005E55CF">
            <w:t xml:space="preserve"> seniūnijos 2016 m. gruodžio 1 d. raštą Nr. S-158 „Dėl aplinkos apsaugos rėmimo specialiosios programos sąmatų pakeitimo“, Rietavo savivaldybės administracijos Rietavo seniūnijos </w:t>
          </w:r>
          <w:r w:rsidR="005E55CF" w:rsidRPr="00B965E1">
            <w:t>2</w:t>
          </w:r>
          <w:r w:rsidR="00B965E1" w:rsidRPr="00B965E1">
            <w:t xml:space="preserve">016 m. gruodžio 13 d. raštą Nr. 79 </w:t>
          </w:r>
          <w:r w:rsidR="005E55CF" w:rsidRPr="00B965E1">
            <w:t>„Dėl aplinkos apsaugos rėmimo specialiosios programos sąmatų pakeitimo“</w:t>
          </w:r>
          <w:r w:rsidR="005E55CF">
            <w:t xml:space="preserve"> ir „Aplinkos ministerijos 2013 m. spalio 29 d. raštą Nr. (9-1)-D8-9185 „Dėl savivaldybių aplinkos apsaugos rėmimo specialiosios programos lėšomis finansuojamų priemonių“, Rietavo savivaldybės taryba </w:t>
          </w:r>
          <w:r w:rsidR="005E55CF" w:rsidRPr="00135123">
            <w:t>n u s</w:t>
          </w:r>
          <w:r w:rsidR="005E55CF">
            <w:t xml:space="preserve"> </w:t>
          </w:r>
          <w:r w:rsidR="005E55CF" w:rsidRPr="00135123">
            <w:t>p r e n d ž i a :</w:t>
          </w:r>
        </w:p>
        <w:sdt>
          <w:sdtPr>
            <w:alias w:val="1 p."/>
            <w:tag w:val="part_93530af69b8441fc80221b8e54d9cae6"/>
            <w:id w:val="4937830"/>
          </w:sdtPr>
          <w:sdtContent>
            <w:p w:rsidR="00DD2060" w:rsidRPr="00C1287A" w:rsidRDefault="005E55CF" w:rsidP="00C1287A">
              <w:pPr>
                <w:tabs>
                  <w:tab w:val="left" w:pos="1247"/>
                </w:tabs>
                <w:ind w:firstLine="1247"/>
                <w:jc w:val="both"/>
                <w:rPr>
                  <w:color w:val="000000" w:themeColor="text1"/>
                </w:rPr>
              </w:pPr>
              <w:r w:rsidRPr="005E55CF">
                <w:rPr>
                  <w:color w:val="000000" w:themeColor="text1"/>
                </w:rPr>
                <w:t>1.</w:t>
              </w:r>
              <w:r>
                <w:t xml:space="preserve"> </w:t>
              </w:r>
              <w:sdt>
                <w:sdtPr>
                  <w:alias w:val="Numeris"/>
                  <w:tag w:val="nr_93530af69b8441fc80221b8e54d9cae6"/>
                  <w:id w:val="4937829"/>
                </w:sdtPr>
                <w:sdtContent/>
              </w:sdt>
              <w:r w:rsidR="00DD2060" w:rsidRPr="005E55CF">
                <w:rPr>
                  <w:color w:val="000000" w:themeColor="text1"/>
                </w:rPr>
                <w:t>Pakeisti R</w:t>
              </w:r>
              <w:r w:rsidR="00844255" w:rsidRPr="005E55CF">
                <w:rPr>
                  <w:color w:val="000000" w:themeColor="text1"/>
                </w:rPr>
                <w:t>ietavo savivaldybės tarybos 2016</w:t>
              </w:r>
              <w:r w:rsidR="00DD2060" w:rsidRPr="005E55CF">
                <w:rPr>
                  <w:color w:val="000000" w:themeColor="text1"/>
                </w:rPr>
                <w:t xml:space="preserve"> metų </w:t>
              </w:r>
              <w:r w:rsidRPr="005E55CF">
                <w:rPr>
                  <w:color w:val="000000" w:themeColor="text1"/>
                </w:rPr>
                <w:t>spalio</w:t>
              </w:r>
              <w:r w:rsidR="00844255" w:rsidRPr="005E55CF">
                <w:rPr>
                  <w:color w:val="000000" w:themeColor="text1"/>
                </w:rPr>
                <w:t xml:space="preserve"> </w:t>
              </w:r>
              <w:r w:rsidRPr="005E55CF">
                <w:rPr>
                  <w:color w:val="000000" w:themeColor="text1"/>
                </w:rPr>
                <w:t>27</w:t>
              </w:r>
              <w:r w:rsidR="00843168" w:rsidRPr="005E55CF">
                <w:rPr>
                  <w:color w:val="000000" w:themeColor="text1"/>
                </w:rPr>
                <w:t xml:space="preserve"> </w:t>
              </w:r>
              <w:r w:rsidR="00DD2060" w:rsidRPr="005E55CF">
                <w:rPr>
                  <w:color w:val="000000" w:themeColor="text1"/>
                </w:rPr>
                <w:t>d. sprendimu Nr. T1-</w:t>
              </w:r>
              <w:r w:rsidRPr="005E55CF">
                <w:rPr>
                  <w:color w:val="000000" w:themeColor="text1"/>
                </w:rPr>
                <w:t>150</w:t>
              </w:r>
              <w:r w:rsidR="00DD2060" w:rsidRPr="005E55CF">
                <w:rPr>
                  <w:color w:val="000000" w:themeColor="text1"/>
                </w:rPr>
                <w:t xml:space="preserve"> patvirtintą Rietavo savivaldybės aplinkos apsaugos rėmimo specialiosios programos 201</w:t>
              </w:r>
              <w:r w:rsidR="00844255" w:rsidRPr="005E55CF">
                <w:rPr>
                  <w:color w:val="000000" w:themeColor="text1"/>
                </w:rPr>
                <w:t>6</w:t>
              </w:r>
              <w:r w:rsidR="00DD2060" w:rsidRPr="005E55CF">
                <w:rPr>
                  <w:color w:val="000000" w:themeColor="text1"/>
                </w:rPr>
                <w:t xml:space="preserve"> </w:t>
              </w:r>
              <w:r w:rsidR="00844255" w:rsidRPr="005E55CF">
                <w:rPr>
                  <w:color w:val="000000" w:themeColor="text1"/>
                </w:rPr>
                <w:t>metų sąmatą</w:t>
              </w:r>
              <w:r>
                <w:rPr>
                  <w:color w:val="000000" w:themeColor="text1"/>
                </w:rPr>
                <w:t xml:space="preserve"> (0,2 tūkst. </w:t>
              </w:r>
              <w:proofErr w:type="spellStart"/>
              <w:r>
                <w:rPr>
                  <w:color w:val="000000" w:themeColor="text1"/>
                </w:rPr>
                <w:t>Eur</w:t>
              </w:r>
              <w:proofErr w:type="spellEnd"/>
              <w:r>
                <w:rPr>
                  <w:color w:val="000000" w:themeColor="text1"/>
                </w:rPr>
                <w:t xml:space="preserve"> sumažinti lėšas Rietavo seniūnijos išlaidų eilutėje „Girdvainių k. tvenkinio rekreacinių zonų sutvarkymas“, 0,2 tūkst. </w:t>
              </w:r>
              <w:proofErr w:type="spellStart"/>
              <w:r>
                <w:rPr>
                  <w:color w:val="000000" w:themeColor="text1"/>
                </w:rPr>
                <w:t>Eur</w:t>
              </w:r>
              <w:proofErr w:type="spellEnd"/>
              <w:r>
                <w:rPr>
                  <w:color w:val="000000" w:themeColor="text1"/>
                </w:rPr>
                <w:t xml:space="preserve"> sumažinti lėšas Rietavo seniūnijos išlaidų eilutėje „Naujų želdinių įsigijimas ir veisimas“, 0,1 tūkst. </w:t>
              </w:r>
              <w:proofErr w:type="spellStart"/>
              <w:r>
                <w:rPr>
                  <w:color w:val="000000" w:themeColor="text1"/>
                </w:rPr>
                <w:t>Eur</w:t>
              </w:r>
              <w:proofErr w:type="spellEnd"/>
              <w:r>
                <w:rPr>
                  <w:color w:val="000000" w:themeColor="text1"/>
                </w:rPr>
                <w:t xml:space="preserve"> padidinti lėšas Rietavo seniūnijos išlaidų eilutėje „Girėnų k. tvenkinio rekreacinių zonų sutvarkymas“, </w:t>
              </w:r>
              <w:r w:rsidR="004314EE">
                <w:rPr>
                  <w:color w:val="000000" w:themeColor="text1"/>
                </w:rPr>
                <w:t xml:space="preserve">0,1 tūkst. </w:t>
              </w:r>
              <w:proofErr w:type="spellStart"/>
              <w:r w:rsidR="004314EE">
                <w:rPr>
                  <w:color w:val="000000" w:themeColor="text1"/>
                </w:rPr>
                <w:t>Eur</w:t>
              </w:r>
              <w:proofErr w:type="spellEnd"/>
              <w:r w:rsidR="004314EE">
                <w:rPr>
                  <w:color w:val="000000" w:themeColor="text1"/>
                </w:rPr>
                <w:t xml:space="preserve"> padidinti lėšas Rietavo seniūnijos išlaidų eilutėje „Želdynų ir želdinių tvarkymo įrangos pirkimas“, 0,2</w:t>
              </w:r>
              <w:r w:rsidR="004314EE" w:rsidRPr="004314EE">
                <w:rPr>
                  <w:color w:val="000000" w:themeColor="text1"/>
                </w:rPr>
                <w:t xml:space="preserve"> </w:t>
              </w:r>
              <w:r w:rsidR="004314EE">
                <w:rPr>
                  <w:color w:val="000000" w:themeColor="text1"/>
                </w:rPr>
                <w:t xml:space="preserve">tūkst. </w:t>
              </w:r>
              <w:proofErr w:type="spellStart"/>
              <w:r w:rsidR="004314EE">
                <w:rPr>
                  <w:color w:val="000000" w:themeColor="text1"/>
                </w:rPr>
                <w:t>Eur</w:t>
              </w:r>
              <w:proofErr w:type="spellEnd"/>
              <w:r w:rsidR="004314EE">
                <w:rPr>
                  <w:color w:val="000000" w:themeColor="text1"/>
                </w:rPr>
                <w:t xml:space="preserve"> sumažinti lėšas </w:t>
              </w:r>
              <w:proofErr w:type="spellStart"/>
              <w:r w:rsidR="004314EE">
                <w:rPr>
                  <w:color w:val="000000" w:themeColor="text1"/>
                </w:rPr>
                <w:t>Tverų</w:t>
              </w:r>
              <w:proofErr w:type="spellEnd"/>
              <w:r w:rsidR="004314EE">
                <w:rPr>
                  <w:color w:val="000000" w:themeColor="text1"/>
                </w:rPr>
                <w:t xml:space="preserve"> seniūnijos išlaidų eilutėje „Bešeimininkių didžiųjų padangų sutvarkymas“, 0,2</w:t>
              </w:r>
              <w:r w:rsidR="004314EE" w:rsidRPr="004314EE">
                <w:rPr>
                  <w:color w:val="000000" w:themeColor="text1"/>
                </w:rPr>
                <w:t xml:space="preserve"> </w:t>
              </w:r>
              <w:r w:rsidR="004314EE">
                <w:rPr>
                  <w:color w:val="000000" w:themeColor="text1"/>
                </w:rPr>
                <w:t xml:space="preserve">tūkst. </w:t>
              </w:r>
              <w:proofErr w:type="spellStart"/>
              <w:r w:rsidR="004314EE">
                <w:rPr>
                  <w:color w:val="000000" w:themeColor="text1"/>
                </w:rPr>
                <w:t>Eur</w:t>
              </w:r>
              <w:proofErr w:type="spellEnd"/>
              <w:r w:rsidR="004314EE">
                <w:rPr>
                  <w:color w:val="000000" w:themeColor="text1"/>
                </w:rPr>
                <w:t xml:space="preserve"> sumažinti lėšas </w:t>
              </w:r>
              <w:proofErr w:type="spellStart"/>
              <w:r w:rsidR="004314EE">
                <w:rPr>
                  <w:color w:val="000000" w:themeColor="text1"/>
                </w:rPr>
                <w:t>Tverų</w:t>
              </w:r>
              <w:proofErr w:type="spellEnd"/>
              <w:r w:rsidR="004314EE">
                <w:rPr>
                  <w:color w:val="000000" w:themeColor="text1"/>
                </w:rPr>
                <w:t xml:space="preserve"> seniūnijos išlaidų eilutėje „Naujų želdinių įsigijimas ir veisimas“, 0,1 tūkst. </w:t>
              </w:r>
              <w:proofErr w:type="spellStart"/>
              <w:r w:rsidR="004314EE">
                <w:rPr>
                  <w:color w:val="000000" w:themeColor="text1"/>
                </w:rPr>
                <w:t>Eur</w:t>
              </w:r>
              <w:proofErr w:type="spellEnd"/>
              <w:r w:rsidR="004314EE">
                <w:rPr>
                  <w:color w:val="000000" w:themeColor="text1"/>
                </w:rPr>
                <w:t xml:space="preserve"> sumažinti lėšas </w:t>
              </w:r>
              <w:proofErr w:type="spellStart"/>
              <w:r w:rsidR="004314EE">
                <w:rPr>
                  <w:color w:val="000000" w:themeColor="text1"/>
                </w:rPr>
                <w:t>Tverų</w:t>
              </w:r>
              <w:proofErr w:type="spellEnd"/>
              <w:r w:rsidR="004314EE">
                <w:rPr>
                  <w:color w:val="000000" w:themeColor="text1"/>
                </w:rPr>
                <w:t xml:space="preserve"> seniūnijos išlaidų eilutėje „Medžių, krūmų genėjimo ir medžių gyvybingumo palaikymo darbai“, įrašyti naują </w:t>
              </w:r>
              <w:proofErr w:type="spellStart"/>
              <w:r w:rsidR="004314EE">
                <w:rPr>
                  <w:color w:val="000000" w:themeColor="text1"/>
                </w:rPr>
                <w:t>Tverų</w:t>
              </w:r>
              <w:proofErr w:type="spellEnd"/>
              <w:r w:rsidR="004314EE">
                <w:rPr>
                  <w:color w:val="000000" w:themeColor="text1"/>
                </w:rPr>
                <w:t xml:space="preserve"> seniūnijos išlaidų eilutę „Gamtosauginių informacinių stendų atnaujinimas – 0,1 tūkst. </w:t>
              </w:r>
              <w:proofErr w:type="spellStart"/>
              <w:r w:rsidR="004314EE">
                <w:rPr>
                  <w:color w:val="000000" w:themeColor="text1"/>
                </w:rPr>
                <w:t>Eur</w:t>
              </w:r>
              <w:proofErr w:type="spellEnd"/>
              <w:r w:rsidR="004314EE">
                <w:rPr>
                  <w:color w:val="000000" w:themeColor="text1"/>
                </w:rPr>
                <w:t xml:space="preserve">“, įrašyti naują </w:t>
              </w:r>
              <w:proofErr w:type="spellStart"/>
              <w:r w:rsidR="004314EE">
                <w:rPr>
                  <w:color w:val="000000" w:themeColor="text1"/>
                </w:rPr>
                <w:t>Tverų</w:t>
              </w:r>
              <w:proofErr w:type="spellEnd"/>
              <w:r w:rsidR="004314EE">
                <w:rPr>
                  <w:color w:val="000000" w:themeColor="text1"/>
                </w:rPr>
                <w:t xml:space="preserve"> seniūnijos išlaidų eilutę „Neigiamą poveikį aplinkai darančios, viešos erdvės sutvarkymo darbai – 0,8 tūkst. </w:t>
              </w:r>
              <w:proofErr w:type="spellStart"/>
              <w:r w:rsidR="004314EE">
                <w:rPr>
                  <w:color w:val="000000" w:themeColor="text1"/>
                </w:rPr>
                <w:t>Eur</w:t>
              </w:r>
              <w:proofErr w:type="spellEnd"/>
              <w:r w:rsidR="004314EE">
                <w:rPr>
                  <w:color w:val="000000" w:themeColor="text1"/>
                </w:rPr>
                <w:t xml:space="preserve">“, 0,4 tūkst. </w:t>
              </w:r>
              <w:proofErr w:type="spellStart"/>
              <w:r w:rsidR="004314EE">
                <w:rPr>
                  <w:color w:val="000000" w:themeColor="text1"/>
                </w:rPr>
                <w:t>Eur</w:t>
              </w:r>
              <w:proofErr w:type="spellEnd"/>
              <w:r w:rsidR="004314EE">
                <w:rPr>
                  <w:color w:val="000000" w:themeColor="text1"/>
                </w:rPr>
                <w:t xml:space="preserve"> sumažinti lėšas </w:t>
              </w:r>
              <w:proofErr w:type="spellStart"/>
              <w:r w:rsidR="004314EE">
                <w:rPr>
                  <w:color w:val="000000" w:themeColor="text1"/>
                </w:rPr>
                <w:t>Tverų</w:t>
              </w:r>
              <w:proofErr w:type="spellEnd"/>
              <w:r w:rsidR="004314EE">
                <w:rPr>
                  <w:color w:val="000000" w:themeColor="text1"/>
                </w:rPr>
                <w:t xml:space="preserve"> seniūnijos išlaidų eilutėje „</w:t>
              </w:r>
              <w:r w:rsidR="00C1287A">
                <w:rPr>
                  <w:color w:val="000000" w:themeColor="text1"/>
                </w:rPr>
                <w:t>Želdinių tvarkymo įrangos (</w:t>
              </w:r>
              <w:proofErr w:type="spellStart"/>
              <w:r w:rsidR="00C1287A">
                <w:rPr>
                  <w:color w:val="000000" w:themeColor="text1"/>
                </w:rPr>
                <w:t>žoliapjovė</w:t>
              </w:r>
              <w:proofErr w:type="spellEnd"/>
              <w:r w:rsidR="00C1287A">
                <w:rPr>
                  <w:color w:val="000000" w:themeColor="text1"/>
                </w:rPr>
                <w:t>) pirkimas (ilgalaikis turtas)“</w:t>
              </w:r>
              <w:r w:rsidR="00C1287A" w:rsidRPr="00C1287A">
                <w:rPr>
                  <w:color w:val="000000"/>
                </w:rPr>
                <w:t xml:space="preserve"> </w:t>
              </w:r>
              <w:r w:rsidR="00C1287A">
                <w:rPr>
                  <w:color w:val="000000"/>
                </w:rPr>
                <w:t xml:space="preserve">ir įrašyti naują </w:t>
              </w:r>
              <w:proofErr w:type="spellStart"/>
              <w:r w:rsidR="00C1287A">
                <w:rPr>
                  <w:color w:val="000000"/>
                </w:rPr>
                <w:t>Medingėnų</w:t>
              </w:r>
              <w:proofErr w:type="spellEnd"/>
              <w:r w:rsidR="00C1287A">
                <w:rPr>
                  <w:color w:val="000000"/>
                </w:rPr>
                <w:t xml:space="preserve"> seniūnijos išlaidų eilutę „Lietaus surinkimo įrenginių remonto darbai – 0,2 tūkst. </w:t>
              </w:r>
              <w:proofErr w:type="spellStart"/>
              <w:r w:rsidR="00C1287A">
                <w:rPr>
                  <w:color w:val="000000"/>
                </w:rPr>
                <w:t>Eur</w:t>
              </w:r>
              <w:proofErr w:type="spellEnd"/>
              <w:r w:rsidR="00C1287A">
                <w:rPr>
                  <w:color w:val="000000"/>
                </w:rPr>
                <w:t>“).</w:t>
              </w:r>
            </w:p>
          </w:sdtContent>
        </w:sdt>
        <w:p w:rsidR="00DD2060" w:rsidRDefault="007805CF">
          <w:pPr>
            <w:tabs>
              <w:tab w:val="left" w:pos="1247"/>
            </w:tabs>
            <w:ind w:firstLine="1247"/>
            <w:jc w:val="both"/>
          </w:pPr>
          <w:sdt>
            <w:sdtPr>
              <w:alias w:val="Numeris"/>
              <w:tag w:val="nr_3f8593cbf49946ff9761e95855884892"/>
              <w:id w:val="4937831"/>
            </w:sdtPr>
            <w:sdtContent>
              <w:r w:rsidR="00DD2060" w:rsidRPr="00135123">
                <w:t>2</w:t>
              </w:r>
            </w:sdtContent>
          </w:sdt>
          <w:r w:rsidR="00DD2060" w:rsidRPr="00135123">
            <w:t xml:space="preserve">. Išdėstyti Rietavo savivaldybės aplinkos apsaugos rėmimo specialiosios programos </w:t>
          </w:r>
          <w:r w:rsidR="00844255">
            <w:t>2016</w:t>
          </w:r>
          <w:r w:rsidR="000C1762" w:rsidRPr="00135123">
            <w:t xml:space="preserve"> metų sąmat</w:t>
          </w:r>
          <w:r w:rsidR="00844255">
            <w:t xml:space="preserve">ą </w:t>
          </w:r>
          <w:r w:rsidR="00DD2060" w:rsidRPr="00135123">
            <w:t xml:space="preserve">nauja redakcija (pridedama).  </w:t>
          </w:r>
        </w:p>
        <w:p w:rsidR="00C1287A" w:rsidRPr="00982DAD" w:rsidRDefault="00C1287A" w:rsidP="00C1287A">
          <w:pPr>
            <w:autoSpaceDE w:val="0"/>
            <w:autoSpaceDN w:val="0"/>
            <w:adjustRightInd w:val="0"/>
            <w:ind w:firstLine="1296"/>
            <w:rPr>
              <w:rFonts w:ascii="TimesNewRomanPSMT" w:hAnsi="TimesNewRomanPSMT" w:cs="TimesNewRomanPSMT"/>
            </w:rPr>
          </w:pPr>
          <w:r>
            <w:t>Sprendimas gali būti skundžiamas Lietuvos Respublikos administracinių bylų teisenos įstatymo nustatyta tvarka Klaipėdos apygardos administraciniam teismui per vieną mėnesį nuo šio sprendimo priėmimo dienos.</w:t>
          </w:r>
        </w:p>
        <w:p w:rsidR="00FF3566" w:rsidRDefault="00FF3566">
          <w:pPr>
            <w:tabs>
              <w:tab w:val="left" w:pos="1247"/>
            </w:tabs>
          </w:pPr>
        </w:p>
        <w:sdt>
          <w:sdtPr>
            <w:rPr>
              <w:rFonts w:ascii="TimesLT" w:hAnsi="TimesLT"/>
              <w:sz w:val="20"/>
              <w:lang w:val="en-US"/>
            </w:rPr>
            <w:alias w:val="preambule"/>
            <w:tag w:val="part_d0f1e40917064b6a9e4c8edfe5c7598f"/>
            <w:id w:val="4148188"/>
            <w:lock w:val="sdtLocked"/>
          </w:sdtPr>
          <w:sdtEndPr>
            <w:rPr>
              <w:rFonts w:ascii="Times New Roman" w:hAnsi="Times New Roman"/>
              <w:sz w:val="24"/>
              <w:lang w:val="lt-LT"/>
            </w:rPr>
          </w:sdtEndPr>
          <w:sdtContent>
            <w:p w:rsidR="00FF3566" w:rsidRPr="008F00BA" w:rsidRDefault="005C4FFE" w:rsidP="00C238EB">
              <w:pPr>
                <w:tabs>
                  <w:tab w:val="left" w:pos="1247"/>
                </w:tabs>
              </w:pPr>
              <w:r>
                <w:t xml:space="preserve">        Savivaldybės meras</w:t>
              </w:r>
              <w:r w:rsidR="00123D4B">
                <w:t xml:space="preserve">                              </w:t>
              </w:r>
            </w:p>
          </w:sdtContent>
        </w:sdt>
      </w:sdtContent>
    </w:sdt>
    <w:sdt>
      <w:sdtPr>
        <w:alias w:val="patvirtinta"/>
        <w:tag w:val="part_3ebc31170dd64097a1aeeb0cd51727ce"/>
        <w:id w:val="4148191"/>
        <w:lock w:val="sdtLocked"/>
      </w:sdtPr>
      <w:sdtContent>
        <w:p w:rsidR="00844255" w:rsidRDefault="00844255" w:rsidP="002F0EAD">
          <w:pPr>
            <w:tabs>
              <w:tab w:val="left" w:pos="1247"/>
            </w:tabs>
          </w:pPr>
        </w:p>
        <w:p w:rsidR="00C238EB" w:rsidRDefault="007805CF" w:rsidP="008F00BA">
          <w:pPr>
            <w:tabs>
              <w:tab w:val="left" w:pos="1247"/>
            </w:tabs>
          </w:pPr>
          <w:sdt>
            <w:sdtPr>
              <w:alias w:val="Pavadinimas"/>
              <w:tag w:val="title_3ebc31170dd64097a1aeeb0cd51727ce"/>
              <w:id w:val="4148190"/>
              <w:lock w:val="sdtLocked"/>
            </w:sdtPr>
            <w:sdtContent>
              <w:r w:rsidR="00C238EB">
                <w:t xml:space="preserve"> </w:t>
              </w:r>
            </w:sdtContent>
          </w:sdt>
          <w:r w:rsidR="00C238EB">
            <w:t xml:space="preserve">                                                                                              </w:t>
          </w:r>
        </w:p>
        <w:p w:rsidR="00C238EB" w:rsidRDefault="00C238EB" w:rsidP="008F00BA">
          <w:pPr>
            <w:tabs>
              <w:tab w:val="left" w:pos="1247"/>
            </w:tabs>
          </w:pPr>
        </w:p>
        <w:p w:rsidR="00C238EB" w:rsidRDefault="00C238EB" w:rsidP="008F00BA">
          <w:pPr>
            <w:tabs>
              <w:tab w:val="left" w:pos="1247"/>
            </w:tabs>
          </w:pPr>
        </w:p>
        <w:p w:rsidR="00C238EB" w:rsidRDefault="00C238EB" w:rsidP="00C238EB">
          <w:pPr>
            <w:tabs>
              <w:tab w:val="left" w:pos="1247"/>
            </w:tabs>
            <w:ind w:left="5812"/>
          </w:pPr>
        </w:p>
        <w:p w:rsidR="002F0EAD" w:rsidRPr="008F00BA" w:rsidRDefault="002F0EAD" w:rsidP="00C238EB">
          <w:pPr>
            <w:tabs>
              <w:tab w:val="left" w:pos="1247"/>
            </w:tabs>
            <w:ind w:left="5812"/>
            <w:rPr>
              <w:b/>
            </w:rPr>
          </w:pPr>
          <w:r>
            <w:lastRenderedPageBreak/>
            <w:t>PATVIRTINTA</w:t>
          </w:r>
        </w:p>
        <w:p w:rsidR="002F0EAD" w:rsidRDefault="002F0EAD" w:rsidP="002F0EAD">
          <w:r>
            <w:t xml:space="preserve">                                                                                                 Rietavo savivaldybės tarybos</w:t>
          </w:r>
        </w:p>
        <w:p w:rsidR="002F0EAD" w:rsidRDefault="002F0EAD" w:rsidP="002F0EAD">
          <w:r>
            <w:t xml:space="preserve">                                                                                                 2016 m. </w:t>
          </w:r>
          <w:r w:rsidR="00C1287A">
            <w:t>gruodžio 22</w:t>
          </w:r>
          <w:r>
            <w:t xml:space="preserve"> d.</w:t>
          </w:r>
        </w:p>
        <w:p w:rsidR="002F0EAD" w:rsidRDefault="002F0EAD" w:rsidP="002F0EAD">
          <w:r>
            <w:t xml:space="preserve">                                                                                                 sprendimu Nr. T1-</w:t>
          </w:r>
        </w:p>
        <w:p w:rsidR="002F0EAD" w:rsidRDefault="002F0EAD" w:rsidP="002F0EAD">
          <w:pPr>
            <w:jc w:val="right"/>
          </w:pPr>
        </w:p>
        <w:p w:rsidR="002F0EAD" w:rsidRDefault="002F0EAD" w:rsidP="002F0EAD">
          <w:pPr>
            <w:jc w:val="center"/>
            <w:rPr>
              <w:b/>
            </w:rPr>
          </w:pPr>
          <w:r>
            <w:rPr>
              <w:b/>
            </w:rPr>
            <w:t>RIETAVO SAVIVALDYBĖS APLINKOS APSAUGOS RĖMIMO SPECIALIOSIOS PROGRAMOS 2016 METŲ SĄMATA</w:t>
          </w:r>
        </w:p>
        <w:p w:rsidR="002F0EAD" w:rsidRPr="008E7BC7" w:rsidRDefault="002F0EAD" w:rsidP="002F0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600"/>
            <w:gridCol w:w="3240"/>
            <w:gridCol w:w="1356"/>
          </w:tblGrid>
          <w:tr w:rsidR="002F0EAD" w:rsidTr="00953A9B">
            <w:tc>
              <w:tcPr>
                <w:tcW w:w="9252" w:type="dxa"/>
                <w:gridSpan w:val="4"/>
              </w:tcPr>
              <w:p w:rsidR="002F0EAD" w:rsidRPr="007973F0" w:rsidRDefault="002F0EAD" w:rsidP="00953A9B">
                <w:pPr>
                  <w:rPr>
                    <w:b/>
                  </w:rPr>
                </w:pPr>
                <w:r w:rsidRPr="007973F0">
                  <w:rPr>
                    <w:b/>
                  </w:rPr>
                  <w:t xml:space="preserve">          PAJAMOS</w:t>
                </w:r>
              </w:p>
            </w:tc>
          </w:tr>
          <w:tr w:rsidR="002F0EAD" w:rsidTr="00953A9B">
            <w:tc>
              <w:tcPr>
                <w:tcW w:w="1056" w:type="dxa"/>
                <w:vAlign w:val="center"/>
              </w:tcPr>
              <w:p w:rsidR="002F0EAD" w:rsidRDefault="002F0EAD" w:rsidP="00953A9B">
                <w:pPr>
                  <w:jc w:val="center"/>
                </w:pPr>
                <w:r>
                  <w:t>Eil. Nr.</w:t>
                </w:r>
              </w:p>
            </w:tc>
            <w:tc>
              <w:tcPr>
                <w:tcW w:w="3600" w:type="dxa"/>
                <w:vAlign w:val="center"/>
              </w:tcPr>
              <w:p w:rsidR="002F0EAD" w:rsidRDefault="002F0EAD" w:rsidP="00953A9B">
                <w:pPr>
                  <w:jc w:val="center"/>
                </w:pPr>
                <w:r>
                  <w:t>Pajamų straipsniai</w:t>
                </w:r>
              </w:p>
            </w:tc>
            <w:tc>
              <w:tcPr>
                <w:tcW w:w="4596" w:type="dxa"/>
                <w:gridSpan w:val="2"/>
                <w:vAlign w:val="center"/>
              </w:tcPr>
              <w:p w:rsidR="002F0EAD" w:rsidRDefault="002F0EAD" w:rsidP="00953A9B">
                <w:pPr>
                  <w:jc w:val="center"/>
                </w:pPr>
                <w:r>
                  <w:t>Planuojama</w:t>
                </w:r>
              </w:p>
              <w:p w:rsidR="002F0EAD" w:rsidRDefault="002F0EAD" w:rsidP="00953A9B">
                <w:pPr>
                  <w:jc w:val="center"/>
                </w:pPr>
                <w:r>
                  <w:t>2016 metais</w:t>
                </w:r>
              </w:p>
              <w:p w:rsidR="002F0EAD" w:rsidRDefault="002F0EAD" w:rsidP="00953A9B">
                <w:pPr>
                  <w:jc w:val="center"/>
                </w:pPr>
                <w:r>
                  <w:t xml:space="preserve">tūkst. </w:t>
                </w:r>
                <w:proofErr w:type="spellStart"/>
                <w:r>
                  <w:t>Eur</w:t>
                </w:r>
                <w:proofErr w:type="spellEnd"/>
              </w:p>
            </w:tc>
          </w:tr>
          <w:tr w:rsidR="002F0EAD" w:rsidTr="00953A9B">
            <w:tc>
              <w:tcPr>
                <w:tcW w:w="1056" w:type="dxa"/>
                <w:vAlign w:val="center"/>
              </w:tcPr>
              <w:p w:rsidR="002F0EAD" w:rsidRDefault="002F0EAD" w:rsidP="00953A9B">
                <w:pPr>
                  <w:jc w:val="center"/>
                </w:pPr>
                <w:r>
                  <w:t>1.</w:t>
                </w:r>
              </w:p>
            </w:tc>
            <w:tc>
              <w:tcPr>
                <w:tcW w:w="3600" w:type="dxa"/>
              </w:tcPr>
              <w:p w:rsidR="002F0EAD" w:rsidRDefault="002F0EAD" w:rsidP="00953A9B">
                <w:r>
                  <w:t>Juridinių ir fizinių asmenų mokesčiai, mokami įstatymų nustatytomis proporcijomis ir tvarka už teršalų išmetimą į aplinką, už valstybinius gamtos išteklius</w:t>
                </w:r>
              </w:p>
            </w:tc>
            <w:tc>
              <w:tcPr>
                <w:tcW w:w="4596" w:type="dxa"/>
                <w:gridSpan w:val="2"/>
                <w:vAlign w:val="center"/>
              </w:tcPr>
              <w:p w:rsidR="002F0EAD" w:rsidRDefault="008F00BA" w:rsidP="00953A9B">
                <w:pPr>
                  <w:jc w:val="center"/>
                </w:pPr>
                <w:r>
                  <w:t>29</w:t>
                </w:r>
                <w:r w:rsidR="002F0EAD">
                  <w:t>,0</w:t>
                </w:r>
              </w:p>
            </w:tc>
          </w:tr>
          <w:tr w:rsidR="002F0EAD" w:rsidTr="00953A9B">
            <w:tc>
              <w:tcPr>
                <w:tcW w:w="1056" w:type="dxa"/>
                <w:vAlign w:val="center"/>
              </w:tcPr>
              <w:p w:rsidR="002F0EAD" w:rsidRDefault="002F0EAD" w:rsidP="00953A9B">
                <w:pPr>
                  <w:jc w:val="center"/>
                </w:pPr>
                <w:r>
                  <w:t>2.</w:t>
                </w:r>
              </w:p>
            </w:tc>
            <w:tc>
              <w:tcPr>
                <w:tcW w:w="3600" w:type="dxa"/>
              </w:tcPr>
              <w:p w:rsidR="002F0EAD" w:rsidRDefault="002F0EAD" w:rsidP="00953A9B">
                <w:r>
                  <w:t>Medžioklės plotų naudotojų mokesčiai, mokami įstatymų nustatytomis proporcijomis ir tvarka už medžiojamųjų gyvūnų išteklių naudojimą</w:t>
                </w:r>
              </w:p>
            </w:tc>
            <w:tc>
              <w:tcPr>
                <w:tcW w:w="4596" w:type="dxa"/>
                <w:gridSpan w:val="2"/>
                <w:vAlign w:val="center"/>
              </w:tcPr>
              <w:p w:rsidR="002F0EAD" w:rsidRDefault="002F0EAD" w:rsidP="00953A9B">
                <w:pPr>
                  <w:jc w:val="center"/>
                </w:pPr>
                <w:r>
                  <w:t>10,0</w:t>
                </w:r>
              </w:p>
            </w:tc>
          </w:tr>
          <w:tr w:rsidR="002F0EAD" w:rsidTr="00953A9B">
            <w:tc>
              <w:tcPr>
                <w:tcW w:w="1056" w:type="dxa"/>
              </w:tcPr>
              <w:p w:rsidR="002F0EAD" w:rsidRDefault="002F0EAD" w:rsidP="00953A9B"/>
            </w:tc>
            <w:tc>
              <w:tcPr>
                <w:tcW w:w="3600" w:type="dxa"/>
              </w:tcPr>
              <w:p w:rsidR="002F0EAD" w:rsidRPr="007973F0" w:rsidRDefault="002F0EAD" w:rsidP="00953A9B">
                <w:pPr>
                  <w:jc w:val="right"/>
                  <w:rPr>
                    <w:b/>
                  </w:rPr>
                </w:pPr>
                <w:r>
                  <w:rPr>
                    <w:b/>
                  </w:rPr>
                  <w:t>Iš viso</w:t>
                </w:r>
              </w:p>
            </w:tc>
            <w:tc>
              <w:tcPr>
                <w:tcW w:w="4596" w:type="dxa"/>
                <w:gridSpan w:val="2"/>
                <w:vAlign w:val="center"/>
              </w:tcPr>
              <w:p w:rsidR="002F0EAD" w:rsidRPr="007973F0" w:rsidRDefault="008F00BA" w:rsidP="00953A9B">
                <w:pPr>
                  <w:jc w:val="center"/>
                  <w:rPr>
                    <w:b/>
                  </w:rPr>
                </w:pPr>
                <w:r>
                  <w:rPr>
                    <w:b/>
                  </w:rPr>
                  <w:t>39</w:t>
                </w:r>
                <w:r w:rsidR="002F0EAD">
                  <w:rPr>
                    <w:b/>
                  </w:rPr>
                  <w:t>,0</w:t>
                </w:r>
              </w:p>
            </w:tc>
          </w:tr>
          <w:tr w:rsidR="002F0EAD" w:rsidTr="00953A9B">
            <w:tc>
              <w:tcPr>
                <w:tcW w:w="9252" w:type="dxa"/>
                <w:gridSpan w:val="4"/>
                <w:vAlign w:val="center"/>
              </w:tcPr>
              <w:p w:rsidR="002F0EAD" w:rsidRPr="007973F0" w:rsidRDefault="002F0EAD" w:rsidP="00953A9B">
                <w:pPr>
                  <w:rPr>
                    <w:b/>
                    <w:sz w:val="28"/>
                    <w:szCs w:val="28"/>
                  </w:rPr>
                </w:pPr>
                <w:r w:rsidRPr="007973F0">
                  <w:rPr>
                    <w:b/>
                    <w:sz w:val="28"/>
                    <w:szCs w:val="28"/>
                  </w:rPr>
                  <w:t xml:space="preserve">           IŠLAIDOS</w:t>
                </w:r>
              </w:p>
            </w:tc>
          </w:tr>
          <w:tr w:rsidR="002F0EAD" w:rsidTr="00953A9B">
            <w:tc>
              <w:tcPr>
                <w:tcW w:w="1056" w:type="dxa"/>
                <w:vAlign w:val="center"/>
              </w:tcPr>
              <w:p w:rsidR="002F0EAD" w:rsidRDefault="002F0EAD" w:rsidP="00953A9B">
                <w:pPr>
                  <w:jc w:val="center"/>
                </w:pPr>
                <w:r>
                  <w:t>Eil. Nr.</w:t>
                </w:r>
              </w:p>
            </w:tc>
            <w:tc>
              <w:tcPr>
                <w:tcW w:w="3600" w:type="dxa"/>
                <w:vAlign w:val="center"/>
              </w:tcPr>
              <w:p w:rsidR="002F0EAD" w:rsidRDefault="002F0EAD" w:rsidP="00953A9B">
                <w:pPr>
                  <w:jc w:val="center"/>
                </w:pPr>
                <w:r>
                  <w:t>Įstaigos pavadinimas</w:t>
                </w:r>
              </w:p>
            </w:tc>
            <w:tc>
              <w:tcPr>
                <w:tcW w:w="3240" w:type="dxa"/>
                <w:vAlign w:val="center"/>
              </w:tcPr>
              <w:p w:rsidR="002F0EAD" w:rsidRDefault="002F0EAD" w:rsidP="00953A9B">
                <w:pPr>
                  <w:jc w:val="center"/>
                </w:pPr>
                <w:r>
                  <w:t>Lėšų paskirtis</w:t>
                </w:r>
              </w:p>
            </w:tc>
            <w:tc>
              <w:tcPr>
                <w:tcW w:w="1356" w:type="dxa"/>
                <w:vAlign w:val="center"/>
              </w:tcPr>
              <w:p w:rsidR="002F0EAD" w:rsidRDefault="002F0EAD" w:rsidP="00953A9B">
                <w:pPr>
                  <w:jc w:val="center"/>
                </w:pPr>
                <w:r>
                  <w:t xml:space="preserve">Lėšų poreikis tūkst. </w:t>
                </w:r>
                <w:proofErr w:type="spellStart"/>
                <w:r>
                  <w:t>Eur</w:t>
                </w:r>
                <w:proofErr w:type="spellEnd"/>
              </w:p>
            </w:tc>
          </w:tr>
          <w:tr w:rsidR="002F0EAD" w:rsidTr="00953A9B">
            <w:tc>
              <w:tcPr>
                <w:tcW w:w="1056" w:type="dxa"/>
                <w:vMerge w:val="restart"/>
                <w:vAlign w:val="center"/>
              </w:tcPr>
              <w:p w:rsidR="002F0EAD" w:rsidRDefault="002F0EAD" w:rsidP="00953A9B">
                <w:pPr>
                  <w:jc w:val="center"/>
                </w:pPr>
                <w:r>
                  <w:t>1.</w:t>
                </w:r>
              </w:p>
            </w:tc>
            <w:tc>
              <w:tcPr>
                <w:tcW w:w="3600" w:type="dxa"/>
                <w:vMerge w:val="restart"/>
                <w:vAlign w:val="center"/>
              </w:tcPr>
              <w:p w:rsidR="002F0EAD" w:rsidRDefault="002F0EAD" w:rsidP="00953A9B">
                <w:pPr>
                  <w:jc w:val="center"/>
                </w:pPr>
                <w:r>
                  <w:t>Rietavo savivaldybės administracija</w:t>
                </w:r>
              </w:p>
            </w:tc>
            <w:tc>
              <w:tcPr>
                <w:tcW w:w="3240" w:type="dxa"/>
                <w:vAlign w:val="center"/>
              </w:tcPr>
              <w:p w:rsidR="002F0EAD" w:rsidRDefault="002F0EAD" w:rsidP="00953A9B">
                <w:r>
                  <w:t>Visuomenės sveikatos rėmimo specialioji programa</w:t>
                </w:r>
              </w:p>
            </w:tc>
            <w:tc>
              <w:tcPr>
                <w:tcW w:w="1356" w:type="dxa"/>
                <w:vAlign w:val="center"/>
              </w:tcPr>
              <w:p w:rsidR="002F0EAD" w:rsidRDefault="002F0EAD" w:rsidP="00953A9B">
                <w:pPr>
                  <w:jc w:val="center"/>
                </w:pPr>
                <w:r>
                  <w:t>5,6</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vAlign w:val="center"/>
              </w:tcPr>
              <w:p w:rsidR="002F0EAD" w:rsidRPr="003D7809" w:rsidRDefault="002F0EAD" w:rsidP="00953A9B">
                <w:r w:rsidRPr="003D7809">
                  <w:t>Rietavo miesto konteinerių aikštelių vietų išdėstymo schemos parengimo paslaugų pirkimas</w:t>
                </w:r>
              </w:p>
            </w:tc>
            <w:tc>
              <w:tcPr>
                <w:tcW w:w="1356" w:type="dxa"/>
                <w:vAlign w:val="center"/>
              </w:tcPr>
              <w:p w:rsidR="002F0EAD" w:rsidRDefault="003D7809" w:rsidP="00953A9B">
                <w:pPr>
                  <w:jc w:val="center"/>
                </w:pPr>
                <w:r>
                  <w:t>2,5</w:t>
                </w:r>
              </w:p>
            </w:tc>
          </w:tr>
          <w:tr w:rsidR="002F0EAD" w:rsidTr="00953A9B">
            <w:tc>
              <w:tcPr>
                <w:tcW w:w="7896" w:type="dxa"/>
                <w:gridSpan w:val="3"/>
                <w:vAlign w:val="center"/>
              </w:tcPr>
              <w:p w:rsidR="002F0EAD" w:rsidRPr="00B37B86" w:rsidRDefault="002F0EAD" w:rsidP="00953A9B">
                <w:pPr>
                  <w:jc w:val="right"/>
                  <w:rPr>
                    <w:b/>
                  </w:rPr>
                </w:pPr>
                <w:r>
                  <w:rPr>
                    <w:b/>
                  </w:rPr>
                  <w:t>Iš viso</w:t>
                </w:r>
              </w:p>
            </w:tc>
            <w:tc>
              <w:tcPr>
                <w:tcW w:w="1356" w:type="dxa"/>
                <w:vAlign w:val="center"/>
              </w:tcPr>
              <w:p w:rsidR="002F0EAD" w:rsidRPr="00B37B86" w:rsidRDefault="002F0EAD" w:rsidP="00953A9B">
                <w:pPr>
                  <w:jc w:val="center"/>
                  <w:rPr>
                    <w:b/>
                  </w:rPr>
                </w:pPr>
                <w:r w:rsidRPr="00B37B86">
                  <w:rPr>
                    <w:b/>
                  </w:rPr>
                  <w:t>8,</w:t>
                </w:r>
                <w:r w:rsidR="008F00BA">
                  <w:rPr>
                    <w:b/>
                  </w:rPr>
                  <w:t>1</w:t>
                </w:r>
              </w:p>
            </w:tc>
          </w:tr>
          <w:tr w:rsidR="008F00BA" w:rsidTr="00953A9B">
            <w:tc>
              <w:tcPr>
                <w:tcW w:w="1056" w:type="dxa"/>
                <w:vMerge w:val="restart"/>
                <w:vAlign w:val="center"/>
              </w:tcPr>
              <w:p w:rsidR="008F00BA" w:rsidRDefault="008F00BA" w:rsidP="00953A9B">
                <w:pPr>
                  <w:jc w:val="center"/>
                </w:pPr>
                <w:r>
                  <w:t>2.</w:t>
                </w:r>
              </w:p>
            </w:tc>
            <w:tc>
              <w:tcPr>
                <w:tcW w:w="3600" w:type="dxa"/>
                <w:vMerge w:val="restart"/>
                <w:vAlign w:val="center"/>
              </w:tcPr>
              <w:p w:rsidR="008F00BA" w:rsidRDefault="008F00BA" w:rsidP="00953A9B">
                <w:pPr>
                  <w:jc w:val="center"/>
                </w:pPr>
                <w:r>
                  <w:t>Rietavo seniūnija</w:t>
                </w:r>
              </w:p>
            </w:tc>
            <w:tc>
              <w:tcPr>
                <w:tcW w:w="3240" w:type="dxa"/>
                <w:shd w:val="clear" w:color="auto" w:fill="auto"/>
              </w:tcPr>
              <w:p w:rsidR="008F00BA" w:rsidRDefault="008F00BA" w:rsidP="00953A9B">
                <w:r>
                  <w:rPr>
                    <w:rFonts w:eastAsia="Rockwell"/>
                    <w:szCs w:val="24"/>
                  </w:rPr>
                  <w:t>Girdvainių k. tvenkinio rekreacinių zonų sutvarkymas</w:t>
                </w:r>
              </w:p>
            </w:tc>
            <w:tc>
              <w:tcPr>
                <w:tcW w:w="1356" w:type="dxa"/>
                <w:shd w:val="clear" w:color="auto" w:fill="auto"/>
                <w:vAlign w:val="center"/>
              </w:tcPr>
              <w:p w:rsidR="008F00BA" w:rsidRDefault="006E1390" w:rsidP="00953A9B">
                <w:pPr>
                  <w:jc w:val="center"/>
                </w:pPr>
                <w:r>
                  <w:t>1,8</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r>
                  <w:rPr>
                    <w:szCs w:val="24"/>
                    <w:lang w:eastAsia="lt-LT"/>
                  </w:rPr>
                  <w:t xml:space="preserve">Paviršinio vandens telkinio </w:t>
                </w:r>
                <w:proofErr w:type="spellStart"/>
                <w:r w:rsidRPr="00A03E88">
                  <w:rPr>
                    <w:szCs w:val="24"/>
                    <w:lang w:eastAsia="lt-LT"/>
                  </w:rPr>
                  <w:t>Bubėnų</w:t>
                </w:r>
                <w:proofErr w:type="spellEnd"/>
                <w:r w:rsidRPr="00A03E88">
                  <w:rPr>
                    <w:szCs w:val="24"/>
                    <w:lang w:eastAsia="lt-LT"/>
                  </w:rPr>
                  <w:t xml:space="preserve"> kaime</w:t>
                </w:r>
                <w:r>
                  <w:rPr>
                    <w:szCs w:val="24"/>
                    <w:lang w:eastAsia="lt-LT"/>
                  </w:rPr>
                  <w:t xml:space="preserve"> sutvarkymo darbai</w:t>
                </w:r>
              </w:p>
            </w:tc>
            <w:tc>
              <w:tcPr>
                <w:tcW w:w="1356" w:type="dxa"/>
                <w:vAlign w:val="center"/>
              </w:tcPr>
              <w:p w:rsidR="008F00BA" w:rsidRDefault="008F00BA" w:rsidP="00953A9B">
                <w:pPr>
                  <w:jc w:val="center"/>
                </w:pPr>
                <w:r>
                  <w:t>1,4</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r w:rsidRPr="001A504D">
                  <w:rPr>
                    <w:rFonts w:eastAsia="Rockwell"/>
                    <w:szCs w:val="24"/>
                  </w:rPr>
                  <w:t>Naujų želdinių įsigijimas ir veisimas</w:t>
                </w:r>
              </w:p>
            </w:tc>
            <w:tc>
              <w:tcPr>
                <w:tcW w:w="1356" w:type="dxa"/>
                <w:vAlign w:val="center"/>
              </w:tcPr>
              <w:p w:rsidR="008F00BA" w:rsidRDefault="006E1390" w:rsidP="00953A9B">
                <w:pPr>
                  <w:jc w:val="center"/>
                </w:pPr>
                <w:r>
                  <w:t>0,</w:t>
                </w:r>
                <w:r w:rsidR="001921B9">
                  <w:t>7</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shd w:val="clear" w:color="auto" w:fill="auto"/>
              </w:tcPr>
              <w:p w:rsidR="008F00BA" w:rsidRPr="001A504D" w:rsidRDefault="008F00BA" w:rsidP="00953A9B">
                <w:pPr>
                  <w:rPr>
                    <w:rFonts w:eastAsia="Rockwell"/>
                    <w:szCs w:val="24"/>
                  </w:rPr>
                </w:pPr>
                <w:r>
                  <w:rPr>
                    <w:rFonts w:eastAsia="Rockwell"/>
                    <w:szCs w:val="24"/>
                  </w:rPr>
                  <w:t xml:space="preserve">Girėnų k. tvenkinio rekreacinių zonų sutvarkymas </w:t>
                </w:r>
              </w:p>
            </w:tc>
            <w:tc>
              <w:tcPr>
                <w:tcW w:w="1356" w:type="dxa"/>
                <w:shd w:val="clear" w:color="auto" w:fill="auto"/>
                <w:vAlign w:val="center"/>
              </w:tcPr>
              <w:p w:rsidR="008F00BA" w:rsidRDefault="006E1390" w:rsidP="00953A9B">
                <w:pPr>
                  <w:jc w:val="center"/>
                </w:pPr>
                <w:r>
                  <w:t>3,6</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pPr>
                  <w:rPr>
                    <w:rFonts w:eastAsia="Rockwell"/>
                    <w:szCs w:val="24"/>
                  </w:rPr>
                </w:pPr>
                <w:r>
                  <w:rPr>
                    <w:rFonts w:eastAsia="Rockwell"/>
                    <w:szCs w:val="24"/>
                  </w:rPr>
                  <w:t>Želdynų ir želdinių tvarkymo įrangos pirkimas</w:t>
                </w:r>
              </w:p>
            </w:tc>
            <w:tc>
              <w:tcPr>
                <w:tcW w:w="1356" w:type="dxa"/>
                <w:vAlign w:val="center"/>
              </w:tcPr>
              <w:p w:rsidR="008F00BA" w:rsidRDefault="006E1390" w:rsidP="00953A9B">
                <w:pPr>
                  <w:jc w:val="center"/>
                </w:pPr>
                <w:r>
                  <w:t>0,</w:t>
                </w:r>
                <w:r w:rsidR="008A061D">
                  <w:t>7</w:t>
                </w:r>
              </w:p>
            </w:tc>
          </w:tr>
          <w:tr w:rsidR="008F00BA" w:rsidTr="00953A9B">
            <w:tc>
              <w:tcPr>
                <w:tcW w:w="1056" w:type="dxa"/>
                <w:vMerge/>
                <w:vAlign w:val="center"/>
              </w:tcPr>
              <w:p w:rsidR="008F00BA" w:rsidRDefault="008F00BA" w:rsidP="00953A9B">
                <w:pPr>
                  <w:jc w:val="center"/>
                </w:pPr>
              </w:p>
            </w:tc>
            <w:tc>
              <w:tcPr>
                <w:tcW w:w="3600" w:type="dxa"/>
                <w:vMerge/>
                <w:vAlign w:val="center"/>
              </w:tcPr>
              <w:p w:rsidR="008F00BA" w:rsidRDefault="008F00BA" w:rsidP="00953A9B">
                <w:pPr>
                  <w:jc w:val="center"/>
                </w:pPr>
              </w:p>
            </w:tc>
            <w:tc>
              <w:tcPr>
                <w:tcW w:w="3240" w:type="dxa"/>
              </w:tcPr>
              <w:p w:rsidR="008F00BA" w:rsidRDefault="008F00BA" w:rsidP="00953A9B">
                <w:pPr>
                  <w:rPr>
                    <w:rFonts w:eastAsia="Rockwell"/>
                    <w:szCs w:val="24"/>
                  </w:rPr>
                </w:pPr>
                <w:r>
                  <w:rPr>
                    <w:rFonts w:eastAsia="Rockwell"/>
                    <w:szCs w:val="24"/>
                  </w:rPr>
                  <w:t>Bešeimininkių statinių sutvarkymo darbai</w:t>
                </w:r>
              </w:p>
            </w:tc>
            <w:tc>
              <w:tcPr>
                <w:tcW w:w="1356" w:type="dxa"/>
                <w:vAlign w:val="center"/>
              </w:tcPr>
              <w:p w:rsidR="008F00BA" w:rsidRDefault="007B45BE" w:rsidP="00953A9B">
                <w:pPr>
                  <w:jc w:val="center"/>
                </w:pPr>
                <w:r>
                  <w:t>2,4</w:t>
                </w:r>
              </w:p>
            </w:tc>
          </w:tr>
          <w:tr w:rsidR="002F0EAD" w:rsidTr="00953A9B">
            <w:trPr>
              <w:trHeight w:val="447"/>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8F00BA" w:rsidP="006E1390">
                <w:pPr>
                  <w:jc w:val="center"/>
                  <w:rPr>
                    <w:b/>
                  </w:rPr>
                </w:pPr>
                <w:r>
                  <w:rPr>
                    <w:b/>
                  </w:rPr>
                  <w:t>10</w:t>
                </w:r>
                <w:r w:rsidR="006E1390">
                  <w:rPr>
                    <w:b/>
                  </w:rPr>
                  <w:t>,</w:t>
                </w:r>
                <w:r w:rsidR="008A061D">
                  <w:rPr>
                    <w:b/>
                  </w:rPr>
                  <w:t>6</w:t>
                </w:r>
              </w:p>
            </w:tc>
          </w:tr>
          <w:tr w:rsidR="002F0EAD" w:rsidTr="00953A9B">
            <w:tc>
              <w:tcPr>
                <w:tcW w:w="1056" w:type="dxa"/>
                <w:vMerge w:val="restart"/>
                <w:vAlign w:val="center"/>
              </w:tcPr>
              <w:p w:rsidR="002F0EAD" w:rsidRDefault="002F0EAD" w:rsidP="00953A9B">
                <w:pPr>
                  <w:jc w:val="center"/>
                </w:pPr>
                <w:r>
                  <w:t>3.</w:t>
                </w:r>
              </w:p>
            </w:tc>
            <w:tc>
              <w:tcPr>
                <w:tcW w:w="3600" w:type="dxa"/>
                <w:vMerge w:val="restart"/>
                <w:vAlign w:val="center"/>
              </w:tcPr>
              <w:p w:rsidR="002F0EAD" w:rsidRDefault="002F0EAD" w:rsidP="00953A9B">
                <w:pPr>
                  <w:jc w:val="center"/>
                </w:pPr>
                <w:proofErr w:type="spellStart"/>
                <w:r>
                  <w:t>Tverų</w:t>
                </w:r>
                <w:proofErr w:type="spellEnd"/>
                <w:r>
                  <w:t xml:space="preserve"> seniūnija</w:t>
                </w:r>
              </w:p>
              <w:p w:rsidR="002F0EAD" w:rsidRDefault="002F0EAD" w:rsidP="00953A9B">
                <w:pPr>
                  <w:jc w:val="center"/>
                </w:pPr>
              </w:p>
            </w:tc>
            <w:tc>
              <w:tcPr>
                <w:tcW w:w="3240" w:type="dxa"/>
              </w:tcPr>
              <w:p w:rsidR="002F0EAD" w:rsidRDefault="002F0EAD" w:rsidP="00953A9B">
                <w:pPr>
                  <w:ind w:firstLine="22"/>
                </w:pPr>
                <w:r>
                  <w:t>Bešeimininkių didžiųjų padangų sutvarkymas</w:t>
                </w:r>
              </w:p>
            </w:tc>
            <w:tc>
              <w:tcPr>
                <w:tcW w:w="1356" w:type="dxa"/>
                <w:vAlign w:val="center"/>
              </w:tcPr>
              <w:p w:rsidR="002F0EAD" w:rsidRDefault="002F0EAD" w:rsidP="00953A9B">
                <w:pPr>
                  <w:jc w:val="center"/>
                </w:pPr>
                <w:r>
                  <w:t>0,</w:t>
                </w:r>
                <w:r w:rsidR="001921B9">
                  <w:t>4</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w:t>
                </w:r>
                <w:r w:rsidR="001921B9">
                  <w:t>3</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roofErr w:type="spellStart"/>
                <w:r>
                  <w:rPr>
                    <w:color w:val="000000"/>
                    <w:szCs w:val="24"/>
                    <w:lang w:eastAsia="lt-LT"/>
                  </w:rPr>
                  <w:t>Tverų</w:t>
                </w:r>
                <w:proofErr w:type="spellEnd"/>
                <w:r>
                  <w:rPr>
                    <w:color w:val="000000"/>
                    <w:szCs w:val="24"/>
                    <w:lang w:eastAsia="lt-LT"/>
                  </w:rPr>
                  <w:t xml:space="preserve"> tvenkinio pakrančių </w:t>
                </w:r>
                <w:r>
                  <w:rPr>
                    <w:color w:val="000000"/>
                    <w:szCs w:val="24"/>
                    <w:lang w:eastAsia="lt-LT"/>
                  </w:rPr>
                  <w:lastRenderedPageBreak/>
                  <w:t>valymo ir tvarkymo darbai</w:t>
                </w:r>
              </w:p>
            </w:tc>
            <w:tc>
              <w:tcPr>
                <w:tcW w:w="1356" w:type="dxa"/>
                <w:vAlign w:val="center"/>
              </w:tcPr>
              <w:p w:rsidR="002F0EAD" w:rsidRDefault="002F0EAD" w:rsidP="00953A9B">
                <w:pPr>
                  <w:jc w:val="center"/>
                </w:pPr>
                <w:r>
                  <w:lastRenderedPageBreak/>
                  <w:t>2,0</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color w:val="000000"/>
                    <w:szCs w:val="24"/>
                    <w:lang w:eastAsia="lt-LT"/>
                  </w:rPr>
                </w:pPr>
                <w:r>
                  <w:rPr>
                    <w:color w:val="000000"/>
                    <w:szCs w:val="24"/>
                    <w:lang w:eastAsia="lt-LT"/>
                  </w:rPr>
                  <w:t xml:space="preserve">Atliekų surinkimo iš viešų teritorijų priemonių įsigijimas </w:t>
                </w:r>
              </w:p>
            </w:tc>
            <w:tc>
              <w:tcPr>
                <w:tcW w:w="1356" w:type="dxa"/>
                <w:vAlign w:val="center"/>
              </w:tcPr>
              <w:p w:rsidR="002F0EAD" w:rsidRDefault="002F0EAD" w:rsidP="00953A9B">
                <w:pPr>
                  <w:jc w:val="center"/>
                </w:pPr>
                <w:r>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color w:val="000000"/>
                    <w:szCs w:val="24"/>
                    <w:lang w:eastAsia="lt-LT"/>
                  </w:rPr>
                </w:pPr>
                <w:r w:rsidRPr="000F1A09">
                  <w:rPr>
                    <w:szCs w:val="24"/>
                  </w:rPr>
                  <w:t>Medžių, krūmų genėjimo ir medžių gyvybingumo palaikymo darbai</w:t>
                </w:r>
              </w:p>
            </w:tc>
            <w:tc>
              <w:tcPr>
                <w:tcW w:w="1356" w:type="dxa"/>
                <w:vAlign w:val="center"/>
              </w:tcPr>
              <w:p w:rsidR="002F0EAD" w:rsidRDefault="002F0EAD" w:rsidP="00953A9B">
                <w:pPr>
                  <w:jc w:val="center"/>
                </w:pPr>
                <w:r>
                  <w:t>0,</w:t>
                </w:r>
                <w:r w:rsidR="001921B9">
                  <w:t>4</w:t>
                </w:r>
              </w:p>
            </w:tc>
          </w:tr>
          <w:tr w:rsidR="001921B9" w:rsidTr="00953A9B">
            <w:tc>
              <w:tcPr>
                <w:tcW w:w="1056" w:type="dxa"/>
                <w:vMerge/>
              </w:tcPr>
              <w:p w:rsidR="001921B9" w:rsidRDefault="001921B9" w:rsidP="00953A9B"/>
            </w:tc>
            <w:tc>
              <w:tcPr>
                <w:tcW w:w="3600" w:type="dxa"/>
                <w:vMerge/>
              </w:tcPr>
              <w:p w:rsidR="001921B9" w:rsidRDefault="001921B9" w:rsidP="00953A9B"/>
            </w:tc>
            <w:tc>
              <w:tcPr>
                <w:tcW w:w="3240" w:type="dxa"/>
              </w:tcPr>
              <w:p w:rsidR="001921B9" w:rsidRPr="000F1A09" w:rsidRDefault="001921B9" w:rsidP="00953A9B">
                <w:pPr>
                  <w:rPr>
                    <w:szCs w:val="24"/>
                  </w:rPr>
                </w:pPr>
                <w:r>
                  <w:rPr>
                    <w:szCs w:val="24"/>
                  </w:rPr>
                  <w:t>Gamtosauginių informacinių stendų atnaujinimas</w:t>
                </w:r>
              </w:p>
            </w:tc>
            <w:tc>
              <w:tcPr>
                <w:tcW w:w="1356" w:type="dxa"/>
                <w:vAlign w:val="center"/>
              </w:tcPr>
              <w:p w:rsidR="001921B9" w:rsidRDefault="001921B9" w:rsidP="00953A9B">
                <w:pPr>
                  <w:jc w:val="center"/>
                </w:pPr>
                <w:r>
                  <w:t>0,1</w:t>
                </w:r>
              </w:p>
            </w:tc>
          </w:tr>
          <w:tr w:rsidR="001921B9" w:rsidTr="00953A9B">
            <w:tc>
              <w:tcPr>
                <w:tcW w:w="1056" w:type="dxa"/>
                <w:vMerge/>
              </w:tcPr>
              <w:p w:rsidR="001921B9" w:rsidRDefault="001921B9" w:rsidP="00953A9B"/>
            </w:tc>
            <w:tc>
              <w:tcPr>
                <w:tcW w:w="3600" w:type="dxa"/>
                <w:vMerge/>
              </w:tcPr>
              <w:p w:rsidR="001921B9" w:rsidRDefault="001921B9" w:rsidP="00953A9B"/>
            </w:tc>
            <w:tc>
              <w:tcPr>
                <w:tcW w:w="3240" w:type="dxa"/>
              </w:tcPr>
              <w:p w:rsidR="001921B9" w:rsidRDefault="001921B9" w:rsidP="00953A9B">
                <w:pPr>
                  <w:rPr>
                    <w:szCs w:val="24"/>
                  </w:rPr>
                </w:pPr>
                <w:r>
                  <w:rPr>
                    <w:szCs w:val="24"/>
                  </w:rPr>
                  <w:t>Neigiamą poveikį aplinkai darančios, viešos erdvės sutvarkymo darbai</w:t>
                </w:r>
              </w:p>
            </w:tc>
            <w:tc>
              <w:tcPr>
                <w:tcW w:w="1356" w:type="dxa"/>
                <w:vAlign w:val="center"/>
              </w:tcPr>
              <w:p w:rsidR="001921B9" w:rsidRDefault="001921B9" w:rsidP="00953A9B">
                <w:pPr>
                  <w:jc w:val="center"/>
                </w:pPr>
                <w:r>
                  <w:t>0,8</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szCs w:val="24"/>
                  </w:rPr>
                </w:pPr>
                <w:r>
                  <w:rPr>
                    <w:szCs w:val="24"/>
                  </w:rPr>
                  <w:t>Želdinių tvarkymo įrangos (</w:t>
                </w:r>
                <w:proofErr w:type="spellStart"/>
                <w:r>
                  <w:rPr>
                    <w:szCs w:val="24"/>
                  </w:rPr>
                  <w:t>žoliapjovė</w:t>
                </w:r>
                <w:proofErr w:type="spellEnd"/>
                <w:r>
                  <w:rPr>
                    <w:szCs w:val="24"/>
                  </w:rPr>
                  <w:t>) pirkimas (ilgalaikis turtas)</w:t>
                </w:r>
              </w:p>
            </w:tc>
            <w:tc>
              <w:tcPr>
                <w:tcW w:w="1356" w:type="dxa"/>
                <w:vAlign w:val="center"/>
              </w:tcPr>
              <w:p w:rsidR="002F0EAD" w:rsidRDefault="002F0EAD" w:rsidP="00953A9B">
                <w:pPr>
                  <w:jc w:val="center"/>
                </w:pPr>
                <w:r>
                  <w:t>1,</w:t>
                </w:r>
                <w:r w:rsidR="001921B9">
                  <w:t>2</w:t>
                </w:r>
              </w:p>
            </w:tc>
          </w:tr>
          <w:tr w:rsidR="002F0EAD" w:rsidTr="00953A9B">
            <w:tc>
              <w:tcPr>
                <w:tcW w:w="7896" w:type="dxa"/>
                <w:gridSpan w:val="3"/>
              </w:tcPr>
              <w:p w:rsidR="002F0EAD" w:rsidRPr="007973F0" w:rsidRDefault="002F0EAD" w:rsidP="00953A9B">
                <w:pPr>
                  <w:jc w:val="right"/>
                  <w:rPr>
                    <w:b/>
                  </w:rPr>
                </w:pPr>
                <w:r>
                  <w:rPr>
                    <w:b/>
                  </w:rPr>
                  <w:t xml:space="preserve">                  Iš viso</w:t>
                </w:r>
              </w:p>
            </w:tc>
            <w:tc>
              <w:tcPr>
                <w:tcW w:w="1356" w:type="dxa"/>
              </w:tcPr>
              <w:p w:rsidR="002F0EAD" w:rsidRPr="007973F0" w:rsidRDefault="002F0EAD" w:rsidP="00953A9B">
                <w:pPr>
                  <w:jc w:val="center"/>
                  <w:rPr>
                    <w:b/>
                  </w:rPr>
                </w:pPr>
                <w:r>
                  <w:rPr>
                    <w:b/>
                  </w:rPr>
                  <w:t>5,7</w:t>
                </w:r>
              </w:p>
            </w:tc>
          </w:tr>
          <w:tr w:rsidR="001921B9" w:rsidTr="00953A9B">
            <w:trPr>
              <w:trHeight w:val="265"/>
            </w:trPr>
            <w:tc>
              <w:tcPr>
                <w:tcW w:w="1056" w:type="dxa"/>
                <w:vMerge w:val="restart"/>
                <w:vAlign w:val="center"/>
              </w:tcPr>
              <w:p w:rsidR="001921B9" w:rsidRDefault="001921B9" w:rsidP="00953A9B">
                <w:pPr>
                  <w:jc w:val="center"/>
                </w:pPr>
                <w:r>
                  <w:t>4.</w:t>
                </w:r>
              </w:p>
            </w:tc>
            <w:tc>
              <w:tcPr>
                <w:tcW w:w="3600" w:type="dxa"/>
                <w:vMerge w:val="restart"/>
                <w:vAlign w:val="center"/>
              </w:tcPr>
              <w:p w:rsidR="001921B9" w:rsidRDefault="001921B9" w:rsidP="00953A9B">
                <w:pPr>
                  <w:jc w:val="center"/>
                </w:pPr>
                <w:proofErr w:type="spellStart"/>
                <w:r>
                  <w:t>Medingėnų</w:t>
                </w:r>
                <w:proofErr w:type="spellEnd"/>
                <w:r>
                  <w:t xml:space="preserve"> seniūnija</w:t>
                </w:r>
              </w:p>
            </w:tc>
            <w:tc>
              <w:tcPr>
                <w:tcW w:w="3240" w:type="dxa"/>
              </w:tcPr>
              <w:p w:rsidR="001921B9" w:rsidRDefault="001921B9" w:rsidP="00953A9B">
                <w:r>
                  <w:t>Naujų želdinių įsigijimas ir veisimas</w:t>
                </w:r>
              </w:p>
            </w:tc>
            <w:tc>
              <w:tcPr>
                <w:tcW w:w="1356" w:type="dxa"/>
                <w:vAlign w:val="center"/>
              </w:tcPr>
              <w:p w:rsidR="001921B9" w:rsidRDefault="001921B9" w:rsidP="00953A9B">
                <w:pPr>
                  <w:jc w:val="center"/>
                </w:pPr>
                <w:r>
                  <w:t>0,9</w:t>
                </w:r>
              </w:p>
            </w:tc>
          </w:tr>
          <w:tr w:rsidR="001921B9" w:rsidTr="00953A9B">
            <w:trPr>
              <w:trHeight w:val="265"/>
            </w:trPr>
            <w:tc>
              <w:tcPr>
                <w:tcW w:w="1056" w:type="dxa"/>
                <w:vMerge/>
                <w:vAlign w:val="center"/>
              </w:tcPr>
              <w:p w:rsidR="001921B9" w:rsidRDefault="001921B9" w:rsidP="00953A9B">
                <w:pPr>
                  <w:jc w:val="center"/>
                </w:pPr>
              </w:p>
            </w:tc>
            <w:tc>
              <w:tcPr>
                <w:tcW w:w="3600" w:type="dxa"/>
                <w:vMerge/>
                <w:vAlign w:val="center"/>
              </w:tcPr>
              <w:p w:rsidR="001921B9" w:rsidRDefault="001921B9" w:rsidP="00953A9B">
                <w:pPr>
                  <w:jc w:val="center"/>
                </w:pPr>
              </w:p>
            </w:tc>
            <w:tc>
              <w:tcPr>
                <w:tcW w:w="3240" w:type="dxa"/>
              </w:tcPr>
              <w:p w:rsidR="001921B9" w:rsidRDefault="001921B9" w:rsidP="00953A9B">
                <w:r>
                  <w:t>Rekreacinių įrenginių įrengimas prie Minijos upės pakrantės</w:t>
                </w:r>
              </w:p>
            </w:tc>
            <w:tc>
              <w:tcPr>
                <w:tcW w:w="1356" w:type="dxa"/>
                <w:vAlign w:val="center"/>
              </w:tcPr>
              <w:p w:rsidR="001921B9" w:rsidRDefault="001921B9" w:rsidP="00953A9B">
                <w:pPr>
                  <w:jc w:val="center"/>
                </w:pPr>
                <w:r>
                  <w:t>1,0</w:t>
                </w:r>
              </w:p>
            </w:tc>
          </w:tr>
          <w:tr w:rsidR="001921B9" w:rsidTr="00953A9B">
            <w:trPr>
              <w:trHeight w:val="265"/>
            </w:trPr>
            <w:tc>
              <w:tcPr>
                <w:tcW w:w="1056" w:type="dxa"/>
                <w:vMerge/>
                <w:vAlign w:val="center"/>
              </w:tcPr>
              <w:p w:rsidR="001921B9" w:rsidRDefault="001921B9" w:rsidP="00953A9B">
                <w:pPr>
                  <w:jc w:val="center"/>
                </w:pPr>
              </w:p>
            </w:tc>
            <w:tc>
              <w:tcPr>
                <w:tcW w:w="3600" w:type="dxa"/>
                <w:vMerge/>
                <w:vAlign w:val="center"/>
              </w:tcPr>
              <w:p w:rsidR="001921B9" w:rsidRDefault="001921B9" w:rsidP="00953A9B">
                <w:pPr>
                  <w:jc w:val="center"/>
                </w:pPr>
              </w:p>
            </w:tc>
            <w:tc>
              <w:tcPr>
                <w:tcW w:w="3240" w:type="dxa"/>
              </w:tcPr>
              <w:p w:rsidR="001921B9" w:rsidRDefault="001921B9" w:rsidP="00953A9B">
                <w:r>
                  <w:t>Lietaus surinkimo įrenginių remonto darbai</w:t>
                </w:r>
              </w:p>
            </w:tc>
            <w:tc>
              <w:tcPr>
                <w:tcW w:w="1356" w:type="dxa"/>
                <w:vAlign w:val="center"/>
              </w:tcPr>
              <w:p w:rsidR="001921B9" w:rsidRDefault="001921B9" w:rsidP="00953A9B">
                <w:pPr>
                  <w:jc w:val="center"/>
                </w:pPr>
                <w:r>
                  <w:t>0,2</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 viso</w:t>
                </w:r>
              </w:p>
            </w:tc>
            <w:tc>
              <w:tcPr>
                <w:tcW w:w="1356" w:type="dxa"/>
                <w:vAlign w:val="center"/>
              </w:tcPr>
              <w:p w:rsidR="002F0EAD" w:rsidRPr="007973F0" w:rsidRDefault="001921B9" w:rsidP="00953A9B">
                <w:pPr>
                  <w:jc w:val="center"/>
                  <w:rPr>
                    <w:b/>
                  </w:rPr>
                </w:pPr>
                <w:r>
                  <w:rPr>
                    <w:b/>
                  </w:rPr>
                  <w:t>2,1</w:t>
                </w:r>
              </w:p>
            </w:tc>
          </w:tr>
          <w:tr w:rsidR="002F0EAD" w:rsidTr="00953A9B">
            <w:trPr>
              <w:trHeight w:val="265"/>
            </w:trPr>
            <w:tc>
              <w:tcPr>
                <w:tcW w:w="1056" w:type="dxa"/>
                <w:vMerge w:val="restart"/>
                <w:vAlign w:val="center"/>
              </w:tcPr>
              <w:p w:rsidR="002F0EAD" w:rsidRDefault="002F0EAD" w:rsidP="00953A9B">
                <w:pPr>
                  <w:jc w:val="center"/>
                </w:pPr>
                <w:r>
                  <w:t>5.</w:t>
                </w:r>
              </w:p>
            </w:tc>
            <w:tc>
              <w:tcPr>
                <w:tcW w:w="3600" w:type="dxa"/>
                <w:vMerge w:val="restart"/>
                <w:vAlign w:val="center"/>
              </w:tcPr>
              <w:p w:rsidR="002F0EAD" w:rsidRDefault="002F0EAD" w:rsidP="00953A9B">
                <w:pPr>
                  <w:jc w:val="center"/>
                </w:pPr>
                <w:proofErr w:type="spellStart"/>
                <w:r>
                  <w:t>Daugėdų</w:t>
                </w:r>
                <w:proofErr w:type="spellEnd"/>
                <w:r>
                  <w:t xml:space="preserve"> seniūnija</w:t>
                </w:r>
              </w:p>
            </w:tc>
            <w:tc>
              <w:tcPr>
                <w:tcW w:w="3240" w:type="dxa"/>
              </w:tcPr>
              <w:p w:rsidR="002F0EAD" w:rsidRDefault="002F0EAD" w:rsidP="00953A9B">
                <w:proofErr w:type="spellStart"/>
                <w:r>
                  <w:rPr>
                    <w:szCs w:val="24"/>
                  </w:rPr>
                  <w:t>Daugėdų</w:t>
                </w:r>
                <w:proofErr w:type="spellEnd"/>
                <w:r>
                  <w:rPr>
                    <w:szCs w:val="24"/>
                  </w:rPr>
                  <w:t xml:space="preserve"> tvenkinio pakrantės sutvarkymas</w:t>
                </w:r>
              </w:p>
            </w:tc>
            <w:tc>
              <w:tcPr>
                <w:tcW w:w="1356" w:type="dxa"/>
                <w:vAlign w:val="center"/>
              </w:tcPr>
              <w:p w:rsidR="002F0EAD" w:rsidRDefault="002F0EAD" w:rsidP="00953A9B">
                <w:pPr>
                  <w:jc w:val="center"/>
                </w:pPr>
                <w:r>
                  <w:t>2,0</w:t>
                </w:r>
              </w:p>
            </w:tc>
          </w:tr>
          <w:tr w:rsidR="002F0EAD" w:rsidTr="00953A9B">
            <w:trPr>
              <w:trHeight w:val="265"/>
            </w:trPr>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0,5</w:t>
                </w:r>
              </w:p>
            </w:tc>
          </w:tr>
          <w:tr w:rsidR="002F0EAD" w:rsidTr="00953A9B">
            <w:trPr>
              <w:trHeight w:val="265"/>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2,5</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 VISO IŠLAIDOS</w:t>
                </w:r>
              </w:p>
            </w:tc>
            <w:tc>
              <w:tcPr>
                <w:tcW w:w="1356" w:type="dxa"/>
                <w:vAlign w:val="center"/>
              </w:tcPr>
              <w:p w:rsidR="002F0EAD" w:rsidRPr="007973F0" w:rsidRDefault="002F0EAD" w:rsidP="007B45BE">
                <w:pPr>
                  <w:jc w:val="center"/>
                  <w:rPr>
                    <w:b/>
                  </w:rPr>
                </w:pPr>
                <w:r>
                  <w:rPr>
                    <w:b/>
                  </w:rPr>
                  <w:t>2</w:t>
                </w:r>
                <w:r w:rsidR="007B45BE">
                  <w:rPr>
                    <w:b/>
                  </w:rPr>
                  <w:t>9</w:t>
                </w:r>
                <w:r>
                  <w:rPr>
                    <w:b/>
                  </w:rPr>
                  <w:t>,0</w:t>
                </w:r>
              </w:p>
            </w:tc>
          </w:tr>
          <w:tr w:rsidR="002F0EAD" w:rsidTr="00953A9B">
            <w:trPr>
              <w:trHeight w:val="265"/>
            </w:trPr>
            <w:tc>
              <w:tcPr>
                <w:tcW w:w="1056" w:type="dxa"/>
                <w:vAlign w:val="center"/>
              </w:tcPr>
              <w:p w:rsidR="002F0EAD" w:rsidRDefault="002F0EAD" w:rsidP="00953A9B">
                <w:pPr>
                  <w:jc w:val="center"/>
                </w:pPr>
                <w:r>
                  <w:t>6.</w:t>
                </w:r>
              </w:p>
            </w:tc>
            <w:tc>
              <w:tcPr>
                <w:tcW w:w="3600" w:type="dxa"/>
                <w:vAlign w:val="center"/>
              </w:tcPr>
              <w:p w:rsidR="002F0EAD" w:rsidRDefault="002F0EAD" w:rsidP="00953A9B">
                <w:pPr>
                  <w:jc w:val="center"/>
                </w:pPr>
                <w:r>
                  <w:t>Rietavo savivaldybės administracija</w:t>
                </w:r>
              </w:p>
            </w:tc>
            <w:tc>
              <w:tcPr>
                <w:tcW w:w="3240" w:type="dxa"/>
              </w:tcPr>
              <w:p w:rsidR="002F0EAD" w:rsidRDefault="002F0EAD" w:rsidP="00953A9B">
                <w:r>
                  <w:t xml:space="preserve">Finansiškai remti miško sklypų, kuriuose medžioklė neuždrausta, savininkus, valdytojus ir naudotojus, įgyvendinančius žalos prevencijos priemones, kuriomis jie siekia išvengti medžiojamųjų gyvūnų miškui daromos žalos (želdinių apdorojimas </w:t>
                </w:r>
                <w:proofErr w:type="spellStart"/>
                <w:r>
                  <w:t>repelentais</w:t>
                </w:r>
                <w:proofErr w:type="spellEnd"/>
                <w:r>
                  <w:t>, aptvėrimas tvoromis ar apsauginėmis juostomis, želdinių, gerinančių laukinių gyvūnų natūralias mitybos sąlygas, veisimas ir kt.). Įsigyti kartografinę ir kitą medžiagą, reikalingą pagal Medžioklės įstatymo reikalavimus rengiamiems medžioklės plotų vienetų sudarymo ar jų ribų pakeitimo projektams parengti – įplaukos pagal 3 straipsnio 2 punktą</w:t>
                </w:r>
              </w:p>
            </w:tc>
            <w:tc>
              <w:tcPr>
                <w:tcW w:w="1356" w:type="dxa"/>
                <w:vAlign w:val="center"/>
              </w:tcPr>
              <w:p w:rsidR="002F0EAD" w:rsidRDefault="002F0EAD" w:rsidP="00953A9B">
                <w:pPr>
                  <w:jc w:val="center"/>
                </w:pPr>
                <w:r>
                  <w:t>10,0</w:t>
                </w:r>
              </w:p>
            </w:tc>
          </w:tr>
          <w:tr w:rsidR="002F0EAD" w:rsidTr="00953A9B">
            <w:trPr>
              <w:trHeight w:val="173"/>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10,0</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IŠLAIDOS IŠ VISO (su medžiokle)</w:t>
                </w:r>
              </w:p>
            </w:tc>
            <w:tc>
              <w:tcPr>
                <w:tcW w:w="1356" w:type="dxa"/>
                <w:vAlign w:val="center"/>
              </w:tcPr>
              <w:p w:rsidR="002F0EAD" w:rsidRPr="007973F0" w:rsidRDefault="007B45BE" w:rsidP="00953A9B">
                <w:pPr>
                  <w:jc w:val="center"/>
                  <w:rPr>
                    <w:b/>
                  </w:rPr>
                </w:pPr>
                <w:r>
                  <w:rPr>
                    <w:b/>
                  </w:rPr>
                  <w:t>39</w:t>
                </w:r>
                <w:r w:rsidR="002F0EAD">
                  <w:rPr>
                    <w:b/>
                  </w:rPr>
                  <w:t>,0</w:t>
                </w:r>
              </w:p>
            </w:tc>
          </w:tr>
        </w:tbl>
        <w:p w:rsidR="00C1287A" w:rsidRPr="00C238EB" w:rsidRDefault="007805CF" w:rsidP="00C238EB"/>
      </w:sdtContent>
    </w:sdt>
    <w:p w:rsidR="00C1287A" w:rsidRDefault="00C1287A" w:rsidP="002F0EAD">
      <w:pPr>
        <w:jc w:val="center"/>
        <w:rPr>
          <w:b/>
          <w:szCs w:val="24"/>
        </w:rPr>
      </w:pPr>
    </w:p>
    <w:p w:rsidR="00A966C9" w:rsidRPr="002F0EAD" w:rsidRDefault="002F0EAD" w:rsidP="002F0EAD">
      <w:pPr>
        <w:jc w:val="center"/>
      </w:pPr>
      <w:r>
        <w:rPr>
          <w:b/>
          <w:szCs w:val="24"/>
        </w:rPr>
        <w:t>R</w:t>
      </w:r>
      <w:r w:rsidR="00A966C9">
        <w:rPr>
          <w:b/>
          <w:szCs w:val="24"/>
        </w:rPr>
        <w:t>IETAVO SAVIVALDYBĖS ADMINISTRACIJOS</w:t>
      </w:r>
    </w:p>
    <w:p w:rsidR="00A966C9" w:rsidRPr="00A77B2E" w:rsidRDefault="00A966C9" w:rsidP="00A966C9">
      <w:pPr>
        <w:pStyle w:val="Pagrindiniotekstotrauka"/>
        <w:tabs>
          <w:tab w:val="left" w:pos="1247"/>
        </w:tabs>
        <w:ind w:firstLine="0"/>
        <w:jc w:val="center"/>
        <w:rPr>
          <w:b/>
        </w:rPr>
      </w:pPr>
      <w:r>
        <w:rPr>
          <w:b/>
        </w:rPr>
        <w:t>VIETOS ŪKIO</w:t>
      </w:r>
      <w:r w:rsidRPr="00A77B2E">
        <w:rPr>
          <w:b/>
        </w:rPr>
        <w:t xml:space="preserve"> SKYRIUS</w:t>
      </w:r>
    </w:p>
    <w:p w:rsidR="00A966C9" w:rsidRDefault="00A966C9" w:rsidP="00A966C9">
      <w:pPr>
        <w:jc w:val="center"/>
        <w:rPr>
          <w:b/>
          <w:szCs w:val="24"/>
        </w:rPr>
      </w:pPr>
    </w:p>
    <w:p w:rsidR="00A966C9" w:rsidRPr="00A966C9" w:rsidRDefault="00A966C9" w:rsidP="00A966C9">
      <w:pPr>
        <w:jc w:val="center"/>
        <w:rPr>
          <w:b/>
          <w:szCs w:val="24"/>
        </w:rPr>
      </w:pPr>
      <w:r w:rsidRPr="005C391F">
        <w:rPr>
          <w:b/>
          <w:szCs w:val="24"/>
        </w:rPr>
        <w:t xml:space="preserve">AIŠKINAMASIS </w:t>
      </w:r>
      <w:r w:rsidRPr="00A966C9">
        <w:rPr>
          <w:b/>
          <w:szCs w:val="24"/>
        </w:rPr>
        <w:t xml:space="preserve">RAŠTAS PRIE SPRENDIMO </w:t>
      </w:r>
    </w:p>
    <w:p w:rsidR="00A966C9" w:rsidRPr="00A966C9" w:rsidRDefault="00A966C9" w:rsidP="00A966C9">
      <w:pPr>
        <w:shd w:val="solid" w:color="FFFFFF" w:fill="FFFFFF"/>
        <w:jc w:val="center"/>
        <w:rPr>
          <w:b/>
          <w:bCs/>
          <w:szCs w:val="24"/>
        </w:rPr>
      </w:pPr>
      <w:r w:rsidRPr="00A966C9">
        <w:rPr>
          <w:b/>
          <w:bCs/>
          <w:caps/>
          <w:szCs w:val="24"/>
        </w:rPr>
        <w:t>,,</w:t>
      </w:r>
      <w:r w:rsidRPr="00A966C9">
        <w:rPr>
          <w:b/>
          <w:bCs/>
          <w:szCs w:val="24"/>
        </w:rPr>
        <w:t>DĖL RIETAVO SAVIVALDYBĖS APLINKOS APSAUGOS RĖM</w:t>
      </w:r>
      <w:r w:rsidR="002F0EAD">
        <w:rPr>
          <w:b/>
          <w:bCs/>
          <w:szCs w:val="24"/>
        </w:rPr>
        <w:t>IMO SPECIALIOSIOS PROGRAMOS 2016</w:t>
      </w:r>
      <w:r w:rsidRPr="00A966C9">
        <w:rPr>
          <w:b/>
          <w:bCs/>
          <w:szCs w:val="24"/>
        </w:rPr>
        <w:t xml:space="preserve"> METŲ SĄMATOS PAKEITIMO</w:t>
      </w:r>
      <w:r w:rsidRPr="00A966C9">
        <w:rPr>
          <w:b/>
          <w:szCs w:val="24"/>
        </w:rPr>
        <w:t>“ PROJEKTO</w:t>
      </w:r>
    </w:p>
    <w:p w:rsidR="00A966C9" w:rsidRPr="005C391F" w:rsidRDefault="00A966C9" w:rsidP="00A966C9">
      <w:pPr>
        <w:pStyle w:val="Patvirtinta"/>
        <w:ind w:left="-426"/>
        <w:jc w:val="center"/>
        <w:outlineLvl w:val="0"/>
        <w:rPr>
          <w:rFonts w:ascii="Times New Roman" w:hAnsi="Times New Roman"/>
          <w:sz w:val="24"/>
          <w:szCs w:val="24"/>
        </w:rPr>
      </w:pPr>
    </w:p>
    <w:p w:rsidR="00A966C9" w:rsidRDefault="00C1287A" w:rsidP="00A966C9">
      <w:pPr>
        <w:pStyle w:val="Pagrindiniotekstotrauka"/>
        <w:tabs>
          <w:tab w:val="left" w:pos="1247"/>
        </w:tabs>
        <w:ind w:firstLine="0"/>
        <w:jc w:val="center"/>
      </w:pPr>
      <w:r>
        <w:t>2016-12-12</w:t>
      </w:r>
    </w:p>
    <w:p w:rsidR="00A966C9" w:rsidRDefault="00A966C9" w:rsidP="00A966C9">
      <w:pPr>
        <w:pStyle w:val="Pagrindiniotekstotrauka"/>
        <w:tabs>
          <w:tab w:val="left" w:pos="1247"/>
        </w:tabs>
        <w:ind w:firstLine="0"/>
        <w:jc w:val="center"/>
      </w:pPr>
      <w:r>
        <w:t>Rietavas</w:t>
      </w:r>
    </w:p>
    <w:p w:rsidR="00A966C9" w:rsidRDefault="00A966C9" w:rsidP="00A966C9">
      <w:pPr>
        <w:pStyle w:val="Pagrindiniotekstotrauka"/>
        <w:tabs>
          <w:tab w:val="left" w:pos="1247"/>
        </w:tabs>
        <w:ind w:firstLine="0"/>
        <w:jc w:val="center"/>
      </w:pPr>
    </w:p>
    <w:p w:rsidR="00A966C9" w:rsidRDefault="00A966C9" w:rsidP="00A966C9">
      <w:pPr>
        <w:pStyle w:val="Pagrindiniotekstotrauka"/>
        <w:tabs>
          <w:tab w:val="left" w:pos="1247"/>
        </w:tabs>
        <w:ind w:firstLine="0"/>
        <w:jc w:val="left"/>
        <w:rPr>
          <w:b/>
        </w:rPr>
      </w:pPr>
      <w:r>
        <w:rPr>
          <w:b/>
        </w:rPr>
        <w:tab/>
      </w:r>
      <w:r w:rsidRPr="00A645C9">
        <w:rPr>
          <w:b/>
        </w:rPr>
        <w:t>1.</w:t>
      </w:r>
      <w:r>
        <w:t xml:space="preserve"> </w:t>
      </w:r>
      <w:r w:rsidRPr="00A645C9">
        <w:rPr>
          <w:b/>
        </w:rPr>
        <w:t>Sprendimo projekto esmė.</w:t>
      </w:r>
    </w:p>
    <w:p w:rsidR="002F0EAD" w:rsidRDefault="002F0EAD" w:rsidP="007B45BE">
      <w:pPr>
        <w:tabs>
          <w:tab w:val="left" w:pos="1247"/>
        </w:tabs>
        <w:ind w:firstLine="1247"/>
        <w:jc w:val="both"/>
      </w:pPr>
      <w:r>
        <w:t>Sprendimo projektu siūloma p</w:t>
      </w:r>
      <w:r w:rsidRPr="00E95F82">
        <w:rPr>
          <w:color w:val="000000" w:themeColor="text1"/>
        </w:rPr>
        <w:t>akeisti</w:t>
      </w:r>
      <w:r w:rsidR="00C1287A" w:rsidRPr="005E55CF">
        <w:rPr>
          <w:color w:val="000000" w:themeColor="text1"/>
        </w:rPr>
        <w:t xml:space="preserve"> Rietavo savivaldybės tarybos 2016 metų spalio 27 d. sprendimu Nr. T1-150 patvirtintą Rietavo savivaldybės aplinkos apsaugos rėmimo specialiosios programos 2016 metų sąmatą</w:t>
      </w:r>
      <w:r w:rsidR="00C1287A">
        <w:rPr>
          <w:color w:val="000000" w:themeColor="text1"/>
        </w:rPr>
        <w:t xml:space="preserve"> (0,2 tūkst. </w:t>
      </w:r>
      <w:proofErr w:type="spellStart"/>
      <w:r w:rsidR="00C1287A">
        <w:rPr>
          <w:color w:val="000000" w:themeColor="text1"/>
        </w:rPr>
        <w:t>Eur</w:t>
      </w:r>
      <w:proofErr w:type="spellEnd"/>
      <w:r w:rsidR="00C1287A">
        <w:rPr>
          <w:color w:val="000000" w:themeColor="text1"/>
        </w:rPr>
        <w:t xml:space="preserve"> sumažinti lėšas Rietavo seniūnijos išlaidų eilutėje „Girdvainių k. tvenkinio rekreacinių zonų sutvarkymas“, 0,2 tūkst. </w:t>
      </w:r>
      <w:proofErr w:type="spellStart"/>
      <w:r w:rsidR="00C1287A">
        <w:rPr>
          <w:color w:val="000000" w:themeColor="text1"/>
        </w:rPr>
        <w:t>Eur</w:t>
      </w:r>
      <w:proofErr w:type="spellEnd"/>
      <w:r w:rsidR="00C1287A">
        <w:rPr>
          <w:color w:val="000000" w:themeColor="text1"/>
        </w:rPr>
        <w:t xml:space="preserve"> sumažinti lėšas Rietavo seniūnijos išlaidų eilutėje „Naujų želdinių įsigijimas ir veisimas“, 0,1 tūkst. </w:t>
      </w:r>
      <w:proofErr w:type="spellStart"/>
      <w:r w:rsidR="00C1287A">
        <w:rPr>
          <w:color w:val="000000" w:themeColor="text1"/>
        </w:rPr>
        <w:t>Eur</w:t>
      </w:r>
      <w:proofErr w:type="spellEnd"/>
      <w:r w:rsidR="00C1287A">
        <w:rPr>
          <w:color w:val="000000" w:themeColor="text1"/>
        </w:rPr>
        <w:t xml:space="preserve"> padidinti lėšas Rietavo seniūnijos išlaidų eilutėje „Girėnų k. tvenkinio rekreacinių zonų sutvarkymas“, 0,1 tūkst. </w:t>
      </w:r>
      <w:proofErr w:type="spellStart"/>
      <w:r w:rsidR="00C1287A">
        <w:rPr>
          <w:color w:val="000000" w:themeColor="text1"/>
        </w:rPr>
        <w:t>Eur</w:t>
      </w:r>
      <w:proofErr w:type="spellEnd"/>
      <w:r w:rsidR="00C1287A">
        <w:rPr>
          <w:color w:val="000000" w:themeColor="text1"/>
        </w:rPr>
        <w:t xml:space="preserve"> padidinti lėšas Rietavo seniūnijos išlaidų eilutėje „Želdynų ir želdinių tvarkymo įrangos pirkimas“, 0,2</w:t>
      </w:r>
      <w:r w:rsidR="00C1287A" w:rsidRPr="004314EE">
        <w:rPr>
          <w:color w:val="000000" w:themeColor="text1"/>
        </w:rPr>
        <w:t xml:space="preserve"> </w:t>
      </w:r>
      <w:r w:rsidR="00C1287A">
        <w:rPr>
          <w:color w:val="000000" w:themeColor="text1"/>
        </w:rPr>
        <w:t xml:space="preserve">tūkst. </w:t>
      </w:r>
      <w:proofErr w:type="spellStart"/>
      <w:r w:rsidR="00C1287A">
        <w:rPr>
          <w:color w:val="000000" w:themeColor="text1"/>
        </w:rPr>
        <w:t>Eur</w:t>
      </w:r>
      <w:proofErr w:type="spellEnd"/>
      <w:r w:rsidR="00C1287A">
        <w:rPr>
          <w:color w:val="000000" w:themeColor="text1"/>
        </w:rPr>
        <w:t xml:space="preserve"> sumažinti lėšas </w:t>
      </w:r>
      <w:proofErr w:type="spellStart"/>
      <w:r w:rsidR="00C1287A">
        <w:rPr>
          <w:color w:val="000000" w:themeColor="text1"/>
        </w:rPr>
        <w:t>Tverų</w:t>
      </w:r>
      <w:proofErr w:type="spellEnd"/>
      <w:r w:rsidR="00C1287A">
        <w:rPr>
          <w:color w:val="000000" w:themeColor="text1"/>
        </w:rPr>
        <w:t xml:space="preserve"> seniūnijos išlaidų eilutėje „Bešeimininkių didžiųjų padangų sutvarkymas“, 0,2</w:t>
      </w:r>
      <w:r w:rsidR="00C1287A" w:rsidRPr="004314EE">
        <w:rPr>
          <w:color w:val="000000" w:themeColor="text1"/>
        </w:rPr>
        <w:t xml:space="preserve"> </w:t>
      </w:r>
      <w:r w:rsidR="00C1287A">
        <w:rPr>
          <w:color w:val="000000" w:themeColor="text1"/>
        </w:rPr>
        <w:t xml:space="preserve">tūkst. </w:t>
      </w:r>
      <w:proofErr w:type="spellStart"/>
      <w:r w:rsidR="00C1287A">
        <w:rPr>
          <w:color w:val="000000" w:themeColor="text1"/>
        </w:rPr>
        <w:t>Eur</w:t>
      </w:r>
      <w:proofErr w:type="spellEnd"/>
      <w:r w:rsidR="00C1287A">
        <w:rPr>
          <w:color w:val="000000" w:themeColor="text1"/>
        </w:rPr>
        <w:t xml:space="preserve"> sumažinti lėšas </w:t>
      </w:r>
      <w:proofErr w:type="spellStart"/>
      <w:r w:rsidR="00C1287A">
        <w:rPr>
          <w:color w:val="000000" w:themeColor="text1"/>
        </w:rPr>
        <w:t>Tverų</w:t>
      </w:r>
      <w:proofErr w:type="spellEnd"/>
      <w:r w:rsidR="00C1287A">
        <w:rPr>
          <w:color w:val="000000" w:themeColor="text1"/>
        </w:rPr>
        <w:t xml:space="preserve"> seniūnijos išlaidų eilutėje „Naujų želdinių įsigijimas ir veisimas“, 0,1 tūkst. </w:t>
      </w:r>
      <w:proofErr w:type="spellStart"/>
      <w:r w:rsidR="00C1287A">
        <w:rPr>
          <w:color w:val="000000" w:themeColor="text1"/>
        </w:rPr>
        <w:t>Eur</w:t>
      </w:r>
      <w:proofErr w:type="spellEnd"/>
      <w:r w:rsidR="00C1287A">
        <w:rPr>
          <w:color w:val="000000" w:themeColor="text1"/>
        </w:rPr>
        <w:t xml:space="preserve"> sumažinti lėšas </w:t>
      </w:r>
      <w:proofErr w:type="spellStart"/>
      <w:r w:rsidR="00C1287A">
        <w:rPr>
          <w:color w:val="000000" w:themeColor="text1"/>
        </w:rPr>
        <w:t>Tverų</w:t>
      </w:r>
      <w:proofErr w:type="spellEnd"/>
      <w:r w:rsidR="00C1287A">
        <w:rPr>
          <w:color w:val="000000" w:themeColor="text1"/>
        </w:rPr>
        <w:t xml:space="preserve"> seniūnijos išlaidų eilutėje „Medžių, krūmų genėjimo ir medžių gyvybingumo palaikymo darbai“, įrašyti naują </w:t>
      </w:r>
      <w:proofErr w:type="spellStart"/>
      <w:r w:rsidR="00C1287A">
        <w:rPr>
          <w:color w:val="000000" w:themeColor="text1"/>
        </w:rPr>
        <w:t>Tverų</w:t>
      </w:r>
      <w:proofErr w:type="spellEnd"/>
      <w:r w:rsidR="00C1287A">
        <w:rPr>
          <w:color w:val="000000" w:themeColor="text1"/>
        </w:rPr>
        <w:t xml:space="preserve"> seniūnijos išlaidų eilutę „Gamtosauginių informacinių stendų atnaujinimas – 0,1 tūkst. </w:t>
      </w:r>
      <w:proofErr w:type="spellStart"/>
      <w:r w:rsidR="00C1287A">
        <w:rPr>
          <w:color w:val="000000" w:themeColor="text1"/>
        </w:rPr>
        <w:t>Eur</w:t>
      </w:r>
      <w:proofErr w:type="spellEnd"/>
      <w:r w:rsidR="00C1287A">
        <w:rPr>
          <w:color w:val="000000" w:themeColor="text1"/>
        </w:rPr>
        <w:t xml:space="preserve">“, įrašyti naują </w:t>
      </w:r>
      <w:proofErr w:type="spellStart"/>
      <w:r w:rsidR="00C1287A">
        <w:rPr>
          <w:color w:val="000000" w:themeColor="text1"/>
        </w:rPr>
        <w:t>Tverų</w:t>
      </w:r>
      <w:proofErr w:type="spellEnd"/>
      <w:r w:rsidR="00C1287A">
        <w:rPr>
          <w:color w:val="000000" w:themeColor="text1"/>
        </w:rPr>
        <w:t xml:space="preserve"> seniūnijos išlaidų eilutę „Neigiamą poveikį aplinkai darančios, viešos erdvės sutvarkymo darbai – 0,8 tūkst. </w:t>
      </w:r>
      <w:proofErr w:type="spellStart"/>
      <w:r w:rsidR="00C1287A">
        <w:rPr>
          <w:color w:val="000000" w:themeColor="text1"/>
        </w:rPr>
        <w:t>Eur</w:t>
      </w:r>
      <w:proofErr w:type="spellEnd"/>
      <w:r w:rsidR="00C1287A">
        <w:rPr>
          <w:color w:val="000000" w:themeColor="text1"/>
        </w:rPr>
        <w:t xml:space="preserve">“, 0,4 tūkst. </w:t>
      </w:r>
      <w:proofErr w:type="spellStart"/>
      <w:r w:rsidR="00C1287A">
        <w:rPr>
          <w:color w:val="000000" w:themeColor="text1"/>
        </w:rPr>
        <w:t>Eur</w:t>
      </w:r>
      <w:proofErr w:type="spellEnd"/>
      <w:r w:rsidR="00C1287A">
        <w:rPr>
          <w:color w:val="000000" w:themeColor="text1"/>
        </w:rPr>
        <w:t xml:space="preserve"> sumažinti lėšas </w:t>
      </w:r>
      <w:proofErr w:type="spellStart"/>
      <w:r w:rsidR="00C1287A">
        <w:rPr>
          <w:color w:val="000000" w:themeColor="text1"/>
        </w:rPr>
        <w:t>Tverų</w:t>
      </w:r>
      <w:proofErr w:type="spellEnd"/>
      <w:r w:rsidR="00C1287A">
        <w:rPr>
          <w:color w:val="000000" w:themeColor="text1"/>
        </w:rPr>
        <w:t xml:space="preserve"> seniūnijos išlaidų eilutėje „Želdinių tvarkymo įrangos (</w:t>
      </w:r>
      <w:proofErr w:type="spellStart"/>
      <w:r w:rsidR="00C1287A">
        <w:rPr>
          <w:color w:val="000000" w:themeColor="text1"/>
        </w:rPr>
        <w:t>žoliapjovė</w:t>
      </w:r>
      <w:proofErr w:type="spellEnd"/>
      <w:r w:rsidR="00C1287A">
        <w:rPr>
          <w:color w:val="000000" w:themeColor="text1"/>
        </w:rPr>
        <w:t>) pirkimas (ilgalaikis turtas)“</w:t>
      </w:r>
      <w:r w:rsidR="00C1287A" w:rsidRPr="00C1287A">
        <w:rPr>
          <w:color w:val="000000"/>
        </w:rPr>
        <w:t xml:space="preserve"> </w:t>
      </w:r>
      <w:r w:rsidR="00C1287A">
        <w:rPr>
          <w:color w:val="000000"/>
        </w:rPr>
        <w:t xml:space="preserve">ir įrašyti naują </w:t>
      </w:r>
      <w:proofErr w:type="spellStart"/>
      <w:r w:rsidR="00C1287A">
        <w:rPr>
          <w:color w:val="000000"/>
        </w:rPr>
        <w:t>Medingėnų</w:t>
      </w:r>
      <w:proofErr w:type="spellEnd"/>
      <w:r w:rsidR="00C1287A">
        <w:rPr>
          <w:color w:val="000000"/>
        </w:rPr>
        <w:t xml:space="preserve"> seniūnijos išlaidų eilutę „Lietaus surinkimo įrenginių remonto darbai – 0,2 tūkst. </w:t>
      </w:r>
      <w:proofErr w:type="spellStart"/>
      <w:r w:rsidR="00C1287A">
        <w:rPr>
          <w:color w:val="000000"/>
        </w:rPr>
        <w:t>Eur</w:t>
      </w:r>
      <w:proofErr w:type="spellEnd"/>
      <w:r w:rsidR="00C1287A">
        <w:rPr>
          <w:color w:val="000000"/>
        </w:rPr>
        <w:t>“).</w:t>
      </w:r>
      <w:r>
        <w:tab/>
      </w:r>
      <w:r w:rsidR="007B45BE">
        <w:t xml:space="preserve"> </w:t>
      </w:r>
    </w:p>
    <w:p w:rsidR="00A966C9" w:rsidRDefault="00A966C9" w:rsidP="00A966C9">
      <w:pPr>
        <w:pStyle w:val="Pagrindiniotekstotrauka"/>
        <w:tabs>
          <w:tab w:val="left" w:pos="1247"/>
        </w:tabs>
        <w:ind w:firstLine="0"/>
        <w:rPr>
          <w:b/>
          <w:bCs/>
        </w:rPr>
      </w:pPr>
      <w:r>
        <w:tab/>
      </w:r>
      <w:r w:rsidRPr="00A90990">
        <w:rPr>
          <w:b/>
        </w:rPr>
        <w:t>2.</w:t>
      </w:r>
      <w:r>
        <w:t xml:space="preserve"> </w:t>
      </w:r>
      <w:r>
        <w:rPr>
          <w:b/>
          <w:bCs/>
        </w:rPr>
        <w:t>Kuo vadovaujantis parengtas sprendimo projektas.</w:t>
      </w:r>
    </w:p>
    <w:p w:rsidR="00C1287A" w:rsidRDefault="00A966C9" w:rsidP="00A966C9">
      <w:pPr>
        <w:pStyle w:val="Pagrindiniotekstotrauka"/>
        <w:tabs>
          <w:tab w:val="left" w:pos="1247"/>
        </w:tabs>
        <w:ind w:firstLine="0"/>
      </w:pPr>
      <w:r>
        <w:rPr>
          <w:b/>
          <w:bCs/>
        </w:rPr>
        <w:tab/>
      </w:r>
      <w:r w:rsidRPr="00A90990">
        <w:rPr>
          <w:bCs/>
        </w:rPr>
        <w:t xml:space="preserve">Sprendimo projektas parengtas vadovaujantis </w:t>
      </w:r>
      <w:r w:rsidR="00C1287A" w:rsidRPr="00135123">
        <w:t>Lietuvos Respubl</w:t>
      </w:r>
      <w:r w:rsidR="00C1287A">
        <w:t>ikos vietos savivaldos įstatymo</w:t>
      </w:r>
      <w:r w:rsidR="00C1287A" w:rsidRPr="00135123">
        <w:t xml:space="preserve"> 18 straipsnio 1 dalimi,  Lietuvos Respublikos savivaldybių aplinkos apsaugos rėmimo specialiosios programos įstatymo 2 straipsnio 3 dalimi</w:t>
      </w:r>
      <w:r w:rsidR="00C1287A">
        <w:t xml:space="preserve">, </w:t>
      </w:r>
      <w:r w:rsidR="00C1287A" w:rsidRPr="00135123">
        <w:t xml:space="preserve">atsižvelgdama į </w:t>
      </w:r>
      <w:r w:rsidR="00C1287A">
        <w:t xml:space="preserve">Rietavo savivaldybės administracijos </w:t>
      </w:r>
      <w:proofErr w:type="spellStart"/>
      <w:r w:rsidR="00C1287A">
        <w:t>Medingėnų</w:t>
      </w:r>
      <w:proofErr w:type="spellEnd"/>
      <w:r w:rsidR="00C1287A">
        <w:t xml:space="preserve"> seniūnijos </w:t>
      </w:r>
      <w:r w:rsidR="00C1287A" w:rsidRPr="00B55A78">
        <w:t xml:space="preserve">2016 m. </w:t>
      </w:r>
      <w:r w:rsidR="00C1287A">
        <w:t>gruodžio</w:t>
      </w:r>
      <w:r w:rsidR="00C1287A" w:rsidRPr="00B55A78">
        <w:t xml:space="preserve"> 2 d. raštą Nr. </w:t>
      </w:r>
      <w:r w:rsidR="00C1287A">
        <w:t>V6-58</w:t>
      </w:r>
      <w:r w:rsidR="00C1287A" w:rsidRPr="00B55A78">
        <w:t xml:space="preserve"> „Dėl </w:t>
      </w:r>
      <w:r w:rsidR="00C1287A">
        <w:t>lietaus surinkimo įrenginių remonto</w:t>
      </w:r>
      <w:r w:rsidR="00C1287A" w:rsidRPr="00B55A78">
        <w:t>“</w:t>
      </w:r>
      <w:r w:rsidR="00C1287A">
        <w:t xml:space="preserve">, Rietavo savivaldybės administracijos </w:t>
      </w:r>
      <w:proofErr w:type="spellStart"/>
      <w:r w:rsidR="00C1287A">
        <w:t>Tverų</w:t>
      </w:r>
      <w:proofErr w:type="spellEnd"/>
      <w:r w:rsidR="00C1287A">
        <w:t xml:space="preserve"> seniūnijos 2016 m. gruodžio 1 d. raštą Nr. S-158 „Dėl aplinkos apsaugos rėmimo specialiosios programos sąmatų pakeitimo“, Rietavo savivaldybės administracijos Rietavo seniūnijos </w:t>
      </w:r>
      <w:r w:rsidR="00C1287A" w:rsidRPr="000A3299">
        <w:t>2016 m. gruodžio 13 d. raštą Nr.</w:t>
      </w:r>
      <w:r w:rsidR="000A3299" w:rsidRPr="000A3299">
        <w:t xml:space="preserve"> 79</w:t>
      </w:r>
      <w:r w:rsidR="00C1287A" w:rsidRPr="000A3299">
        <w:t xml:space="preserve"> „Dėl aplinkos apsaugos rėmimo specialiosios programos sąmatų pakeitimo“</w:t>
      </w:r>
      <w:r w:rsidR="00C1287A">
        <w:t xml:space="preserve"> ir „Aplinkos ministerijos 2013 m. spalio 29 d. raštą Nr. (9-1)-D8-9185 „Dėl savivaldybių aplinkos apsaugos rėmimo specialiosios programos lėšomis finansuojamų priemonių“.</w:t>
      </w:r>
    </w:p>
    <w:p w:rsidR="00A966C9" w:rsidRDefault="00A966C9" w:rsidP="00A966C9">
      <w:pPr>
        <w:pStyle w:val="Pagrindiniotekstotrauka"/>
        <w:tabs>
          <w:tab w:val="left" w:pos="1247"/>
        </w:tabs>
        <w:ind w:firstLine="0"/>
        <w:rPr>
          <w:b/>
        </w:rPr>
      </w:pPr>
      <w:r>
        <w:tab/>
      </w:r>
      <w:r w:rsidRPr="00A90990">
        <w:rPr>
          <w:b/>
        </w:rPr>
        <w:t>3. Tikslai ir uždaviniai.</w:t>
      </w:r>
    </w:p>
    <w:p w:rsidR="00A966C9" w:rsidRDefault="00A966C9" w:rsidP="00A966C9">
      <w:pPr>
        <w:pStyle w:val="Pagrindiniotekstotrauka"/>
        <w:tabs>
          <w:tab w:val="left" w:pos="1247"/>
        </w:tabs>
        <w:ind w:firstLine="0"/>
      </w:pPr>
      <w:r>
        <w:rPr>
          <w:b/>
        </w:rPr>
        <w:tab/>
      </w:r>
      <w:r w:rsidR="00F16D5F">
        <w:t>Pakeisti</w:t>
      </w:r>
      <w:r>
        <w:t xml:space="preserve"> Rietavo savivaldybės aplinkos apsaugos rėm</w:t>
      </w:r>
      <w:r w:rsidR="00E23C8E">
        <w:t>imo specialiosios programos 2016 metų sąmatą</w:t>
      </w:r>
      <w:r>
        <w:t>.</w:t>
      </w:r>
    </w:p>
    <w:p w:rsidR="00A966C9" w:rsidRDefault="00A966C9" w:rsidP="00A966C9">
      <w:pPr>
        <w:pStyle w:val="Pagrindiniotekstotrauka"/>
        <w:tabs>
          <w:tab w:val="left" w:pos="1247"/>
        </w:tabs>
        <w:ind w:firstLine="0"/>
        <w:rPr>
          <w:b/>
        </w:rPr>
      </w:pPr>
      <w:r>
        <w:tab/>
      </w:r>
      <w:r w:rsidRPr="00A90990">
        <w:rPr>
          <w:b/>
        </w:rPr>
        <w:t>4. Laukiami rezultatai.</w:t>
      </w:r>
    </w:p>
    <w:p w:rsidR="000A3299" w:rsidRPr="00C238EB" w:rsidRDefault="00A966C9" w:rsidP="00A966C9">
      <w:pPr>
        <w:pStyle w:val="Pagrindiniotekstotrauka"/>
        <w:tabs>
          <w:tab w:val="left" w:pos="1247"/>
        </w:tabs>
        <w:ind w:firstLine="0"/>
        <w:rPr>
          <w:color w:val="000000"/>
        </w:rPr>
      </w:pPr>
      <w:r>
        <w:rPr>
          <w:b/>
        </w:rPr>
        <w:tab/>
      </w:r>
      <w:r w:rsidR="000A3299">
        <w:t xml:space="preserve">Patvirtinta pakeista sąmata, kuria remiantis bus galima finansuoti </w:t>
      </w:r>
      <w:proofErr w:type="spellStart"/>
      <w:r w:rsidR="000A3299">
        <w:t>Medingėnų</w:t>
      </w:r>
      <w:proofErr w:type="spellEnd"/>
      <w:r w:rsidR="000A3299">
        <w:t xml:space="preserve"> k.  atliktus  </w:t>
      </w:r>
      <w:r w:rsidR="000A3299">
        <w:rPr>
          <w:color w:val="000000"/>
        </w:rPr>
        <w:t xml:space="preserve">lietaus surinkimo įrenginių remonto darbus, </w:t>
      </w:r>
      <w:proofErr w:type="spellStart"/>
      <w:r w:rsidR="000A3299">
        <w:rPr>
          <w:color w:val="000000"/>
        </w:rPr>
        <w:t>Tverų</w:t>
      </w:r>
      <w:proofErr w:type="spellEnd"/>
      <w:r w:rsidR="000A3299">
        <w:rPr>
          <w:color w:val="000000"/>
        </w:rPr>
        <w:t xml:space="preserve"> seniūnijoje atliktus neigiamą poveikį aplinkai darančios, viešos erdvės sutvarkymo darbus, atnaujinti gamtosauginius informacinius stendus, pagerinta aplinkos kokybė. </w:t>
      </w:r>
    </w:p>
    <w:p w:rsidR="00A966C9" w:rsidRPr="00FB1A9A" w:rsidRDefault="000A3299" w:rsidP="00A966C9">
      <w:pPr>
        <w:pStyle w:val="Pagrindiniotekstotrauka"/>
        <w:tabs>
          <w:tab w:val="left" w:pos="1247"/>
        </w:tabs>
        <w:ind w:firstLine="0"/>
        <w:rPr>
          <w:b/>
        </w:rPr>
      </w:pPr>
      <w:r>
        <w:tab/>
      </w:r>
      <w:r w:rsidR="00A966C9" w:rsidRPr="00FB1A9A">
        <w:rPr>
          <w:b/>
        </w:rPr>
        <w:t>5. Kas inicijavo sprendimo projekto rengimą.</w:t>
      </w:r>
    </w:p>
    <w:p w:rsidR="00A966C9" w:rsidRDefault="00A966C9" w:rsidP="00A966C9">
      <w:pPr>
        <w:pStyle w:val="Pagrindiniotekstotrauka"/>
        <w:tabs>
          <w:tab w:val="left" w:pos="1247"/>
        </w:tabs>
        <w:ind w:firstLine="0"/>
      </w:pPr>
      <w:r>
        <w:tab/>
        <w:t>Savivaldybės administracijos Vietos ūkio skyrius.</w:t>
      </w:r>
    </w:p>
    <w:p w:rsidR="00A966C9" w:rsidRPr="00FB1A9A" w:rsidRDefault="00A966C9" w:rsidP="00A966C9">
      <w:pPr>
        <w:pStyle w:val="Pagrindiniotekstotrauka"/>
        <w:tabs>
          <w:tab w:val="left" w:pos="1247"/>
        </w:tabs>
        <w:ind w:firstLine="0"/>
      </w:pPr>
      <w:r>
        <w:tab/>
      </w:r>
      <w:r w:rsidRPr="00A9729C">
        <w:rPr>
          <w:b/>
        </w:rPr>
        <w:t xml:space="preserve">6. </w:t>
      </w:r>
      <w:r w:rsidRPr="00A9729C">
        <w:rPr>
          <w:b/>
          <w:bCs/>
        </w:rPr>
        <w:t>Sprendimo</w:t>
      </w:r>
      <w:r>
        <w:rPr>
          <w:b/>
          <w:bCs/>
        </w:rPr>
        <w:t xml:space="preserve"> projekto rengimo metu gauti specialistų vertinimai</w:t>
      </w:r>
      <w:r>
        <w:t>.</w:t>
      </w:r>
    </w:p>
    <w:p w:rsidR="00A966C9" w:rsidRDefault="00A966C9" w:rsidP="00A966C9">
      <w:pPr>
        <w:pStyle w:val="Pagrindiniotekstotrauka"/>
        <w:tabs>
          <w:tab w:val="left" w:pos="1247"/>
        </w:tabs>
        <w:ind w:firstLine="0"/>
      </w:pPr>
      <w:r>
        <w:tab/>
        <w:t>Sprendimo projekto rengimo metu neigiamų specialistų vertinimų negauta.</w:t>
      </w:r>
    </w:p>
    <w:p w:rsidR="00A966C9" w:rsidRDefault="00A966C9" w:rsidP="00A966C9">
      <w:pPr>
        <w:pStyle w:val="Pagrindiniotekstotrauka"/>
        <w:tabs>
          <w:tab w:val="left" w:pos="1247"/>
        </w:tabs>
        <w:ind w:firstLine="0"/>
        <w:rPr>
          <w:b/>
          <w:bCs/>
        </w:rPr>
      </w:pPr>
      <w:r>
        <w:tab/>
      </w:r>
      <w:r w:rsidRPr="00712C97">
        <w:rPr>
          <w:b/>
        </w:rPr>
        <w:t xml:space="preserve">7. </w:t>
      </w:r>
      <w:r w:rsidRPr="00712C97">
        <w:rPr>
          <w:b/>
          <w:bCs/>
        </w:rPr>
        <w:t>Galimos</w:t>
      </w:r>
      <w:r>
        <w:rPr>
          <w:b/>
          <w:bCs/>
        </w:rPr>
        <w:t xml:space="preserve"> teigiamos ar neigiamos sprendimo priėmimo pasekmės.</w:t>
      </w:r>
    </w:p>
    <w:p w:rsidR="00A966C9" w:rsidRPr="00951422" w:rsidRDefault="00A966C9" w:rsidP="00A966C9">
      <w:pPr>
        <w:pStyle w:val="Pagrindiniotekstotrauka"/>
        <w:tabs>
          <w:tab w:val="left" w:pos="1247"/>
        </w:tabs>
        <w:ind w:firstLine="0"/>
        <w:rPr>
          <w:bCs/>
        </w:rPr>
      </w:pPr>
      <w:r>
        <w:rPr>
          <w:b/>
          <w:bCs/>
        </w:rPr>
        <w:tab/>
      </w:r>
      <w:r w:rsidRPr="00951422">
        <w:rPr>
          <w:bCs/>
        </w:rPr>
        <w:t>Priėmimo sprendimo teigiamos pasekmės – aplinkos kokybės gerinimas.</w:t>
      </w:r>
    </w:p>
    <w:p w:rsidR="00C238EB" w:rsidRDefault="00A966C9" w:rsidP="00A966C9">
      <w:pPr>
        <w:pStyle w:val="Pagrindiniotekstotrauka"/>
        <w:tabs>
          <w:tab w:val="left" w:pos="1247"/>
        </w:tabs>
        <w:ind w:firstLine="0"/>
        <w:rPr>
          <w:bCs/>
        </w:rPr>
      </w:pPr>
      <w:r>
        <w:rPr>
          <w:bCs/>
        </w:rPr>
        <w:tab/>
      </w:r>
    </w:p>
    <w:p w:rsidR="00A966C9" w:rsidRDefault="00A966C9" w:rsidP="00C238EB">
      <w:pPr>
        <w:pStyle w:val="Pagrindiniotekstotrauka"/>
        <w:tabs>
          <w:tab w:val="left" w:pos="1247"/>
        </w:tabs>
        <w:ind w:firstLine="1134"/>
      </w:pPr>
      <w:r w:rsidRPr="00712C97">
        <w:rPr>
          <w:b/>
          <w:bCs/>
        </w:rPr>
        <w:lastRenderedPageBreak/>
        <w:t>8. Lėšų poreikis</w:t>
      </w:r>
      <w:r>
        <w:rPr>
          <w:b/>
          <w:bCs/>
        </w:rPr>
        <w:t xml:space="preserve"> sprendimo įgyvendinimui</w:t>
      </w:r>
      <w:r>
        <w:t>.</w:t>
      </w:r>
    </w:p>
    <w:p w:rsidR="00A966C9" w:rsidRPr="00C1287A" w:rsidRDefault="00A966C9" w:rsidP="00A966C9">
      <w:pPr>
        <w:pStyle w:val="Pagrindiniotekstotrauka"/>
        <w:tabs>
          <w:tab w:val="left" w:pos="1247"/>
        </w:tabs>
        <w:ind w:firstLine="0"/>
        <w:rPr>
          <w:color w:val="FF0000"/>
        </w:rPr>
      </w:pPr>
      <w:r>
        <w:tab/>
      </w:r>
      <w:r w:rsidR="00C238EB">
        <w:t>Lėšų poreikis numatytas Savivaldybės biudžete.</w:t>
      </w:r>
    </w:p>
    <w:p w:rsidR="00A966C9" w:rsidRPr="00712C97" w:rsidRDefault="00A966C9" w:rsidP="00A966C9">
      <w:pPr>
        <w:tabs>
          <w:tab w:val="left" w:pos="1134"/>
        </w:tabs>
        <w:rPr>
          <w:b/>
        </w:rPr>
      </w:pPr>
      <w:r>
        <w:rPr>
          <w:b/>
        </w:rPr>
        <w:tab/>
      </w:r>
      <w:r w:rsidRPr="00712C97">
        <w:rPr>
          <w:b/>
        </w:rPr>
        <w:t xml:space="preserve">9. </w:t>
      </w:r>
      <w:r w:rsidRPr="00712C97">
        <w:rPr>
          <w:b/>
          <w:bCs/>
        </w:rPr>
        <w:t>Antikorupcinis vertinimas</w:t>
      </w:r>
      <w:r w:rsidRPr="00712C97">
        <w:rPr>
          <w:b/>
        </w:rPr>
        <w:t>.</w:t>
      </w:r>
    </w:p>
    <w:p w:rsidR="00A966C9" w:rsidRDefault="00A966C9" w:rsidP="00A966C9">
      <w:pPr>
        <w:pStyle w:val="Pagrindiniotekstotrauka"/>
        <w:tabs>
          <w:tab w:val="left" w:pos="1247"/>
        </w:tabs>
        <w:ind w:firstLine="0"/>
      </w:pPr>
      <w:r>
        <w:tab/>
        <w:t>Šis sprendimas antikorupciniu požiūriu nevertinamas.</w:t>
      </w:r>
    </w:p>
    <w:p w:rsidR="00DE3024" w:rsidRDefault="00DE3024" w:rsidP="00A966C9">
      <w:pPr>
        <w:pStyle w:val="Pagrindiniotekstotrauka"/>
        <w:tabs>
          <w:tab w:val="left" w:pos="1247"/>
        </w:tabs>
        <w:ind w:firstLine="0"/>
      </w:pPr>
    </w:p>
    <w:p w:rsidR="00DE3024" w:rsidRDefault="00DE3024" w:rsidP="00A966C9">
      <w:pPr>
        <w:pStyle w:val="Pagrindiniotekstotrauka"/>
        <w:tabs>
          <w:tab w:val="left" w:pos="1247"/>
        </w:tabs>
        <w:ind w:firstLine="0"/>
      </w:pPr>
    </w:p>
    <w:p w:rsidR="00FF3566" w:rsidRPr="00DE3024" w:rsidRDefault="00A966C9" w:rsidP="00DE3024">
      <w:pPr>
        <w:pStyle w:val="Pagrindiniotekstotrauka"/>
        <w:tabs>
          <w:tab w:val="left" w:pos="1247"/>
        </w:tabs>
        <w:ind w:firstLine="0"/>
      </w:pPr>
      <w:r>
        <w:t xml:space="preserve">Vietos ūkio skyriaus specialistė (ekologė)                  </w:t>
      </w:r>
      <w:r>
        <w:tab/>
      </w:r>
      <w:r>
        <w:tab/>
      </w:r>
      <w:r>
        <w:tab/>
        <w:t xml:space="preserve">Vesta </w:t>
      </w:r>
      <w:r w:rsidR="00E23C8E">
        <w:t>Andrijauskienė</w:t>
      </w:r>
    </w:p>
    <w:sectPr w:rsidR="00FF3566" w:rsidRPr="00DE3024" w:rsidSect="000A3299">
      <w:type w:val="continuous"/>
      <w:pgSz w:w="11907" w:h="16840" w:code="9"/>
      <w:pgMar w:top="567" w:right="708" w:bottom="851"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8F" w:rsidRDefault="00A14B8F">
      <w:pPr>
        <w:ind w:firstLine="720"/>
        <w:jc w:val="both"/>
      </w:pPr>
      <w:r>
        <w:separator/>
      </w:r>
    </w:p>
  </w:endnote>
  <w:endnote w:type="continuationSeparator" w:id="0">
    <w:p w:rsidR="00A14B8F" w:rsidRDefault="00A14B8F">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66" w:rsidRDefault="007B3A3C">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8F" w:rsidRDefault="00A14B8F">
      <w:pPr>
        <w:ind w:firstLine="720"/>
        <w:jc w:val="both"/>
      </w:pPr>
      <w:r>
        <w:separator/>
      </w:r>
    </w:p>
  </w:footnote>
  <w:footnote w:type="continuationSeparator" w:id="0">
    <w:p w:rsidR="00A14B8F" w:rsidRDefault="00A14B8F">
      <w:pPr>
        <w:ind w:firstLine="720"/>
        <w:jc w:val="bot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E13"/>
    <w:multiLevelType w:val="hybridMultilevel"/>
    <w:tmpl w:val="21BA34F2"/>
    <w:lvl w:ilvl="0" w:tplc="206ACD58">
      <w:start w:val="1"/>
      <w:numFmt w:val="decimal"/>
      <w:lvlText w:val="%1."/>
      <w:lvlJc w:val="left"/>
      <w:pPr>
        <w:ind w:left="2747" w:hanging="1500"/>
      </w:pPr>
      <w:rPr>
        <w:rFonts w:hint="default"/>
        <w:color w:val="000000" w:themeColor="text1"/>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nsid w:val="0F0D0B4E"/>
    <w:multiLevelType w:val="hybridMultilevel"/>
    <w:tmpl w:val="6B341F04"/>
    <w:lvl w:ilvl="0" w:tplc="4F76E270">
      <w:start w:val="1"/>
      <w:numFmt w:val="decimal"/>
      <w:lvlText w:val="%1."/>
      <w:lvlJc w:val="left"/>
      <w:pPr>
        <w:ind w:left="2762" w:hanging="151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4754"/>
  </w:hdrShapeDefaults>
  <w:footnotePr>
    <w:footnote w:id="-1"/>
    <w:footnote w:id="0"/>
  </w:footnotePr>
  <w:endnotePr>
    <w:endnote w:id="-1"/>
    <w:endnote w:id="0"/>
  </w:endnotePr>
  <w:compat/>
  <w:rsids>
    <w:rsidRoot w:val="00D21ADE"/>
    <w:rsid w:val="00072966"/>
    <w:rsid w:val="000A3299"/>
    <w:rsid w:val="000C1762"/>
    <w:rsid w:val="000E483F"/>
    <w:rsid w:val="00123D4B"/>
    <w:rsid w:val="00135123"/>
    <w:rsid w:val="00167976"/>
    <w:rsid w:val="00182687"/>
    <w:rsid w:val="001921B9"/>
    <w:rsid w:val="00224FB8"/>
    <w:rsid w:val="0023489E"/>
    <w:rsid w:val="00234C87"/>
    <w:rsid w:val="00273F3B"/>
    <w:rsid w:val="00275618"/>
    <w:rsid w:val="002A1C94"/>
    <w:rsid w:val="002C0D25"/>
    <w:rsid w:val="002F02C3"/>
    <w:rsid w:val="002F0EAD"/>
    <w:rsid w:val="00335578"/>
    <w:rsid w:val="003824F8"/>
    <w:rsid w:val="00391149"/>
    <w:rsid w:val="003D617B"/>
    <w:rsid w:val="003D7364"/>
    <w:rsid w:val="003D7809"/>
    <w:rsid w:val="003F2DFC"/>
    <w:rsid w:val="003F3562"/>
    <w:rsid w:val="00421E7B"/>
    <w:rsid w:val="004314EE"/>
    <w:rsid w:val="004A2A4B"/>
    <w:rsid w:val="004D7A59"/>
    <w:rsid w:val="00505AF5"/>
    <w:rsid w:val="00546653"/>
    <w:rsid w:val="005572FD"/>
    <w:rsid w:val="00562533"/>
    <w:rsid w:val="005B7A07"/>
    <w:rsid w:val="005C37F0"/>
    <w:rsid w:val="005C4FFE"/>
    <w:rsid w:val="005E55CF"/>
    <w:rsid w:val="006104A6"/>
    <w:rsid w:val="006E1390"/>
    <w:rsid w:val="006E2C3A"/>
    <w:rsid w:val="00731F48"/>
    <w:rsid w:val="007439DF"/>
    <w:rsid w:val="00754D03"/>
    <w:rsid w:val="0077208F"/>
    <w:rsid w:val="007805CF"/>
    <w:rsid w:val="00795655"/>
    <w:rsid w:val="007B286F"/>
    <w:rsid w:val="007B3A3C"/>
    <w:rsid w:val="007B45BE"/>
    <w:rsid w:val="00843168"/>
    <w:rsid w:val="00844255"/>
    <w:rsid w:val="008A061D"/>
    <w:rsid w:val="008A7D6B"/>
    <w:rsid w:val="008B7612"/>
    <w:rsid w:val="008F00BA"/>
    <w:rsid w:val="008F6748"/>
    <w:rsid w:val="008F74E2"/>
    <w:rsid w:val="00944E96"/>
    <w:rsid w:val="009840B8"/>
    <w:rsid w:val="009D03C5"/>
    <w:rsid w:val="009E5546"/>
    <w:rsid w:val="00A14B8F"/>
    <w:rsid w:val="00A469F6"/>
    <w:rsid w:val="00A73652"/>
    <w:rsid w:val="00A7499B"/>
    <w:rsid w:val="00A966C9"/>
    <w:rsid w:val="00AD1525"/>
    <w:rsid w:val="00B20B05"/>
    <w:rsid w:val="00B3180C"/>
    <w:rsid w:val="00B9306F"/>
    <w:rsid w:val="00B965E1"/>
    <w:rsid w:val="00BB6A55"/>
    <w:rsid w:val="00BD14F6"/>
    <w:rsid w:val="00BD16B0"/>
    <w:rsid w:val="00C127EE"/>
    <w:rsid w:val="00C1287A"/>
    <w:rsid w:val="00C14582"/>
    <w:rsid w:val="00C238EB"/>
    <w:rsid w:val="00C3083A"/>
    <w:rsid w:val="00C96777"/>
    <w:rsid w:val="00D21ADE"/>
    <w:rsid w:val="00D50E75"/>
    <w:rsid w:val="00D521B3"/>
    <w:rsid w:val="00D92B29"/>
    <w:rsid w:val="00DC0F57"/>
    <w:rsid w:val="00DC6D73"/>
    <w:rsid w:val="00DD0A69"/>
    <w:rsid w:val="00DD2060"/>
    <w:rsid w:val="00DD2A56"/>
    <w:rsid w:val="00DE3024"/>
    <w:rsid w:val="00DF65B6"/>
    <w:rsid w:val="00DF6BDF"/>
    <w:rsid w:val="00E23C8E"/>
    <w:rsid w:val="00E95F82"/>
    <w:rsid w:val="00EC36EE"/>
    <w:rsid w:val="00EE7D59"/>
    <w:rsid w:val="00F16D5F"/>
    <w:rsid w:val="00FF35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FF35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618"/>
    <w:rPr>
      <w:rFonts w:ascii="Tahoma" w:hAnsi="Tahoma" w:cs="Tahoma"/>
      <w:sz w:val="16"/>
      <w:szCs w:val="16"/>
    </w:rPr>
  </w:style>
  <w:style w:type="character" w:customStyle="1" w:styleId="DebesliotekstasDiagrama">
    <w:name w:val="Debesėlio tekstas Diagrama"/>
    <w:basedOn w:val="Numatytasispastraiposriftas"/>
    <w:link w:val="Debesliotekstas"/>
    <w:rsid w:val="00275618"/>
    <w:rPr>
      <w:rFonts w:ascii="Tahoma" w:hAnsi="Tahoma" w:cs="Tahoma"/>
      <w:sz w:val="16"/>
      <w:szCs w:val="16"/>
    </w:rPr>
  </w:style>
  <w:style w:type="paragraph" w:styleId="Pagrindiniotekstotrauka">
    <w:name w:val="Body Text Indent"/>
    <w:basedOn w:val="prastasis"/>
    <w:link w:val="PagrindiniotekstotraukaDiagrama"/>
    <w:rsid w:val="00123D4B"/>
    <w:pPr>
      <w:ind w:firstLine="709"/>
      <w:jc w:val="both"/>
    </w:pPr>
  </w:style>
  <w:style w:type="character" w:customStyle="1" w:styleId="PagrindiniotekstotraukaDiagrama">
    <w:name w:val="Pagrindinio teksto įtrauka Diagrama"/>
    <w:basedOn w:val="Numatytasispastraiposriftas"/>
    <w:link w:val="Pagrindiniotekstotrauka"/>
    <w:rsid w:val="00123D4B"/>
  </w:style>
  <w:style w:type="paragraph" w:customStyle="1" w:styleId="Patvirtinta">
    <w:name w:val="Patvirtinta"/>
    <w:rsid w:val="00123D4B"/>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Sraopastraipa">
    <w:name w:val="List Paragraph"/>
    <w:basedOn w:val="prastasis"/>
    <w:rsid w:val="00843168"/>
    <w:pPr>
      <w:ind w:left="720"/>
      <w:contextualSpacing/>
    </w:pPr>
  </w:style>
  <w:style w:type="table" w:styleId="Lentelstinklelis">
    <w:name w:val="Table Grid"/>
    <w:basedOn w:val="prastojilentel"/>
    <w:rsid w:val="00C12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5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14398795aff4704affff2ae71e50c13" PartId="4ebd08d056664d32b25ccc53f042022e">
    <Part Type="preambule" DocPartId="0fefeec78d76490dbaee75b0909d276e" PartId="d0f1e40917064b6a9e4c8edfe5c7598f"/>
  </Part>
  <Part Type="patvirtinta" Title="RIETAVO SAVIVALDYBĖS APLINKOS APSAUGOS RĖMIMO SPECIALIOSIOS PROGRAMOS 2014 M. SĄMATOS LIKUČIŲ PASKIRSTYMAS 2015 M." DocPartId="3e20e077be9f409aae49947d255ef438" PartId="3ebc31170dd64097a1aeeb0cd51727ce"/>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D032A-999B-4743-B335-7CC8F10BCD37}">
  <ds:schemaRefs>
    <ds:schemaRef ds:uri="http://lrs.lt/TAIS/DocParts"/>
  </ds:schemaRefs>
</ds:datastoreItem>
</file>

<file path=customXml/itemProps2.xml><?xml version="1.0" encoding="utf-8"?>
<ds:datastoreItem xmlns:ds="http://schemas.openxmlformats.org/officeDocument/2006/customXml" ds:itemID="{7AF93BB3-17D0-4B62-8803-CC9820CA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6398</Words>
  <Characters>3648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2016-12-13T08:06:00Z</cp:lastPrinted>
  <dcterms:created xsi:type="dcterms:W3CDTF">2016-12-13T08:07:00Z</dcterms:created>
  <dcterms:modified xsi:type="dcterms:W3CDTF">2016-12-13T08:07:00Z</dcterms:modified>
</cp:coreProperties>
</file>