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6B7EF4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76922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6B7EF4">
      <w:pPr>
        <w:ind w:firstLine="0"/>
      </w:pPr>
      <w:r w:rsidRPr="006B7EF4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3449176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6B7EF4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48D7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6B7EF4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6B7EF4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9B48D7">
        <w:rPr>
          <w:b/>
          <w:bCs/>
          <w:sz w:val="20"/>
        </w:rPr>
        <w:t xml:space="preserve">DĖL </w:t>
      </w:r>
      <w:r w:rsidR="00A76922">
        <w:rPr>
          <w:b/>
          <w:bCs/>
          <w:sz w:val="20"/>
        </w:rPr>
        <w:t>NEPANAUDOTŲ SAVIVALDYBĖS BIUDŽETO</w:t>
      </w:r>
      <w:r w:rsidR="00623AD4">
        <w:rPr>
          <w:b/>
          <w:bCs/>
          <w:sz w:val="20"/>
        </w:rPr>
        <w:t xml:space="preserve"> LĖŠŲ PINIGINEI SOCIALINEI PARAMAI SKAIČIUOTI IR MOKĖTI NAUDOJIMO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6B7EF4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5E2C20">
        <w:rPr>
          <w:noProof/>
        </w:rPr>
        <w:t>5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623AD4">
        <w:t>gegužės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6B7EF4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303086" w:rsidRDefault="00303086" w:rsidP="00303086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lt-LT"/>
        </w:rPr>
        <w:lastRenderedPageBreak/>
        <w:t xml:space="preserve">           </w:t>
      </w:r>
      <w:r w:rsidR="00477B5D" w:rsidRPr="00303086">
        <w:rPr>
          <w:b w:val="0"/>
          <w:color w:val="000000"/>
          <w:sz w:val="24"/>
          <w:szCs w:val="24"/>
          <w:lang w:eastAsia="lt-LT"/>
        </w:rPr>
        <w:t xml:space="preserve">Vadovaudamasi </w:t>
      </w:r>
      <w:r w:rsidR="00623AD4" w:rsidRPr="00303086">
        <w:rPr>
          <w:b w:val="0"/>
          <w:color w:val="000000"/>
          <w:sz w:val="24"/>
          <w:szCs w:val="24"/>
          <w:lang w:eastAsia="lt-LT"/>
        </w:rPr>
        <w:t xml:space="preserve">Lietuvos Respublikos vietos savivaldos įstatymo 16 straipsniu, </w:t>
      </w:r>
      <w:r w:rsidR="00477B5D" w:rsidRPr="00303086">
        <w:rPr>
          <w:b w:val="0"/>
          <w:color w:val="000000"/>
          <w:sz w:val="24"/>
          <w:szCs w:val="24"/>
          <w:lang w:eastAsia="lt-LT"/>
        </w:rPr>
        <w:t>Lietuvos Respubl</w:t>
      </w:r>
      <w:r w:rsidR="009B48D7" w:rsidRPr="00303086">
        <w:rPr>
          <w:b w:val="0"/>
          <w:color w:val="000000"/>
          <w:sz w:val="24"/>
          <w:szCs w:val="24"/>
          <w:lang w:eastAsia="lt-LT"/>
        </w:rPr>
        <w:t xml:space="preserve">ikos </w:t>
      </w:r>
      <w:r w:rsidR="00623AD4" w:rsidRPr="00303086">
        <w:rPr>
          <w:b w:val="0"/>
          <w:color w:val="000000"/>
          <w:sz w:val="24"/>
          <w:szCs w:val="24"/>
          <w:lang w:eastAsia="lt-LT"/>
        </w:rPr>
        <w:t>piniginės socialinės paramos nepasiturintiems gyventojams įstatymo 4 straipsnio</w:t>
      </w:r>
      <w:r w:rsidR="00FF0517" w:rsidRPr="00303086">
        <w:rPr>
          <w:b w:val="0"/>
          <w:color w:val="000000"/>
          <w:sz w:val="24"/>
          <w:szCs w:val="24"/>
          <w:lang w:eastAsia="lt-LT"/>
        </w:rPr>
        <w:t xml:space="preserve"> 5 dalimi</w:t>
      </w:r>
      <w:r w:rsidR="009B48D7" w:rsidRPr="00303086">
        <w:rPr>
          <w:b w:val="0"/>
          <w:color w:val="000000"/>
          <w:sz w:val="24"/>
          <w:szCs w:val="24"/>
          <w:lang w:eastAsia="lt-LT"/>
        </w:rPr>
        <w:t>,</w:t>
      </w:r>
      <w:r w:rsidR="00477B5D" w:rsidRPr="00303086">
        <w:rPr>
          <w:b w:val="0"/>
          <w:color w:val="000000"/>
          <w:sz w:val="24"/>
          <w:szCs w:val="24"/>
          <w:lang w:eastAsia="lt-LT"/>
        </w:rPr>
        <w:t xml:space="preserve"> </w:t>
      </w:r>
      <w:r w:rsidR="00F24B87" w:rsidRPr="00303086">
        <w:rPr>
          <w:b w:val="0"/>
          <w:color w:val="000000"/>
          <w:sz w:val="24"/>
          <w:szCs w:val="24"/>
          <w:lang w:eastAsia="lt-LT"/>
        </w:rPr>
        <w:t xml:space="preserve">Rietavo savivaldybės </w:t>
      </w:r>
      <w:r w:rsidR="00477B5D" w:rsidRPr="00303086">
        <w:rPr>
          <w:b w:val="0"/>
          <w:color w:val="000000"/>
          <w:sz w:val="24"/>
          <w:szCs w:val="24"/>
          <w:lang w:eastAsia="lt-LT"/>
        </w:rPr>
        <w:t>taryba</w:t>
      </w:r>
      <w:r w:rsidR="00477B5D" w:rsidRPr="00CF28B6">
        <w:rPr>
          <w:color w:val="000000"/>
          <w:szCs w:val="24"/>
          <w:lang w:eastAsia="lt-LT"/>
        </w:rPr>
        <w:t> </w:t>
      </w:r>
      <w:r>
        <w:rPr>
          <w:b w:val="0"/>
          <w:sz w:val="24"/>
          <w:szCs w:val="24"/>
        </w:rPr>
        <w:t>n u s p r e n d ž i a:</w:t>
      </w:r>
    </w:p>
    <w:p w:rsidR="00FF0517" w:rsidRDefault="00FF0517" w:rsidP="008535B1">
      <w:pPr>
        <w:rPr>
          <w:szCs w:val="24"/>
        </w:rPr>
      </w:pPr>
      <w:r>
        <w:rPr>
          <w:szCs w:val="24"/>
        </w:rPr>
        <w:t>Nepanaudotas Savivaldybės biudžeto lėšas piniginei socialinei paramai skaičiuoti ir mokėti naudoti socialinės srities įstaigoms, jų programoms ir veikloms finansuoti</w:t>
      </w:r>
      <w:r w:rsidR="00303086">
        <w:rPr>
          <w:szCs w:val="24"/>
        </w:rPr>
        <w:t xml:space="preserve"> ir</w:t>
      </w:r>
      <w:r>
        <w:rPr>
          <w:szCs w:val="24"/>
        </w:rPr>
        <w:t xml:space="preserve"> kitoms Savivaldybės savarankiškosioms funkcijoms vykdyti</w:t>
      </w:r>
      <w:r w:rsidR="00303086">
        <w:rPr>
          <w:szCs w:val="24"/>
        </w:rPr>
        <w:t>,</w:t>
      </w:r>
      <w:r w:rsidR="00923C6D">
        <w:rPr>
          <w:szCs w:val="24"/>
        </w:rPr>
        <w:t xml:space="preserve"> pradelstiems įsiskolinimams dengti</w:t>
      </w:r>
      <w:r>
        <w:rPr>
          <w:szCs w:val="24"/>
        </w:rPr>
        <w:t>.</w:t>
      </w:r>
    </w:p>
    <w:p w:rsidR="00477B5D" w:rsidRPr="00CF28B6" w:rsidRDefault="00477B5D" w:rsidP="008535B1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C03DD4" w:rsidRDefault="00936699" w:rsidP="008305B8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8305B8" w:rsidRDefault="008305B8" w:rsidP="008305B8"/>
    <w:p w:rsidR="00C03DD4" w:rsidRDefault="00C03DD4" w:rsidP="00653385">
      <w:pPr>
        <w:pStyle w:val="Pagrindiniotekstotrauka"/>
        <w:tabs>
          <w:tab w:val="left" w:pos="1247"/>
        </w:tabs>
        <w:ind w:firstLine="0"/>
      </w:pPr>
    </w:p>
    <w:p w:rsidR="00C03DD4" w:rsidRDefault="00C03DD4" w:rsidP="00653385">
      <w:pPr>
        <w:pStyle w:val="Pagrindiniotekstotrauka"/>
        <w:tabs>
          <w:tab w:val="left" w:pos="1247"/>
        </w:tabs>
        <w:ind w:firstLine="0"/>
      </w:pPr>
    </w:p>
    <w:p w:rsidR="00FF0517" w:rsidRDefault="00FF0517" w:rsidP="00653385">
      <w:pPr>
        <w:pStyle w:val="Pagrindiniotekstotrauka"/>
        <w:tabs>
          <w:tab w:val="left" w:pos="1247"/>
        </w:tabs>
        <w:ind w:firstLine="0"/>
      </w:pPr>
    </w:p>
    <w:p w:rsidR="00C03DD4" w:rsidRDefault="00C03DD4" w:rsidP="00653385">
      <w:pPr>
        <w:pStyle w:val="Pagrindiniotekstotrauka"/>
        <w:tabs>
          <w:tab w:val="left" w:pos="1247"/>
        </w:tabs>
        <w:ind w:firstLine="0"/>
      </w:pPr>
    </w:p>
    <w:p w:rsidR="00C03DD4" w:rsidRDefault="00C03DD4" w:rsidP="00653385">
      <w:pPr>
        <w:pStyle w:val="Pagrindiniotekstotrauka"/>
        <w:tabs>
          <w:tab w:val="left" w:pos="1247"/>
        </w:tabs>
        <w:ind w:firstLine="0"/>
      </w:pPr>
    </w:p>
    <w:p w:rsidR="00C03DD4" w:rsidRDefault="00C03DD4" w:rsidP="00C03DD4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lastRenderedPageBreak/>
        <w:t>RIETAVO SAVIVALDYBĖS ADMINISTARCIJOS SVEIKATOS, SOCIALINĖS PARAMOS IR RŪPYBOS SKYRIUS</w:t>
      </w:r>
    </w:p>
    <w:p w:rsidR="00C03DD4" w:rsidRDefault="00C03DD4" w:rsidP="00C03DD4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DD4" w:rsidRDefault="00C03DD4" w:rsidP="00C03DD4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AIŠKINAMASIS RAŠTAS PRIE SPRENDIMO </w:t>
      </w:r>
    </w:p>
    <w:p w:rsidR="00C03DD4" w:rsidRDefault="00C03DD4" w:rsidP="00C03DD4">
      <w:pPr>
        <w:jc w:val="center"/>
        <w:rPr>
          <w:szCs w:val="24"/>
        </w:rPr>
      </w:pPr>
      <w:r w:rsidRPr="00C03DD4">
        <w:rPr>
          <w:b/>
          <w:bCs/>
          <w:szCs w:val="24"/>
        </w:rPr>
        <w:t xml:space="preserve">„DĖL </w:t>
      </w:r>
      <w:r w:rsidR="00FF0517">
        <w:rPr>
          <w:b/>
          <w:bCs/>
          <w:szCs w:val="24"/>
        </w:rPr>
        <w:t>NEPANAUDOTŲ SAVIVALDYBĖS BIUDŽETO LĖŠŲ PINIGINEI SOCIALINEI PARAMAI SKAIČIUOTI IR MOKĖTI NAUDOJIMO</w:t>
      </w:r>
      <w:r w:rsidRPr="00C03DD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“ </w:t>
      </w:r>
      <w:r>
        <w:rPr>
          <w:b/>
          <w:bCs/>
          <w:sz w:val="20"/>
        </w:rPr>
        <w:t xml:space="preserve"> </w:t>
      </w:r>
      <w:r>
        <w:rPr>
          <w:b/>
          <w:caps/>
          <w:szCs w:val="24"/>
        </w:rPr>
        <w:t>PROJEKTO</w:t>
      </w:r>
    </w:p>
    <w:p w:rsidR="00C03DD4" w:rsidRDefault="00C03DD4" w:rsidP="00C03DD4">
      <w:pPr>
        <w:ind w:firstLine="0"/>
        <w:jc w:val="center"/>
      </w:pPr>
    </w:p>
    <w:p w:rsidR="00C03DD4" w:rsidRDefault="00923C6D" w:rsidP="00C03DD4">
      <w:pPr>
        <w:ind w:firstLine="0"/>
        <w:jc w:val="center"/>
      </w:pPr>
      <w:r>
        <w:t>2015-05-06</w:t>
      </w:r>
    </w:p>
    <w:p w:rsidR="00C03DD4" w:rsidRDefault="00C03DD4" w:rsidP="00C03DD4">
      <w:pPr>
        <w:tabs>
          <w:tab w:val="left" w:pos="-180"/>
        </w:tabs>
        <w:ind w:firstLine="0"/>
        <w:jc w:val="center"/>
      </w:pPr>
      <w:r>
        <w:t>Rietavas</w:t>
      </w:r>
    </w:p>
    <w:p w:rsidR="00C03DD4" w:rsidRDefault="00C03DD4" w:rsidP="00C03DD4">
      <w:pPr>
        <w:tabs>
          <w:tab w:val="left" w:pos="1134"/>
        </w:tabs>
        <w:ind w:firstLine="0"/>
      </w:pPr>
    </w:p>
    <w:p w:rsidR="00C03DD4" w:rsidRDefault="00C03DD4" w:rsidP="00C03DD4">
      <w:pPr>
        <w:tabs>
          <w:tab w:val="left" w:pos="1134"/>
        </w:tabs>
        <w:ind w:firstLine="0"/>
      </w:pPr>
    </w:p>
    <w:p w:rsidR="00C03DD4" w:rsidRPr="0091504E" w:rsidRDefault="00C03DD4" w:rsidP="0091504E">
      <w:pPr>
        <w:ind w:firstLine="0"/>
        <w:contextualSpacing/>
        <w:rPr>
          <w:sz w:val="22"/>
          <w:szCs w:val="22"/>
        </w:rPr>
      </w:pPr>
      <w:r>
        <w:rPr>
          <w:b/>
        </w:rPr>
        <w:t>1. Sprendimo projekto esmė.</w:t>
      </w:r>
      <w:r>
        <w:t xml:space="preserve"> </w:t>
      </w:r>
      <w:r w:rsidR="0091504E" w:rsidRPr="006D784D">
        <w:rPr>
          <w:szCs w:val="24"/>
        </w:rPr>
        <w:t>Lietuvos Respublikos piniginės socialinės paramos nepasiturintiems gyventojam</w:t>
      </w:r>
      <w:r w:rsidR="0091504E">
        <w:rPr>
          <w:szCs w:val="24"/>
        </w:rPr>
        <w:t>s įstatymo 4 straipsnio 5 punkt</w:t>
      </w:r>
      <w:r w:rsidR="00303086">
        <w:rPr>
          <w:szCs w:val="24"/>
        </w:rPr>
        <w:t>e</w:t>
      </w:r>
      <w:r w:rsidR="0091504E">
        <w:rPr>
          <w:szCs w:val="24"/>
        </w:rPr>
        <w:t xml:space="preserve"> nurod</w:t>
      </w:r>
      <w:r w:rsidR="00303086">
        <w:rPr>
          <w:szCs w:val="24"/>
        </w:rPr>
        <w:t>yta</w:t>
      </w:r>
      <w:r w:rsidR="0091504E">
        <w:rPr>
          <w:szCs w:val="24"/>
        </w:rPr>
        <w:t xml:space="preserve"> n</w:t>
      </w:r>
      <w:r w:rsidR="0091504E" w:rsidRPr="004972D6">
        <w:rPr>
          <w:szCs w:val="24"/>
        </w:rPr>
        <w:t>epana</w:t>
      </w:r>
      <w:r w:rsidR="0091504E">
        <w:rPr>
          <w:szCs w:val="24"/>
        </w:rPr>
        <w:t>udotas Savivaldybės biudžeto lėšas</w:t>
      </w:r>
      <w:r w:rsidR="0091504E" w:rsidRPr="004972D6">
        <w:rPr>
          <w:szCs w:val="24"/>
        </w:rPr>
        <w:t xml:space="preserve"> piniginei socialinei paramai skaičiuoti ir mokėti naudo</w:t>
      </w:r>
      <w:r w:rsidR="0091504E">
        <w:rPr>
          <w:szCs w:val="24"/>
        </w:rPr>
        <w:t>ti Tarybos nustatyta tvarka.</w:t>
      </w:r>
    </w:p>
    <w:p w:rsidR="00C03DD4" w:rsidRDefault="00C03DD4" w:rsidP="00C03DD4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91504E" w:rsidRPr="0091504E" w:rsidRDefault="0091504E" w:rsidP="0091504E">
      <w:pPr>
        <w:pStyle w:val="Pagrindiniotekstotrauka"/>
        <w:tabs>
          <w:tab w:val="left" w:pos="1247"/>
        </w:tabs>
        <w:ind w:firstLine="0"/>
      </w:pPr>
      <w:r w:rsidRPr="00CF28B6">
        <w:rPr>
          <w:color w:val="000000"/>
          <w:szCs w:val="24"/>
          <w:lang w:eastAsia="lt-LT"/>
        </w:rPr>
        <w:t>Vadovau</w:t>
      </w:r>
      <w:r>
        <w:rPr>
          <w:color w:val="000000"/>
          <w:szCs w:val="24"/>
          <w:lang w:eastAsia="lt-LT"/>
        </w:rPr>
        <w:t>jantis</w:t>
      </w:r>
      <w:r w:rsidRPr="00CF28B6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Lietuvos Respublikos vietos savivaldos įstatymo 16 straipsniu, </w:t>
      </w:r>
      <w:r w:rsidRPr="00CF28B6">
        <w:rPr>
          <w:color w:val="000000"/>
          <w:szCs w:val="24"/>
          <w:lang w:eastAsia="lt-LT"/>
        </w:rPr>
        <w:t>Lietuvos Respubl</w:t>
      </w:r>
      <w:r>
        <w:rPr>
          <w:color w:val="000000"/>
          <w:szCs w:val="24"/>
          <w:lang w:eastAsia="lt-LT"/>
        </w:rPr>
        <w:t>ikos piniginės socialinės paramos nepasiturintiems gyventojams įstatymo 4 straipsnio 5 dalimi.</w:t>
      </w:r>
    </w:p>
    <w:p w:rsidR="00C03DD4" w:rsidRDefault="00C03DD4" w:rsidP="00C03DD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C03DD4" w:rsidRDefault="00D024E0" w:rsidP="00C03DD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Nepanaudotos </w:t>
      </w:r>
      <w:r w:rsidR="00C03DD4">
        <w:t xml:space="preserve">Savivaldybės </w:t>
      </w:r>
      <w:r>
        <w:t xml:space="preserve">biudžeto lėšos piniginei socialinei paramai skaičiuoti ir mokėti bus naudojamos </w:t>
      </w:r>
      <w:r w:rsidR="00C03DD4">
        <w:t>vadovaujantis galiojančiais teisės aktais.</w:t>
      </w:r>
    </w:p>
    <w:p w:rsidR="00C03DD4" w:rsidRDefault="00C03DD4" w:rsidP="00C03DD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C03DD4" w:rsidRDefault="00C03DD4" w:rsidP="00C03DD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Savivaldybės teisės aktai atitiks Lietuvos Respublikos teisės aktų reikalavimus.</w:t>
      </w:r>
    </w:p>
    <w:p w:rsidR="00C03DD4" w:rsidRDefault="00C03DD4" w:rsidP="00C03DD4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C03DD4" w:rsidRDefault="00C03DD4" w:rsidP="00C03DD4">
      <w:pPr>
        <w:pStyle w:val="Pagrindiniotekstotrauka2"/>
        <w:ind w:firstLine="0"/>
        <w:rPr>
          <w:b/>
          <w:bCs/>
        </w:rPr>
      </w:pPr>
      <w:r>
        <w:t>Savivaldybės administracijos Sveikatos, socialinės paramos ir rūpybos skyrius.</w:t>
      </w:r>
    </w:p>
    <w:p w:rsidR="00C03DD4" w:rsidRDefault="00C03DD4" w:rsidP="00C03DD4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C03DD4" w:rsidRDefault="00C03DD4" w:rsidP="00C03DD4">
      <w:pPr>
        <w:tabs>
          <w:tab w:val="left" w:pos="1134"/>
        </w:tabs>
        <w:ind w:firstLine="0"/>
      </w:pPr>
      <w:r>
        <w:t>Neigiamų specialistų vertinimų negauta.</w:t>
      </w:r>
    </w:p>
    <w:p w:rsidR="00C03DD4" w:rsidRDefault="00C03DD4" w:rsidP="00C03DD4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C03DD4" w:rsidRDefault="00C03DD4" w:rsidP="00C03DD4">
      <w:pPr>
        <w:tabs>
          <w:tab w:val="left" w:pos="1134"/>
        </w:tabs>
        <w:ind w:firstLine="0"/>
      </w:pPr>
      <w:r>
        <w:t>Neigiamų pasekmių nenumatyta.</w:t>
      </w:r>
    </w:p>
    <w:p w:rsidR="00C03DD4" w:rsidRDefault="00C03DD4" w:rsidP="00C03DD4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D024E0" w:rsidRPr="00D024E0" w:rsidRDefault="00D024E0" w:rsidP="00C03DD4">
      <w:pPr>
        <w:tabs>
          <w:tab w:val="left" w:pos="1134"/>
        </w:tabs>
        <w:ind w:firstLine="0"/>
        <w:rPr>
          <w:szCs w:val="24"/>
        </w:rPr>
      </w:pPr>
      <w:r w:rsidRPr="00D024E0">
        <w:rPr>
          <w:szCs w:val="24"/>
        </w:rPr>
        <w:t>Finansuojama iš S</w:t>
      </w:r>
      <w:r>
        <w:rPr>
          <w:szCs w:val="24"/>
        </w:rPr>
        <w:t>avivaldybės biudžeto lėšų. 2015 m. finansavimui</w:t>
      </w:r>
      <w:r w:rsidRPr="00D024E0">
        <w:rPr>
          <w:szCs w:val="24"/>
        </w:rPr>
        <w:t xml:space="preserve"> skiriama lėšų suma yra lygi 2011-2013 m. piniginei socialinei paramai ir jos administravimui faktiškai panaudotai vidutinei metinei lėšų sumai.</w:t>
      </w:r>
    </w:p>
    <w:p w:rsidR="00C03DD4" w:rsidRDefault="00C03DD4" w:rsidP="00C03DD4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C03DD4" w:rsidRDefault="00C03DD4" w:rsidP="00C03DD4">
      <w:pPr>
        <w:tabs>
          <w:tab w:val="left" w:pos="2400"/>
        </w:tabs>
        <w:ind w:firstLine="0"/>
      </w:pPr>
      <w:r>
        <w:t>Nereikalingas.</w:t>
      </w:r>
    </w:p>
    <w:p w:rsidR="00C03DD4" w:rsidRDefault="00C03DD4" w:rsidP="00C03DD4">
      <w:pPr>
        <w:tabs>
          <w:tab w:val="left" w:pos="2400"/>
        </w:tabs>
      </w:pPr>
    </w:p>
    <w:p w:rsidR="00C03DD4" w:rsidRDefault="00C03DD4" w:rsidP="00C03DD4">
      <w:pPr>
        <w:tabs>
          <w:tab w:val="left" w:pos="2400"/>
        </w:tabs>
      </w:pPr>
    </w:p>
    <w:p w:rsidR="00C03DD4" w:rsidRDefault="00C03DD4" w:rsidP="00C03DD4">
      <w:pPr>
        <w:pStyle w:val="Pagrindiniotekstotrauka"/>
        <w:tabs>
          <w:tab w:val="left" w:pos="1247"/>
        </w:tabs>
        <w:ind w:firstLine="0"/>
      </w:pPr>
      <w:r>
        <w:t>Sveikatos, socialinės param</w:t>
      </w:r>
      <w:r w:rsidR="00665EEA">
        <w:t xml:space="preserve">os ir rūpybos skyriaus </w:t>
      </w:r>
      <w:r w:rsidR="00804944">
        <w:t>vedėja</w:t>
      </w:r>
      <w:r w:rsidR="00665EEA">
        <w:tab/>
      </w:r>
      <w:r w:rsidR="00665EEA">
        <w:tab/>
      </w:r>
      <w:r w:rsidR="00804944">
        <w:tab/>
      </w:r>
      <w:r w:rsidR="00665EEA">
        <w:t xml:space="preserve"> </w:t>
      </w:r>
      <w:r w:rsidR="00804944">
        <w:t xml:space="preserve">        Jolita Alseikienė</w:t>
      </w:r>
      <w:r>
        <w:tab/>
      </w:r>
    </w:p>
    <w:p w:rsidR="00C03DD4" w:rsidRDefault="00C03DD4" w:rsidP="00C03DD4">
      <w:pPr>
        <w:pStyle w:val="Pagrindiniotekstotrauka"/>
        <w:tabs>
          <w:tab w:val="left" w:pos="1247"/>
        </w:tabs>
        <w:ind w:firstLine="0"/>
      </w:pPr>
    </w:p>
    <w:p w:rsidR="00C03DD4" w:rsidRDefault="00C03DD4" w:rsidP="00653385">
      <w:pPr>
        <w:pStyle w:val="Pagrindiniotekstotrauka"/>
        <w:tabs>
          <w:tab w:val="left" w:pos="1247"/>
        </w:tabs>
        <w:ind w:firstLine="0"/>
      </w:pPr>
    </w:p>
    <w:sectPr w:rsidR="00C03DD4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77" w:rsidRDefault="001E4F77">
      <w:r>
        <w:separator/>
      </w:r>
    </w:p>
  </w:endnote>
  <w:endnote w:type="continuationSeparator" w:id="1">
    <w:p w:rsidR="001E4F77" w:rsidRDefault="001E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77" w:rsidRDefault="001E4F77">
      <w:r>
        <w:separator/>
      </w:r>
    </w:p>
  </w:footnote>
  <w:footnote w:type="continuationSeparator" w:id="1">
    <w:p w:rsidR="001E4F77" w:rsidRDefault="001E4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06AA5"/>
    <w:multiLevelType w:val="hybridMultilevel"/>
    <w:tmpl w:val="02BC5AF4"/>
    <w:lvl w:ilvl="0" w:tplc="0B0AE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21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0"/>
  </w:num>
  <w:num w:numId="18">
    <w:abstractNumId w:val="22"/>
  </w:num>
  <w:num w:numId="19">
    <w:abstractNumId w:val="18"/>
  </w:num>
  <w:num w:numId="20">
    <w:abstractNumId w:val="24"/>
  </w:num>
  <w:num w:numId="21">
    <w:abstractNumId w:val="20"/>
  </w:num>
  <w:num w:numId="22">
    <w:abstractNumId w:val="14"/>
  </w:num>
  <w:num w:numId="23">
    <w:abstractNumId w:val="19"/>
  </w:num>
  <w:num w:numId="24">
    <w:abstractNumId w:val="10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8174E"/>
    <w:rsid w:val="00092496"/>
    <w:rsid w:val="000A7C37"/>
    <w:rsid w:val="000B5975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6587"/>
    <w:rsid w:val="00182986"/>
    <w:rsid w:val="001849D9"/>
    <w:rsid w:val="0018703C"/>
    <w:rsid w:val="0019635C"/>
    <w:rsid w:val="001B0F86"/>
    <w:rsid w:val="001C453C"/>
    <w:rsid w:val="001D0EC4"/>
    <w:rsid w:val="001E0618"/>
    <w:rsid w:val="001E3A98"/>
    <w:rsid w:val="001E4F77"/>
    <w:rsid w:val="001F1B46"/>
    <w:rsid w:val="001F274E"/>
    <w:rsid w:val="001F2FE0"/>
    <w:rsid w:val="002231AA"/>
    <w:rsid w:val="002238F1"/>
    <w:rsid w:val="00242CBE"/>
    <w:rsid w:val="002452D7"/>
    <w:rsid w:val="002544F7"/>
    <w:rsid w:val="00266C81"/>
    <w:rsid w:val="00275128"/>
    <w:rsid w:val="00282B53"/>
    <w:rsid w:val="0029480C"/>
    <w:rsid w:val="002A53D6"/>
    <w:rsid w:val="002A61B4"/>
    <w:rsid w:val="002D4CB1"/>
    <w:rsid w:val="002F1ADC"/>
    <w:rsid w:val="002F6317"/>
    <w:rsid w:val="002F76B7"/>
    <w:rsid w:val="00303086"/>
    <w:rsid w:val="003056D6"/>
    <w:rsid w:val="00320467"/>
    <w:rsid w:val="00330997"/>
    <w:rsid w:val="00337171"/>
    <w:rsid w:val="003424C8"/>
    <w:rsid w:val="00350DBB"/>
    <w:rsid w:val="00351490"/>
    <w:rsid w:val="00352540"/>
    <w:rsid w:val="003653C6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0568"/>
    <w:rsid w:val="004429DC"/>
    <w:rsid w:val="00443072"/>
    <w:rsid w:val="00443EB2"/>
    <w:rsid w:val="00451D5D"/>
    <w:rsid w:val="00455474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37859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2C20"/>
    <w:rsid w:val="005E6362"/>
    <w:rsid w:val="005F57FF"/>
    <w:rsid w:val="0060016E"/>
    <w:rsid w:val="00612003"/>
    <w:rsid w:val="00623AD4"/>
    <w:rsid w:val="00624297"/>
    <w:rsid w:val="00627BB3"/>
    <w:rsid w:val="006352F5"/>
    <w:rsid w:val="00653385"/>
    <w:rsid w:val="00656DA8"/>
    <w:rsid w:val="00657D24"/>
    <w:rsid w:val="00665EEA"/>
    <w:rsid w:val="00666782"/>
    <w:rsid w:val="00670D2E"/>
    <w:rsid w:val="00685B1B"/>
    <w:rsid w:val="0068746E"/>
    <w:rsid w:val="006A53B6"/>
    <w:rsid w:val="006A5E29"/>
    <w:rsid w:val="006B7EF4"/>
    <w:rsid w:val="006C7B0F"/>
    <w:rsid w:val="006D4FE5"/>
    <w:rsid w:val="006F1CA2"/>
    <w:rsid w:val="006F440E"/>
    <w:rsid w:val="00707BBE"/>
    <w:rsid w:val="00711CCB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A6EEA"/>
    <w:rsid w:val="007B31DD"/>
    <w:rsid w:val="007B3371"/>
    <w:rsid w:val="007C65A5"/>
    <w:rsid w:val="007D0AB4"/>
    <w:rsid w:val="007D395E"/>
    <w:rsid w:val="007D640E"/>
    <w:rsid w:val="007E0C2C"/>
    <w:rsid w:val="007E6B31"/>
    <w:rsid w:val="007E6C14"/>
    <w:rsid w:val="007E71EE"/>
    <w:rsid w:val="007F421F"/>
    <w:rsid w:val="00804944"/>
    <w:rsid w:val="00805538"/>
    <w:rsid w:val="00812B17"/>
    <w:rsid w:val="00814788"/>
    <w:rsid w:val="00821D14"/>
    <w:rsid w:val="0082352A"/>
    <w:rsid w:val="008240ED"/>
    <w:rsid w:val="008305B8"/>
    <w:rsid w:val="0084149A"/>
    <w:rsid w:val="00843FB9"/>
    <w:rsid w:val="008535B1"/>
    <w:rsid w:val="00863AF4"/>
    <w:rsid w:val="00872EEA"/>
    <w:rsid w:val="00874250"/>
    <w:rsid w:val="008A496E"/>
    <w:rsid w:val="008A53C1"/>
    <w:rsid w:val="008A5E8B"/>
    <w:rsid w:val="008B2424"/>
    <w:rsid w:val="008B5065"/>
    <w:rsid w:val="008D2273"/>
    <w:rsid w:val="008D3B1F"/>
    <w:rsid w:val="0091504E"/>
    <w:rsid w:val="00923C6D"/>
    <w:rsid w:val="00926B22"/>
    <w:rsid w:val="00932A58"/>
    <w:rsid w:val="0093452C"/>
    <w:rsid w:val="00936699"/>
    <w:rsid w:val="00937528"/>
    <w:rsid w:val="00946444"/>
    <w:rsid w:val="0097537C"/>
    <w:rsid w:val="009828A1"/>
    <w:rsid w:val="00996342"/>
    <w:rsid w:val="009A4CAF"/>
    <w:rsid w:val="009B48D7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76922"/>
    <w:rsid w:val="00A82E3E"/>
    <w:rsid w:val="00A8412C"/>
    <w:rsid w:val="00A90184"/>
    <w:rsid w:val="00AD54DC"/>
    <w:rsid w:val="00AE4633"/>
    <w:rsid w:val="00AE625D"/>
    <w:rsid w:val="00AE714A"/>
    <w:rsid w:val="00AF5763"/>
    <w:rsid w:val="00B04E0E"/>
    <w:rsid w:val="00B050E0"/>
    <w:rsid w:val="00B07DDA"/>
    <w:rsid w:val="00B10A39"/>
    <w:rsid w:val="00B116E6"/>
    <w:rsid w:val="00B27162"/>
    <w:rsid w:val="00B34006"/>
    <w:rsid w:val="00B411B1"/>
    <w:rsid w:val="00B514AB"/>
    <w:rsid w:val="00B52BB9"/>
    <w:rsid w:val="00B543CD"/>
    <w:rsid w:val="00B61D55"/>
    <w:rsid w:val="00B63C28"/>
    <w:rsid w:val="00B71010"/>
    <w:rsid w:val="00B85733"/>
    <w:rsid w:val="00B86A7D"/>
    <w:rsid w:val="00B87497"/>
    <w:rsid w:val="00B91488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3DD4"/>
    <w:rsid w:val="00C05B8F"/>
    <w:rsid w:val="00C0686B"/>
    <w:rsid w:val="00C2074E"/>
    <w:rsid w:val="00C20E8D"/>
    <w:rsid w:val="00C217EF"/>
    <w:rsid w:val="00C2515F"/>
    <w:rsid w:val="00C30FB8"/>
    <w:rsid w:val="00C363E6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F4DDC"/>
    <w:rsid w:val="00CF53E0"/>
    <w:rsid w:val="00D024E0"/>
    <w:rsid w:val="00D04451"/>
    <w:rsid w:val="00D04635"/>
    <w:rsid w:val="00D363A6"/>
    <w:rsid w:val="00D416E6"/>
    <w:rsid w:val="00D46355"/>
    <w:rsid w:val="00D5656C"/>
    <w:rsid w:val="00D632EE"/>
    <w:rsid w:val="00D7349B"/>
    <w:rsid w:val="00D8103F"/>
    <w:rsid w:val="00D922E2"/>
    <w:rsid w:val="00D94906"/>
    <w:rsid w:val="00DC21CF"/>
    <w:rsid w:val="00DD1C16"/>
    <w:rsid w:val="00DE1DD8"/>
    <w:rsid w:val="00DE296D"/>
    <w:rsid w:val="00DE471B"/>
    <w:rsid w:val="00DE4C9D"/>
    <w:rsid w:val="00DE5EDC"/>
    <w:rsid w:val="00DE64A9"/>
    <w:rsid w:val="00DE72D5"/>
    <w:rsid w:val="00E05122"/>
    <w:rsid w:val="00E115B0"/>
    <w:rsid w:val="00E21F36"/>
    <w:rsid w:val="00E24EA4"/>
    <w:rsid w:val="00E2716D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C5FCB"/>
    <w:rsid w:val="00ED4160"/>
    <w:rsid w:val="00ED4532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0091"/>
    <w:rsid w:val="00F91595"/>
    <w:rsid w:val="00F966E0"/>
    <w:rsid w:val="00FA6FDB"/>
    <w:rsid w:val="00FC2E2F"/>
    <w:rsid w:val="00FD27B4"/>
    <w:rsid w:val="00FF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1">
    <w:name w:val="Char Char1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C03DD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03DD4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03DD4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3DD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2012-04-23T09:00:00Z</cp:lastPrinted>
  <dcterms:created xsi:type="dcterms:W3CDTF">2015-05-18T07:13:00Z</dcterms:created>
  <dcterms:modified xsi:type="dcterms:W3CDTF">2015-05-18T07:13:00Z</dcterms:modified>
</cp:coreProperties>
</file>